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B6046" w14:textId="77777777" w:rsidR="00203CD7" w:rsidRPr="004B3F4C" w:rsidRDefault="00203CD7" w:rsidP="00203CD7">
      <w:pPr>
        <w:pStyle w:val="BodyText"/>
        <w:spacing w:line="360" w:lineRule="auto"/>
        <w:ind w:right="23"/>
        <w:jc w:val="center"/>
        <w:rPr>
          <w:b/>
          <w:bCs/>
          <w:sz w:val="24"/>
          <w:szCs w:val="24"/>
          <w:lang w:val="en-ZA"/>
        </w:rPr>
      </w:pPr>
      <w:r w:rsidRPr="004B3F4C">
        <w:rPr>
          <w:noProof/>
        </w:rPr>
        <mc:AlternateContent>
          <mc:Choice Requires="wpg">
            <w:drawing>
              <wp:inline distT="0" distB="0" distL="0" distR="0" wp14:anchorId="2D3468DD" wp14:editId="4EA7BD80">
                <wp:extent cx="1000897" cy="981075"/>
                <wp:effectExtent l="0" t="0" r="8890" b="9525"/>
                <wp:docPr id="1073741827" name="officeArt object" descr="Picture 1"/>
                <wp:cNvGraphicFramePr/>
                <a:graphic xmlns:a="http://schemas.openxmlformats.org/drawingml/2006/main">
                  <a:graphicData uri="http://schemas.microsoft.com/office/word/2010/wordprocessingGroup">
                    <wpg:wgp>
                      <wpg:cNvGrpSpPr/>
                      <wpg:grpSpPr>
                        <a:xfrm>
                          <a:off x="0" y="0"/>
                          <a:ext cx="1000897" cy="981075"/>
                          <a:chOff x="0" y="0"/>
                          <a:chExt cx="1352550" cy="1352550"/>
                        </a:xfrm>
                      </wpg:grpSpPr>
                      <wps:wsp>
                        <wps:cNvPr id="1073741825" name="Square"/>
                        <wps:cNvSpPr/>
                        <wps:spPr>
                          <a:xfrm>
                            <a:off x="0" y="0"/>
                            <a:ext cx="1352550" cy="1352550"/>
                          </a:xfrm>
                          <a:prstGeom prst="rect">
                            <a:avLst/>
                          </a:prstGeom>
                          <a:solidFill>
                            <a:srgbClr val="FFFFFF"/>
                          </a:solidFill>
                          <a:ln w="12700" cap="flat">
                            <a:noFill/>
                            <a:miter lim="400000"/>
                          </a:ln>
                          <a:effectLst/>
                        </wps:spPr>
                        <wps:bodyPr/>
                      </wps:wsp>
                      <pic:pic xmlns:pic="http://schemas.openxmlformats.org/drawingml/2006/picture">
                        <pic:nvPicPr>
                          <pic:cNvPr id="1073741826" name="Image" descr="Image"/>
                          <pic:cNvPicPr>
                            <a:picLocks noChangeAspect="1"/>
                          </pic:cNvPicPr>
                        </pic:nvPicPr>
                        <pic:blipFill>
                          <a:blip r:embed="rId8"/>
                          <a:stretch>
                            <a:fillRect/>
                          </a:stretch>
                        </pic:blipFill>
                        <pic:spPr>
                          <a:xfrm>
                            <a:off x="0" y="0"/>
                            <a:ext cx="1352550" cy="1352550"/>
                          </a:xfrm>
                          <a:prstGeom prst="rect">
                            <a:avLst/>
                          </a:prstGeom>
                          <a:ln w="12700" cap="flat">
                            <a:noFill/>
                            <a:miter lim="400000"/>
                          </a:ln>
                          <a:effectLst/>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D53B26" id="officeArt object" o:spid="_x0000_s1026" alt="Picture 1" style="width:78.8pt;height:77.25pt;mso-position-horizontal-relative:char;mso-position-vertical-relative:line" coordsize="13525,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">
                <v:rect id="Square" o:spid="_x0000_s1027" style="position:absolute;width:1352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width:13525;height:1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" strokeweight="1pt">
                  <v:stroke miterlimit="4"/>
                  <v:imagedata r:id="rId9" o:title="Image"/>
                  <v:path arrowok="t"/>
                </v:shape>
                <w10:anchorlock/>
              </v:group>
            </w:pict>
          </mc:Fallback>
        </mc:AlternateContent>
      </w:r>
    </w:p>
    <w:p w14:paraId="32793672" w14:textId="77777777" w:rsidR="00203CD7" w:rsidRPr="00D84F31" w:rsidRDefault="00203CD7" w:rsidP="00203CD7">
      <w:pPr>
        <w:pStyle w:val="Body"/>
        <w:tabs>
          <w:tab w:val="left" w:pos="2403"/>
        </w:tabs>
        <w:spacing w:before="74" w:line="288" w:lineRule="auto"/>
        <w:ind w:right="194"/>
        <w:jc w:val="center"/>
        <w:rPr>
          <w:rFonts w:ascii="Arial" w:hAnsi="Arial" w:cs="Arial"/>
          <w:lang w:val="en-ZA"/>
        </w:rPr>
      </w:pPr>
      <w:r w:rsidRPr="00D84F31">
        <w:rPr>
          <w:rFonts w:ascii="Arial" w:hAnsi="Arial" w:cs="Arial"/>
          <w:lang w:val="en-ZA"/>
        </w:rPr>
        <w:t>IN THE HIGH COURT OF SOUTH AFRICA</w:t>
      </w:r>
    </w:p>
    <w:p w14:paraId="6F2A8529" w14:textId="77777777" w:rsidR="00203CD7" w:rsidRDefault="00203CD7" w:rsidP="00203CD7">
      <w:pPr>
        <w:pStyle w:val="Body"/>
        <w:tabs>
          <w:tab w:val="left" w:pos="2403"/>
        </w:tabs>
        <w:spacing w:before="74" w:line="288" w:lineRule="auto"/>
        <w:ind w:right="194"/>
        <w:jc w:val="center"/>
        <w:rPr>
          <w:rFonts w:ascii="Arial" w:hAnsi="Arial" w:cs="Arial"/>
          <w:lang w:val="en-ZA"/>
        </w:rPr>
      </w:pPr>
      <w:r w:rsidRPr="00D84F31">
        <w:rPr>
          <w:rFonts w:ascii="Arial" w:hAnsi="Arial" w:cs="Arial"/>
          <w:lang w:val="en-ZA"/>
        </w:rPr>
        <w:t xml:space="preserve">EASTERN CAPE DIVISON, </w:t>
      </w:r>
      <w:r>
        <w:rPr>
          <w:rFonts w:ascii="Arial" w:hAnsi="Arial" w:cs="Arial"/>
          <w:lang w:val="en-ZA"/>
        </w:rPr>
        <w:t>GQEBERHA</w:t>
      </w:r>
    </w:p>
    <w:p w14:paraId="4D435640" w14:textId="77777777" w:rsidR="00203CD7" w:rsidRPr="00D84F31" w:rsidRDefault="00203CD7" w:rsidP="00203CD7">
      <w:pPr>
        <w:pStyle w:val="Body"/>
        <w:tabs>
          <w:tab w:val="left" w:pos="2403"/>
        </w:tabs>
        <w:spacing w:before="74" w:line="288" w:lineRule="auto"/>
        <w:ind w:right="194"/>
        <w:jc w:val="center"/>
        <w:rPr>
          <w:rFonts w:ascii="Arial" w:hAnsi="Arial" w:cs="Arial"/>
          <w:lang w:val="en-ZA"/>
        </w:rPr>
      </w:pPr>
    </w:p>
    <w:p w14:paraId="2B50C5DE" w14:textId="77777777" w:rsidR="00203CD7" w:rsidRPr="00CA74A6" w:rsidRDefault="00203CD7" w:rsidP="00203CD7">
      <w:pPr>
        <w:pStyle w:val="BodyText"/>
        <w:spacing w:before="25" w:line="360" w:lineRule="auto"/>
        <w:ind w:left="5040" w:right="23" w:firstLine="720"/>
        <w:jc w:val="both"/>
        <w:rPr>
          <w:rFonts w:ascii="Arial" w:hAnsi="Arial" w:cs="Arial"/>
          <w:b/>
          <w:bCs/>
          <w:sz w:val="24"/>
          <w:szCs w:val="24"/>
          <w:lang w:val="en-ZA"/>
        </w:rPr>
      </w:pPr>
      <w:r w:rsidRPr="00CA74A6">
        <w:rPr>
          <w:rFonts w:ascii="Arial" w:hAnsi="Arial" w:cs="Arial"/>
          <w:b/>
          <w:bCs/>
          <w:sz w:val="24"/>
          <w:szCs w:val="24"/>
          <w:lang w:val="en-ZA"/>
        </w:rPr>
        <w:t xml:space="preserve"> </w:t>
      </w:r>
    </w:p>
    <w:p w14:paraId="54C3AFB6" w14:textId="77777777" w:rsidR="00203CD7" w:rsidRDefault="00203CD7" w:rsidP="00203CD7">
      <w:pPr>
        <w:pStyle w:val="BodyA"/>
        <w:spacing w:after="0" w:line="360" w:lineRule="auto"/>
        <w:jc w:val="right"/>
        <w:rPr>
          <w:rFonts w:ascii="Arial" w:hAnsi="Arial" w:cs="Arial"/>
          <w:bCs/>
          <w:sz w:val="24"/>
          <w:szCs w:val="24"/>
          <w:lang w:val="en-ZA"/>
        </w:rPr>
      </w:pPr>
      <w:r w:rsidRPr="00D84F31">
        <w:rPr>
          <w:rFonts w:ascii="Arial" w:hAnsi="Arial" w:cs="Arial"/>
          <w:bCs/>
          <w:sz w:val="24"/>
          <w:szCs w:val="24"/>
          <w:lang w:val="en-ZA"/>
        </w:rPr>
        <w:t xml:space="preserve">Case No: </w:t>
      </w:r>
      <w:r>
        <w:rPr>
          <w:rFonts w:ascii="Arial" w:hAnsi="Arial" w:cs="Arial"/>
          <w:bCs/>
          <w:sz w:val="24"/>
          <w:szCs w:val="24"/>
          <w:lang w:val="en-ZA"/>
        </w:rPr>
        <w:t xml:space="preserve"> 2123/2021</w:t>
      </w:r>
    </w:p>
    <w:p w14:paraId="7238BFB1" w14:textId="77777777" w:rsidR="00203CD7" w:rsidRDefault="00203CD7" w:rsidP="00203CD7">
      <w:pPr>
        <w:pStyle w:val="BodyA"/>
        <w:spacing w:after="0" w:line="360" w:lineRule="auto"/>
        <w:jc w:val="right"/>
        <w:rPr>
          <w:rFonts w:ascii="Arial" w:hAnsi="Arial" w:cs="Arial"/>
          <w:bCs/>
          <w:sz w:val="24"/>
          <w:szCs w:val="24"/>
          <w:lang w:val="en-ZA"/>
        </w:rPr>
      </w:pPr>
      <w:r>
        <w:rPr>
          <w:rFonts w:ascii="Arial" w:hAnsi="Arial" w:cs="Arial"/>
          <w:bCs/>
          <w:sz w:val="24"/>
          <w:szCs w:val="24"/>
          <w:lang w:val="en-ZA"/>
        </w:rPr>
        <w:t>Date Heard:  5 June 2023</w:t>
      </w:r>
    </w:p>
    <w:p w14:paraId="061EDCB2" w14:textId="74928539" w:rsidR="00203CD7" w:rsidRPr="0010142A" w:rsidRDefault="00203CD7" w:rsidP="00203CD7">
      <w:pPr>
        <w:pStyle w:val="BodyA"/>
        <w:spacing w:after="0" w:line="360" w:lineRule="auto"/>
        <w:jc w:val="right"/>
        <w:rPr>
          <w:rFonts w:ascii="Arial" w:hAnsi="Arial" w:cs="Arial"/>
          <w:bCs/>
          <w:sz w:val="24"/>
          <w:szCs w:val="24"/>
          <w:lang w:val="en-ZA"/>
        </w:rPr>
      </w:pPr>
      <w:r>
        <w:rPr>
          <w:rFonts w:ascii="Arial" w:hAnsi="Arial" w:cs="Arial"/>
          <w:bCs/>
          <w:sz w:val="24"/>
          <w:szCs w:val="24"/>
          <w:lang w:val="en-ZA"/>
        </w:rPr>
        <w:t xml:space="preserve">Date Delivered: </w:t>
      </w:r>
      <w:r w:rsidR="00C74F69">
        <w:rPr>
          <w:rFonts w:ascii="Arial" w:hAnsi="Arial" w:cs="Arial"/>
          <w:bCs/>
          <w:sz w:val="24"/>
          <w:szCs w:val="24"/>
          <w:lang w:val="en-ZA"/>
        </w:rPr>
        <w:t xml:space="preserve">  8 June 2023</w:t>
      </w:r>
      <w:r>
        <w:rPr>
          <w:rFonts w:ascii="Arial" w:hAnsi="Arial" w:cs="Arial"/>
          <w:bCs/>
          <w:sz w:val="24"/>
          <w:szCs w:val="24"/>
          <w:lang w:val="en-ZA"/>
        </w:rPr>
        <w:t xml:space="preserve">    </w:t>
      </w:r>
    </w:p>
    <w:p w14:paraId="690541A6" w14:textId="77777777" w:rsidR="00203CD7" w:rsidRPr="00D84F31" w:rsidRDefault="00203CD7" w:rsidP="00203CD7">
      <w:pPr>
        <w:pStyle w:val="BodyA"/>
        <w:spacing w:after="0" w:line="360" w:lineRule="auto"/>
        <w:rPr>
          <w:rFonts w:ascii="Arial" w:eastAsia="Times New Roman" w:hAnsi="Arial" w:cs="Arial"/>
          <w:bCs/>
          <w:sz w:val="24"/>
          <w:szCs w:val="24"/>
          <w:lang w:val="en-ZA"/>
        </w:rPr>
      </w:pPr>
      <w:r w:rsidRPr="00D84F31">
        <w:rPr>
          <w:rFonts w:ascii="Arial" w:hAnsi="Arial" w:cs="Arial"/>
          <w:bCs/>
          <w:sz w:val="24"/>
          <w:szCs w:val="24"/>
          <w:lang w:val="en-ZA"/>
        </w:rPr>
        <w:t>In the matter between:</w:t>
      </w:r>
    </w:p>
    <w:p w14:paraId="09B464DC" w14:textId="77777777" w:rsidR="00203CD7" w:rsidRPr="00CA74A6" w:rsidRDefault="00203CD7" w:rsidP="00203CD7">
      <w:pPr>
        <w:pStyle w:val="BodyA"/>
        <w:spacing w:after="0" w:line="360" w:lineRule="auto"/>
        <w:rPr>
          <w:rFonts w:ascii="Arial" w:hAnsi="Arial" w:cs="Arial"/>
          <w:b/>
          <w:bCs/>
          <w:sz w:val="24"/>
          <w:szCs w:val="24"/>
          <w:lang w:val="en-ZA"/>
        </w:rPr>
      </w:pPr>
    </w:p>
    <w:p w14:paraId="688E0072" w14:textId="77777777" w:rsidR="00203CD7" w:rsidRPr="00D84F31" w:rsidRDefault="00203CD7" w:rsidP="00203CD7">
      <w:pPr>
        <w:pStyle w:val="BodyA"/>
        <w:spacing w:after="0" w:line="360" w:lineRule="auto"/>
        <w:rPr>
          <w:rFonts w:ascii="Arial" w:eastAsia="Times New Roman" w:hAnsi="Arial" w:cs="Arial"/>
          <w:bCs/>
          <w:sz w:val="24"/>
          <w:szCs w:val="24"/>
          <w:lang w:val="en-ZA"/>
        </w:rPr>
      </w:pPr>
      <w:r>
        <w:rPr>
          <w:rFonts w:ascii="Arial" w:eastAsia="Times New Roman" w:hAnsi="Arial" w:cs="Arial"/>
          <w:bCs/>
          <w:noProof/>
          <w:sz w:val="24"/>
          <w:szCs w:val="24"/>
          <w:lang w:val="en-US"/>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141DC1D4" wp14:editId="54A18BD3">
                <wp:simplePos x="0" y="0"/>
                <wp:positionH relativeFrom="column">
                  <wp:posOffset>2187146</wp:posOffset>
                </wp:positionH>
                <wp:positionV relativeFrom="paragraph">
                  <wp:posOffset>14673</wp:posOffset>
                </wp:positionV>
                <wp:extent cx="2829697" cy="1532237"/>
                <wp:effectExtent l="0" t="0" r="0" b="0"/>
                <wp:wrapNone/>
                <wp:docPr id="242079492" name="Text Box 7"/>
                <wp:cNvGraphicFramePr/>
                <a:graphic xmlns:a="http://schemas.openxmlformats.org/drawingml/2006/main">
                  <a:graphicData uri="http://schemas.microsoft.com/office/word/2010/wordprocessingShape">
                    <wps:wsp>
                      <wps:cNvSpPr txBox="1"/>
                      <wps:spPr>
                        <a:xfrm>
                          <a:off x="0" y="0"/>
                          <a:ext cx="2829697" cy="1532237"/>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010F2FC6" w14:textId="77777777" w:rsidR="00203CD7" w:rsidRDefault="00203CD7" w:rsidP="00203CD7">
                            <w:pPr>
                              <w:numPr>
                                <w:ilvl w:val="0"/>
                                <w:numId w:val="1"/>
                              </w:numPr>
                              <w:pBdr>
                                <w:top w:val="single" w:sz="4" w:space="1" w:color="auto"/>
                                <w:left w:val="single" w:sz="4" w:space="31" w:color="auto"/>
                                <w:bottom w:val="single" w:sz="4" w:space="1" w:color="auto"/>
                                <w:right w:val="single" w:sz="4" w:space="1" w:color="auto"/>
                                <w:between w:val="none" w:sz="0" w:space="0" w:color="auto"/>
                                <w:bar w:val="none" w:sz="0" w:color="auto"/>
                              </w:pBdr>
                              <w:rPr>
                                <w:rFonts w:ascii="Century Gothic" w:hAnsi="Century Gothic"/>
                                <w:sz w:val="20"/>
                                <w:szCs w:val="20"/>
                              </w:rPr>
                            </w:pPr>
                            <w:r w:rsidRPr="00913F95">
                              <w:rPr>
                                <w:rFonts w:ascii="Century Gothic" w:hAnsi="Century Gothic"/>
                                <w:sz w:val="20"/>
                                <w:szCs w:val="20"/>
                              </w:rPr>
                              <w:t>REPORTABLE: YES</w:t>
                            </w:r>
                            <w:r>
                              <w:rPr>
                                <w:rFonts w:ascii="Century Gothic" w:hAnsi="Century Gothic"/>
                                <w:sz w:val="20"/>
                                <w:szCs w:val="20"/>
                              </w:rPr>
                              <w:t xml:space="preserve"> / NO</w:t>
                            </w:r>
                          </w:p>
                          <w:p w14:paraId="3EA86405" w14:textId="77777777" w:rsidR="00203CD7" w:rsidRPr="00913F95" w:rsidRDefault="00203CD7" w:rsidP="00203CD7">
                            <w:pPr>
                              <w:numPr>
                                <w:ilvl w:val="0"/>
                                <w:numId w:val="1"/>
                              </w:numPr>
                              <w:pBdr>
                                <w:top w:val="single" w:sz="4" w:space="1" w:color="auto"/>
                                <w:left w:val="single" w:sz="4" w:space="31" w:color="auto"/>
                                <w:bottom w:val="single" w:sz="4" w:space="1" w:color="auto"/>
                                <w:right w:val="single" w:sz="4" w:space="1" w:color="auto"/>
                                <w:between w:val="none" w:sz="0" w:space="0" w:color="auto"/>
                                <w:bar w:val="none" w:sz="0" w:color="auto"/>
                              </w:pBdr>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r w:rsidRPr="00913F95">
                              <w:rPr>
                                <w:rFonts w:ascii="Century Gothic" w:hAnsi="Century Gothic"/>
                                <w:sz w:val="20"/>
                                <w:szCs w:val="20"/>
                              </w:rPr>
                              <w:t>NO</w:t>
                            </w:r>
                          </w:p>
                          <w:p w14:paraId="5D11EA49" w14:textId="77777777" w:rsidR="00203CD7" w:rsidRDefault="00203CD7" w:rsidP="00203CD7">
                            <w:pPr>
                              <w:numPr>
                                <w:ilvl w:val="0"/>
                                <w:numId w:val="1"/>
                              </w:numPr>
                              <w:pBdr>
                                <w:top w:val="single" w:sz="4" w:space="1" w:color="auto"/>
                                <w:left w:val="single" w:sz="4" w:space="31" w:color="auto"/>
                                <w:bottom w:val="single" w:sz="4" w:space="1" w:color="auto"/>
                                <w:right w:val="single" w:sz="4" w:space="1" w:color="auto"/>
                                <w:between w:val="none" w:sz="0" w:space="0" w:color="auto"/>
                                <w:bar w:val="none" w:sz="0" w:color="auto"/>
                              </w:pBd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YES/NO</w:t>
                            </w:r>
                          </w:p>
                          <w:p w14:paraId="1355C8FD" w14:textId="77777777" w:rsidR="00203CD7" w:rsidRPr="00913F95" w:rsidRDefault="00203CD7" w:rsidP="00203CD7">
                            <w:pPr>
                              <w:pBdr>
                                <w:top w:val="single" w:sz="4" w:space="1" w:color="auto"/>
                                <w:left w:val="single" w:sz="4" w:space="31" w:color="auto"/>
                                <w:bottom w:val="single" w:sz="4" w:space="1" w:color="auto"/>
                                <w:right w:val="single" w:sz="4" w:space="1" w:color="auto"/>
                                <w:between w:val="none" w:sz="0" w:space="0" w:color="auto"/>
                                <w:bar w:val="none" w:sz="0" w:color="auto"/>
                              </w:pBdr>
                              <w:rPr>
                                <w:rFonts w:ascii="Century Gothic" w:hAnsi="Century Gothic"/>
                                <w:sz w:val="20"/>
                                <w:szCs w:val="20"/>
                              </w:rPr>
                            </w:pPr>
                          </w:p>
                          <w:p w14:paraId="5D0C5CE9" w14:textId="77777777" w:rsidR="00203CD7" w:rsidRDefault="00203CD7" w:rsidP="00203CD7">
                            <w:pPr>
                              <w:pBdr>
                                <w:top w:val="single" w:sz="4" w:space="1" w:color="auto"/>
                                <w:left w:val="single" w:sz="4" w:space="31" w:color="auto"/>
                                <w:bottom w:val="single" w:sz="4" w:space="1" w:color="auto"/>
                                <w:right w:val="single" w:sz="4" w:space="1" w:color="auto"/>
                              </w:pBdr>
                              <w:rPr>
                                <w:rFonts w:ascii="Century Gothic" w:hAnsi="Century Gothic"/>
                                <w:b/>
                                <w:sz w:val="18"/>
                                <w:szCs w:val="18"/>
                              </w:rPr>
                            </w:pPr>
                          </w:p>
                          <w:p w14:paraId="3E555007" w14:textId="77777777" w:rsidR="00203CD7" w:rsidRPr="00084341" w:rsidRDefault="00203CD7" w:rsidP="00203CD7">
                            <w:pPr>
                              <w:pBdr>
                                <w:top w:val="single" w:sz="4" w:space="1" w:color="auto"/>
                                <w:left w:val="single" w:sz="4" w:space="31" w:color="auto"/>
                                <w:bottom w:val="single" w:sz="4" w:space="1" w:color="auto"/>
                                <w:right w:val="single" w:sz="4" w:space="1" w:color="auto"/>
                              </w:pBdr>
                              <w:rPr>
                                <w:rFonts w:ascii="Century Gothic" w:hAnsi="Century Gothic"/>
                                <w:b/>
                                <w:sz w:val="18"/>
                                <w:szCs w:val="18"/>
                              </w:rPr>
                            </w:pPr>
                            <w:r>
                              <w:rPr>
                                <w:rFonts w:ascii="Century Gothic" w:hAnsi="Century Gothic"/>
                                <w:b/>
                                <w:sz w:val="18"/>
                                <w:szCs w:val="18"/>
                              </w:rPr>
                              <w:t xml:space="preserve">    </w:t>
                            </w:r>
                            <w:r w:rsidRPr="00084341">
                              <w:rPr>
                                <w:rFonts w:ascii="Century Gothic" w:hAnsi="Century Gothic"/>
                                <w:b/>
                                <w:sz w:val="18"/>
                                <w:szCs w:val="18"/>
                              </w:rPr>
                              <w:t xml:space="preserve"> …………</w:t>
                            </w:r>
                            <w:r>
                              <w:rPr>
                                <w:rFonts w:ascii="Century Gothic" w:hAnsi="Century Gothic"/>
                                <w:b/>
                                <w:sz w:val="18"/>
                                <w:szCs w:val="18"/>
                              </w:rPr>
                              <w:t>….</w:t>
                            </w:r>
                            <w:r>
                              <w:rPr>
                                <w:rFonts w:ascii="Century Gothic" w:hAnsi="Century Gothic"/>
                                <w:b/>
                                <w:sz w:val="18"/>
                                <w:szCs w:val="18"/>
                              </w:rPr>
                              <w:tab/>
                            </w:r>
                            <w:r>
                              <w:rPr>
                                <w:rFonts w:ascii="Century Gothic" w:hAnsi="Century Gothic"/>
                                <w:b/>
                                <w:sz w:val="18"/>
                                <w:szCs w:val="18"/>
                              </w:rPr>
                              <w:tab/>
                              <w:t>………………………..</w:t>
                            </w:r>
                          </w:p>
                          <w:p w14:paraId="69EC0045" w14:textId="77777777" w:rsidR="00203CD7" w:rsidRPr="00084341" w:rsidRDefault="00203CD7" w:rsidP="00203CD7">
                            <w:pPr>
                              <w:pBdr>
                                <w:top w:val="single" w:sz="4" w:space="1" w:color="auto"/>
                                <w:left w:val="single" w:sz="4" w:space="31" w:color="auto"/>
                                <w:bottom w:val="single" w:sz="4" w:space="1" w:color="auto"/>
                                <w:right w:val="single" w:sz="4" w:space="1" w:color="auto"/>
                              </w:pBdr>
                              <w:rPr>
                                <w:rFonts w:ascii="Century Gothic" w:hAnsi="Century Gothic"/>
                                <w:sz w:val="18"/>
                                <w:szCs w:val="18"/>
                              </w:rPr>
                            </w:pPr>
                            <w:r>
                              <w:rPr>
                                <w:rFonts w:ascii="Century Gothic" w:hAnsi="Century Gothic"/>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r>
                            <w:r>
                              <w:rPr>
                                <w:rFonts w:ascii="Century Gothic" w:hAnsi="Century Gothic"/>
                                <w:sz w:val="18"/>
                                <w:szCs w:val="18"/>
                              </w:rPr>
                              <w:t xml:space="preserve">    </w:t>
                            </w:r>
                            <w:r w:rsidRPr="00084341">
                              <w:rPr>
                                <w:rFonts w:ascii="Century Gothic" w:hAnsi="Century Gothic"/>
                                <w:sz w:val="18"/>
                                <w:szCs w:val="18"/>
                              </w:rPr>
                              <w:t>SIGNATURE</w:t>
                            </w:r>
                          </w:p>
                          <w:p w14:paraId="1DD34E34" w14:textId="77777777" w:rsidR="00203CD7" w:rsidRDefault="00203CD7" w:rsidP="00203CD7">
                            <w:pPr>
                              <w:pBdr>
                                <w:top w:val="single" w:sz="4" w:space="1" w:color="auto"/>
                                <w:left w:val="single" w:sz="4" w:space="31" w:color="auto"/>
                                <w:bottom w:val="single" w:sz="4" w:space="1" w:color="auto"/>
                                <w:right w:val="single" w:sz="4" w:space="1" w:color="auto"/>
                              </w:pBdr>
                            </w:pP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1DC1D4" id="_x0000_t202" coordsize="21600,21600" o:spt="202" path="m,l,21600r21600,l21600,xe">
                <v:stroke joinstyle="miter"/>
                <v:path gradientshapeok="t" o:connecttype="rect"/>
              </v:shapetype>
              <v:shape id="Text Box 7" o:spid="_x0000_s1026" type="#_x0000_t202" style="position:absolute;margin-left:172.2pt;margin-top:1.15pt;width:222.8pt;height:1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" filled="f" stroked="f" strokeweight="1pt">
                <v:stroke miterlimit="4"/>
                <v:textbox inset="1.2699mm,1.2699mm,1.2699mm,1.2699mm">
                  <w:txbxContent>
                    <w:p w14:paraId="010F2FC6" w14:textId="77777777" w:rsidR="00203CD7" w:rsidRDefault="00203CD7" w:rsidP="00203CD7">
                      <w:pPr>
                        <w:numPr>
                          <w:ilvl w:val="0"/>
                          <w:numId w:val="1"/>
                        </w:numPr>
                        <w:pBdr>
                          <w:top w:val="single" w:sz="4" w:space="1" w:color="auto"/>
                          <w:left w:val="single" w:sz="4" w:space="31" w:color="auto"/>
                          <w:bottom w:val="single" w:sz="4" w:space="1" w:color="auto"/>
                          <w:right w:val="single" w:sz="4" w:space="1" w:color="auto"/>
                          <w:between w:val="none" w:sz="0" w:space="0" w:color="auto"/>
                          <w:bar w:val="none" w:sz="0" w:color="auto"/>
                        </w:pBdr>
                        <w:rPr>
                          <w:rFonts w:ascii="Century Gothic" w:hAnsi="Century Gothic"/>
                          <w:sz w:val="20"/>
                          <w:szCs w:val="20"/>
                        </w:rPr>
                      </w:pPr>
                      <w:r w:rsidRPr="00913F95">
                        <w:rPr>
                          <w:rFonts w:ascii="Century Gothic" w:hAnsi="Century Gothic"/>
                          <w:sz w:val="20"/>
                          <w:szCs w:val="20"/>
                        </w:rPr>
                        <w:t>REPORTABLE: YES</w:t>
                      </w:r>
                      <w:r>
                        <w:rPr>
                          <w:rFonts w:ascii="Century Gothic" w:hAnsi="Century Gothic"/>
                          <w:sz w:val="20"/>
                          <w:szCs w:val="20"/>
                        </w:rPr>
                        <w:t xml:space="preserve"> / NO</w:t>
                      </w:r>
                    </w:p>
                    <w:p w14:paraId="3EA86405" w14:textId="77777777" w:rsidR="00203CD7" w:rsidRPr="00913F95" w:rsidRDefault="00203CD7" w:rsidP="00203CD7">
                      <w:pPr>
                        <w:numPr>
                          <w:ilvl w:val="0"/>
                          <w:numId w:val="1"/>
                        </w:numPr>
                        <w:pBdr>
                          <w:top w:val="single" w:sz="4" w:space="1" w:color="auto"/>
                          <w:left w:val="single" w:sz="4" w:space="31" w:color="auto"/>
                          <w:bottom w:val="single" w:sz="4" w:space="1" w:color="auto"/>
                          <w:right w:val="single" w:sz="4" w:space="1" w:color="auto"/>
                          <w:between w:val="none" w:sz="0" w:space="0" w:color="auto"/>
                          <w:bar w:val="none" w:sz="0" w:color="auto"/>
                        </w:pBdr>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r w:rsidRPr="00913F95">
                        <w:rPr>
                          <w:rFonts w:ascii="Century Gothic" w:hAnsi="Century Gothic"/>
                          <w:sz w:val="20"/>
                          <w:szCs w:val="20"/>
                        </w:rPr>
                        <w:t>NO</w:t>
                      </w:r>
                    </w:p>
                    <w:p w14:paraId="5D11EA49" w14:textId="77777777" w:rsidR="00203CD7" w:rsidRDefault="00203CD7" w:rsidP="00203CD7">
                      <w:pPr>
                        <w:numPr>
                          <w:ilvl w:val="0"/>
                          <w:numId w:val="1"/>
                        </w:numPr>
                        <w:pBdr>
                          <w:top w:val="single" w:sz="4" w:space="1" w:color="auto"/>
                          <w:left w:val="single" w:sz="4" w:space="31" w:color="auto"/>
                          <w:bottom w:val="single" w:sz="4" w:space="1" w:color="auto"/>
                          <w:right w:val="single" w:sz="4" w:space="1" w:color="auto"/>
                          <w:between w:val="none" w:sz="0" w:space="0" w:color="auto"/>
                          <w:bar w:val="none" w:sz="0" w:color="auto"/>
                        </w:pBd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YES/NO</w:t>
                      </w:r>
                    </w:p>
                    <w:p w14:paraId="1355C8FD" w14:textId="77777777" w:rsidR="00203CD7" w:rsidRPr="00913F95" w:rsidRDefault="00203CD7" w:rsidP="00203CD7">
                      <w:pPr>
                        <w:pBdr>
                          <w:top w:val="single" w:sz="4" w:space="1" w:color="auto"/>
                          <w:left w:val="single" w:sz="4" w:space="31" w:color="auto"/>
                          <w:bottom w:val="single" w:sz="4" w:space="1" w:color="auto"/>
                          <w:right w:val="single" w:sz="4" w:space="1" w:color="auto"/>
                          <w:between w:val="none" w:sz="0" w:space="0" w:color="auto"/>
                          <w:bar w:val="none" w:sz="0" w:color="auto"/>
                        </w:pBdr>
                        <w:rPr>
                          <w:rFonts w:ascii="Century Gothic" w:hAnsi="Century Gothic"/>
                          <w:sz w:val="20"/>
                          <w:szCs w:val="20"/>
                        </w:rPr>
                      </w:pPr>
                    </w:p>
                    <w:p w14:paraId="5D0C5CE9" w14:textId="77777777" w:rsidR="00203CD7" w:rsidRDefault="00203CD7" w:rsidP="00203CD7">
                      <w:pPr>
                        <w:pBdr>
                          <w:top w:val="single" w:sz="4" w:space="1" w:color="auto"/>
                          <w:left w:val="single" w:sz="4" w:space="31" w:color="auto"/>
                          <w:bottom w:val="single" w:sz="4" w:space="1" w:color="auto"/>
                          <w:right w:val="single" w:sz="4" w:space="1" w:color="auto"/>
                        </w:pBdr>
                        <w:rPr>
                          <w:rFonts w:ascii="Century Gothic" w:hAnsi="Century Gothic"/>
                          <w:b/>
                          <w:sz w:val="18"/>
                          <w:szCs w:val="18"/>
                        </w:rPr>
                      </w:pPr>
                    </w:p>
                    <w:p w14:paraId="3E555007" w14:textId="77777777" w:rsidR="00203CD7" w:rsidRPr="00084341" w:rsidRDefault="00203CD7" w:rsidP="00203CD7">
                      <w:pPr>
                        <w:pBdr>
                          <w:top w:val="single" w:sz="4" w:space="1" w:color="auto"/>
                          <w:left w:val="single" w:sz="4" w:space="31" w:color="auto"/>
                          <w:bottom w:val="single" w:sz="4" w:space="1" w:color="auto"/>
                          <w:right w:val="single" w:sz="4" w:space="1" w:color="auto"/>
                        </w:pBdr>
                        <w:rPr>
                          <w:rFonts w:ascii="Century Gothic" w:hAnsi="Century Gothic"/>
                          <w:b/>
                          <w:sz w:val="18"/>
                          <w:szCs w:val="18"/>
                        </w:rPr>
                      </w:pPr>
                      <w:r>
                        <w:rPr>
                          <w:rFonts w:ascii="Century Gothic" w:hAnsi="Century Gothic"/>
                          <w:b/>
                          <w:sz w:val="18"/>
                          <w:szCs w:val="18"/>
                        </w:rPr>
                        <w:t xml:space="preserve">    </w:t>
                      </w:r>
                      <w:r w:rsidRPr="00084341">
                        <w:rPr>
                          <w:rFonts w:ascii="Century Gothic" w:hAnsi="Century Gothic"/>
                          <w:b/>
                          <w:sz w:val="18"/>
                          <w:szCs w:val="18"/>
                        </w:rPr>
                        <w:t xml:space="preserve"> …………</w:t>
                      </w:r>
                      <w:r>
                        <w:rPr>
                          <w:rFonts w:ascii="Century Gothic" w:hAnsi="Century Gothic"/>
                          <w:b/>
                          <w:sz w:val="18"/>
                          <w:szCs w:val="18"/>
                        </w:rPr>
                        <w:t>….</w:t>
                      </w:r>
                      <w:r>
                        <w:rPr>
                          <w:rFonts w:ascii="Century Gothic" w:hAnsi="Century Gothic"/>
                          <w:b/>
                          <w:sz w:val="18"/>
                          <w:szCs w:val="18"/>
                        </w:rPr>
                        <w:tab/>
                      </w:r>
                      <w:r>
                        <w:rPr>
                          <w:rFonts w:ascii="Century Gothic" w:hAnsi="Century Gothic"/>
                          <w:b/>
                          <w:sz w:val="18"/>
                          <w:szCs w:val="18"/>
                        </w:rPr>
                        <w:tab/>
                        <w:t>………………………..</w:t>
                      </w:r>
                    </w:p>
                    <w:p w14:paraId="69EC0045" w14:textId="77777777" w:rsidR="00203CD7" w:rsidRPr="00084341" w:rsidRDefault="00203CD7" w:rsidP="00203CD7">
                      <w:pPr>
                        <w:pBdr>
                          <w:top w:val="single" w:sz="4" w:space="1" w:color="auto"/>
                          <w:left w:val="single" w:sz="4" w:space="31" w:color="auto"/>
                          <w:bottom w:val="single" w:sz="4" w:space="1" w:color="auto"/>
                          <w:right w:val="single" w:sz="4" w:space="1" w:color="auto"/>
                        </w:pBdr>
                        <w:rPr>
                          <w:rFonts w:ascii="Century Gothic" w:hAnsi="Century Gothic"/>
                          <w:sz w:val="18"/>
                          <w:szCs w:val="18"/>
                        </w:rPr>
                      </w:pPr>
                      <w:r>
                        <w:rPr>
                          <w:rFonts w:ascii="Century Gothic" w:hAnsi="Century Gothic"/>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r>
                      <w:r>
                        <w:rPr>
                          <w:rFonts w:ascii="Century Gothic" w:hAnsi="Century Gothic"/>
                          <w:sz w:val="18"/>
                          <w:szCs w:val="18"/>
                        </w:rPr>
                        <w:t xml:space="preserve">    </w:t>
                      </w:r>
                      <w:r w:rsidRPr="00084341">
                        <w:rPr>
                          <w:rFonts w:ascii="Century Gothic" w:hAnsi="Century Gothic"/>
                          <w:sz w:val="18"/>
                          <w:szCs w:val="18"/>
                        </w:rPr>
                        <w:t>SIGNATURE</w:t>
                      </w:r>
                    </w:p>
                    <w:p w14:paraId="1DD34E34" w14:textId="77777777" w:rsidR="00203CD7" w:rsidRDefault="00203CD7" w:rsidP="00203CD7">
                      <w:pPr>
                        <w:pBdr>
                          <w:top w:val="single" w:sz="4" w:space="1" w:color="auto"/>
                          <w:left w:val="single" w:sz="4" w:space="31" w:color="auto"/>
                          <w:bottom w:val="single" w:sz="4" w:space="1" w:color="auto"/>
                          <w:right w:val="single" w:sz="4" w:space="1" w:color="auto"/>
                        </w:pBdr>
                      </w:pPr>
                    </w:p>
                  </w:txbxContent>
                </v:textbox>
              </v:shape>
            </w:pict>
          </mc:Fallback>
        </mc:AlternateContent>
      </w:r>
      <w:r>
        <w:rPr>
          <w:rFonts w:ascii="Arial" w:hAnsi="Arial" w:cs="Arial"/>
          <w:b/>
          <w:sz w:val="24"/>
          <w:szCs w:val="24"/>
          <w:lang w:val="en-ZA"/>
        </w:rPr>
        <w:t>ROCHE KOEKEMOER</w:t>
      </w:r>
      <w:r w:rsidRPr="002B33A5">
        <w:rPr>
          <w:rFonts w:ascii="Arial" w:hAnsi="Arial" w:cs="Arial"/>
          <w:b/>
          <w:sz w:val="24"/>
          <w:szCs w:val="24"/>
          <w:lang w:val="en-ZA"/>
        </w:rPr>
        <w:tab/>
      </w:r>
      <w:r w:rsidRPr="00D84F31">
        <w:rPr>
          <w:rFonts w:ascii="Arial" w:hAnsi="Arial" w:cs="Arial"/>
          <w:bCs/>
          <w:sz w:val="24"/>
          <w:szCs w:val="24"/>
          <w:lang w:val="en-ZA"/>
        </w:rPr>
        <w:tab/>
      </w:r>
      <w:r w:rsidRPr="00D84F31">
        <w:rPr>
          <w:rFonts w:ascii="Arial" w:hAnsi="Arial" w:cs="Arial"/>
          <w:bCs/>
          <w:sz w:val="24"/>
          <w:szCs w:val="24"/>
          <w:lang w:val="en-ZA"/>
        </w:rPr>
        <w:tab/>
      </w:r>
      <w:r w:rsidRPr="00D84F31">
        <w:rPr>
          <w:rFonts w:ascii="Arial" w:hAnsi="Arial" w:cs="Arial"/>
          <w:bCs/>
          <w:sz w:val="24"/>
          <w:szCs w:val="24"/>
          <w:lang w:val="en-ZA"/>
        </w:rPr>
        <w:tab/>
      </w:r>
      <w:r w:rsidRPr="00D84F31">
        <w:rPr>
          <w:rFonts w:ascii="Arial" w:hAnsi="Arial" w:cs="Arial"/>
          <w:bCs/>
          <w:sz w:val="24"/>
          <w:szCs w:val="24"/>
          <w:lang w:val="en-ZA"/>
        </w:rPr>
        <w:tab/>
      </w:r>
      <w:r w:rsidRPr="00D84F31">
        <w:rPr>
          <w:rFonts w:ascii="Arial" w:hAnsi="Arial" w:cs="Arial"/>
          <w:bCs/>
          <w:sz w:val="24"/>
          <w:szCs w:val="24"/>
          <w:lang w:val="en-ZA"/>
        </w:rPr>
        <w:tab/>
        <w:t xml:space="preserve">       </w:t>
      </w:r>
      <w:r w:rsidRPr="00D84F31">
        <w:rPr>
          <w:rFonts w:ascii="Arial" w:hAnsi="Arial" w:cs="Arial"/>
          <w:bCs/>
          <w:sz w:val="24"/>
          <w:szCs w:val="24"/>
          <w:lang w:val="en-ZA"/>
        </w:rPr>
        <w:tab/>
      </w:r>
      <w:r w:rsidRPr="00D84F31">
        <w:rPr>
          <w:rFonts w:ascii="Arial" w:hAnsi="Arial" w:cs="Arial"/>
          <w:bCs/>
          <w:sz w:val="24"/>
          <w:szCs w:val="24"/>
          <w:lang w:val="en-ZA"/>
        </w:rPr>
        <w:tab/>
      </w:r>
      <w:r>
        <w:rPr>
          <w:rFonts w:ascii="Arial" w:hAnsi="Arial" w:cs="Arial"/>
          <w:bCs/>
          <w:sz w:val="24"/>
          <w:szCs w:val="24"/>
          <w:lang w:val="en-ZA"/>
        </w:rPr>
        <w:t>Plaintiff</w:t>
      </w:r>
    </w:p>
    <w:p w14:paraId="2AB3FBEB" w14:textId="77777777" w:rsidR="00203CD7" w:rsidRPr="00D84F31" w:rsidRDefault="00203CD7" w:rsidP="00203CD7">
      <w:pPr>
        <w:pStyle w:val="BodyA"/>
        <w:spacing w:after="0" w:line="360" w:lineRule="auto"/>
        <w:rPr>
          <w:rFonts w:ascii="Arial" w:eastAsia="Times New Roman" w:hAnsi="Arial" w:cs="Arial"/>
          <w:bCs/>
          <w:sz w:val="24"/>
          <w:szCs w:val="24"/>
          <w:lang w:val="en-ZA"/>
        </w:rPr>
      </w:pPr>
    </w:p>
    <w:p w14:paraId="55D42C6E" w14:textId="77777777" w:rsidR="00203CD7" w:rsidRPr="00D84F31" w:rsidRDefault="00203CD7" w:rsidP="00203CD7">
      <w:pPr>
        <w:pStyle w:val="BodyA"/>
        <w:spacing w:after="0" w:line="360" w:lineRule="auto"/>
        <w:rPr>
          <w:rFonts w:ascii="Arial" w:eastAsia="Times New Roman" w:hAnsi="Arial" w:cs="Arial"/>
          <w:bCs/>
          <w:sz w:val="24"/>
          <w:szCs w:val="24"/>
          <w:lang w:val="en-ZA"/>
        </w:rPr>
      </w:pPr>
      <w:r>
        <w:rPr>
          <w:rFonts w:ascii="Arial" w:eastAsia="Times New Roman" w:hAnsi="Arial" w:cs="Arial"/>
          <w:bCs/>
          <w:sz w:val="24"/>
          <w:szCs w:val="24"/>
          <w:lang w:val="en-ZA"/>
        </w:rPr>
        <w:t>a</w:t>
      </w:r>
      <w:r w:rsidRPr="00D84F31">
        <w:rPr>
          <w:rFonts w:ascii="Arial" w:eastAsia="Times New Roman" w:hAnsi="Arial" w:cs="Arial"/>
          <w:bCs/>
          <w:sz w:val="24"/>
          <w:szCs w:val="24"/>
          <w:lang w:val="en-ZA"/>
        </w:rPr>
        <w:t xml:space="preserve">nd </w:t>
      </w:r>
      <w:r>
        <w:rPr>
          <w:rFonts w:ascii="Arial" w:eastAsia="Times New Roman" w:hAnsi="Arial" w:cs="Arial"/>
          <w:bCs/>
          <w:sz w:val="24"/>
          <w:szCs w:val="24"/>
          <w:lang w:val="en-ZA"/>
        </w:rPr>
        <w:tab/>
      </w:r>
      <w:r>
        <w:rPr>
          <w:rFonts w:ascii="Arial" w:eastAsia="Times New Roman" w:hAnsi="Arial" w:cs="Arial"/>
          <w:bCs/>
          <w:sz w:val="24"/>
          <w:szCs w:val="24"/>
          <w:lang w:val="en-ZA"/>
        </w:rPr>
        <w:tab/>
      </w:r>
      <w:r>
        <w:rPr>
          <w:rFonts w:ascii="Arial" w:eastAsia="Times New Roman" w:hAnsi="Arial" w:cs="Arial"/>
          <w:bCs/>
          <w:sz w:val="24"/>
          <w:szCs w:val="24"/>
          <w:lang w:val="en-ZA"/>
        </w:rPr>
        <w:tab/>
      </w:r>
      <w:r>
        <w:rPr>
          <w:rFonts w:ascii="Arial" w:eastAsia="Times New Roman" w:hAnsi="Arial" w:cs="Arial"/>
          <w:bCs/>
          <w:sz w:val="24"/>
          <w:szCs w:val="24"/>
          <w:lang w:val="en-ZA"/>
        </w:rPr>
        <w:tab/>
      </w:r>
    </w:p>
    <w:p w14:paraId="47B94B6E" w14:textId="77777777" w:rsidR="00203CD7" w:rsidRPr="00D84F31" w:rsidRDefault="00203CD7" w:rsidP="00203CD7">
      <w:pPr>
        <w:pStyle w:val="BodyA"/>
        <w:spacing w:after="0" w:line="360" w:lineRule="auto"/>
        <w:rPr>
          <w:rFonts w:ascii="Arial" w:hAnsi="Arial" w:cs="Arial"/>
          <w:bCs/>
          <w:sz w:val="24"/>
          <w:szCs w:val="24"/>
          <w:lang w:val="en-ZA"/>
        </w:rPr>
      </w:pP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p>
    <w:p w14:paraId="2A8FA224" w14:textId="77777777" w:rsidR="00203CD7" w:rsidRPr="00203CD7" w:rsidRDefault="00203CD7" w:rsidP="00203CD7">
      <w:pPr>
        <w:rPr>
          <w:rFonts w:ascii="Century Gothic" w:hAnsi="Century Gothic"/>
          <w:sz w:val="20"/>
          <w:szCs w:val="20"/>
        </w:rPr>
      </w:pPr>
      <w:r>
        <w:rPr>
          <w:rFonts w:ascii="Arial" w:hAnsi="Arial" w:cs="Arial"/>
          <w:b/>
          <w:noProof/>
        </w:rPr>
        <mc:AlternateContent>
          <mc:Choice Requires="wps">
            <w:drawing>
              <wp:anchor distT="0" distB="0" distL="114300" distR="114300" simplePos="0" relativeHeight="251659264" behindDoc="0" locked="0" layoutInCell="1" allowOverlap="1" wp14:anchorId="547E0521" wp14:editId="019796E9">
                <wp:simplePos x="0" y="0"/>
                <wp:positionH relativeFrom="column">
                  <wp:posOffset>1914525</wp:posOffset>
                </wp:positionH>
                <wp:positionV relativeFrom="paragraph">
                  <wp:posOffset>43815</wp:posOffset>
                </wp:positionV>
                <wp:extent cx="2628900" cy="590550"/>
                <wp:effectExtent l="0" t="0" r="0" b="0"/>
                <wp:wrapNone/>
                <wp:docPr id="1343030585" name="Text Box 3"/>
                <wp:cNvGraphicFramePr/>
                <a:graphic xmlns:a="http://schemas.openxmlformats.org/drawingml/2006/main">
                  <a:graphicData uri="http://schemas.microsoft.com/office/word/2010/wordprocessingShape">
                    <wps:wsp>
                      <wps:cNvSpPr txBox="1"/>
                      <wps:spPr>
                        <a:xfrm>
                          <a:off x="0" y="0"/>
                          <a:ext cx="2628900" cy="59055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E64F648" w14:textId="77777777" w:rsidR="00203CD7" w:rsidRDefault="00203CD7" w:rsidP="00203CD7"/>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7E0521" id="Text Box 3" o:spid="_x0000_s1027" type="#_x0000_t202" style="position:absolute;margin-left:150.75pt;margin-top:3.45pt;width:207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" filled="f" stroked="f" strokeweight="1pt">
                <v:stroke miterlimit="4"/>
                <v:textbox style="mso-fit-shape-to-text:t" inset="1.2699mm,1.2699mm,1.2699mm,1.2699mm">
                  <w:txbxContent>
                    <w:p w14:paraId="1E64F648" w14:textId="77777777" w:rsidR="00203CD7" w:rsidRDefault="00203CD7" w:rsidP="00203CD7"/>
                  </w:txbxContent>
                </v:textbox>
              </v:shape>
            </w:pict>
          </mc:Fallback>
        </mc:AlternateContent>
      </w:r>
      <w:r>
        <w:rPr>
          <w:rFonts w:ascii="Arial" w:hAnsi="Arial" w:cs="Arial"/>
          <w:b/>
          <w:lang w:val="en-ZA"/>
        </w:rPr>
        <w:t>ROAD ACCIDENT FUND</w:t>
      </w:r>
      <w:r w:rsidRPr="002B33A5">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sidRPr="00203CD7">
        <w:rPr>
          <w:rFonts w:ascii="Arial" w:hAnsi="Arial" w:cs="Arial"/>
          <w:lang w:val="en-ZA"/>
        </w:rPr>
        <w:t>Defendant</w:t>
      </w:r>
    </w:p>
    <w:p w14:paraId="634BF71F" w14:textId="77777777" w:rsidR="00203CD7" w:rsidRDefault="00203CD7" w:rsidP="00203CD7">
      <w:pPr>
        <w:pStyle w:val="BodyA"/>
        <w:spacing w:after="0" w:line="360" w:lineRule="auto"/>
        <w:rPr>
          <w:rFonts w:ascii="Arial" w:hAnsi="Arial" w:cs="Arial"/>
          <w:bCs/>
          <w:sz w:val="24"/>
          <w:szCs w:val="24"/>
          <w:lang w:val="en-ZA"/>
        </w:rPr>
      </w:pPr>
    </w:p>
    <w:p w14:paraId="74545B5E" w14:textId="77777777" w:rsidR="00203CD7" w:rsidRDefault="00203CD7" w:rsidP="00203CD7">
      <w:pPr>
        <w:pStyle w:val="BodyA"/>
        <w:spacing w:after="0" w:line="360" w:lineRule="auto"/>
        <w:rPr>
          <w:rFonts w:ascii="Arial" w:hAnsi="Arial" w:cs="Arial"/>
          <w:bCs/>
          <w:sz w:val="24"/>
          <w:szCs w:val="24"/>
          <w:lang w:val="en-ZA"/>
        </w:rPr>
      </w:pPr>
    </w:p>
    <w:p w14:paraId="63420FB2" w14:textId="77777777" w:rsidR="00203CD7" w:rsidRPr="00D84F31" w:rsidRDefault="00203CD7" w:rsidP="00203CD7">
      <w:pPr>
        <w:pStyle w:val="BodyA"/>
        <w:spacing w:after="0" w:line="360" w:lineRule="auto"/>
        <w:rPr>
          <w:rFonts w:ascii="Arial" w:hAnsi="Arial" w:cs="Arial"/>
          <w:bCs/>
          <w:sz w:val="24"/>
          <w:szCs w:val="24"/>
          <w:lang w:val="en-ZA"/>
        </w:rPr>
      </w:pPr>
    </w:p>
    <w:p w14:paraId="786104E4" w14:textId="77777777" w:rsidR="00203CD7" w:rsidRPr="00CA74A6" w:rsidRDefault="00203CD7" w:rsidP="00203CD7">
      <w:pPr>
        <w:pStyle w:val="BodyA"/>
        <w:rPr>
          <w:rFonts w:ascii="Arial" w:eastAsia="Times New Roman" w:hAnsi="Arial" w:cs="Arial"/>
          <w:sz w:val="24"/>
          <w:szCs w:val="24"/>
          <w:lang w:val="en-ZA"/>
        </w:rPr>
      </w:pPr>
      <w:r>
        <w:rPr>
          <w:rFonts w:ascii="Arial" w:eastAsia="Times New Roman" w:hAnsi="Arial" w:cs="Arial"/>
          <w:sz w:val="24"/>
          <w:szCs w:val="24"/>
          <w:lang w:val="en-ZA"/>
        </w:rPr>
        <w:t>______________________________________________________________________</w:t>
      </w:r>
    </w:p>
    <w:p w14:paraId="3D0587E1" w14:textId="77777777" w:rsidR="00203CD7" w:rsidRPr="00CA74A6" w:rsidRDefault="00203CD7" w:rsidP="00203CD7">
      <w:pPr>
        <w:pStyle w:val="BodyA"/>
        <w:jc w:val="center"/>
        <w:rPr>
          <w:rFonts w:ascii="Arial" w:eastAsia="Times New Roman" w:hAnsi="Arial" w:cs="Arial"/>
          <w:b/>
          <w:bCs/>
          <w:sz w:val="24"/>
          <w:szCs w:val="24"/>
          <w:lang w:val="en-ZA"/>
        </w:rPr>
      </w:pPr>
      <w:r w:rsidRPr="00CA74A6">
        <w:rPr>
          <w:rFonts w:ascii="Arial" w:hAnsi="Arial" w:cs="Arial"/>
          <w:b/>
          <w:bCs/>
          <w:sz w:val="24"/>
          <w:szCs w:val="24"/>
          <w:lang w:val="en-ZA"/>
        </w:rPr>
        <w:t>JUDGMENT</w:t>
      </w:r>
    </w:p>
    <w:p w14:paraId="183A8FB1" w14:textId="77777777" w:rsidR="00203CD7" w:rsidRPr="00CA74A6" w:rsidRDefault="00203CD7" w:rsidP="00203CD7">
      <w:pPr>
        <w:pStyle w:val="BodyA"/>
        <w:rPr>
          <w:rFonts w:ascii="Arial" w:eastAsia="Times New Roman" w:hAnsi="Arial" w:cs="Arial"/>
          <w:sz w:val="24"/>
          <w:szCs w:val="24"/>
          <w:lang w:val="en-ZA"/>
        </w:rPr>
      </w:pPr>
      <w:r w:rsidRPr="00CA74A6">
        <w:rPr>
          <w:rFonts w:ascii="Arial" w:hAnsi="Arial" w:cs="Arial"/>
          <w:sz w:val="24"/>
          <w:szCs w:val="24"/>
          <w:lang w:val="en-ZA"/>
        </w:rPr>
        <w:t>__________________________________________________________________</w:t>
      </w:r>
      <w:r>
        <w:rPr>
          <w:rFonts w:ascii="Arial" w:hAnsi="Arial" w:cs="Arial"/>
          <w:sz w:val="24"/>
          <w:szCs w:val="24"/>
          <w:lang w:val="en-ZA"/>
        </w:rPr>
        <w:t>____</w:t>
      </w:r>
    </w:p>
    <w:p w14:paraId="19A741AF" w14:textId="77777777" w:rsidR="00203CD7" w:rsidRDefault="00203CD7" w:rsidP="00203CD7">
      <w:pPr>
        <w:pStyle w:val="BodyA"/>
        <w:spacing w:line="360" w:lineRule="auto"/>
        <w:rPr>
          <w:rFonts w:ascii="Arial" w:hAnsi="Arial" w:cs="Arial"/>
          <w:b/>
          <w:bCs/>
          <w:sz w:val="24"/>
          <w:szCs w:val="24"/>
          <w:u w:val="single"/>
          <w:lang w:val="en-ZA"/>
        </w:rPr>
      </w:pPr>
      <w:r>
        <w:rPr>
          <w:rFonts w:ascii="Arial" w:hAnsi="Arial" w:cs="Arial"/>
          <w:b/>
          <w:bCs/>
          <w:sz w:val="24"/>
          <w:szCs w:val="24"/>
          <w:u w:val="single"/>
          <w:lang w:val="en-ZA"/>
        </w:rPr>
        <w:t>COLLETT AJ:</w:t>
      </w:r>
    </w:p>
    <w:p w14:paraId="408F9BE2" w14:textId="77777777" w:rsidR="005143FD" w:rsidRDefault="005143FD" w:rsidP="00203CD7">
      <w:pPr>
        <w:pStyle w:val="BodyA"/>
        <w:spacing w:line="360" w:lineRule="auto"/>
        <w:rPr>
          <w:rFonts w:ascii="Arial" w:hAnsi="Arial" w:cs="Arial"/>
          <w:b/>
          <w:bCs/>
          <w:sz w:val="24"/>
          <w:szCs w:val="24"/>
          <w:u w:val="single"/>
          <w:lang w:val="en-ZA"/>
        </w:rPr>
      </w:pPr>
    </w:p>
    <w:p w14:paraId="605C079D" w14:textId="644635C5"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On 15 April 2018, at ap</w:t>
      </w:r>
      <w:bookmarkStart w:id="0" w:name="_GoBack"/>
      <w:bookmarkEnd w:id="0"/>
      <w:r w:rsidRPr="005143FD">
        <w:rPr>
          <w:rFonts w:ascii="Arial" w:hAnsi="Arial" w:cs="Arial"/>
        </w:rPr>
        <w:t xml:space="preserve">proximately 11h15, a collision occurred at or near the intersection of Caledon </w:t>
      </w:r>
      <w:r w:rsidR="0099620B">
        <w:rPr>
          <w:rFonts w:ascii="Arial" w:hAnsi="Arial" w:cs="Arial"/>
        </w:rPr>
        <w:t xml:space="preserve">Street </w:t>
      </w:r>
      <w:r w:rsidRPr="005143FD">
        <w:rPr>
          <w:rFonts w:ascii="Arial" w:hAnsi="Arial" w:cs="Arial"/>
        </w:rPr>
        <w:t xml:space="preserve">and </w:t>
      </w:r>
      <w:r w:rsidR="00F0729F">
        <w:rPr>
          <w:rFonts w:ascii="Arial" w:hAnsi="Arial" w:cs="Arial"/>
        </w:rPr>
        <w:t>Headingley</w:t>
      </w:r>
      <w:r w:rsidRPr="005143FD">
        <w:rPr>
          <w:rFonts w:ascii="Arial" w:hAnsi="Arial" w:cs="Arial"/>
        </w:rPr>
        <w:t xml:space="preserve"> </w:t>
      </w:r>
      <w:r w:rsidR="0099620B">
        <w:rPr>
          <w:rFonts w:ascii="Arial" w:hAnsi="Arial" w:cs="Arial"/>
        </w:rPr>
        <w:t>Road</w:t>
      </w:r>
      <w:r w:rsidRPr="005143FD">
        <w:rPr>
          <w:rFonts w:ascii="Arial" w:hAnsi="Arial" w:cs="Arial"/>
        </w:rPr>
        <w:t xml:space="preserve">, Sherwood, </w:t>
      </w:r>
      <w:r w:rsidR="00BB5BAA">
        <w:rPr>
          <w:rFonts w:ascii="Arial" w:hAnsi="Arial" w:cs="Arial"/>
        </w:rPr>
        <w:t xml:space="preserve">Gqeberha (formerly </w:t>
      </w:r>
      <w:r w:rsidRPr="005143FD">
        <w:rPr>
          <w:rFonts w:ascii="Arial" w:hAnsi="Arial" w:cs="Arial"/>
        </w:rPr>
        <w:t xml:space="preserve">Port </w:t>
      </w:r>
      <w:r w:rsidRPr="005143FD">
        <w:rPr>
          <w:rFonts w:ascii="Arial" w:hAnsi="Arial" w:cs="Arial"/>
        </w:rPr>
        <w:lastRenderedPageBreak/>
        <w:t>Elizabeth</w:t>
      </w:r>
      <w:r w:rsidR="00BB5BAA">
        <w:rPr>
          <w:rFonts w:ascii="Arial" w:hAnsi="Arial" w:cs="Arial"/>
        </w:rPr>
        <w:t>)</w:t>
      </w:r>
      <w:r w:rsidRPr="005143FD">
        <w:rPr>
          <w:rFonts w:ascii="Arial" w:hAnsi="Arial" w:cs="Arial"/>
        </w:rPr>
        <w:t xml:space="preserve"> between a motorcycle driven by the plaintiff and a VW Golf driven by </w:t>
      </w:r>
      <w:r w:rsidR="00CB4A3E" w:rsidRPr="005143FD">
        <w:rPr>
          <w:rFonts w:ascii="Arial" w:hAnsi="Arial" w:cs="Arial"/>
        </w:rPr>
        <w:t>Ms.</w:t>
      </w:r>
      <w:r w:rsidRPr="005143FD">
        <w:rPr>
          <w:rFonts w:ascii="Arial" w:hAnsi="Arial" w:cs="Arial"/>
        </w:rPr>
        <w:t xml:space="preserve"> Yolande Ann Walton (insured driver).</w:t>
      </w:r>
    </w:p>
    <w:p w14:paraId="459CFC0F" w14:textId="77777777" w:rsidR="005143FD" w:rsidRPr="005143FD" w:rsidRDefault="005143FD" w:rsidP="005D0232">
      <w:pPr>
        <w:spacing w:line="480" w:lineRule="auto"/>
        <w:jc w:val="both"/>
        <w:rPr>
          <w:rFonts w:ascii="Arial" w:hAnsi="Arial" w:cs="Arial"/>
        </w:rPr>
      </w:pPr>
    </w:p>
    <w:p w14:paraId="327EA61D" w14:textId="340C0C41"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These proceedings concerned only the determination of negligence, the issues of liability and quantum having been separated by agreement.</w:t>
      </w:r>
    </w:p>
    <w:p w14:paraId="3FB77822" w14:textId="77777777" w:rsidR="005143FD" w:rsidRPr="005143FD" w:rsidRDefault="005143FD" w:rsidP="005D0232">
      <w:pPr>
        <w:spacing w:line="480" w:lineRule="auto"/>
        <w:jc w:val="both"/>
        <w:rPr>
          <w:rFonts w:ascii="Arial" w:hAnsi="Arial" w:cs="Arial"/>
        </w:rPr>
      </w:pPr>
    </w:p>
    <w:p w14:paraId="7C8882C5" w14:textId="4426D6C7"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 xml:space="preserve">The plaintiff contends that the sole cause of the collision was the negligent driving of the insured driver </w:t>
      </w:r>
      <w:r w:rsidR="0011189A">
        <w:rPr>
          <w:rFonts w:ascii="Arial" w:hAnsi="Arial" w:cs="Arial"/>
        </w:rPr>
        <w:t>who</w:t>
      </w:r>
      <w:r w:rsidRPr="005143FD">
        <w:rPr>
          <w:rFonts w:ascii="Arial" w:hAnsi="Arial" w:cs="Arial"/>
        </w:rPr>
        <w:t xml:space="preserve"> executed a </w:t>
      </w:r>
      <w:r w:rsidR="0011189A" w:rsidRPr="005143FD">
        <w:rPr>
          <w:rFonts w:ascii="Arial" w:hAnsi="Arial" w:cs="Arial"/>
        </w:rPr>
        <w:t>right-hand</w:t>
      </w:r>
      <w:r w:rsidRPr="005143FD">
        <w:rPr>
          <w:rFonts w:ascii="Arial" w:hAnsi="Arial" w:cs="Arial"/>
        </w:rPr>
        <w:t xml:space="preserve"> turn </w:t>
      </w:r>
      <w:r w:rsidR="0011189A">
        <w:rPr>
          <w:rFonts w:ascii="Arial" w:hAnsi="Arial" w:cs="Arial"/>
        </w:rPr>
        <w:t>in</w:t>
      </w:r>
      <w:r w:rsidRPr="005143FD">
        <w:rPr>
          <w:rFonts w:ascii="Arial" w:hAnsi="Arial" w:cs="Arial"/>
        </w:rPr>
        <w:t xml:space="preserve">to </w:t>
      </w:r>
      <w:r w:rsidR="00F0729F">
        <w:rPr>
          <w:rFonts w:ascii="Arial" w:hAnsi="Arial" w:cs="Arial"/>
        </w:rPr>
        <w:t>Headingley</w:t>
      </w:r>
      <w:r w:rsidRPr="005143FD">
        <w:rPr>
          <w:rFonts w:ascii="Arial" w:hAnsi="Arial" w:cs="Arial"/>
        </w:rPr>
        <w:t xml:space="preserve"> Road across the</w:t>
      </w:r>
      <w:r w:rsidR="0011189A">
        <w:rPr>
          <w:rFonts w:ascii="Arial" w:hAnsi="Arial" w:cs="Arial"/>
        </w:rPr>
        <w:t xml:space="preserve"> </w:t>
      </w:r>
      <w:r w:rsidRPr="005143FD">
        <w:rPr>
          <w:rFonts w:ascii="Arial" w:hAnsi="Arial" w:cs="Arial"/>
        </w:rPr>
        <w:t>plaintiff</w:t>
      </w:r>
      <w:r w:rsidR="0011189A">
        <w:rPr>
          <w:rFonts w:ascii="Arial" w:hAnsi="Arial" w:cs="Arial"/>
        </w:rPr>
        <w:t>’s line of travel</w:t>
      </w:r>
      <w:r w:rsidRPr="005143FD">
        <w:rPr>
          <w:rFonts w:ascii="Arial" w:hAnsi="Arial" w:cs="Arial"/>
        </w:rPr>
        <w:t xml:space="preserve"> at a time when it was inopportune to do so.</w:t>
      </w:r>
    </w:p>
    <w:p w14:paraId="1C0DB847" w14:textId="77777777" w:rsidR="005143FD" w:rsidRPr="005143FD" w:rsidRDefault="005143FD" w:rsidP="005D0232">
      <w:pPr>
        <w:spacing w:line="480" w:lineRule="auto"/>
        <w:jc w:val="both"/>
        <w:rPr>
          <w:rFonts w:ascii="Arial" w:hAnsi="Arial" w:cs="Arial"/>
        </w:rPr>
      </w:pPr>
    </w:p>
    <w:p w14:paraId="5563473F" w14:textId="11B40B6D"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 xml:space="preserve">The collision occurred on the Caledon </w:t>
      </w:r>
      <w:r w:rsidR="0011189A">
        <w:rPr>
          <w:rFonts w:ascii="Arial" w:hAnsi="Arial" w:cs="Arial"/>
        </w:rPr>
        <w:t>Street</w:t>
      </w:r>
      <w:r w:rsidRPr="005143FD">
        <w:rPr>
          <w:rFonts w:ascii="Arial" w:hAnsi="Arial" w:cs="Arial"/>
        </w:rPr>
        <w:t xml:space="preserve"> </w:t>
      </w:r>
      <w:r w:rsidR="00CB4A3E" w:rsidRPr="005143FD">
        <w:rPr>
          <w:rFonts w:ascii="Arial" w:hAnsi="Arial" w:cs="Arial"/>
        </w:rPr>
        <w:t>near</w:t>
      </w:r>
      <w:r w:rsidRPr="005143FD">
        <w:rPr>
          <w:rFonts w:ascii="Arial" w:hAnsi="Arial" w:cs="Arial"/>
        </w:rPr>
        <w:t xml:space="preserve"> the intersection </w:t>
      </w:r>
      <w:r w:rsidR="0011189A">
        <w:rPr>
          <w:rFonts w:ascii="Arial" w:hAnsi="Arial" w:cs="Arial"/>
        </w:rPr>
        <w:t>at</w:t>
      </w:r>
      <w:r w:rsidRPr="005143FD">
        <w:rPr>
          <w:rFonts w:ascii="Arial" w:hAnsi="Arial" w:cs="Arial"/>
        </w:rPr>
        <w:t xml:space="preserve"> </w:t>
      </w:r>
      <w:r w:rsidR="00F0729F">
        <w:rPr>
          <w:rFonts w:ascii="Arial" w:hAnsi="Arial" w:cs="Arial"/>
        </w:rPr>
        <w:t>Headingley</w:t>
      </w:r>
      <w:r w:rsidRPr="005143FD">
        <w:rPr>
          <w:rFonts w:ascii="Arial" w:hAnsi="Arial" w:cs="Arial"/>
        </w:rPr>
        <w:t xml:space="preserve"> Road. There is a single lane of traffic proceeding in both directions. The collision occurred on a Sunday </w:t>
      </w:r>
      <w:r w:rsidR="0011189A">
        <w:rPr>
          <w:rFonts w:ascii="Arial" w:hAnsi="Arial" w:cs="Arial"/>
        </w:rPr>
        <w:t>with</w:t>
      </w:r>
      <w:r w:rsidRPr="005143FD">
        <w:rPr>
          <w:rFonts w:ascii="Arial" w:hAnsi="Arial" w:cs="Arial"/>
        </w:rPr>
        <w:t xml:space="preserve"> sunny and clear </w:t>
      </w:r>
      <w:r w:rsidR="0011189A" w:rsidRPr="005143FD">
        <w:rPr>
          <w:rFonts w:ascii="Arial" w:hAnsi="Arial" w:cs="Arial"/>
        </w:rPr>
        <w:t xml:space="preserve">weather conditions </w:t>
      </w:r>
      <w:r w:rsidR="0011189A">
        <w:rPr>
          <w:rFonts w:ascii="Arial" w:hAnsi="Arial" w:cs="Arial"/>
        </w:rPr>
        <w:t xml:space="preserve">and good </w:t>
      </w:r>
      <w:r w:rsidRPr="005143FD">
        <w:rPr>
          <w:rFonts w:ascii="Arial" w:hAnsi="Arial" w:cs="Arial"/>
        </w:rPr>
        <w:t>visibility.</w:t>
      </w:r>
    </w:p>
    <w:p w14:paraId="5CB1125A" w14:textId="77777777" w:rsidR="005143FD" w:rsidRPr="005143FD" w:rsidRDefault="005143FD" w:rsidP="005D0232">
      <w:pPr>
        <w:spacing w:line="480" w:lineRule="auto"/>
        <w:jc w:val="both"/>
        <w:rPr>
          <w:rFonts w:ascii="Arial" w:hAnsi="Arial" w:cs="Arial"/>
        </w:rPr>
      </w:pPr>
    </w:p>
    <w:p w14:paraId="1019F811" w14:textId="5E9AE284"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 xml:space="preserve">The plaintiff was born on 1 June 2000 and just shy of 18 years old at the time of the collision. Whilst he was not in possession of a motorcycle </w:t>
      </w:r>
      <w:r w:rsidR="0011189A" w:rsidRPr="005143FD">
        <w:rPr>
          <w:rFonts w:ascii="Arial" w:hAnsi="Arial" w:cs="Arial"/>
        </w:rPr>
        <w:t>license</w:t>
      </w:r>
      <w:r w:rsidRPr="005143FD">
        <w:rPr>
          <w:rFonts w:ascii="Arial" w:hAnsi="Arial" w:cs="Arial"/>
        </w:rPr>
        <w:t xml:space="preserve"> at the time of the collision, he testified that he had been riding motorcycles since he was 13 years old. The motorcycle</w:t>
      </w:r>
      <w:r w:rsidR="0011189A">
        <w:rPr>
          <w:rFonts w:ascii="Arial" w:hAnsi="Arial" w:cs="Arial"/>
        </w:rPr>
        <w:t>,</w:t>
      </w:r>
      <w:r w:rsidRPr="005143FD">
        <w:rPr>
          <w:rFonts w:ascii="Arial" w:hAnsi="Arial" w:cs="Arial"/>
        </w:rPr>
        <w:t xml:space="preserve"> </w:t>
      </w:r>
      <w:r w:rsidR="0011189A" w:rsidRPr="005143FD">
        <w:rPr>
          <w:rFonts w:ascii="Arial" w:hAnsi="Arial" w:cs="Arial"/>
        </w:rPr>
        <w:t>a Suzuki 185CC</w:t>
      </w:r>
      <w:r w:rsidR="0011189A">
        <w:rPr>
          <w:rFonts w:ascii="Arial" w:hAnsi="Arial" w:cs="Arial"/>
        </w:rPr>
        <w:t>,</w:t>
      </w:r>
      <w:r w:rsidR="0011189A" w:rsidRPr="005143FD">
        <w:rPr>
          <w:rFonts w:ascii="Arial" w:hAnsi="Arial" w:cs="Arial"/>
        </w:rPr>
        <w:t xml:space="preserve"> </w:t>
      </w:r>
      <w:r w:rsidRPr="005143FD">
        <w:rPr>
          <w:rFonts w:ascii="Arial" w:hAnsi="Arial" w:cs="Arial"/>
        </w:rPr>
        <w:t>belong</w:t>
      </w:r>
      <w:r w:rsidR="0011189A">
        <w:rPr>
          <w:rFonts w:ascii="Arial" w:hAnsi="Arial" w:cs="Arial"/>
        </w:rPr>
        <w:t xml:space="preserve">ed </w:t>
      </w:r>
      <w:r w:rsidRPr="005143FD">
        <w:rPr>
          <w:rFonts w:ascii="Arial" w:hAnsi="Arial" w:cs="Arial"/>
        </w:rPr>
        <w:t>to his best frien</w:t>
      </w:r>
      <w:r w:rsidR="0011189A">
        <w:rPr>
          <w:rFonts w:ascii="Arial" w:hAnsi="Arial" w:cs="Arial"/>
        </w:rPr>
        <w:t>d</w:t>
      </w:r>
      <w:r w:rsidRPr="005143FD">
        <w:rPr>
          <w:rFonts w:ascii="Arial" w:hAnsi="Arial" w:cs="Arial"/>
        </w:rPr>
        <w:t>.</w:t>
      </w:r>
    </w:p>
    <w:p w14:paraId="4F4E50D5" w14:textId="77777777" w:rsidR="005143FD" w:rsidRPr="005143FD" w:rsidRDefault="005143FD" w:rsidP="005D0232">
      <w:pPr>
        <w:spacing w:line="480" w:lineRule="auto"/>
        <w:jc w:val="both"/>
        <w:rPr>
          <w:rFonts w:ascii="Arial" w:hAnsi="Arial" w:cs="Arial"/>
        </w:rPr>
      </w:pPr>
    </w:p>
    <w:p w14:paraId="0A7FDF1D" w14:textId="1A3FB3AD" w:rsidR="005143FD" w:rsidRPr="005143FD" w:rsidRDefault="0011189A" w:rsidP="005D0232">
      <w:pPr>
        <w:pStyle w:val="ListParagraph"/>
        <w:numPr>
          <w:ilvl w:val="0"/>
          <w:numId w:val="2"/>
        </w:numPr>
        <w:spacing w:line="480" w:lineRule="auto"/>
        <w:ind w:left="0" w:firstLine="0"/>
        <w:jc w:val="both"/>
        <w:rPr>
          <w:rFonts w:ascii="Arial" w:hAnsi="Arial" w:cs="Arial"/>
        </w:rPr>
      </w:pPr>
      <w:r>
        <w:rPr>
          <w:rFonts w:ascii="Arial" w:hAnsi="Arial" w:cs="Arial"/>
        </w:rPr>
        <w:t>O</w:t>
      </w:r>
      <w:r w:rsidR="005143FD" w:rsidRPr="005143FD">
        <w:rPr>
          <w:rFonts w:ascii="Arial" w:hAnsi="Arial" w:cs="Arial"/>
        </w:rPr>
        <w:t>n the day in question</w:t>
      </w:r>
      <w:r>
        <w:rPr>
          <w:rFonts w:ascii="Arial" w:hAnsi="Arial" w:cs="Arial"/>
        </w:rPr>
        <w:t>,</w:t>
      </w:r>
      <w:r w:rsidR="005143FD" w:rsidRPr="005143FD">
        <w:rPr>
          <w:rFonts w:ascii="Arial" w:hAnsi="Arial" w:cs="Arial"/>
        </w:rPr>
        <w:t xml:space="preserve"> his grandfather had dropped him at Baywest Mall to fetch the motorcycle in question which his friend had left there because it would not start. His intention was to take it to his house and attempt to repair it.</w:t>
      </w:r>
    </w:p>
    <w:p w14:paraId="669F05F1" w14:textId="77777777" w:rsidR="005143FD" w:rsidRPr="005143FD" w:rsidRDefault="005143FD" w:rsidP="005D0232">
      <w:pPr>
        <w:spacing w:line="480" w:lineRule="auto"/>
        <w:jc w:val="both"/>
        <w:rPr>
          <w:rFonts w:ascii="Arial" w:hAnsi="Arial" w:cs="Arial"/>
        </w:rPr>
      </w:pPr>
    </w:p>
    <w:p w14:paraId="7DB3E768" w14:textId="1FF4960B" w:rsidR="005143FD" w:rsidRPr="005143FD" w:rsidRDefault="0011189A" w:rsidP="005D0232">
      <w:pPr>
        <w:pStyle w:val="ListParagraph"/>
        <w:numPr>
          <w:ilvl w:val="0"/>
          <w:numId w:val="2"/>
        </w:numPr>
        <w:spacing w:line="480" w:lineRule="auto"/>
        <w:ind w:left="0" w:firstLine="0"/>
        <w:jc w:val="both"/>
        <w:rPr>
          <w:rFonts w:ascii="Arial" w:hAnsi="Arial" w:cs="Arial"/>
        </w:rPr>
      </w:pPr>
      <w:r>
        <w:rPr>
          <w:rFonts w:ascii="Arial" w:hAnsi="Arial" w:cs="Arial"/>
        </w:rPr>
        <w:lastRenderedPageBreak/>
        <w:t>Whilst</w:t>
      </w:r>
      <w:r w:rsidR="005143FD" w:rsidRPr="005143FD">
        <w:rPr>
          <w:rFonts w:ascii="Arial" w:hAnsi="Arial" w:cs="Arial"/>
        </w:rPr>
        <w:t xml:space="preserve"> pushing the motorcycle from Baywest Mall along Caledon </w:t>
      </w:r>
      <w:r>
        <w:rPr>
          <w:rFonts w:ascii="Arial" w:hAnsi="Arial" w:cs="Arial"/>
        </w:rPr>
        <w:t>Street,</w:t>
      </w:r>
      <w:r w:rsidR="005143FD" w:rsidRPr="005143FD">
        <w:rPr>
          <w:rFonts w:ascii="Arial" w:hAnsi="Arial" w:cs="Arial"/>
        </w:rPr>
        <w:t xml:space="preserve"> </w:t>
      </w:r>
      <w:r>
        <w:rPr>
          <w:rFonts w:ascii="Arial" w:hAnsi="Arial" w:cs="Arial"/>
        </w:rPr>
        <w:t>he</w:t>
      </w:r>
      <w:r w:rsidR="005143FD" w:rsidRPr="005143FD">
        <w:rPr>
          <w:rFonts w:ascii="Arial" w:hAnsi="Arial" w:cs="Arial"/>
        </w:rPr>
        <w:t xml:space="preserve"> was eventually able to run start </w:t>
      </w:r>
      <w:r>
        <w:rPr>
          <w:rFonts w:ascii="Arial" w:hAnsi="Arial" w:cs="Arial"/>
        </w:rPr>
        <w:t>it at</w:t>
      </w:r>
      <w:r w:rsidR="005143FD" w:rsidRPr="005143FD">
        <w:rPr>
          <w:rFonts w:ascii="Arial" w:hAnsi="Arial" w:cs="Arial"/>
        </w:rPr>
        <w:t xml:space="preserve"> a</w:t>
      </w:r>
      <w:r>
        <w:rPr>
          <w:rFonts w:ascii="Arial" w:hAnsi="Arial" w:cs="Arial"/>
        </w:rPr>
        <w:t>pproximately</w:t>
      </w:r>
      <w:r w:rsidR="005143FD" w:rsidRPr="005143FD">
        <w:rPr>
          <w:rFonts w:ascii="Arial" w:hAnsi="Arial" w:cs="Arial"/>
        </w:rPr>
        <w:t xml:space="preserve"> 60-70 metres from the scene of the collision. He </w:t>
      </w:r>
      <w:r w:rsidR="00F0729F">
        <w:rPr>
          <w:rFonts w:ascii="Arial" w:hAnsi="Arial" w:cs="Arial"/>
        </w:rPr>
        <w:t>indicated the spo</w:t>
      </w:r>
      <w:r w:rsidR="005143FD" w:rsidRPr="005143FD">
        <w:rPr>
          <w:rFonts w:ascii="Arial" w:hAnsi="Arial" w:cs="Arial"/>
        </w:rPr>
        <w:t>t on a go</w:t>
      </w:r>
      <w:r>
        <w:rPr>
          <w:rFonts w:ascii="Arial" w:hAnsi="Arial" w:cs="Arial"/>
        </w:rPr>
        <w:t>o</w:t>
      </w:r>
      <w:r w:rsidR="005143FD" w:rsidRPr="005143FD">
        <w:rPr>
          <w:rFonts w:ascii="Arial" w:hAnsi="Arial" w:cs="Arial"/>
        </w:rPr>
        <w:t xml:space="preserve">gle map </w:t>
      </w:r>
      <w:r>
        <w:rPr>
          <w:rFonts w:ascii="Arial" w:hAnsi="Arial" w:cs="Arial"/>
        </w:rPr>
        <w:t>contained in</w:t>
      </w:r>
      <w:r w:rsidR="005143FD" w:rsidRPr="005143FD">
        <w:rPr>
          <w:rFonts w:ascii="Arial" w:hAnsi="Arial" w:cs="Arial"/>
        </w:rPr>
        <w:t xml:space="preserve"> Exhibit </w:t>
      </w:r>
      <w:r w:rsidR="00CB4A3E">
        <w:rPr>
          <w:rFonts w:ascii="Arial" w:hAnsi="Arial" w:cs="Arial"/>
        </w:rPr>
        <w:t>“</w:t>
      </w:r>
      <w:r w:rsidR="005143FD" w:rsidRPr="005143FD">
        <w:rPr>
          <w:rFonts w:ascii="Arial" w:hAnsi="Arial" w:cs="Arial"/>
        </w:rPr>
        <w:t>A</w:t>
      </w:r>
      <w:r w:rsidR="00CB4A3E">
        <w:rPr>
          <w:rFonts w:ascii="Arial" w:hAnsi="Arial" w:cs="Arial"/>
        </w:rPr>
        <w:t>”</w:t>
      </w:r>
      <w:r w:rsidR="005143FD" w:rsidRPr="005143FD">
        <w:rPr>
          <w:rFonts w:ascii="Arial" w:hAnsi="Arial" w:cs="Arial"/>
        </w:rPr>
        <w:t>.  He put the motorcycle into second gear and was proceeding in his line of t</w:t>
      </w:r>
      <w:r w:rsidR="00F0729F">
        <w:rPr>
          <w:rFonts w:ascii="Arial" w:hAnsi="Arial" w:cs="Arial"/>
        </w:rPr>
        <w:t>raffic towards the intersection</w:t>
      </w:r>
      <w:r w:rsidR="004A0994">
        <w:rPr>
          <w:rFonts w:ascii="Arial" w:hAnsi="Arial" w:cs="Arial"/>
        </w:rPr>
        <w:t xml:space="preserve"> with Headlingly Road.</w:t>
      </w:r>
    </w:p>
    <w:p w14:paraId="79C18075" w14:textId="77777777" w:rsidR="005143FD" w:rsidRPr="005143FD" w:rsidRDefault="005143FD" w:rsidP="005D0232">
      <w:pPr>
        <w:spacing w:line="480" w:lineRule="auto"/>
        <w:jc w:val="both"/>
        <w:rPr>
          <w:rFonts w:ascii="Arial" w:hAnsi="Arial" w:cs="Arial"/>
        </w:rPr>
      </w:pPr>
    </w:p>
    <w:p w14:paraId="4BFCF2A5" w14:textId="77777777" w:rsidR="004A0994" w:rsidRDefault="005143FD" w:rsidP="005D0232">
      <w:pPr>
        <w:pStyle w:val="ListParagraph"/>
        <w:numPr>
          <w:ilvl w:val="0"/>
          <w:numId w:val="2"/>
        </w:numPr>
        <w:spacing w:line="480" w:lineRule="auto"/>
        <w:ind w:left="0" w:firstLine="0"/>
        <w:jc w:val="both"/>
        <w:rPr>
          <w:rFonts w:ascii="Arial" w:hAnsi="Arial" w:cs="Arial"/>
        </w:rPr>
      </w:pPr>
      <w:r w:rsidRPr="004A0994">
        <w:rPr>
          <w:rFonts w:ascii="Arial" w:hAnsi="Arial" w:cs="Arial"/>
        </w:rPr>
        <w:t xml:space="preserve">The plaintiff saw the insured driver’s vehicle, a green </w:t>
      </w:r>
      <w:r w:rsidR="00F0729F" w:rsidRPr="004A0994">
        <w:rPr>
          <w:rFonts w:ascii="Arial" w:hAnsi="Arial" w:cs="Arial"/>
        </w:rPr>
        <w:t>Golf</w:t>
      </w:r>
      <w:r w:rsidRPr="004A0994">
        <w:rPr>
          <w:rFonts w:ascii="Arial" w:hAnsi="Arial" w:cs="Arial"/>
        </w:rPr>
        <w:t>,</w:t>
      </w:r>
      <w:r w:rsidR="004A0994" w:rsidRPr="004A0994">
        <w:rPr>
          <w:rFonts w:ascii="Arial" w:hAnsi="Arial" w:cs="Arial"/>
        </w:rPr>
        <w:t xml:space="preserve"> </w:t>
      </w:r>
      <w:r w:rsidR="004A0994">
        <w:rPr>
          <w:rFonts w:ascii="Arial" w:hAnsi="Arial" w:cs="Arial"/>
        </w:rPr>
        <w:t xml:space="preserve">which </w:t>
      </w:r>
      <w:r w:rsidR="004A0994" w:rsidRPr="005143FD">
        <w:rPr>
          <w:rFonts w:ascii="Arial" w:hAnsi="Arial" w:cs="Arial"/>
        </w:rPr>
        <w:t>was travelling from the opposite direction in its lane of travel.</w:t>
      </w:r>
      <w:r w:rsidRPr="004A0994">
        <w:rPr>
          <w:rFonts w:ascii="Arial" w:hAnsi="Arial" w:cs="Arial"/>
        </w:rPr>
        <w:t xml:space="preserve"> when he was approximately three houses from where the collision occurred</w:t>
      </w:r>
      <w:r w:rsidR="004A0994">
        <w:rPr>
          <w:rFonts w:ascii="Arial" w:hAnsi="Arial" w:cs="Arial"/>
        </w:rPr>
        <w:t>.</w:t>
      </w:r>
    </w:p>
    <w:p w14:paraId="6F13F992" w14:textId="62FDCE72" w:rsidR="005143FD" w:rsidRPr="004A0994" w:rsidRDefault="005143FD" w:rsidP="005D0232">
      <w:pPr>
        <w:pStyle w:val="ListParagraph"/>
        <w:spacing w:line="480" w:lineRule="auto"/>
        <w:ind w:left="0"/>
        <w:jc w:val="both"/>
        <w:rPr>
          <w:rFonts w:ascii="Arial" w:hAnsi="Arial" w:cs="Arial"/>
        </w:rPr>
      </w:pPr>
    </w:p>
    <w:p w14:paraId="6C5A4EF9" w14:textId="1FB8646A"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 xml:space="preserve">Without indicating, the insured driver suddenly executed a right turn into </w:t>
      </w:r>
      <w:r w:rsidR="00F0729F">
        <w:rPr>
          <w:rFonts w:ascii="Arial" w:hAnsi="Arial" w:cs="Arial"/>
        </w:rPr>
        <w:t>Headingley R</w:t>
      </w:r>
      <w:r w:rsidRPr="005143FD">
        <w:rPr>
          <w:rFonts w:ascii="Arial" w:hAnsi="Arial" w:cs="Arial"/>
        </w:rPr>
        <w:t>oad and despite attempting to swerve</w:t>
      </w:r>
      <w:r w:rsidR="004A0994">
        <w:rPr>
          <w:rFonts w:ascii="Arial" w:hAnsi="Arial" w:cs="Arial"/>
        </w:rPr>
        <w:t xml:space="preserve"> to the left,</w:t>
      </w:r>
      <w:r w:rsidRPr="005143FD">
        <w:rPr>
          <w:rFonts w:ascii="Arial" w:hAnsi="Arial" w:cs="Arial"/>
        </w:rPr>
        <w:t xml:space="preserve"> the plaintiff’s motorcycle and the insured driver’s vehicle collided near the stop-markings at the intersection of the two roads. The plaintiff alleged that the </w:t>
      </w:r>
      <w:r w:rsidR="004A0994">
        <w:rPr>
          <w:rFonts w:ascii="Arial" w:hAnsi="Arial" w:cs="Arial"/>
        </w:rPr>
        <w:t>insured driver</w:t>
      </w:r>
      <w:r w:rsidRPr="005143FD">
        <w:rPr>
          <w:rFonts w:ascii="Arial" w:hAnsi="Arial" w:cs="Arial"/>
        </w:rPr>
        <w:t xml:space="preserve"> cut the corner.</w:t>
      </w:r>
    </w:p>
    <w:p w14:paraId="5F9486E3" w14:textId="77777777" w:rsidR="005143FD" w:rsidRPr="005143FD" w:rsidRDefault="005143FD" w:rsidP="005D0232">
      <w:pPr>
        <w:spacing w:line="480" w:lineRule="auto"/>
        <w:jc w:val="both"/>
        <w:rPr>
          <w:rFonts w:ascii="Arial" w:hAnsi="Arial" w:cs="Arial"/>
        </w:rPr>
      </w:pPr>
    </w:p>
    <w:p w14:paraId="6007A9F9" w14:textId="28FE2080" w:rsidR="005143FD" w:rsidRPr="005143FD" w:rsidRDefault="004A0994" w:rsidP="005D0232">
      <w:pPr>
        <w:pStyle w:val="ListParagraph"/>
        <w:numPr>
          <w:ilvl w:val="0"/>
          <w:numId w:val="2"/>
        </w:numPr>
        <w:spacing w:line="480" w:lineRule="auto"/>
        <w:ind w:left="0" w:firstLine="0"/>
        <w:jc w:val="both"/>
        <w:rPr>
          <w:rFonts w:ascii="Arial" w:hAnsi="Arial" w:cs="Arial"/>
        </w:rPr>
      </w:pPr>
      <w:r>
        <w:rPr>
          <w:rFonts w:ascii="Arial" w:hAnsi="Arial" w:cs="Arial"/>
        </w:rPr>
        <w:t>According to t</w:t>
      </w:r>
      <w:r w:rsidR="005143FD" w:rsidRPr="005143FD">
        <w:rPr>
          <w:rFonts w:ascii="Arial" w:hAnsi="Arial" w:cs="Arial"/>
        </w:rPr>
        <w:t>he plaintiff</w:t>
      </w:r>
      <w:r>
        <w:rPr>
          <w:rFonts w:ascii="Arial" w:hAnsi="Arial" w:cs="Arial"/>
        </w:rPr>
        <w:t>,</w:t>
      </w:r>
      <w:r w:rsidR="005143FD" w:rsidRPr="005143FD">
        <w:rPr>
          <w:rFonts w:ascii="Arial" w:hAnsi="Arial" w:cs="Arial"/>
        </w:rPr>
        <w:t xml:space="preserve"> he collided with the right front of the insured driver’s vehicle. After the collision his motorcycle landed next to the curb and he was thrown on</w:t>
      </w:r>
      <w:r>
        <w:rPr>
          <w:rFonts w:ascii="Arial" w:hAnsi="Arial" w:cs="Arial"/>
        </w:rPr>
        <w:t xml:space="preserve"> to</w:t>
      </w:r>
      <w:r w:rsidR="005143FD" w:rsidRPr="005143FD">
        <w:rPr>
          <w:rFonts w:ascii="Arial" w:hAnsi="Arial" w:cs="Arial"/>
        </w:rPr>
        <w:t xml:space="preserve"> the sidewalk next to the street name pole.</w:t>
      </w:r>
    </w:p>
    <w:p w14:paraId="2110AACC" w14:textId="77777777" w:rsidR="005143FD" w:rsidRPr="005143FD" w:rsidRDefault="005143FD" w:rsidP="005D0232">
      <w:pPr>
        <w:spacing w:line="480" w:lineRule="auto"/>
        <w:jc w:val="both"/>
        <w:rPr>
          <w:rFonts w:ascii="Arial" w:hAnsi="Arial" w:cs="Arial"/>
        </w:rPr>
      </w:pPr>
    </w:p>
    <w:p w14:paraId="177518D2" w14:textId="02AE20DD"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 xml:space="preserve">He contended that the motorcycle connected with the insured driver’s vehicle between the front wheel </w:t>
      </w:r>
      <w:r w:rsidR="004A0994">
        <w:rPr>
          <w:rFonts w:ascii="Arial" w:hAnsi="Arial" w:cs="Arial"/>
        </w:rPr>
        <w:t>approximately</w:t>
      </w:r>
      <w:r w:rsidRPr="005143FD">
        <w:rPr>
          <w:rFonts w:ascii="Arial" w:hAnsi="Arial" w:cs="Arial"/>
        </w:rPr>
        <w:t xml:space="preserve"> where the engine is located on the right side. His right knee was pressed between the bonnet of the insured motor vehicle and the tank of the motorcycle.</w:t>
      </w:r>
    </w:p>
    <w:p w14:paraId="0245F96C" w14:textId="77777777" w:rsidR="005143FD" w:rsidRPr="005143FD" w:rsidRDefault="005143FD" w:rsidP="005D0232">
      <w:pPr>
        <w:spacing w:line="480" w:lineRule="auto"/>
        <w:jc w:val="both"/>
        <w:rPr>
          <w:rFonts w:ascii="Arial" w:hAnsi="Arial" w:cs="Arial"/>
        </w:rPr>
      </w:pPr>
    </w:p>
    <w:p w14:paraId="517E6280" w14:textId="28CAA5DB"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 xml:space="preserve">He confirmed the damage to the insured motor vehicle </w:t>
      </w:r>
      <w:r w:rsidR="004A0994">
        <w:rPr>
          <w:rFonts w:ascii="Arial" w:hAnsi="Arial" w:cs="Arial"/>
        </w:rPr>
        <w:t>contained</w:t>
      </w:r>
      <w:r w:rsidRPr="005143FD">
        <w:rPr>
          <w:rFonts w:ascii="Arial" w:hAnsi="Arial" w:cs="Arial"/>
        </w:rPr>
        <w:t xml:space="preserve"> </w:t>
      </w:r>
      <w:r w:rsidR="004A0994">
        <w:rPr>
          <w:rFonts w:ascii="Arial" w:hAnsi="Arial" w:cs="Arial"/>
        </w:rPr>
        <w:t xml:space="preserve">in </w:t>
      </w:r>
      <w:r w:rsidRPr="005143FD">
        <w:rPr>
          <w:rFonts w:ascii="Arial" w:hAnsi="Arial" w:cs="Arial"/>
        </w:rPr>
        <w:t>Exhibit “A”</w:t>
      </w:r>
      <w:r w:rsidR="004A0994">
        <w:rPr>
          <w:rFonts w:ascii="Arial" w:hAnsi="Arial" w:cs="Arial"/>
        </w:rPr>
        <w:t xml:space="preserve"> and further</w:t>
      </w:r>
      <w:r w:rsidRPr="005143FD">
        <w:rPr>
          <w:rFonts w:ascii="Arial" w:hAnsi="Arial" w:cs="Arial"/>
        </w:rPr>
        <w:t xml:space="preserve"> he indicated the paint marks made by the insured vehicle on the shock, footrest</w:t>
      </w:r>
      <w:r w:rsidR="00F403FB">
        <w:rPr>
          <w:rFonts w:ascii="Arial" w:hAnsi="Arial" w:cs="Arial"/>
        </w:rPr>
        <w:t>,</w:t>
      </w:r>
      <w:r w:rsidRPr="005143FD">
        <w:rPr>
          <w:rFonts w:ascii="Arial" w:hAnsi="Arial" w:cs="Arial"/>
        </w:rPr>
        <w:t xml:space="preserve"> and tank area of the motorcycle in Exhibit “B</w:t>
      </w:r>
      <w:r w:rsidR="004A0994">
        <w:rPr>
          <w:rFonts w:ascii="Arial" w:hAnsi="Arial" w:cs="Arial"/>
        </w:rPr>
        <w:t>”</w:t>
      </w:r>
      <w:r w:rsidRPr="005143FD">
        <w:rPr>
          <w:rFonts w:ascii="Arial" w:hAnsi="Arial" w:cs="Arial"/>
        </w:rPr>
        <w:t>.</w:t>
      </w:r>
    </w:p>
    <w:p w14:paraId="7895A02A" w14:textId="77777777" w:rsidR="005143FD" w:rsidRPr="005143FD" w:rsidRDefault="005143FD" w:rsidP="005D0232">
      <w:pPr>
        <w:spacing w:line="480" w:lineRule="auto"/>
        <w:jc w:val="both"/>
        <w:rPr>
          <w:rFonts w:ascii="Arial" w:hAnsi="Arial" w:cs="Arial"/>
        </w:rPr>
      </w:pPr>
    </w:p>
    <w:p w14:paraId="1F2E7008" w14:textId="6E588027"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He stated that the insured driver asked him</w:t>
      </w:r>
      <w:r w:rsidR="004A0994">
        <w:rPr>
          <w:rFonts w:ascii="Arial" w:hAnsi="Arial" w:cs="Arial"/>
        </w:rPr>
        <w:t xml:space="preserve"> </w:t>
      </w:r>
      <w:r w:rsidRPr="005143FD">
        <w:rPr>
          <w:rFonts w:ascii="Arial" w:hAnsi="Arial" w:cs="Arial"/>
        </w:rPr>
        <w:t xml:space="preserve">whether he was okay to which he responded that he was not and thought his leg was broken. He asked for someone to call his grandfather. </w:t>
      </w:r>
      <w:r w:rsidR="00F403FB">
        <w:rPr>
          <w:rFonts w:ascii="Arial" w:hAnsi="Arial" w:cs="Arial"/>
        </w:rPr>
        <w:t>T</w:t>
      </w:r>
      <w:r w:rsidRPr="005143FD">
        <w:rPr>
          <w:rFonts w:ascii="Arial" w:hAnsi="Arial" w:cs="Arial"/>
        </w:rPr>
        <w:t>he insured driver repeated the question but before he could answer</w:t>
      </w:r>
      <w:r w:rsidR="00F403FB">
        <w:rPr>
          <w:rFonts w:ascii="Arial" w:hAnsi="Arial" w:cs="Arial"/>
        </w:rPr>
        <w:t>,</w:t>
      </w:r>
      <w:r w:rsidRPr="005143FD">
        <w:rPr>
          <w:rFonts w:ascii="Arial" w:hAnsi="Arial" w:cs="Arial"/>
        </w:rPr>
        <w:t xml:space="preserve"> she pulled around the corner and parked the motor vehicle.</w:t>
      </w:r>
    </w:p>
    <w:p w14:paraId="538CB7A6" w14:textId="77777777" w:rsidR="005143FD" w:rsidRPr="005143FD" w:rsidRDefault="005143FD" w:rsidP="005D0232">
      <w:pPr>
        <w:spacing w:line="480" w:lineRule="auto"/>
        <w:jc w:val="both"/>
        <w:rPr>
          <w:rFonts w:ascii="Arial" w:hAnsi="Arial" w:cs="Arial"/>
        </w:rPr>
      </w:pPr>
    </w:p>
    <w:p w14:paraId="586E45DA" w14:textId="536A1C40"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 xml:space="preserve">He could not move and people from the church came to assist. </w:t>
      </w:r>
      <w:r w:rsidR="00F403FB">
        <w:rPr>
          <w:rFonts w:ascii="Arial" w:hAnsi="Arial" w:cs="Arial"/>
        </w:rPr>
        <w:t>Whilst a</w:t>
      </w:r>
      <w:r w:rsidRPr="005143FD">
        <w:rPr>
          <w:rFonts w:ascii="Arial" w:hAnsi="Arial" w:cs="Arial"/>
        </w:rPr>
        <w:t>n ambulance arrived and transported him from the scene</w:t>
      </w:r>
      <w:r w:rsidR="00F403FB">
        <w:rPr>
          <w:rFonts w:ascii="Arial" w:hAnsi="Arial" w:cs="Arial"/>
        </w:rPr>
        <w:t>,</w:t>
      </w:r>
      <w:r w:rsidRPr="005143FD">
        <w:rPr>
          <w:rFonts w:ascii="Arial" w:hAnsi="Arial" w:cs="Arial"/>
        </w:rPr>
        <w:t xml:space="preserve"> the police never arrived.</w:t>
      </w:r>
    </w:p>
    <w:p w14:paraId="197AA147" w14:textId="77777777" w:rsidR="005143FD" w:rsidRPr="005143FD" w:rsidRDefault="005143FD" w:rsidP="005D0232">
      <w:pPr>
        <w:spacing w:line="480" w:lineRule="auto"/>
        <w:jc w:val="both"/>
        <w:rPr>
          <w:rFonts w:ascii="Arial" w:hAnsi="Arial" w:cs="Arial"/>
        </w:rPr>
      </w:pPr>
    </w:p>
    <w:p w14:paraId="1089D58C" w14:textId="77777777"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He stated that there was nothing he could have done to avoid the collision.</w:t>
      </w:r>
    </w:p>
    <w:p w14:paraId="12D20A8B" w14:textId="77777777" w:rsidR="005143FD" w:rsidRPr="005143FD" w:rsidRDefault="005143FD" w:rsidP="005D0232">
      <w:pPr>
        <w:spacing w:line="480" w:lineRule="auto"/>
        <w:jc w:val="both"/>
        <w:rPr>
          <w:rFonts w:ascii="Arial" w:hAnsi="Arial" w:cs="Arial"/>
        </w:rPr>
      </w:pPr>
    </w:p>
    <w:p w14:paraId="1EEB3031" w14:textId="77777777"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Under cross-examination, the plaintiff was asked whether the motorcycle was “stable” after he had managed to run start it, to which he answered in the affirmative.</w:t>
      </w:r>
    </w:p>
    <w:p w14:paraId="3FA49C65" w14:textId="77777777" w:rsidR="005143FD" w:rsidRPr="005143FD" w:rsidRDefault="005143FD" w:rsidP="005D0232">
      <w:pPr>
        <w:spacing w:line="480" w:lineRule="auto"/>
        <w:jc w:val="both"/>
        <w:rPr>
          <w:rFonts w:ascii="Arial" w:hAnsi="Arial" w:cs="Arial"/>
        </w:rPr>
      </w:pPr>
    </w:p>
    <w:p w14:paraId="2910AB4E" w14:textId="50B25E4D"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 xml:space="preserve">It was put to the plaintiff that the insured driver was in her lane of travel, indicating and intending to turn right when he collided with her </w:t>
      </w:r>
      <w:r w:rsidR="00F403FB">
        <w:rPr>
          <w:rFonts w:ascii="Arial" w:hAnsi="Arial" w:cs="Arial"/>
        </w:rPr>
        <w:t xml:space="preserve">stationary </w:t>
      </w:r>
      <w:r w:rsidRPr="005143FD">
        <w:rPr>
          <w:rFonts w:ascii="Arial" w:hAnsi="Arial" w:cs="Arial"/>
        </w:rPr>
        <w:t xml:space="preserve">vehicle. The plaintiff denied any indicators being activated and </w:t>
      </w:r>
      <w:r w:rsidR="00C74F69">
        <w:rPr>
          <w:rFonts w:ascii="Arial" w:hAnsi="Arial" w:cs="Arial"/>
        </w:rPr>
        <w:t>stated that he had right of way</w:t>
      </w:r>
      <w:r w:rsidR="00F403FB">
        <w:rPr>
          <w:rFonts w:ascii="Arial" w:hAnsi="Arial" w:cs="Arial"/>
        </w:rPr>
        <w:t xml:space="preserve"> </w:t>
      </w:r>
      <w:r w:rsidR="00C74F69">
        <w:rPr>
          <w:rFonts w:ascii="Arial" w:hAnsi="Arial" w:cs="Arial"/>
        </w:rPr>
        <w:t>o</w:t>
      </w:r>
      <w:r w:rsidR="00F403FB">
        <w:rPr>
          <w:rFonts w:ascii="Arial" w:hAnsi="Arial" w:cs="Arial"/>
        </w:rPr>
        <w:t>n Caledon Street when the insured driver</w:t>
      </w:r>
      <w:r w:rsidRPr="005143FD">
        <w:rPr>
          <w:rFonts w:ascii="Arial" w:hAnsi="Arial" w:cs="Arial"/>
        </w:rPr>
        <w:t xml:space="preserve"> cut the corner</w:t>
      </w:r>
      <w:r w:rsidR="00F403FB">
        <w:rPr>
          <w:rFonts w:ascii="Arial" w:hAnsi="Arial" w:cs="Arial"/>
        </w:rPr>
        <w:t xml:space="preserve"> across his line of travel into Headlingly Road.</w:t>
      </w:r>
    </w:p>
    <w:p w14:paraId="7F88964A" w14:textId="77777777" w:rsidR="005143FD" w:rsidRPr="005143FD" w:rsidRDefault="005143FD" w:rsidP="005D0232">
      <w:pPr>
        <w:spacing w:line="480" w:lineRule="auto"/>
        <w:jc w:val="both"/>
        <w:rPr>
          <w:rFonts w:ascii="Arial" w:hAnsi="Arial" w:cs="Arial"/>
        </w:rPr>
      </w:pPr>
    </w:p>
    <w:p w14:paraId="35FA959C" w14:textId="25FF5B5C"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lastRenderedPageBreak/>
        <w:t xml:space="preserve">Plaintiff denied that he encroached upon the plaintiff’s lane of travel </w:t>
      </w:r>
      <w:r w:rsidR="00CB4A3E">
        <w:rPr>
          <w:rFonts w:ascii="Arial" w:hAnsi="Arial" w:cs="Arial"/>
        </w:rPr>
        <w:t>whilst</w:t>
      </w:r>
      <w:r w:rsidR="00F403FB">
        <w:rPr>
          <w:rFonts w:ascii="Arial" w:hAnsi="Arial" w:cs="Arial"/>
        </w:rPr>
        <w:t xml:space="preserve"> she was stationary,</w:t>
      </w:r>
      <w:r w:rsidRPr="005143FD">
        <w:rPr>
          <w:rFonts w:ascii="Arial" w:hAnsi="Arial" w:cs="Arial"/>
        </w:rPr>
        <w:t xml:space="preserve"> caused the collision and in so doing failed to keep a proper look out. He further denied that he could have avoided the collision and maintained that the insured driver was the sole cause of the collision.</w:t>
      </w:r>
    </w:p>
    <w:p w14:paraId="694A5DE8" w14:textId="77777777" w:rsidR="005143FD" w:rsidRPr="005143FD" w:rsidRDefault="005143FD" w:rsidP="005D0232">
      <w:pPr>
        <w:spacing w:line="480" w:lineRule="auto"/>
        <w:jc w:val="both"/>
        <w:rPr>
          <w:rFonts w:ascii="Arial" w:hAnsi="Arial" w:cs="Arial"/>
        </w:rPr>
      </w:pPr>
    </w:p>
    <w:p w14:paraId="65017E1F" w14:textId="77777777"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 xml:space="preserve">Shereen du Plessis, a </w:t>
      </w:r>
      <w:r w:rsidR="00F0729F" w:rsidRPr="005143FD">
        <w:rPr>
          <w:rFonts w:ascii="Arial" w:hAnsi="Arial" w:cs="Arial"/>
        </w:rPr>
        <w:t>33-year-old</w:t>
      </w:r>
      <w:r w:rsidRPr="005143FD">
        <w:rPr>
          <w:rFonts w:ascii="Arial" w:hAnsi="Arial" w:cs="Arial"/>
        </w:rPr>
        <w:t xml:space="preserve"> female, stated that she was attending the Lig &amp; Lewe Pinkster Church which is on the corner of Calendon </w:t>
      </w:r>
      <w:r w:rsidR="007D5294">
        <w:rPr>
          <w:rFonts w:ascii="Arial" w:hAnsi="Arial" w:cs="Arial"/>
        </w:rPr>
        <w:t xml:space="preserve">Street </w:t>
      </w:r>
      <w:r w:rsidRPr="005143FD">
        <w:rPr>
          <w:rFonts w:ascii="Arial" w:hAnsi="Arial" w:cs="Arial"/>
        </w:rPr>
        <w:t xml:space="preserve">and </w:t>
      </w:r>
      <w:r w:rsidR="00F0729F">
        <w:rPr>
          <w:rFonts w:ascii="Arial" w:hAnsi="Arial" w:cs="Arial"/>
        </w:rPr>
        <w:t>Headingley</w:t>
      </w:r>
      <w:r w:rsidRPr="005143FD">
        <w:rPr>
          <w:rFonts w:ascii="Arial" w:hAnsi="Arial" w:cs="Arial"/>
        </w:rPr>
        <w:t xml:space="preserve"> </w:t>
      </w:r>
      <w:r w:rsidR="007D5294">
        <w:rPr>
          <w:rFonts w:ascii="Arial" w:hAnsi="Arial" w:cs="Arial"/>
        </w:rPr>
        <w:t>Road</w:t>
      </w:r>
      <w:r w:rsidRPr="005143FD">
        <w:rPr>
          <w:rFonts w:ascii="Arial" w:hAnsi="Arial" w:cs="Arial"/>
        </w:rPr>
        <w:t xml:space="preserve"> on the day of the collision.</w:t>
      </w:r>
    </w:p>
    <w:p w14:paraId="05505A3C" w14:textId="77777777" w:rsidR="005143FD" w:rsidRPr="005143FD" w:rsidRDefault="005143FD" w:rsidP="005D0232">
      <w:pPr>
        <w:spacing w:line="480" w:lineRule="auto"/>
        <w:jc w:val="both"/>
        <w:rPr>
          <w:rFonts w:ascii="Arial" w:hAnsi="Arial" w:cs="Arial"/>
        </w:rPr>
      </w:pPr>
    </w:p>
    <w:p w14:paraId="76A263A5" w14:textId="70F2304A"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 xml:space="preserve">She was outside the church and facing Caledon Road at approximately 11h00 </w:t>
      </w:r>
      <w:r w:rsidR="00F403FB">
        <w:rPr>
          <w:rFonts w:ascii="Arial" w:hAnsi="Arial" w:cs="Arial"/>
        </w:rPr>
        <w:t xml:space="preserve">when she </w:t>
      </w:r>
      <w:r w:rsidRPr="005143FD">
        <w:rPr>
          <w:rFonts w:ascii="Arial" w:hAnsi="Arial" w:cs="Arial"/>
        </w:rPr>
        <w:t>heard the loud noise of a motorcycle. She was standing and looking up the road in the direction of the noise.</w:t>
      </w:r>
    </w:p>
    <w:p w14:paraId="4ED5A574" w14:textId="77777777" w:rsidR="005143FD" w:rsidRPr="005143FD" w:rsidRDefault="005143FD" w:rsidP="005D0232">
      <w:pPr>
        <w:spacing w:line="480" w:lineRule="auto"/>
        <w:jc w:val="both"/>
        <w:rPr>
          <w:rFonts w:ascii="Arial" w:hAnsi="Arial" w:cs="Arial"/>
        </w:rPr>
      </w:pPr>
    </w:p>
    <w:p w14:paraId="75393E5C" w14:textId="1405A287"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Whilst she was watching</w:t>
      </w:r>
      <w:r w:rsidR="00F403FB">
        <w:rPr>
          <w:rFonts w:ascii="Arial" w:hAnsi="Arial" w:cs="Arial"/>
        </w:rPr>
        <w:t>,</w:t>
      </w:r>
      <w:r w:rsidRPr="005143FD">
        <w:rPr>
          <w:rFonts w:ascii="Arial" w:hAnsi="Arial" w:cs="Arial"/>
        </w:rPr>
        <w:t xml:space="preserve"> she saw a green </w:t>
      </w:r>
      <w:r w:rsidR="00F0729F">
        <w:rPr>
          <w:rFonts w:ascii="Arial" w:hAnsi="Arial" w:cs="Arial"/>
        </w:rPr>
        <w:t>Golf</w:t>
      </w:r>
      <w:r w:rsidRPr="005143FD">
        <w:rPr>
          <w:rFonts w:ascii="Arial" w:hAnsi="Arial" w:cs="Arial"/>
        </w:rPr>
        <w:t xml:space="preserve"> coming from the opposite direction and it turned right into </w:t>
      </w:r>
      <w:r w:rsidR="00F0729F">
        <w:rPr>
          <w:rFonts w:ascii="Arial" w:hAnsi="Arial" w:cs="Arial"/>
        </w:rPr>
        <w:t>Headingley</w:t>
      </w:r>
      <w:r w:rsidRPr="005143FD">
        <w:rPr>
          <w:rFonts w:ascii="Arial" w:hAnsi="Arial" w:cs="Arial"/>
        </w:rPr>
        <w:t xml:space="preserve"> Road. The motorcycle collided with the right front side of the </w:t>
      </w:r>
      <w:r w:rsidR="00F403FB">
        <w:rPr>
          <w:rFonts w:ascii="Arial" w:hAnsi="Arial" w:cs="Arial"/>
        </w:rPr>
        <w:t>Golf</w:t>
      </w:r>
      <w:r w:rsidRPr="005143FD">
        <w:rPr>
          <w:rFonts w:ascii="Arial" w:hAnsi="Arial" w:cs="Arial"/>
        </w:rPr>
        <w:t xml:space="preserve">. She could not remember whether the </w:t>
      </w:r>
      <w:r w:rsidR="00F0729F">
        <w:rPr>
          <w:rFonts w:ascii="Arial" w:hAnsi="Arial" w:cs="Arial"/>
        </w:rPr>
        <w:t>Golf</w:t>
      </w:r>
      <w:r w:rsidRPr="005143FD">
        <w:rPr>
          <w:rFonts w:ascii="Arial" w:hAnsi="Arial" w:cs="Arial"/>
        </w:rPr>
        <w:t xml:space="preserve"> had indicated to turn.</w:t>
      </w:r>
    </w:p>
    <w:p w14:paraId="301A4CDA" w14:textId="77777777" w:rsidR="005143FD" w:rsidRPr="005143FD" w:rsidRDefault="005143FD" w:rsidP="005D0232">
      <w:pPr>
        <w:spacing w:line="480" w:lineRule="auto"/>
        <w:jc w:val="both"/>
        <w:rPr>
          <w:rFonts w:ascii="Arial" w:hAnsi="Arial" w:cs="Arial"/>
        </w:rPr>
      </w:pPr>
    </w:p>
    <w:p w14:paraId="7C0323BA" w14:textId="43DF4177" w:rsidR="005143FD" w:rsidRPr="005143FD" w:rsidRDefault="00CB4A3E"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Ms.</w:t>
      </w:r>
      <w:r w:rsidR="005143FD" w:rsidRPr="005143FD">
        <w:rPr>
          <w:rFonts w:ascii="Arial" w:hAnsi="Arial" w:cs="Arial"/>
        </w:rPr>
        <w:t xml:space="preserve"> du Plessis stated that the motorcycle landed next to the curb and the driver was thrown through the air and came to rest at the street name pole.</w:t>
      </w:r>
      <w:r w:rsidR="00F403FB">
        <w:rPr>
          <w:rFonts w:ascii="Arial" w:hAnsi="Arial" w:cs="Arial"/>
        </w:rPr>
        <w:t xml:space="preserve"> F</w:t>
      </w:r>
      <w:r w:rsidR="005143FD" w:rsidRPr="005143FD">
        <w:rPr>
          <w:rFonts w:ascii="Arial" w:hAnsi="Arial" w:cs="Arial"/>
        </w:rPr>
        <w:t>urther</w:t>
      </w:r>
      <w:r w:rsidR="00F403FB">
        <w:rPr>
          <w:rFonts w:ascii="Arial" w:hAnsi="Arial" w:cs="Arial"/>
        </w:rPr>
        <w:t>more, she</w:t>
      </w:r>
      <w:r w:rsidR="005143FD" w:rsidRPr="005143FD">
        <w:rPr>
          <w:rFonts w:ascii="Arial" w:hAnsi="Arial" w:cs="Arial"/>
        </w:rPr>
        <w:t xml:space="preserve"> maintained that there was nothing that the motorcycle driver could have done to avoid the collision.</w:t>
      </w:r>
    </w:p>
    <w:p w14:paraId="1F7EA34A" w14:textId="77777777" w:rsidR="005143FD" w:rsidRPr="005143FD" w:rsidRDefault="005143FD" w:rsidP="005D0232">
      <w:pPr>
        <w:spacing w:line="480" w:lineRule="auto"/>
        <w:jc w:val="both"/>
        <w:rPr>
          <w:rFonts w:ascii="Arial" w:hAnsi="Arial" w:cs="Arial"/>
        </w:rPr>
      </w:pPr>
    </w:p>
    <w:p w14:paraId="584B0627" w14:textId="11529CDD" w:rsidR="005143FD" w:rsidRPr="005143FD" w:rsidRDefault="00F403FB" w:rsidP="005D0232">
      <w:pPr>
        <w:pStyle w:val="ListParagraph"/>
        <w:numPr>
          <w:ilvl w:val="0"/>
          <w:numId w:val="2"/>
        </w:numPr>
        <w:spacing w:line="480" w:lineRule="auto"/>
        <w:ind w:left="0" w:firstLine="0"/>
        <w:jc w:val="both"/>
        <w:rPr>
          <w:rFonts w:ascii="Arial" w:hAnsi="Arial" w:cs="Arial"/>
        </w:rPr>
      </w:pPr>
      <w:r>
        <w:rPr>
          <w:rFonts w:ascii="Arial" w:hAnsi="Arial" w:cs="Arial"/>
        </w:rPr>
        <w:lastRenderedPageBreak/>
        <w:t xml:space="preserve">Whilst </w:t>
      </w:r>
      <w:r w:rsidR="005143FD" w:rsidRPr="005143FD">
        <w:rPr>
          <w:rFonts w:ascii="Arial" w:hAnsi="Arial" w:cs="Arial"/>
        </w:rPr>
        <w:t xml:space="preserve">she did not speak to the driver </w:t>
      </w:r>
      <w:r>
        <w:rPr>
          <w:rFonts w:ascii="Arial" w:hAnsi="Arial" w:cs="Arial"/>
        </w:rPr>
        <w:t>of the Golf, she</w:t>
      </w:r>
      <w:r w:rsidR="005143FD" w:rsidRPr="005143FD">
        <w:rPr>
          <w:rFonts w:ascii="Arial" w:hAnsi="Arial" w:cs="Arial"/>
        </w:rPr>
        <w:t xml:space="preserve"> did converse with the driver of the motorcycle whom she recognised as part of the youth of the church. She remained at the scene until the ambulance arrived and confirmed that the police did not attend.</w:t>
      </w:r>
    </w:p>
    <w:p w14:paraId="5137EFD1" w14:textId="77777777" w:rsidR="005143FD" w:rsidRPr="005143FD" w:rsidRDefault="005143FD" w:rsidP="005D0232">
      <w:pPr>
        <w:spacing w:line="480" w:lineRule="auto"/>
        <w:jc w:val="both"/>
        <w:rPr>
          <w:rFonts w:ascii="Arial" w:hAnsi="Arial" w:cs="Arial"/>
        </w:rPr>
      </w:pPr>
    </w:p>
    <w:p w14:paraId="69F8031C" w14:textId="77777777"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Under cross-examination it was put to the witness that she could not see the road from her vantage point to which she responded that she could see the pavement.</w:t>
      </w:r>
    </w:p>
    <w:p w14:paraId="6A9C2F5F" w14:textId="77777777" w:rsidR="005143FD" w:rsidRPr="005143FD" w:rsidRDefault="005143FD" w:rsidP="005D0232">
      <w:pPr>
        <w:spacing w:line="480" w:lineRule="auto"/>
        <w:jc w:val="both"/>
        <w:rPr>
          <w:rFonts w:ascii="Arial" w:hAnsi="Arial" w:cs="Arial"/>
        </w:rPr>
      </w:pPr>
    </w:p>
    <w:p w14:paraId="04D2466D" w14:textId="771AC747"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 xml:space="preserve">Under </w:t>
      </w:r>
      <w:r w:rsidR="002B7741">
        <w:rPr>
          <w:rFonts w:ascii="Arial" w:hAnsi="Arial" w:cs="Arial"/>
        </w:rPr>
        <w:t>re</w:t>
      </w:r>
      <w:r w:rsidRPr="005143FD">
        <w:rPr>
          <w:rFonts w:ascii="Arial" w:hAnsi="Arial" w:cs="Arial"/>
        </w:rPr>
        <w:t>-examination she confirmed that she could see the cars on the road</w:t>
      </w:r>
      <w:r w:rsidR="002B7741">
        <w:rPr>
          <w:rFonts w:ascii="Arial" w:hAnsi="Arial" w:cs="Arial"/>
        </w:rPr>
        <w:t xml:space="preserve"> and was shown a photo in Exhibit “A” clearly depicting a motor vehicle visible from her vantage point.</w:t>
      </w:r>
    </w:p>
    <w:p w14:paraId="11E48131" w14:textId="77777777" w:rsidR="005143FD" w:rsidRPr="005143FD" w:rsidRDefault="005143FD" w:rsidP="005D0232">
      <w:pPr>
        <w:spacing w:line="480" w:lineRule="auto"/>
        <w:jc w:val="both"/>
        <w:rPr>
          <w:rFonts w:ascii="Arial" w:hAnsi="Arial" w:cs="Arial"/>
        </w:rPr>
      </w:pPr>
    </w:p>
    <w:p w14:paraId="063CF41E" w14:textId="4FB841CC" w:rsidR="005143FD" w:rsidRDefault="002B7741" w:rsidP="005D0232">
      <w:pPr>
        <w:pStyle w:val="ListParagraph"/>
        <w:numPr>
          <w:ilvl w:val="0"/>
          <w:numId w:val="2"/>
        </w:numPr>
        <w:spacing w:line="480" w:lineRule="auto"/>
        <w:ind w:left="0" w:firstLine="0"/>
        <w:jc w:val="both"/>
        <w:rPr>
          <w:rFonts w:ascii="Arial" w:hAnsi="Arial" w:cs="Arial"/>
        </w:rPr>
      </w:pPr>
      <w:r>
        <w:rPr>
          <w:rFonts w:ascii="Arial" w:hAnsi="Arial" w:cs="Arial"/>
        </w:rPr>
        <w:t>The</w:t>
      </w:r>
      <w:r w:rsidR="005143FD" w:rsidRPr="005143FD">
        <w:rPr>
          <w:rFonts w:ascii="Arial" w:hAnsi="Arial" w:cs="Arial"/>
        </w:rPr>
        <w:t xml:space="preserve"> insured driver </w:t>
      </w:r>
      <w:r>
        <w:rPr>
          <w:rFonts w:ascii="Arial" w:hAnsi="Arial" w:cs="Arial"/>
        </w:rPr>
        <w:t>testified</w:t>
      </w:r>
      <w:r w:rsidR="005143FD" w:rsidRPr="005143FD">
        <w:rPr>
          <w:rFonts w:ascii="Arial" w:hAnsi="Arial" w:cs="Arial"/>
        </w:rPr>
        <w:t xml:space="preserve"> that she was coming from church and driving along Calendon </w:t>
      </w:r>
      <w:r w:rsidR="007D5294">
        <w:rPr>
          <w:rFonts w:ascii="Arial" w:hAnsi="Arial" w:cs="Arial"/>
        </w:rPr>
        <w:t>Street</w:t>
      </w:r>
      <w:r w:rsidR="005143FD" w:rsidRPr="005143FD">
        <w:rPr>
          <w:rFonts w:ascii="Arial" w:hAnsi="Arial" w:cs="Arial"/>
        </w:rPr>
        <w:t>. The motor vehicle that she was driving belonged to her son.</w:t>
      </w:r>
    </w:p>
    <w:p w14:paraId="6B6DE907" w14:textId="77777777" w:rsidR="005143FD" w:rsidRPr="005143FD" w:rsidRDefault="005143FD" w:rsidP="005D0232">
      <w:pPr>
        <w:pStyle w:val="ListParagraph"/>
        <w:spacing w:line="480" w:lineRule="auto"/>
        <w:ind w:left="0"/>
        <w:jc w:val="both"/>
        <w:rPr>
          <w:rFonts w:ascii="Arial" w:hAnsi="Arial" w:cs="Arial"/>
        </w:rPr>
      </w:pPr>
    </w:p>
    <w:p w14:paraId="7291B258" w14:textId="3823DEC7"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She confirmed that she and the plaintiff were coming from opposite direction</w:t>
      </w:r>
      <w:r w:rsidR="002B7741">
        <w:rPr>
          <w:rFonts w:ascii="Arial" w:hAnsi="Arial" w:cs="Arial"/>
        </w:rPr>
        <w:t xml:space="preserve"> on Caledon Street</w:t>
      </w:r>
      <w:r w:rsidRPr="005143FD">
        <w:rPr>
          <w:rFonts w:ascii="Arial" w:hAnsi="Arial" w:cs="Arial"/>
        </w:rPr>
        <w:t xml:space="preserve">.  She </w:t>
      </w:r>
      <w:r w:rsidR="002B7741">
        <w:rPr>
          <w:rFonts w:ascii="Arial" w:hAnsi="Arial" w:cs="Arial"/>
        </w:rPr>
        <w:t>had</w:t>
      </w:r>
      <w:r w:rsidRPr="005143FD">
        <w:rPr>
          <w:rFonts w:ascii="Arial" w:hAnsi="Arial" w:cs="Arial"/>
        </w:rPr>
        <w:t xml:space="preserve"> indicated to turn right into </w:t>
      </w:r>
      <w:r w:rsidR="00F0729F">
        <w:rPr>
          <w:rFonts w:ascii="Arial" w:hAnsi="Arial" w:cs="Arial"/>
        </w:rPr>
        <w:t>Headingley</w:t>
      </w:r>
      <w:r w:rsidRPr="005143FD">
        <w:rPr>
          <w:rFonts w:ascii="Arial" w:hAnsi="Arial" w:cs="Arial"/>
        </w:rPr>
        <w:t xml:space="preserve"> Road but was stationary on her side of the road</w:t>
      </w:r>
      <w:r w:rsidR="002B7741">
        <w:rPr>
          <w:rFonts w:ascii="Arial" w:hAnsi="Arial" w:cs="Arial"/>
        </w:rPr>
        <w:t xml:space="preserve"> at the time </w:t>
      </w:r>
      <w:r w:rsidRPr="005143FD">
        <w:rPr>
          <w:rFonts w:ascii="Arial" w:hAnsi="Arial" w:cs="Arial"/>
        </w:rPr>
        <w:t>waiting for the motor</w:t>
      </w:r>
      <w:r w:rsidR="002B7741">
        <w:rPr>
          <w:rFonts w:ascii="Arial" w:hAnsi="Arial" w:cs="Arial"/>
        </w:rPr>
        <w:t>cycle</w:t>
      </w:r>
      <w:r w:rsidRPr="005143FD">
        <w:rPr>
          <w:rFonts w:ascii="Arial" w:hAnsi="Arial" w:cs="Arial"/>
        </w:rPr>
        <w:t xml:space="preserve"> to pass as it had right of way.</w:t>
      </w:r>
    </w:p>
    <w:p w14:paraId="5A73BD19" w14:textId="77777777" w:rsidR="005143FD" w:rsidRPr="005143FD" w:rsidRDefault="005143FD" w:rsidP="005D0232">
      <w:pPr>
        <w:spacing w:line="480" w:lineRule="auto"/>
        <w:jc w:val="both"/>
        <w:rPr>
          <w:rFonts w:ascii="Arial" w:hAnsi="Arial" w:cs="Arial"/>
        </w:rPr>
      </w:pPr>
    </w:p>
    <w:p w14:paraId="252A4DE9" w14:textId="7EF9CF1C" w:rsidR="005143FD" w:rsidRPr="005143FD" w:rsidRDefault="002B7741" w:rsidP="005D0232">
      <w:pPr>
        <w:pStyle w:val="ListParagraph"/>
        <w:numPr>
          <w:ilvl w:val="0"/>
          <w:numId w:val="2"/>
        </w:numPr>
        <w:spacing w:line="480" w:lineRule="auto"/>
        <w:ind w:left="0" w:firstLine="0"/>
        <w:jc w:val="both"/>
        <w:rPr>
          <w:rFonts w:ascii="Arial" w:hAnsi="Arial" w:cs="Arial"/>
        </w:rPr>
      </w:pPr>
      <w:r>
        <w:rPr>
          <w:rFonts w:ascii="Arial" w:hAnsi="Arial" w:cs="Arial"/>
        </w:rPr>
        <w:t>W</w:t>
      </w:r>
      <w:r w:rsidR="005143FD" w:rsidRPr="005143FD">
        <w:rPr>
          <w:rFonts w:ascii="Arial" w:hAnsi="Arial" w:cs="Arial"/>
        </w:rPr>
        <w:t>hilst she was stationary</w:t>
      </w:r>
      <w:r>
        <w:rPr>
          <w:rFonts w:ascii="Arial" w:hAnsi="Arial" w:cs="Arial"/>
        </w:rPr>
        <w:t>,</w:t>
      </w:r>
      <w:r w:rsidR="005143FD" w:rsidRPr="005143FD">
        <w:rPr>
          <w:rFonts w:ascii="Arial" w:hAnsi="Arial" w:cs="Arial"/>
        </w:rPr>
        <w:t xml:space="preserve"> the motorcycle </w:t>
      </w:r>
      <w:r>
        <w:rPr>
          <w:rFonts w:ascii="Arial" w:hAnsi="Arial" w:cs="Arial"/>
        </w:rPr>
        <w:t xml:space="preserve">seemed to lose </w:t>
      </w:r>
      <w:r w:rsidR="005143FD" w:rsidRPr="005143FD">
        <w:rPr>
          <w:rFonts w:ascii="Arial" w:hAnsi="Arial" w:cs="Arial"/>
        </w:rPr>
        <w:t>control and hit her vehicle on the right fender. She could not avoid the collision.</w:t>
      </w:r>
    </w:p>
    <w:p w14:paraId="62FBB7B6" w14:textId="77777777" w:rsidR="005143FD" w:rsidRPr="005143FD" w:rsidRDefault="005143FD" w:rsidP="005D0232">
      <w:pPr>
        <w:spacing w:line="480" w:lineRule="auto"/>
        <w:jc w:val="both"/>
        <w:rPr>
          <w:rFonts w:ascii="Arial" w:hAnsi="Arial" w:cs="Arial"/>
        </w:rPr>
      </w:pPr>
    </w:p>
    <w:p w14:paraId="08B705A8" w14:textId="18187DB3" w:rsidR="005143FD" w:rsidRDefault="005143FD" w:rsidP="005D0232">
      <w:pPr>
        <w:pStyle w:val="ListParagraph"/>
        <w:numPr>
          <w:ilvl w:val="0"/>
          <w:numId w:val="2"/>
        </w:numPr>
        <w:spacing w:line="480" w:lineRule="auto"/>
        <w:ind w:left="0" w:firstLine="0"/>
        <w:jc w:val="both"/>
        <w:rPr>
          <w:rFonts w:ascii="Arial" w:hAnsi="Arial" w:cs="Arial"/>
        </w:rPr>
      </w:pPr>
      <w:r w:rsidRPr="002B7741">
        <w:rPr>
          <w:rFonts w:ascii="Arial" w:hAnsi="Arial" w:cs="Arial"/>
        </w:rPr>
        <w:t>Under cross-examination</w:t>
      </w:r>
      <w:r w:rsidR="002B7741" w:rsidRPr="002B7741">
        <w:rPr>
          <w:rFonts w:ascii="Arial" w:hAnsi="Arial" w:cs="Arial"/>
        </w:rPr>
        <w:t xml:space="preserve">, </w:t>
      </w:r>
      <w:r w:rsidRPr="002B7741">
        <w:rPr>
          <w:rFonts w:ascii="Arial" w:hAnsi="Arial" w:cs="Arial"/>
        </w:rPr>
        <w:t>it was put to the insured driver tha</w:t>
      </w:r>
      <w:r w:rsidR="002B7741">
        <w:rPr>
          <w:rFonts w:ascii="Arial" w:hAnsi="Arial" w:cs="Arial"/>
        </w:rPr>
        <w:t>t</w:t>
      </w:r>
      <w:r w:rsidRPr="002B7741">
        <w:rPr>
          <w:rFonts w:ascii="Arial" w:hAnsi="Arial" w:cs="Arial"/>
        </w:rPr>
        <w:t xml:space="preserve"> the accident report Exhibit “A”</w:t>
      </w:r>
      <w:r w:rsidR="002B7741">
        <w:rPr>
          <w:rFonts w:ascii="Arial" w:hAnsi="Arial" w:cs="Arial"/>
        </w:rPr>
        <w:t>,</w:t>
      </w:r>
      <w:r w:rsidRPr="002B7741">
        <w:rPr>
          <w:rFonts w:ascii="Arial" w:hAnsi="Arial" w:cs="Arial"/>
        </w:rPr>
        <w:t xml:space="preserve"> </w:t>
      </w:r>
      <w:r w:rsidR="002B7741" w:rsidRPr="002B7741">
        <w:rPr>
          <w:rFonts w:ascii="Arial" w:hAnsi="Arial" w:cs="Arial"/>
        </w:rPr>
        <w:t xml:space="preserve">recorded </w:t>
      </w:r>
      <w:r w:rsidRPr="002B7741">
        <w:rPr>
          <w:rFonts w:ascii="Arial" w:hAnsi="Arial" w:cs="Arial"/>
        </w:rPr>
        <w:t xml:space="preserve">that she was turning right and there was no indication </w:t>
      </w:r>
      <w:r w:rsidR="002B7741">
        <w:rPr>
          <w:rFonts w:ascii="Arial" w:hAnsi="Arial" w:cs="Arial"/>
        </w:rPr>
        <w:t>of</w:t>
      </w:r>
      <w:r w:rsidRPr="002B7741">
        <w:rPr>
          <w:rFonts w:ascii="Arial" w:hAnsi="Arial" w:cs="Arial"/>
        </w:rPr>
        <w:t xml:space="preserve"> her vehicle </w:t>
      </w:r>
      <w:r w:rsidR="002B7741">
        <w:rPr>
          <w:rFonts w:ascii="Arial" w:hAnsi="Arial" w:cs="Arial"/>
        </w:rPr>
        <w:lastRenderedPageBreak/>
        <w:t>being</w:t>
      </w:r>
      <w:r w:rsidRPr="002B7741">
        <w:rPr>
          <w:rFonts w:ascii="Arial" w:hAnsi="Arial" w:cs="Arial"/>
        </w:rPr>
        <w:t xml:space="preserve"> stationary or </w:t>
      </w:r>
      <w:r w:rsidR="00AC3283">
        <w:rPr>
          <w:rFonts w:ascii="Arial" w:hAnsi="Arial" w:cs="Arial"/>
        </w:rPr>
        <w:t>of</w:t>
      </w:r>
      <w:r w:rsidRPr="002B7741">
        <w:rPr>
          <w:rFonts w:ascii="Arial" w:hAnsi="Arial" w:cs="Arial"/>
        </w:rPr>
        <w:t xml:space="preserve"> a head</w:t>
      </w:r>
      <w:r w:rsidR="002B7741" w:rsidRPr="002B7741">
        <w:rPr>
          <w:rFonts w:ascii="Arial" w:hAnsi="Arial" w:cs="Arial"/>
        </w:rPr>
        <w:t>-</w:t>
      </w:r>
      <w:r w:rsidRPr="002B7741">
        <w:rPr>
          <w:rFonts w:ascii="Arial" w:hAnsi="Arial" w:cs="Arial"/>
        </w:rPr>
        <w:t xml:space="preserve">on collision as she testified. </w:t>
      </w:r>
      <w:r w:rsidR="002B7741">
        <w:rPr>
          <w:rFonts w:ascii="Arial" w:hAnsi="Arial" w:cs="Arial"/>
        </w:rPr>
        <w:t>D</w:t>
      </w:r>
      <w:r w:rsidR="002B7741" w:rsidRPr="005143FD">
        <w:rPr>
          <w:rFonts w:ascii="Arial" w:hAnsi="Arial" w:cs="Arial"/>
        </w:rPr>
        <w:t xml:space="preserve">espite </w:t>
      </w:r>
      <w:r w:rsidR="00AC3283">
        <w:rPr>
          <w:rFonts w:ascii="Arial" w:hAnsi="Arial" w:cs="Arial"/>
        </w:rPr>
        <w:t>alleging</w:t>
      </w:r>
      <w:r w:rsidR="002B7741" w:rsidRPr="005143FD">
        <w:rPr>
          <w:rFonts w:ascii="Arial" w:hAnsi="Arial" w:cs="Arial"/>
        </w:rPr>
        <w:t xml:space="preserve"> that she had waited several hours to calm down before reporting the matter to the police</w:t>
      </w:r>
      <w:r w:rsidR="002B7741">
        <w:rPr>
          <w:rFonts w:ascii="Arial" w:hAnsi="Arial" w:cs="Arial"/>
        </w:rPr>
        <w:t>, s</w:t>
      </w:r>
      <w:r w:rsidRPr="002B7741">
        <w:rPr>
          <w:rFonts w:ascii="Arial" w:hAnsi="Arial" w:cs="Arial"/>
        </w:rPr>
        <w:t xml:space="preserve">he responded that she was </w:t>
      </w:r>
      <w:r w:rsidR="002B7741" w:rsidRPr="002B7741">
        <w:rPr>
          <w:rFonts w:ascii="Arial" w:hAnsi="Arial" w:cs="Arial"/>
        </w:rPr>
        <w:t>traumatized</w:t>
      </w:r>
      <w:r w:rsidRPr="002B7741">
        <w:rPr>
          <w:rFonts w:ascii="Arial" w:hAnsi="Arial" w:cs="Arial"/>
        </w:rPr>
        <w:t xml:space="preserve"> and could not remember what she </w:t>
      </w:r>
      <w:r w:rsidR="002B7741">
        <w:rPr>
          <w:rFonts w:ascii="Arial" w:hAnsi="Arial" w:cs="Arial"/>
        </w:rPr>
        <w:t>told the police.</w:t>
      </w:r>
      <w:r w:rsidRPr="002B7741">
        <w:rPr>
          <w:rFonts w:ascii="Arial" w:hAnsi="Arial" w:cs="Arial"/>
        </w:rPr>
        <w:t xml:space="preserve"> </w:t>
      </w:r>
    </w:p>
    <w:p w14:paraId="665816BD" w14:textId="77777777" w:rsidR="002B7741" w:rsidRPr="002B7741" w:rsidRDefault="002B7741" w:rsidP="005D0232">
      <w:pPr>
        <w:pStyle w:val="ListParagraph"/>
        <w:spacing w:line="480" w:lineRule="auto"/>
        <w:ind w:left="0"/>
        <w:jc w:val="both"/>
        <w:rPr>
          <w:rFonts w:ascii="Arial" w:hAnsi="Arial" w:cs="Arial"/>
        </w:rPr>
      </w:pPr>
    </w:p>
    <w:p w14:paraId="7060AF68" w14:textId="7982A8C5" w:rsidR="005143FD" w:rsidRPr="002B7741" w:rsidRDefault="00AC3283" w:rsidP="005D0232">
      <w:pPr>
        <w:pStyle w:val="ListParagraph"/>
        <w:numPr>
          <w:ilvl w:val="0"/>
          <w:numId w:val="2"/>
        </w:numPr>
        <w:spacing w:line="480" w:lineRule="auto"/>
        <w:ind w:left="0" w:firstLine="0"/>
        <w:jc w:val="both"/>
        <w:rPr>
          <w:rFonts w:ascii="Arial" w:hAnsi="Arial" w:cs="Arial"/>
        </w:rPr>
      </w:pPr>
      <w:r>
        <w:rPr>
          <w:rFonts w:ascii="Arial" w:hAnsi="Arial" w:cs="Arial"/>
        </w:rPr>
        <w:t>H</w:t>
      </w:r>
      <w:r w:rsidR="005143FD" w:rsidRPr="002B7741">
        <w:rPr>
          <w:rFonts w:ascii="Arial" w:hAnsi="Arial" w:cs="Arial"/>
        </w:rPr>
        <w:t>er son took phot</w:t>
      </w:r>
      <w:r>
        <w:rPr>
          <w:rFonts w:ascii="Arial" w:hAnsi="Arial" w:cs="Arial"/>
        </w:rPr>
        <w:t>o</w:t>
      </w:r>
      <w:r w:rsidR="005143FD" w:rsidRPr="002B7741">
        <w:rPr>
          <w:rFonts w:ascii="Arial" w:hAnsi="Arial" w:cs="Arial"/>
        </w:rPr>
        <w:t>s of the motorcycle at the scene as contained in Exhibit “C</w:t>
      </w:r>
      <w:r w:rsidR="00FE085D" w:rsidRPr="002B7741">
        <w:rPr>
          <w:rFonts w:ascii="Arial" w:hAnsi="Arial" w:cs="Arial"/>
        </w:rPr>
        <w:t>”. S</w:t>
      </w:r>
      <w:r w:rsidR="005143FD" w:rsidRPr="002B7741">
        <w:rPr>
          <w:rFonts w:ascii="Arial" w:hAnsi="Arial" w:cs="Arial"/>
        </w:rPr>
        <w:t>he was unable to provide information regarding the whereabouts or existence of statements made to the insurance company regarding the incident.</w:t>
      </w:r>
    </w:p>
    <w:p w14:paraId="48361D85" w14:textId="77777777" w:rsidR="005143FD" w:rsidRPr="005143FD" w:rsidRDefault="005143FD" w:rsidP="005D0232">
      <w:pPr>
        <w:spacing w:line="480" w:lineRule="auto"/>
        <w:jc w:val="both"/>
        <w:rPr>
          <w:rFonts w:ascii="Arial" w:hAnsi="Arial" w:cs="Arial"/>
        </w:rPr>
      </w:pPr>
    </w:p>
    <w:p w14:paraId="5F175127" w14:textId="4054B638"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She stated that the motorcycle was travelling fast around the corner</w:t>
      </w:r>
      <w:r w:rsidR="00AC3283">
        <w:rPr>
          <w:rFonts w:ascii="Arial" w:hAnsi="Arial" w:cs="Arial"/>
        </w:rPr>
        <w:t xml:space="preserve"> in Calendon Street</w:t>
      </w:r>
      <w:r w:rsidRPr="005143FD">
        <w:rPr>
          <w:rFonts w:ascii="Arial" w:hAnsi="Arial" w:cs="Arial"/>
        </w:rPr>
        <w:t xml:space="preserve"> and she </w:t>
      </w:r>
      <w:r w:rsidR="00AC3283">
        <w:rPr>
          <w:rFonts w:ascii="Arial" w:hAnsi="Arial" w:cs="Arial"/>
        </w:rPr>
        <w:t xml:space="preserve">had </w:t>
      </w:r>
      <w:r w:rsidRPr="005143FD">
        <w:rPr>
          <w:rFonts w:ascii="Arial" w:hAnsi="Arial" w:cs="Arial"/>
        </w:rPr>
        <w:t>already stopped</w:t>
      </w:r>
      <w:r w:rsidR="00AC3283" w:rsidRPr="00AC3283">
        <w:rPr>
          <w:rFonts w:ascii="Arial" w:hAnsi="Arial" w:cs="Arial"/>
        </w:rPr>
        <w:t xml:space="preserve"> </w:t>
      </w:r>
      <w:r w:rsidR="00AC3283" w:rsidRPr="005143FD">
        <w:rPr>
          <w:rFonts w:ascii="Arial" w:hAnsi="Arial" w:cs="Arial"/>
        </w:rPr>
        <w:t xml:space="preserve">when she saw </w:t>
      </w:r>
      <w:r w:rsidR="00AC3283">
        <w:rPr>
          <w:rFonts w:ascii="Arial" w:hAnsi="Arial" w:cs="Arial"/>
        </w:rPr>
        <w:t>it</w:t>
      </w:r>
      <w:r w:rsidRPr="005143FD">
        <w:rPr>
          <w:rFonts w:ascii="Arial" w:hAnsi="Arial" w:cs="Arial"/>
        </w:rPr>
        <w:t xml:space="preserve">. The plaintiff then veered </w:t>
      </w:r>
      <w:r w:rsidR="00AC3283">
        <w:rPr>
          <w:rFonts w:ascii="Arial" w:hAnsi="Arial" w:cs="Arial"/>
        </w:rPr>
        <w:t>o</w:t>
      </w:r>
      <w:r w:rsidRPr="005143FD">
        <w:rPr>
          <w:rFonts w:ascii="Arial" w:hAnsi="Arial" w:cs="Arial"/>
        </w:rPr>
        <w:t>nto her side of the road.</w:t>
      </w:r>
    </w:p>
    <w:p w14:paraId="1C913D35" w14:textId="77777777" w:rsidR="005143FD" w:rsidRPr="005143FD" w:rsidRDefault="005143FD" w:rsidP="005D0232">
      <w:pPr>
        <w:spacing w:line="480" w:lineRule="auto"/>
        <w:jc w:val="both"/>
        <w:rPr>
          <w:rFonts w:ascii="Arial" w:hAnsi="Arial" w:cs="Arial"/>
        </w:rPr>
      </w:pPr>
    </w:p>
    <w:p w14:paraId="0AE5CD49" w14:textId="1A76D598"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 xml:space="preserve">Her evidence changed from being a </w:t>
      </w:r>
      <w:r w:rsidR="00AC3283">
        <w:rPr>
          <w:rFonts w:ascii="Arial" w:hAnsi="Arial" w:cs="Arial"/>
        </w:rPr>
        <w:t xml:space="preserve">head-on </w:t>
      </w:r>
      <w:r w:rsidRPr="005143FD">
        <w:rPr>
          <w:rFonts w:ascii="Arial" w:hAnsi="Arial" w:cs="Arial"/>
        </w:rPr>
        <w:t xml:space="preserve">collision to the motorcycle driver trying to avoid the collision </w:t>
      </w:r>
      <w:r w:rsidR="00AC3283">
        <w:rPr>
          <w:rFonts w:ascii="Arial" w:hAnsi="Arial" w:cs="Arial"/>
        </w:rPr>
        <w:t>by</w:t>
      </w:r>
      <w:r w:rsidRPr="005143FD">
        <w:rPr>
          <w:rFonts w:ascii="Arial" w:hAnsi="Arial" w:cs="Arial"/>
        </w:rPr>
        <w:t xml:space="preserve"> turning </w:t>
      </w:r>
      <w:r w:rsidR="00AC3283" w:rsidRPr="005143FD">
        <w:rPr>
          <w:rFonts w:ascii="Arial" w:hAnsi="Arial" w:cs="Arial"/>
        </w:rPr>
        <w:t xml:space="preserve">somewhat perpendicular </w:t>
      </w:r>
      <w:r w:rsidRPr="005143FD">
        <w:rPr>
          <w:rFonts w:ascii="Arial" w:hAnsi="Arial" w:cs="Arial"/>
        </w:rPr>
        <w:t>the insured vehicle. It was put to her that her version was physically impossible.</w:t>
      </w:r>
    </w:p>
    <w:p w14:paraId="2D011162" w14:textId="77777777" w:rsidR="005143FD" w:rsidRPr="005143FD" w:rsidRDefault="005143FD" w:rsidP="005D0232">
      <w:pPr>
        <w:spacing w:line="480" w:lineRule="auto"/>
        <w:jc w:val="both"/>
        <w:rPr>
          <w:rFonts w:ascii="Arial" w:hAnsi="Arial" w:cs="Arial"/>
        </w:rPr>
      </w:pPr>
    </w:p>
    <w:p w14:paraId="1D04A85B" w14:textId="0656A2B8"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 xml:space="preserve">Thereafter she advanced </w:t>
      </w:r>
      <w:r w:rsidR="00AC3283">
        <w:rPr>
          <w:rFonts w:ascii="Arial" w:hAnsi="Arial" w:cs="Arial"/>
        </w:rPr>
        <w:t xml:space="preserve">unsolicited </w:t>
      </w:r>
      <w:r w:rsidRPr="005143FD">
        <w:rPr>
          <w:rFonts w:ascii="Arial" w:hAnsi="Arial" w:cs="Arial"/>
        </w:rPr>
        <w:t xml:space="preserve">evidence that the plaintiff was not wearing a helmet or shoes and did not drive with his headlight on as required by law. </w:t>
      </w:r>
      <w:r w:rsidR="00AC3283">
        <w:rPr>
          <w:rFonts w:ascii="Arial" w:hAnsi="Arial" w:cs="Arial"/>
        </w:rPr>
        <w:t>Whilst the relevance hereof is uncertain, it</w:t>
      </w:r>
      <w:r w:rsidRPr="005143FD">
        <w:rPr>
          <w:rFonts w:ascii="Arial" w:hAnsi="Arial" w:cs="Arial"/>
        </w:rPr>
        <w:t xml:space="preserve"> was put to </w:t>
      </w:r>
      <w:r w:rsidR="00AC3283">
        <w:rPr>
          <w:rFonts w:ascii="Arial" w:hAnsi="Arial" w:cs="Arial"/>
        </w:rPr>
        <w:t>the</w:t>
      </w:r>
      <w:r w:rsidRPr="005143FD">
        <w:rPr>
          <w:rFonts w:ascii="Arial" w:hAnsi="Arial" w:cs="Arial"/>
        </w:rPr>
        <w:t xml:space="preserve"> plaintiff under cross-examination. She also denied speaking to the plaintiff which was simi</w:t>
      </w:r>
      <w:r w:rsidR="00AC3283">
        <w:rPr>
          <w:rFonts w:ascii="Arial" w:hAnsi="Arial" w:cs="Arial"/>
        </w:rPr>
        <w:t>larly not disputed under cross-examination of the plaintiff</w:t>
      </w:r>
      <w:r w:rsidRPr="005143FD">
        <w:rPr>
          <w:rFonts w:ascii="Arial" w:hAnsi="Arial" w:cs="Arial"/>
        </w:rPr>
        <w:t>.</w:t>
      </w:r>
    </w:p>
    <w:p w14:paraId="56BB7709" w14:textId="77777777" w:rsidR="005143FD" w:rsidRPr="005143FD" w:rsidRDefault="005143FD" w:rsidP="005D0232">
      <w:pPr>
        <w:spacing w:line="480" w:lineRule="auto"/>
        <w:jc w:val="both"/>
        <w:rPr>
          <w:rFonts w:ascii="Arial" w:hAnsi="Arial" w:cs="Arial"/>
        </w:rPr>
      </w:pPr>
    </w:p>
    <w:p w14:paraId="70D27526" w14:textId="73669B4A" w:rsidR="005143FD" w:rsidRPr="005143FD" w:rsidRDefault="00AC3283" w:rsidP="005D0232">
      <w:pPr>
        <w:pStyle w:val="ListParagraph"/>
        <w:numPr>
          <w:ilvl w:val="0"/>
          <w:numId w:val="2"/>
        </w:numPr>
        <w:spacing w:line="480" w:lineRule="auto"/>
        <w:ind w:left="0" w:firstLine="0"/>
        <w:jc w:val="both"/>
        <w:rPr>
          <w:rFonts w:ascii="Arial" w:hAnsi="Arial" w:cs="Arial"/>
        </w:rPr>
      </w:pPr>
      <w:r w:rsidRPr="009A1F13">
        <w:rPr>
          <w:rFonts w:ascii="Arial" w:hAnsi="Arial" w:cs="Arial"/>
        </w:rPr>
        <w:lastRenderedPageBreak/>
        <w:t>The common cause facts relating to time, place</w:t>
      </w:r>
      <w:r w:rsidR="00C74F69">
        <w:rPr>
          <w:rFonts w:ascii="Arial" w:hAnsi="Arial" w:cs="Arial"/>
        </w:rPr>
        <w:t xml:space="preserve">, </w:t>
      </w:r>
      <w:r w:rsidRPr="009A1F13">
        <w:rPr>
          <w:rFonts w:ascii="Arial" w:hAnsi="Arial" w:cs="Arial"/>
        </w:rPr>
        <w:t>conditions, the travel of the parties, that the insured driver intended to make a right</w:t>
      </w:r>
      <w:r w:rsidR="00656080">
        <w:rPr>
          <w:rFonts w:ascii="Arial" w:hAnsi="Arial" w:cs="Arial"/>
        </w:rPr>
        <w:t>-</w:t>
      </w:r>
      <w:r w:rsidRPr="009A1F13">
        <w:rPr>
          <w:rFonts w:ascii="Arial" w:hAnsi="Arial" w:cs="Arial"/>
        </w:rPr>
        <w:t xml:space="preserve">hand turn into Headingly Road, where the plaintiff and his motorcycle landed after the collision, where the insured driver stopped after the collision, that the motorcycle moved to the left to avoid the collision, the </w:t>
      </w:r>
      <w:r w:rsidR="00CB4A3E" w:rsidRPr="009A1F13">
        <w:rPr>
          <w:rFonts w:ascii="Arial" w:hAnsi="Arial" w:cs="Arial"/>
        </w:rPr>
        <w:t>photographs,</w:t>
      </w:r>
      <w:r w:rsidRPr="009A1F13">
        <w:rPr>
          <w:rFonts w:ascii="Arial" w:hAnsi="Arial" w:cs="Arial"/>
        </w:rPr>
        <w:t xml:space="preserve"> and the lack of police attendance</w:t>
      </w:r>
      <w:r>
        <w:rPr>
          <w:rFonts w:ascii="Arial" w:hAnsi="Arial" w:cs="Arial"/>
        </w:rPr>
        <w:t>,</w:t>
      </w:r>
      <w:r w:rsidRPr="009A1F13">
        <w:rPr>
          <w:rFonts w:ascii="Arial" w:hAnsi="Arial" w:cs="Arial"/>
        </w:rPr>
        <w:t xml:space="preserve"> all limited the issues to be determined</w:t>
      </w:r>
      <w:r>
        <w:rPr>
          <w:rFonts w:ascii="Arial" w:hAnsi="Arial" w:cs="Arial"/>
        </w:rPr>
        <w:t>.</w:t>
      </w:r>
      <w:r w:rsidR="005143FD" w:rsidRPr="005143FD">
        <w:rPr>
          <w:rFonts w:ascii="Arial" w:hAnsi="Arial" w:cs="Arial"/>
        </w:rPr>
        <w:t xml:space="preserve"> </w:t>
      </w:r>
      <w:r>
        <w:rPr>
          <w:rFonts w:ascii="Arial" w:hAnsi="Arial" w:cs="Arial"/>
        </w:rPr>
        <w:t>T</w:t>
      </w:r>
      <w:r w:rsidR="005143FD" w:rsidRPr="005143FD">
        <w:rPr>
          <w:rFonts w:ascii="Arial" w:hAnsi="Arial" w:cs="Arial"/>
        </w:rPr>
        <w:t>he crisp issue is whether the insured driver had executed a</w:t>
      </w:r>
      <w:r w:rsidR="00656080">
        <w:rPr>
          <w:rFonts w:ascii="Arial" w:hAnsi="Arial" w:cs="Arial"/>
        </w:rPr>
        <w:t>n inopportune</w:t>
      </w:r>
      <w:r w:rsidR="005143FD" w:rsidRPr="005143FD">
        <w:rPr>
          <w:rFonts w:ascii="Arial" w:hAnsi="Arial" w:cs="Arial"/>
        </w:rPr>
        <w:t xml:space="preserve"> right</w:t>
      </w:r>
      <w:r>
        <w:rPr>
          <w:rFonts w:ascii="Arial" w:hAnsi="Arial" w:cs="Arial"/>
        </w:rPr>
        <w:t>-</w:t>
      </w:r>
      <w:r w:rsidR="005143FD" w:rsidRPr="005143FD">
        <w:rPr>
          <w:rFonts w:ascii="Arial" w:hAnsi="Arial" w:cs="Arial"/>
        </w:rPr>
        <w:t xml:space="preserve">hand turn into </w:t>
      </w:r>
      <w:r w:rsidR="00F0729F">
        <w:rPr>
          <w:rFonts w:ascii="Arial" w:hAnsi="Arial" w:cs="Arial"/>
        </w:rPr>
        <w:t>Headingley</w:t>
      </w:r>
      <w:r w:rsidR="005143FD" w:rsidRPr="005143FD">
        <w:rPr>
          <w:rFonts w:ascii="Arial" w:hAnsi="Arial" w:cs="Arial"/>
        </w:rPr>
        <w:t xml:space="preserve"> Road across the line of traffic of the plaintiff</w:t>
      </w:r>
      <w:r w:rsidR="00656080">
        <w:rPr>
          <w:rFonts w:ascii="Arial" w:hAnsi="Arial" w:cs="Arial"/>
        </w:rPr>
        <w:t xml:space="preserve"> thus causing the collision.</w:t>
      </w:r>
    </w:p>
    <w:p w14:paraId="54E52DB0" w14:textId="77777777" w:rsidR="005143FD" w:rsidRPr="005143FD" w:rsidRDefault="005143FD" w:rsidP="005D0232">
      <w:pPr>
        <w:spacing w:line="480" w:lineRule="auto"/>
        <w:jc w:val="both"/>
        <w:rPr>
          <w:rFonts w:ascii="Arial" w:hAnsi="Arial" w:cs="Arial"/>
        </w:rPr>
      </w:pPr>
    </w:p>
    <w:p w14:paraId="77168E94" w14:textId="1D373A14" w:rsid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 xml:space="preserve">In </w:t>
      </w:r>
      <w:r w:rsidRPr="005143FD">
        <w:rPr>
          <w:rFonts w:ascii="Arial" w:hAnsi="Arial" w:cs="Arial"/>
          <w:i/>
        </w:rPr>
        <w:t>Santam B</w:t>
      </w:r>
      <w:r w:rsidR="00CB4A3E">
        <w:rPr>
          <w:rFonts w:ascii="Arial" w:hAnsi="Arial" w:cs="Arial"/>
          <w:i/>
        </w:rPr>
        <w:t>p</w:t>
      </w:r>
      <w:r w:rsidRPr="005143FD">
        <w:rPr>
          <w:rFonts w:ascii="Arial" w:hAnsi="Arial" w:cs="Arial"/>
          <w:i/>
        </w:rPr>
        <w:t>k v Biddulph</w:t>
      </w:r>
      <w:r w:rsidRPr="005143FD">
        <w:rPr>
          <w:rFonts w:ascii="Arial" w:hAnsi="Arial" w:cs="Arial"/>
        </w:rPr>
        <w:t xml:space="preserve"> 2004 (5) SA 586 (SCA) the court stated that credibility findings cannot be decided in isolation and should be considered in accordance with proven facts and the probabilities.</w:t>
      </w:r>
      <w:r w:rsidR="00721601">
        <w:rPr>
          <w:rStyle w:val="FootnoteReference"/>
          <w:rFonts w:ascii="Arial" w:hAnsi="Arial" w:cs="Arial"/>
        </w:rPr>
        <w:footnoteReference w:id="1"/>
      </w:r>
    </w:p>
    <w:p w14:paraId="050868CB" w14:textId="77777777" w:rsidR="00656080" w:rsidRPr="00656080" w:rsidRDefault="00656080" w:rsidP="005D0232">
      <w:pPr>
        <w:pStyle w:val="ListParagraph"/>
        <w:spacing w:line="480" w:lineRule="auto"/>
        <w:ind w:left="0"/>
        <w:jc w:val="both"/>
        <w:rPr>
          <w:rFonts w:ascii="Arial" w:hAnsi="Arial" w:cs="Arial"/>
        </w:rPr>
      </w:pPr>
    </w:p>
    <w:p w14:paraId="6E1F9279" w14:textId="77777777" w:rsidR="00656080" w:rsidRDefault="00656080" w:rsidP="005D0232">
      <w:pPr>
        <w:pStyle w:val="ListParagraph"/>
        <w:numPr>
          <w:ilvl w:val="0"/>
          <w:numId w:val="2"/>
        </w:numPr>
        <w:spacing w:line="480" w:lineRule="auto"/>
        <w:ind w:left="0" w:firstLine="0"/>
        <w:jc w:val="both"/>
        <w:rPr>
          <w:rFonts w:ascii="Arial" w:hAnsi="Arial" w:cs="Arial"/>
        </w:rPr>
      </w:pPr>
      <w:r w:rsidRPr="009A1F13">
        <w:rPr>
          <w:rFonts w:ascii="Arial" w:hAnsi="Arial" w:cs="Arial"/>
        </w:rPr>
        <w:t>It is incumbent upon the court in deciding whether the plaintiff has discharged the onus of proof to consider the credibility of the witnesses which is inextricably linked to the considerations of the probabilities of the case.</w:t>
      </w:r>
      <w:r>
        <w:rPr>
          <w:rStyle w:val="FootnoteReference"/>
          <w:rFonts w:ascii="Arial" w:hAnsi="Arial" w:cs="Arial"/>
        </w:rPr>
        <w:footnoteReference w:id="2"/>
      </w:r>
    </w:p>
    <w:p w14:paraId="5935E908" w14:textId="77777777" w:rsidR="00656080" w:rsidRPr="009A1F13" w:rsidRDefault="00656080" w:rsidP="005D0232">
      <w:pPr>
        <w:pStyle w:val="ListParagraph"/>
        <w:spacing w:line="480" w:lineRule="auto"/>
        <w:ind w:left="0"/>
        <w:jc w:val="both"/>
        <w:rPr>
          <w:rFonts w:ascii="Arial" w:hAnsi="Arial" w:cs="Arial"/>
        </w:rPr>
      </w:pPr>
    </w:p>
    <w:p w14:paraId="3759A47F" w14:textId="767B3899" w:rsidR="00656080" w:rsidRPr="00656080" w:rsidRDefault="00656080" w:rsidP="005D0232">
      <w:pPr>
        <w:pStyle w:val="ListParagraph"/>
        <w:numPr>
          <w:ilvl w:val="0"/>
          <w:numId w:val="2"/>
        </w:numPr>
        <w:spacing w:line="480" w:lineRule="auto"/>
        <w:ind w:left="0" w:firstLine="0"/>
        <w:jc w:val="both"/>
        <w:rPr>
          <w:rFonts w:ascii="Arial" w:hAnsi="Arial" w:cs="Arial"/>
        </w:rPr>
      </w:pPr>
      <w:r w:rsidRPr="00656080">
        <w:rPr>
          <w:rFonts w:ascii="Arial" w:hAnsi="Arial" w:cs="Arial"/>
        </w:rPr>
        <w:t xml:space="preserve">In </w:t>
      </w:r>
      <w:r w:rsidRPr="00656080">
        <w:rPr>
          <w:rFonts w:ascii="Arial" w:hAnsi="Arial" w:cs="Arial"/>
          <w:i/>
        </w:rPr>
        <w:t>Stellenbosch Farmers’ Winery Group v Martell Ex Cie and Others</w:t>
      </w:r>
      <w:r w:rsidRPr="00656080">
        <w:rPr>
          <w:rFonts w:ascii="Arial" w:hAnsi="Arial" w:cs="Arial"/>
        </w:rPr>
        <w:t>,</w:t>
      </w:r>
      <w:r>
        <w:rPr>
          <w:rStyle w:val="FootnoteReference"/>
          <w:rFonts w:ascii="Arial" w:hAnsi="Arial" w:cs="Arial"/>
        </w:rPr>
        <w:footnoteReference w:id="3"/>
      </w:r>
      <w:r w:rsidRPr="00656080">
        <w:rPr>
          <w:rFonts w:ascii="Arial" w:hAnsi="Arial" w:cs="Arial"/>
        </w:rPr>
        <w:t xml:space="preserve"> the court outlined the technique to be employed in resolving the factual disputes that arise from the evidence. </w:t>
      </w:r>
    </w:p>
    <w:p w14:paraId="3768B535" w14:textId="77777777" w:rsidR="005143FD" w:rsidRPr="005143FD" w:rsidRDefault="005143FD" w:rsidP="005D0232">
      <w:pPr>
        <w:spacing w:line="480" w:lineRule="auto"/>
        <w:jc w:val="both"/>
        <w:rPr>
          <w:rFonts w:ascii="Arial" w:hAnsi="Arial" w:cs="Arial"/>
        </w:rPr>
      </w:pPr>
    </w:p>
    <w:p w14:paraId="46FC8C64" w14:textId="4B417566"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lastRenderedPageBreak/>
        <w:t>In my view, the plaintiff was an excellent witness who testified in a clear and consistent manner in relating the events of the day. He did not seek to embellish or over-</w:t>
      </w:r>
      <w:r w:rsidR="00656080" w:rsidRPr="005143FD">
        <w:rPr>
          <w:rFonts w:ascii="Arial" w:hAnsi="Arial" w:cs="Arial"/>
        </w:rPr>
        <w:t>empha</w:t>
      </w:r>
      <w:r w:rsidR="00656080">
        <w:rPr>
          <w:rFonts w:ascii="Arial" w:hAnsi="Arial" w:cs="Arial"/>
        </w:rPr>
        <w:t>siz</w:t>
      </w:r>
      <w:r w:rsidR="00656080" w:rsidRPr="005143FD">
        <w:rPr>
          <w:rFonts w:ascii="Arial" w:hAnsi="Arial" w:cs="Arial"/>
        </w:rPr>
        <w:t>e</w:t>
      </w:r>
      <w:r w:rsidRPr="005143FD">
        <w:rPr>
          <w:rFonts w:ascii="Arial" w:hAnsi="Arial" w:cs="Arial"/>
        </w:rPr>
        <w:t xml:space="preserve"> the actions of the insured driver.</w:t>
      </w:r>
    </w:p>
    <w:p w14:paraId="61A2C5DF" w14:textId="77777777" w:rsidR="005143FD" w:rsidRPr="005143FD" w:rsidRDefault="005143FD" w:rsidP="005D0232">
      <w:pPr>
        <w:spacing w:line="480" w:lineRule="auto"/>
        <w:jc w:val="both"/>
        <w:rPr>
          <w:rFonts w:ascii="Arial" w:hAnsi="Arial" w:cs="Arial"/>
        </w:rPr>
      </w:pPr>
    </w:p>
    <w:p w14:paraId="3C8DEB48" w14:textId="7E6635E9"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He was unshaken during cross-examination and remained steadfast in the assertions that he had made during his evidence</w:t>
      </w:r>
      <w:r w:rsidR="00656080">
        <w:rPr>
          <w:rFonts w:ascii="Arial" w:hAnsi="Arial" w:cs="Arial"/>
        </w:rPr>
        <w:t xml:space="preserve"> </w:t>
      </w:r>
      <w:r w:rsidRPr="005143FD">
        <w:rPr>
          <w:rFonts w:ascii="Arial" w:hAnsi="Arial" w:cs="Arial"/>
        </w:rPr>
        <w:t>in chief. Despite his apparent youth, he was a</w:t>
      </w:r>
      <w:r w:rsidR="00656080">
        <w:rPr>
          <w:rFonts w:ascii="Arial" w:hAnsi="Arial" w:cs="Arial"/>
        </w:rPr>
        <w:t xml:space="preserve"> calm and</w:t>
      </w:r>
      <w:r w:rsidRPr="005143FD">
        <w:rPr>
          <w:rFonts w:ascii="Arial" w:hAnsi="Arial" w:cs="Arial"/>
        </w:rPr>
        <w:t xml:space="preserve"> impressive witness.</w:t>
      </w:r>
    </w:p>
    <w:p w14:paraId="2B87F8E2" w14:textId="77777777" w:rsidR="005143FD" w:rsidRPr="005143FD" w:rsidRDefault="005143FD" w:rsidP="005D0232">
      <w:pPr>
        <w:spacing w:line="480" w:lineRule="auto"/>
        <w:jc w:val="both"/>
        <w:rPr>
          <w:rFonts w:ascii="Arial" w:hAnsi="Arial" w:cs="Arial"/>
        </w:rPr>
      </w:pPr>
    </w:p>
    <w:p w14:paraId="1A63B3C5" w14:textId="1DFCFE3A" w:rsidR="005143FD" w:rsidRPr="005143FD" w:rsidRDefault="005143FD"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His version is corroborated in all material respects by Shereen du Plessis who was similarly an excellent witness. Her description of how she came to witness the events of the day is both reasonable and plausible. Her evidence was direct and to the point. She readily conceded, under cross</w:t>
      </w:r>
      <w:r w:rsidR="00FE085D">
        <w:rPr>
          <w:rFonts w:ascii="Arial" w:hAnsi="Arial" w:cs="Arial"/>
        </w:rPr>
        <w:t>-</w:t>
      </w:r>
      <w:r w:rsidRPr="005143FD">
        <w:rPr>
          <w:rFonts w:ascii="Arial" w:hAnsi="Arial" w:cs="Arial"/>
        </w:rPr>
        <w:t>examination that the area where she</w:t>
      </w:r>
      <w:r w:rsidR="00656080">
        <w:rPr>
          <w:rFonts w:ascii="Arial" w:hAnsi="Arial" w:cs="Arial"/>
        </w:rPr>
        <w:t xml:space="preserve"> standing</w:t>
      </w:r>
      <w:r w:rsidRPr="005143FD">
        <w:rPr>
          <w:rFonts w:ascii="Arial" w:hAnsi="Arial" w:cs="Arial"/>
        </w:rPr>
        <w:t xml:space="preserve"> was below street level but unequivocally stated under re-examination that she could see the cars o</w:t>
      </w:r>
      <w:r>
        <w:rPr>
          <w:rFonts w:ascii="Arial" w:hAnsi="Arial" w:cs="Arial"/>
        </w:rPr>
        <w:t>n</w:t>
      </w:r>
      <w:r w:rsidRPr="005143FD">
        <w:rPr>
          <w:rFonts w:ascii="Arial" w:hAnsi="Arial" w:cs="Arial"/>
        </w:rPr>
        <w:t xml:space="preserve"> the road.</w:t>
      </w:r>
    </w:p>
    <w:p w14:paraId="7DF452D8" w14:textId="77777777" w:rsidR="005143FD" w:rsidRPr="005143FD" w:rsidRDefault="005143FD" w:rsidP="005D0232">
      <w:pPr>
        <w:spacing w:line="480" w:lineRule="auto"/>
        <w:jc w:val="both"/>
        <w:rPr>
          <w:rFonts w:ascii="Arial" w:hAnsi="Arial" w:cs="Arial"/>
        </w:rPr>
      </w:pPr>
    </w:p>
    <w:p w14:paraId="211B3736" w14:textId="4C4A5461" w:rsidR="00692A31" w:rsidRDefault="00CB4A3E" w:rsidP="005D0232">
      <w:pPr>
        <w:pStyle w:val="ListParagraph"/>
        <w:numPr>
          <w:ilvl w:val="0"/>
          <w:numId w:val="2"/>
        </w:numPr>
        <w:spacing w:line="480" w:lineRule="auto"/>
        <w:ind w:left="0" w:firstLine="0"/>
        <w:jc w:val="both"/>
        <w:rPr>
          <w:rFonts w:ascii="Arial" w:hAnsi="Arial" w:cs="Arial"/>
        </w:rPr>
      </w:pPr>
      <w:r w:rsidRPr="005143FD">
        <w:rPr>
          <w:rFonts w:ascii="Arial" w:hAnsi="Arial" w:cs="Arial"/>
        </w:rPr>
        <w:t>Ms.</w:t>
      </w:r>
      <w:r w:rsidR="005143FD" w:rsidRPr="005143FD">
        <w:rPr>
          <w:rFonts w:ascii="Arial" w:hAnsi="Arial" w:cs="Arial"/>
        </w:rPr>
        <w:t xml:space="preserve"> Walton was a far from</w:t>
      </w:r>
      <w:r w:rsidR="00656080">
        <w:rPr>
          <w:rFonts w:ascii="Arial" w:hAnsi="Arial" w:cs="Arial"/>
        </w:rPr>
        <w:t xml:space="preserve"> an</w:t>
      </w:r>
      <w:r w:rsidR="005143FD" w:rsidRPr="005143FD">
        <w:rPr>
          <w:rFonts w:ascii="Arial" w:hAnsi="Arial" w:cs="Arial"/>
        </w:rPr>
        <w:t xml:space="preserve"> impressive witness.  Her evidence was confusing and contradictory.  Her recollection</w:t>
      </w:r>
      <w:r w:rsidR="00692A31">
        <w:rPr>
          <w:rFonts w:ascii="Arial" w:hAnsi="Arial" w:cs="Arial"/>
        </w:rPr>
        <w:t xml:space="preserve"> of the events appeared tailored to suit the questioning. She was evasive and embellished upon her evidence, frequently sprinkling it with unnecessary and unsolicited facts</w:t>
      </w:r>
      <w:r w:rsidR="00656080">
        <w:rPr>
          <w:rFonts w:ascii="Arial" w:hAnsi="Arial" w:cs="Arial"/>
        </w:rPr>
        <w:t>.</w:t>
      </w:r>
    </w:p>
    <w:p w14:paraId="2C21C725" w14:textId="77777777" w:rsidR="00692A31" w:rsidRPr="00692A31" w:rsidRDefault="00692A31" w:rsidP="005D0232">
      <w:pPr>
        <w:pStyle w:val="ListParagraph"/>
        <w:spacing w:line="480" w:lineRule="auto"/>
        <w:ind w:left="0"/>
        <w:jc w:val="both"/>
        <w:rPr>
          <w:rFonts w:ascii="Arial" w:hAnsi="Arial" w:cs="Arial"/>
        </w:rPr>
      </w:pPr>
    </w:p>
    <w:p w14:paraId="26E19695" w14:textId="2F8F1EB9" w:rsidR="00692A31" w:rsidRDefault="00692A31" w:rsidP="005D0232">
      <w:pPr>
        <w:pStyle w:val="ListParagraph"/>
        <w:numPr>
          <w:ilvl w:val="0"/>
          <w:numId w:val="2"/>
        </w:numPr>
        <w:spacing w:line="480" w:lineRule="auto"/>
        <w:ind w:left="0" w:firstLine="0"/>
        <w:jc w:val="both"/>
        <w:rPr>
          <w:rFonts w:ascii="Arial" w:hAnsi="Arial" w:cs="Arial"/>
        </w:rPr>
      </w:pPr>
      <w:r>
        <w:rPr>
          <w:rFonts w:ascii="Arial" w:hAnsi="Arial" w:cs="Arial"/>
        </w:rPr>
        <w:t>Her evidence was also at variance with portions of the version put by defence counsel to the witnesses</w:t>
      </w:r>
      <w:r w:rsidR="002304B7">
        <w:rPr>
          <w:rFonts w:ascii="Arial" w:hAnsi="Arial" w:cs="Arial"/>
        </w:rPr>
        <w:t>. When pressed for explanations, s</w:t>
      </w:r>
      <w:r>
        <w:rPr>
          <w:rFonts w:ascii="Arial" w:hAnsi="Arial" w:cs="Arial"/>
        </w:rPr>
        <w:t>he displayed selective memory recall</w:t>
      </w:r>
      <w:r w:rsidR="002304B7">
        <w:rPr>
          <w:rFonts w:ascii="Arial" w:hAnsi="Arial" w:cs="Arial"/>
        </w:rPr>
        <w:t>.</w:t>
      </w:r>
    </w:p>
    <w:p w14:paraId="375A9830" w14:textId="77777777" w:rsidR="00692A31" w:rsidRPr="00692A31" w:rsidRDefault="00692A31" w:rsidP="005D0232">
      <w:pPr>
        <w:pStyle w:val="ListParagraph"/>
        <w:spacing w:line="480" w:lineRule="auto"/>
        <w:ind w:left="0"/>
        <w:jc w:val="both"/>
        <w:rPr>
          <w:rFonts w:ascii="Arial" w:hAnsi="Arial" w:cs="Arial"/>
        </w:rPr>
      </w:pPr>
    </w:p>
    <w:p w14:paraId="298D3CE9" w14:textId="75078C26" w:rsidR="00692A31" w:rsidRPr="009A1F13" w:rsidRDefault="00692A31" w:rsidP="005D0232">
      <w:pPr>
        <w:pStyle w:val="ListParagraph"/>
        <w:numPr>
          <w:ilvl w:val="0"/>
          <w:numId w:val="2"/>
        </w:numPr>
        <w:spacing w:line="480" w:lineRule="auto"/>
        <w:ind w:left="0" w:firstLine="0"/>
        <w:jc w:val="both"/>
        <w:rPr>
          <w:rFonts w:ascii="Arial" w:hAnsi="Arial" w:cs="Arial"/>
        </w:rPr>
      </w:pPr>
      <w:r w:rsidRPr="009A1F13">
        <w:rPr>
          <w:rFonts w:ascii="Arial" w:hAnsi="Arial" w:cs="Arial"/>
        </w:rPr>
        <w:t>As correctly submitted by the plaintiff’s counsel, the onus is upon the plaintiff to establish the negligence of the insured driver and upon the defendant to prove contributory negligence. During argument, the issue of contributory negligence was seemingly abandoned</w:t>
      </w:r>
      <w:r w:rsidR="002304B7">
        <w:rPr>
          <w:rFonts w:ascii="Arial" w:hAnsi="Arial" w:cs="Arial"/>
        </w:rPr>
        <w:t xml:space="preserve"> negating any further consideration thereof. </w:t>
      </w:r>
    </w:p>
    <w:p w14:paraId="31AD62C1" w14:textId="77777777" w:rsidR="009A1F13" w:rsidRPr="009A1F13" w:rsidRDefault="009A1F13" w:rsidP="005D0232">
      <w:pPr>
        <w:pStyle w:val="ListParagraph"/>
        <w:spacing w:line="480" w:lineRule="auto"/>
        <w:ind w:left="0"/>
        <w:jc w:val="both"/>
        <w:rPr>
          <w:rFonts w:ascii="Arial" w:hAnsi="Arial" w:cs="Arial"/>
        </w:rPr>
      </w:pPr>
    </w:p>
    <w:p w14:paraId="48A5C9E9" w14:textId="4AFD779E" w:rsidR="002304B7" w:rsidRDefault="00692A31" w:rsidP="005D0232">
      <w:pPr>
        <w:pStyle w:val="ListParagraph"/>
        <w:numPr>
          <w:ilvl w:val="0"/>
          <w:numId w:val="2"/>
        </w:numPr>
        <w:spacing w:line="480" w:lineRule="auto"/>
        <w:ind w:left="0" w:firstLine="0"/>
        <w:jc w:val="both"/>
        <w:rPr>
          <w:rFonts w:ascii="Arial" w:hAnsi="Arial" w:cs="Arial"/>
        </w:rPr>
      </w:pPr>
      <w:r w:rsidRPr="009A1F13">
        <w:rPr>
          <w:rFonts w:ascii="Arial" w:hAnsi="Arial" w:cs="Arial"/>
        </w:rPr>
        <w:t xml:space="preserve">The dispute relates to </w:t>
      </w:r>
      <w:r w:rsidR="009A1F13" w:rsidRPr="009A1F13">
        <w:rPr>
          <w:rFonts w:ascii="Arial" w:hAnsi="Arial" w:cs="Arial"/>
        </w:rPr>
        <w:t>whether</w:t>
      </w:r>
      <w:r w:rsidRPr="009A1F13">
        <w:rPr>
          <w:rFonts w:ascii="Arial" w:hAnsi="Arial" w:cs="Arial"/>
        </w:rPr>
        <w:t xml:space="preserve"> the insured driver was executing a </w:t>
      </w:r>
      <w:r w:rsidR="00CB4A3E" w:rsidRPr="009A1F13">
        <w:rPr>
          <w:rFonts w:ascii="Arial" w:hAnsi="Arial" w:cs="Arial"/>
        </w:rPr>
        <w:t>right-hand</w:t>
      </w:r>
      <w:r w:rsidRPr="009A1F13">
        <w:rPr>
          <w:rFonts w:ascii="Arial" w:hAnsi="Arial" w:cs="Arial"/>
        </w:rPr>
        <w:t xml:space="preserve"> turn into Headingly Road </w:t>
      </w:r>
      <w:r w:rsidR="002304B7">
        <w:rPr>
          <w:rFonts w:ascii="Arial" w:hAnsi="Arial" w:cs="Arial"/>
        </w:rPr>
        <w:t>in</w:t>
      </w:r>
      <w:r w:rsidRPr="009A1F13">
        <w:rPr>
          <w:rFonts w:ascii="Arial" w:hAnsi="Arial" w:cs="Arial"/>
        </w:rPr>
        <w:t xml:space="preserve"> the line of travel of the plaintiff </w:t>
      </w:r>
      <w:r w:rsidR="002304B7">
        <w:rPr>
          <w:rFonts w:ascii="Arial" w:hAnsi="Arial" w:cs="Arial"/>
        </w:rPr>
        <w:t xml:space="preserve">on Calendon Street </w:t>
      </w:r>
      <w:r w:rsidRPr="009A1F13">
        <w:rPr>
          <w:rFonts w:ascii="Arial" w:hAnsi="Arial" w:cs="Arial"/>
        </w:rPr>
        <w:t xml:space="preserve">when the collision occurred or whether the </w:t>
      </w:r>
      <w:r w:rsidR="009A1F13" w:rsidRPr="009A1F13">
        <w:rPr>
          <w:rFonts w:ascii="Arial" w:hAnsi="Arial" w:cs="Arial"/>
        </w:rPr>
        <w:t>plaintiff</w:t>
      </w:r>
      <w:r w:rsidRPr="009A1F13">
        <w:rPr>
          <w:rFonts w:ascii="Arial" w:hAnsi="Arial" w:cs="Arial"/>
        </w:rPr>
        <w:t xml:space="preserve"> collided with the insured driver whilst she was stationary on her side of the road before </w:t>
      </w:r>
      <w:r w:rsidR="009A1F13" w:rsidRPr="009A1F13">
        <w:rPr>
          <w:rFonts w:ascii="Arial" w:hAnsi="Arial" w:cs="Arial"/>
        </w:rPr>
        <w:t>executing</w:t>
      </w:r>
      <w:r w:rsidRPr="009A1F13">
        <w:rPr>
          <w:rFonts w:ascii="Arial" w:hAnsi="Arial" w:cs="Arial"/>
        </w:rPr>
        <w:t xml:space="preserve"> the </w:t>
      </w:r>
      <w:r w:rsidR="00CB4A3E" w:rsidRPr="009A1F13">
        <w:rPr>
          <w:rFonts w:ascii="Arial" w:hAnsi="Arial" w:cs="Arial"/>
        </w:rPr>
        <w:t>right-hand</w:t>
      </w:r>
      <w:r w:rsidRPr="009A1F13">
        <w:rPr>
          <w:rFonts w:ascii="Arial" w:hAnsi="Arial" w:cs="Arial"/>
        </w:rPr>
        <w:t xml:space="preserve"> turn.  The two versions are </w:t>
      </w:r>
      <w:r w:rsidR="009A1F13" w:rsidRPr="009A1F13">
        <w:rPr>
          <w:rFonts w:ascii="Arial" w:hAnsi="Arial" w:cs="Arial"/>
        </w:rPr>
        <w:t>irreconcilable</w:t>
      </w:r>
      <w:r w:rsidRPr="009A1F13">
        <w:rPr>
          <w:rFonts w:ascii="Arial" w:hAnsi="Arial" w:cs="Arial"/>
        </w:rPr>
        <w:t>.</w:t>
      </w:r>
      <w:r w:rsidR="002304B7" w:rsidRPr="002304B7">
        <w:rPr>
          <w:rFonts w:ascii="Arial" w:hAnsi="Arial" w:cs="Arial"/>
        </w:rPr>
        <w:t xml:space="preserve"> </w:t>
      </w:r>
    </w:p>
    <w:p w14:paraId="1B3FC464" w14:textId="77777777" w:rsidR="002304B7" w:rsidRPr="002304B7" w:rsidRDefault="002304B7" w:rsidP="005D0232">
      <w:pPr>
        <w:pStyle w:val="ListParagraph"/>
        <w:spacing w:line="480" w:lineRule="auto"/>
        <w:ind w:left="0"/>
        <w:jc w:val="both"/>
        <w:rPr>
          <w:rFonts w:ascii="Arial" w:hAnsi="Arial" w:cs="Arial"/>
        </w:rPr>
      </w:pPr>
    </w:p>
    <w:p w14:paraId="328C3449" w14:textId="23C9BC7A" w:rsidR="002304B7" w:rsidRPr="002304B7" w:rsidRDefault="002304B7" w:rsidP="005D0232">
      <w:pPr>
        <w:pStyle w:val="ListParagraph"/>
        <w:numPr>
          <w:ilvl w:val="0"/>
          <w:numId w:val="2"/>
        </w:numPr>
        <w:spacing w:line="480" w:lineRule="auto"/>
        <w:ind w:left="0" w:firstLine="0"/>
        <w:jc w:val="both"/>
        <w:rPr>
          <w:rFonts w:ascii="Arial" w:hAnsi="Arial" w:cs="Arial"/>
        </w:rPr>
      </w:pPr>
      <w:r>
        <w:rPr>
          <w:rFonts w:ascii="Arial" w:hAnsi="Arial" w:cs="Arial"/>
        </w:rPr>
        <w:t xml:space="preserve">As mentioned </w:t>
      </w:r>
      <w:r>
        <w:rPr>
          <w:rFonts w:ascii="Arial" w:hAnsi="Arial" w:cs="Arial"/>
          <w:i/>
          <w:iCs/>
        </w:rPr>
        <w:t xml:space="preserve">supra, </w:t>
      </w:r>
      <w:r>
        <w:rPr>
          <w:rFonts w:ascii="Arial" w:hAnsi="Arial" w:cs="Arial"/>
        </w:rPr>
        <w:t>the evidence of the plaintiff and</w:t>
      </w:r>
      <w:r w:rsidRPr="009A1F13">
        <w:rPr>
          <w:rFonts w:ascii="Arial" w:hAnsi="Arial" w:cs="Arial"/>
          <w:i/>
        </w:rPr>
        <w:t xml:space="preserve"> </w:t>
      </w:r>
      <w:r w:rsidRPr="009A1F13">
        <w:rPr>
          <w:rFonts w:ascii="Arial" w:hAnsi="Arial" w:cs="Arial"/>
        </w:rPr>
        <w:t xml:space="preserve">the independent witness, </w:t>
      </w:r>
      <w:r w:rsidR="00CB4A3E" w:rsidRPr="009A1F13">
        <w:rPr>
          <w:rFonts w:ascii="Arial" w:hAnsi="Arial" w:cs="Arial"/>
        </w:rPr>
        <w:t>Ms.</w:t>
      </w:r>
      <w:r w:rsidRPr="009A1F13">
        <w:rPr>
          <w:rFonts w:ascii="Arial" w:hAnsi="Arial" w:cs="Arial"/>
        </w:rPr>
        <w:t xml:space="preserve"> du Plessis </w:t>
      </w:r>
      <w:r>
        <w:rPr>
          <w:rFonts w:ascii="Arial" w:hAnsi="Arial" w:cs="Arial"/>
        </w:rPr>
        <w:t xml:space="preserve">was excellent and </w:t>
      </w:r>
      <w:r w:rsidRPr="009A1F13">
        <w:rPr>
          <w:rFonts w:ascii="Arial" w:hAnsi="Arial" w:cs="Arial"/>
        </w:rPr>
        <w:t>I have no reservations in accepting the</w:t>
      </w:r>
      <w:r>
        <w:rPr>
          <w:rFonts w:ascii="Arial" w:hAnsi="Arial" w:cs="Arial"/>
        </w:rPr>
        <w:t>ir</w:t>
      </w:r>
      <w:r w:rsidRPr="009A1F13">
        <w:rPr>
          <w:rFonts w:ascii="Arial" w:hAnsi="Arial" w:cs="Arial"/>
        </w:rPr>
        <w:t xml:space="preserve"> evidence</w:t>
      </w:r>
      <w:r>
        <w:rPr>
          <w:rFonts w:ascii="Arial" w:hAnsi="Arial" w:cs="Arial"/>
        </w:rPr>
        <w:t>.</w:t>
      </w:r>
    </w:p>
    <w:p w14:paraId="185C7216" w14:textId="77777777" w:rsidR="00692A31" w:rsidRDefault="00692A31" w:rsidP="005D0232">
      <w:pPr>
        <w:spacing w:line="480" w:lineRule="auto"/>
        <w:jc w:val="both"/>
        <w:rPr>
          <w:rFonts w:ascii="Arial" w:hAnsi="Arial" w:cs="Arial"/>
        </w:rPr>
      </w:pPr>
    </w:p>
    <w:p w14:paraId="2D917A2E" w14:textId="29A7A9D7" w:rsidR="00692A31" w:rsidRPr="009A1F13" w:rsidRDefault="002304B7" w:rsidP="005D0232">
      <w:pPr>
        <w:pStyle w:val="ListParagraph"/>
        <w:numPr>
          <w:ilvl w:val="0"/>
          <w:numId w:val="2"/>
        </w:numPr>
        <w:spacing w:line="480" w:lineRule="auto"/>
        <w:ind w:left="0" w:firstLine="0"/>
        <w:jc w:val="both"/>
        <w:rPr>
          <w:rFonts w:ascii="Arial" w:hAnsi="Arial" w:cs="Arial"/>
        </w:rPr>
      </w:pPr>
      <w:r>
        <w:rPr>
          <w:rFonts w:ascii="Arial" w:hAnsi="Arial" w:cs="Arial"/>
        </w:rPr>
        <w:t>On the contrary, t</w:t>
      </w:r>
      <w:r w:rsidR="00692A31" w:rsidRPr="009A1F13">
        <w:rPr>
          <w:rFonts w:ascii="Arial" w:hAnsi="Arial" w:cs="Arial"/>
        </w:rPr>
        <w:t xml:space="preserve">he </w:t>
      </w:r>
      <w:r>
        <w:rPr>
          <w:rFonts w:ascii="Arial" w:hAnsi="Arial" w:cs="Arial"/>
        </w:rPr>
        <w:t>evidence</w:t>
      </w:r>
      <w:r w:rsidR="00692A31" w:rsidRPr="009A1F13">
        <w:rPr>
          <w:rFonts w:ascii="Arial" w:hAnsi="Arial" w:cs="Arial"/>
        </w:rPr>
        <w:t xml:space="preserve"> of the insured driver was riddled with both internal and external </w:t>
      </w:r>
      <w:r w:rsidR="009A1F13" w:rsidRPr="009A1F13">
        <w:rPr>
          <w:rFonts w:ascii="Arial" w:hAnsi="Arial" w:cs="Arial"/>
        </w:rPr>
        <w:t>contradictions</w:t>
      </w:r>
      <w:r w:rsidR="00692A31" w:rsidRPr="009A1F13">
        <w:rPr>
          <w:rFonts w:ascii="Arial" w:hAnsi="Arial" w:cs="Arial"/>
        </w:rPr>
        <w:t xml:space="preserve">, dubious recall of the events, </w:t>
      </w:r>
      <w:r w:rsidRPr="009A1F13">
        <w:rPr>
          <w:rFonts w:ascii="Arial" w:hAnsi="Arial" w:cs="Arial"/>
        </w:rPr>
        <w:t>inconsistencies,</w:t>
      </w:r>
      <w:r w:rsidR="00692A31" w:rsidRPr="009A1F13">
        <w:rPr>
          <w:rFonts w:ascii="Arial" w:hAnsi="Arial" w:cs="Arial"/>
        </w:rPr>
        <w:t xml:space="preserve"> and embellishment. The inescapable conclusion </w:t>
      </w:r>
      <w:r w:rsidR="009A1F13" w:rsidRPr="009A1F13">
        <w:rPr>
          <w:rFonts w:ascii="Arial" w:hAnsi="Arial" w:cs="Arial"/>
        </w:rPr>
        <w:t>was</w:t>
      </w:r>
      <w:r w:rsidR="00692A31" w:rsidRPr="009A1F13">
        <w:rPr>
          <w:rFonts w:ascii="Arial" w:hAnsi="Arial" w:cs="Arial"/>
        </w:rPr>
        <w:t xml:space="preserve"> that the </w:t>
      </w:r>
      <w:r w:rsidR="009A1F13" w:rsidRPr="009A1F13">
        <w:rPr>
          <w:rFonts w:ascii="Arial" w:hAnsi="Arial" w:cs="Arial"/>
        </w:rPr>
        <w:t>evidence</w:t>
      </w:r>
      <w:r w:rsidR="00692A31" w:rsidRPr="009A1F13">
        <w:rPr>
          <w:rFonts w:ascii="Arial" w:hAnsi="Arial" w:cs="Arial"/>
        </w:rPr>
        <w:t xml:space="preserve"> was conco</w:t>
      </w:r>
      <w:r w:rsidR="009A1F13" w:rsidRPr="009A1F13">
        <w:rPr>
          <w:rFonts w:ascii="Arial" w:hAnsi="Arial" w:cs="Arial"/>
        </w:rPr>
        <w:t>c</w:t>
      </w:r>
      <w:r w:rsidR="00692A31" w:rsidRPr="009A1F13">
        <w:rPr>
          <w:rFonts w:ascii="Arial" w:hAnsi="Arial" w:cs="Arial"/>
        </w:rPr>
        <w:t>ted to exonerate her from any liability and to throw the plaintiff under the proverbial bus.</w:t>
      </w:r>
    </w:p>
    <w:p w14:paraId="4108F56D" w14:textId="77777777" w:rsidR="00692A31" w:rsidRDefault="00692A31" w:rsidP="005D0232">
      <w:pPr>
        <w:spacing w:line="480" w:lineRule="auto"/>
        <w:jc w:val="both"/>
        <w:rPr>
          <w:rFonts w:ascii="Arial" w:hAnsi="Arial" w:cs="Arial"/>
        </w:rPr>
      </w:pPr>
    </w:p>
    <w:p w14:paraId="0FBC31B7" w14:textId="3BA1F491" w:rsidR="00692A31" w:rsidRPr="009A1F13" w:rsidRDefault="00692A31" w:rsidP="005D0232">
      <w:pPr>
        <w:pStyle w:val="ListParagraph"/>
        <w:numPr>
          <w:ilvl w:val="0"/>
          <w:numId w:val="2"/>
        </w:numPr>
        <w:spacing w:line="480" w:lineRule="auto"/>
        <w:ind w:left="0" w:firstLine="0"/>
        <w:jc w:val="both"/>
        <w:rPr>
          <w:rFonts w:ascii="Arial" w:hAnsi="Arial" w:cs="Arial"/>
        </w:rPr>
      </w:pPr>
      <w:r w:rsidRPr="009A1F13">
        <w:rPr>
          <w:rFonts w:ascii="Arial" w:hAnsi="Arial" w:cs="Arial"/>
        </w:rPr>
        <w:t xml:space="preserve">The probabilities favour the plaintiff’s version if regard is had to the common cause facts outline </w:t>
      </w:r>
      <w:r w:rsidRPr="009A1F13">
        <w:rPr>
          <w:rFonts w:ascii="Arial" w:hAnsi="Arial" w:cs="Arial"/>
          <w:i/>
        </w:rPr>
        <w:t>supra</w:t>
      </w:r>
      <w:r w:rsidRPr="009A1F13">
        <w:rPr>
          <w:rFonts w:ascii="Arial" w:hAnsi="Arial" w:cs="Arial"/>
        </w:rPr>
        <w:t xml:space="preserve">, the quality of the evidence </w:t>
      </w:r>
      <w:r w:rsidR="009A1F13" w:rsidRPr="009A1F13">
        <w:rPr>
          <w:rFonts w:ascii="Arial" w:hAnsi="Arial" w:cs="Arial"/>
        </w:rPr>
        <w:t>presented</w:t>
      </w:r>
      <w:r w:rsidRPr="009A1F13">
        <w:rPr>
          <w:rFonts w:ascii="Arial" w:hAnsi="Arial" w:cs="Arial"/>
        </w:rPr>
        <w:t xml:space="preserve"> by the plaintiff and</w:t>
      </w:r>
      <w:r w:rsidR="002304B7">
        <w:rPr>
          <w:rFonts w:ascii="Arial" w:hAnsi="Arial" w:cs="Arial"/>
        </w:rPr>
        <w:t>,</w:t>
      </w:r>
      <w:r w:rsidRPr="009A1F13">
        <w:rPr>
          <w:rFonts w:ascii="Arial" w:hAnsi="Arial" w:cs="Arial"/>
        </w:rPr>
        <w:t xml:space="preserve"> as correctly </w:t>
      </w:r>
      <w:r w:rsidRPr="009A1F13">
        <w:rPr>
          <w:rFonts w:ascii="Arial" w:hAnsi="Arial" w:cs="Arial"/>
        </w:rPr>
        <w:lastRenderedPageBreak/>
        <w:t xml:space="preserve">submitted by the plaintiff’s counsel, the lack of challenge to the plaintiff’s version by the defendant’s counsel. In essence, the </w:t>
      </w:r>
      <w:r w:rsidR="009A1F13" w:rsidRPr="009A1F13">
        <w:rPr>
          <w:rFonts w:ascii="Arial" w:hAnsi="Arial" w:cs="Arial"/>
        </w:rPr>
        <w:t>evidence</w:t>
      </w:r>
      <w:r w:rsidRPr="009A1F13">
        <w:rPr>
          <w:rFonts w:ascii="Arial" w:hAnsi="Arial" w:cs="Arial"/>
        </w:rPr>
        <w:t xml:space="preserve"> tendered by the plaintiff is unassailable.</w:t>
      </w:r>
    </w:p>
    <w:p w14:paraId="41CBE829" w14:textId="77777777" w:rsidR="00692A31" w:rsidRDefault="00692A31" w:rsidP="005D0232">
      <w:pPr>
        <w:spacing w:line="480" w:lineRule="auto"/>
        <w:jc w:val="both"/>
        <w:rPr>
          <w:rFonts w:ascii="Arial" w:hAnsi="Arial" w:cs="Arial"/>
        </w:rPr>
      </w:pPr>
    </w:p>
    <w:p w14:paraId="46964CF4" w14:textId="603ACB83" w:rsidR="00692A31" w:rsidRPr="009A1F13" w:rsidRDefault="00692A31" w:rsidP="005D0232">
      <w:pPr>
        <w:pStyle w:val="ListParagraph"/>
        <w:numPr>
          <w:ilvl w:val="0"/>
          <w:numId w:val="2"/>
        </w:numPr>
        <w:spacing w:line="480" w:lineRule="auto"/>
        <w:ind w:left="0" w:firstLine="0"/>
        <w:jc w:val="both"/>
        <w:rPr>
          <w:rFonts w:ascii="Arial" w:hAnsi="Arial" w:cs="Arial"/>
        </w:rPr>
      </w:pPr>
      <w:r w:rsidRPr="009A1F13">
        <w:rPr>
          <w:rFonts w:ascii="Arial" w:hAnsi="Arial" w:cs="Arial"/>
        </w:rPr>
        <w:t xml:space="preserve">It is directly contrasted with the somewhat </w:t>
      </w:r>
      <w:r w:rsidR="00F47F55" w:rsidRPr="009A1F13">
        <w:rPr>
          <w:rFonts w:ascii="Arial" w:hAnsi="Arial" w:cs="Arial"/>
        </w:rPr>
        <w:t>farcical</w:t>
      </w:r>
      <w:r w:rsidRPr="009A1F13">
        <w:rPr>
          <w:rFonts w:ascii="Arial" w:hAnsi="Arial" w:cs="Arial"/>
        </w:rPr>
        <w:t xml:space="preserve"> evidence of the insured </w:t>
      </w:r>
      <w:r w:rsidR="00F47F55" w:rsidRPr="009A1F13">
        <w:rPr>
          <w:rFonts w:ascii="Arial" w:hAnsi="Arial" w:cs="Arial"/>
        </w:rPr>
        <w:t>driver</w:t>
      </w:r>
      <w:r w:rsidRPr="009A1F13">
        <w:rPr>
          <w:rFonts w:ascii="Arial" w:hAnsi="Arial" w:cs="Arial"/>
        </w:rPr>
        <w:t xml:space="preserve"> that the plaintiff collided with her stationary vehicle </w:t>
      </w:r>
      <w:r w:rsidR="00F47F55" w:rsidRPr="009A1F13">
        <w:rPr>
          <w:rFonts w:ascii="Arial" w:hAnsi="Arial" w:cs="Arial"/>
        </w:rPr>
        <w:t>“</w:t>
      </w:r>
      <w:r w:rsidRPr="009A1F13">
        <w:rPr>
          <w:rFonts w:ascii="Arial" w:hAnsi="Arial" w:cs="Arial"/>
        </w:rPr>
        <w:t xml:space="preserve">head on” and thereafter </w:t>
      </w:r>
      <w:r w:rsidR="00F47F55" w:rsidRPr="009A1F13">
        <w:rPr>
          <w:rFonts w:ascii="Arial" w:hAnsi="Arial" w:cs="Arial"/>
        </w:rPr>
        <w:t>man</w:t>
      </w:r>
      <w:r w:rsidR="00C74F69">
        <w:rPr>
          <w:rFonts w:ascii="Arial" w:hAnsi="Arial" w:cs="Arial"/>
        </w:rPr>
        <w:t>o</w:t>
      </w:r>
      <w:r w:rsidR="00F47F55" w:rsidRPr="009A1F13">
        <w:rPr>
          <w:rFonts w:ascii="Arial" w:hAnsi="Arial" w:cs="Arial"/>
        </w:rPr>
        <w:t>euvered</w:t>
      </w:r>
      <w:r w:rsidRPr="009A1F13">
        <w:rPr>
          <w:rFonts w:ascii="Arial" w:hAnsi="Arial" w:cs="Arial"/>
        </w:rPr>
        <w:t xml:space="preserve"> his motorcycle perpendicular to her vehicle </w:t>
      </w:r>
      <w:r w:rsidR="00CB4A3E" w:rsidRPr="009A1F13">
        <w:rPr>
          <w:rFonts w:ascii="Arial" w:hAnsi="Arial" w:cs="Arial"/>
        </w:rPr>
        <w:t>to</w:t>
      </w:r>
      <w:r w:rsidRPr="009A1F13">
        <w:rPr>
          <w:rFonts w:ascii="Arial" w:hAnsi="Arial" w:cs="Arial"/>
        </w:rPr>
        <w:t xml:space="preserve"> side swipe it on the right</w:t>
      </w:r>
      <w:r w:rsidR="002304B7">
        <w:rPr>
          <w:rFonts w:ascii="Arial" w:hAnsi="Arial" w:cs="Arial"/>
        </w:rPr>
        <w:t>-</w:t>
      </w:r>
      <w:r w:rsidRPr="009A1F13">
        <w:rPr>
          <w:rFonts w:ascii="Arial" w:hAnsi="Arial" w:cs="Arial"/>
        </w:rPr>
        <w:t>hand side.</w:t>
      </w:r>
      <w:r w:rsidR="002304B7">
        <w:rPr>
          <w:rFonts w:ascii="Arial" w:hAnsi="Arial" w:cs="Arial"/>
        </w:rPr>
        <w:t xml:space="preserve"> This was nothing more than a calculated attempt to align her version with the signs of the damage to both vehicles as depicted on the photographs.</w:t>
      </w:r>
    </w:p>
    <w:p w14:paraId="0F13013D" w14:textId="77777777" w:rsidR="00692A31" w:rsidRDefault="00692A31" w:rsidP="005D0232">
      <w:pPr>
        <w:spacing w:line="480" w:lineRule="auto"/>
        <w:jc w:val="both"/>
        <w:rPr>
          <w:rFonts w:ascii="Arial" w:hAnsi="Arial" w:cs="Arial"/>
        </w:rPr>
      </w:pPr>
    </w:p>
    <w:p w14:paraId="67233768" w14:textId="3A6AA83A" w:rsidR="00692A31" w:rsidRPr="009A1F13" w:rsidRDefault="00692A31" w:rsidP="005D0232">
      <w:pPr>
        <w:pStyle w:val="ListParagraph"/>
        <w:numPr>
          <w:ilvl w:val="0"/>
          <w:numId w:val="2"/>
        </w:numPr>
        <w:spacing w:line="480" w:lineRule="auto"/>
        <w:ind w:left="0" w:firstLine="0"/>
        <w:jc w:val="both"/>
        <w:rPr>
          <w:rFonts w:ascii="Arial" w:hAnsi="Arial" w:cs="Arial"/>
        </w:rPr>
      </w:pPr>
      <w:r w:rsidRPr="009A1F13">
        <w:rPr>
          <w:rFonts w:ascii="Arial" w:hAnsi="Arial" w:cs="Arial"/>
        </w:rPr>
        <w:t xml:space="preserve">This </w:t>
      </w:r>
      <w:r w:rsidR="002304B7">
        <w:rPr>
          <w:rFonts w:ascii="Arial" w:hAnsi="Arial" w:cs="Arial"/>
        </w:rPr>
        <w:t>was</w:t>
      </w:r>
      <w:r w:rsidRPr="009A1F13">
        <w:rPr>
          <w:rFonts w:ascii="Arial" w:hAnsi="Arial" w:cs="Arial"/>
        </w:rPr>
        <w:t xml:space="preserve"> further inconsistent with the place </w:t>
      </w:r>
      <w:r w:rsidR="00F47F55" w:rsidRPr="009A1F13">
        <w:rPr>
          <w:rFonts w:ascii="Arial" w:hAnsi="Arial" w:cs="Arial"/>
        </w:rPr>
        <w:t>where</w:t>
      </w:r>
      <w:r w:rsidRPr="009A1F13">
        <w:rPr>
          <w:rFonts w:ascii="Arial" w:hAnsi="Arial" w:cs="Arial"/>
        </w:rPr>
        <w:t xml:space="preserve"> the plaintiff, his motorcycle and the insured driver were after the </w:t>
      </w:r>
      <w:r w:rsidR="00F47F55" w:rsidRPr="009A1F13">
        <w:rPr>
          <w:rFonts w:ascii="Arial" w:hAnsi="Arial" w:cs="Arial"/>
        </w:rPr>
        <w:t>collision</w:t>
      </w:r>
      <w:r w:rsidRPr="009A1F13">
        <w:rPr>
          <w:rFonts w:ascii="Arial" w:hAnsi="Arial" w:cs="Arial"/>
        </w:rPr>
        <w:t xml:space="preserve">. The version is neither plausible </w:t>
      </w:r>
      <w:r w:rsidR="00CB4A3E">
        <w:rPr>
          <w:rFonts w:ascii="Arial" w:hAnsi="Arial" w:cs="Arial"/>
        </w:rPr>
        <w:t>n</w:t>
      </w:r>
      <w:r w:rsidRPr="009A1F13">
        <w:rPr>
          <w:rFonts w:ascii="Arial" w:hAnsi="Arial" w:cs="Arial"/>
        </w:rPr>
        <w:t>or probable in the circumstances of the matter.</w:t>
      </w:r>
    </w:p>
    <w:p w14:paraId="4D117E1A" w14:textId="77777777" w:rsidR="00692A31" w:rsidRDefault="00692A31" w:rsidP="005D0232">
      <w:pPr>
        <w:spacing w:line="480" w:lineRule="auto"/>
        <w:jc w:val="both"/>
        <w:rPr>
          <w:rFonts w:ascii="Arial" w:hAnsi="Arial" w:cs="Arial"/>
        </w:rPr>
      </w:pPr>
    </w:p>
    <w:p w14:paraId="331F85CF" w14:textId="4B501708" w:rsidR="00F47F55" w:rsidRPr="009A1F13" w:rsidRDefault="00692A31" w:rsidP="005D0232">
      <w:pPr>
        <w:pStyle w:val="ListParagraph"/>
        <w:numPr>
          <w:ilvl w:val="0"/>
          <w:numId w:val="2"/>
        </w:numPr>
        <w:spacing w:line="480" w:lineRule="auto"/>
        <w:ind w:left="0" w:firstLine="0"/>
        <w:jc w:val="both"/>
        <w:rPr>
          <w:rFonts w:ascii="Arial" w:hAnsi="Arial" w:cs="Arial"/>
        </w:rPr>
      </w:pPr>
      <w:r w:rsidRPr="009A1F13">
        <w:rPr>
          <w:rFonts w:ascii="Arial" w:hAnsi="Arial" w:cs="Arial"/>
        </w:rPr>
        <w:t>What emerged clearly in con</w:t>
      </w:r>
      <w:r w:rsidR="00CB4A3E">
        <w:rPr>
          <w:rFonts w:ascii="Arial" w:hAnsi="Arial" w:cs="Arial"/>
        </w:rPr>
        <w:t>sidering</w:t>
      </w:r>
      <w:r w:rsidRPr="009A1F13">
        <w:rPr>
          <w:rFonts w:ascii="Arial" w:hAnsi="Arial" w:cs="Arial"/>
        </w:rPr>
        <w:t xml:space="preserve"> the evidence was that the plaintiff had the right of way</w:t>
      </w:r>
      <w:r w:rsidR="00BB5BAA">
        <w:rPr>
          <w:rStyle w:val="FootnoteReference"/>
          <w:rFonts w:ascii="Arial" w:hAnsi="Arial" w:cs="Arial"/>
        </w:rPr>
        <w:footnoteReference w:id="4"/>
      </w:r>
      <w:r w:rsidRPr="009A1F13">
        <w:rPr>
          <w:rFonts w:ascii="Arial" w:hAnsi="Arial" w:cs="Arial"/>
        </w:rPr>
        <w:t xml:space="preserve"> at the time of the collision and that the insured driver made an inopportune right</w:t>
      </w:r>
      <w:r w:rsidR="00CB4A3E">
        <w:rPr>
          <w:rFonts w:ascii="Arial" w:hAnsi="Arial" w:cs="Arial"/>
        </w:rPr>
        <w:t>-</w:t>
      </w:r>
      <w:r w:rsidRPr="009A1F13">
        <w:rPr>
          <w:rFonts w:ascii="Arial" w:hAnsi="Arial" w:cs="Arial"/>
        </w:rPr>
        <w:t>hand turn into Hea</w:t>
      </w:r>
      <w:r w:rsidR="00F47F55" w:rsidRPr="009A1F13">
        <w:rPr>
          <w:rFonts w:ascii="Arial" w:hAnsi="Arial" w:cs="Arial"/>
        </w:rPr>
        <w:t>dingly</w:t>
      </w:r>
      <w:r w:rsidRPr="009A1F13">
        <w:rPr>
          <w:rFonts w:ascii="Arial" w:hAnsi="Arial" w:cs="Arial"/>
        </w:rPr>
        <w:t xml:space="preserve"> Road in the line of </w:t>
      </w:r>
      <w:r w:rsidR="00F47F55" w:rsidRPr="009A1F13">
        <w:rPr>
          <w:rFonts w:ascii="Arial" w:hAnsi="Arial" w:cs="Arial"/>
        </w:rPr>
        <w:t>travel</w:t>
      </w:r>
      <w:r w:rsidRPr="009A1F13">
        <w:rPr>
          <w:rFonts w:ascii="Arial" w:hAnsi="Arial" w:cs="Arial"/>
        </w:rPr>
        <w:t xml:space="preserve"> of the plaintiff</w:t>
      </w:r>
      <w:r w:rsidR="00F47F55" w:rsidRPr="009A1F13">
        <w:rPr>
          <w:rFonts w:ascii="Arial" w:hAnsi="Arial" w:cs="Arial"/>
        </w:rPr>
        <w:t xml:space="preserve"> at a time when he could not reasonably be expected to take evasive action. This was the sole cause of the collision.</w:t>
      </w:r>
    </w:p>
    <w:p w14:paraId="5B5D3249" w14:textId="77777777" w:rsidR="00F47F55" w:rsidRDefault="00F47F55" w:rsidP="005D0232">
      <w:pPr>
        <w:spacing w:line="480" w:lineRule="auto"/>
        <w:jc w:val="both"/>
        <w:rPr>
          <w:rFonts w:ascii="Arial" w:hAnsi="Arial" w:cs="Arial"/>
        </w:rPr>
      </w:pPr>
    </w:p>
    <w:p w14:paraId="215EFD6D" w14:textId="77777777" w:rsidR="00F47F55" w:rsidRPr="009A1F13" w:rsidRDefault="00F47F55" w:rsidP="005D0232">
      <w:pPr>
        <w:pStyle w:val="ListParagraph"/>
        <w:numPr>
          <w:ilvl w:val="0"/>
          <w:numId w:val="2"/>
        </w:numPr>
        <w:spacing w:line="480" w:lineRule="auto"/>
        <w:ind w:left="0" w:firstLine="0"/>
        <w:jc w:val="both"/>
        <w:rPr>
          <w:rFonts w:ascii="Arial" w:hAnsi="Arial" w:cs="Arial"/>
        </w:rPr>
      </w:pPr>
      <w:r w:rsidRPr="009A1F13">
        <w:rPr>
          <w:rFonts w:ascii="Arial" w:hAnsi="Arial" w:cs="Arial"/>
        </w:rPr>
        <w:t>In the result, I find that the insured driver was solely negligent in causing the collision which occurred on 15 April 2018.</w:t>
      </w:r>
    </w:p>
    <w:p w14:paraId="542D0F72" w14:textId="77777777" w:rsidR="00F47F55" w:rsidRDefault="00F47F55" w:rsidP="005D0232">
      <w:pPr>
        <w:spacing w:line="480" w:lineRule="auto"/>
        <w:jc w:val="both"/>
        <w:rPr>
          <w:rFonts w:ascii="Arial" w:hAnsi="Arial" w:cs="Arial"/>
        </w:rPr>
      </w:pPr>
    </w:p>
    <w:p w14:paraId="5FB661E0" w14:textId="6FDA5FA4" w:rsidR="00F47F55" w:rsidRDefault="00F47F55" w:rsidP="005D0232">
      <w:pPr>
        <w:pStyle w:val="ListParagraph"/>
        <w:numPr>
          <w:ilvl w:val="0"/>
          <w:numId w:val="2"/>
        </w:numPr>
        <w:spacing w:line="480" w:lineRule="auto"/>
        <w:ind w:left="0" w:firstLine="0"/>
        <w:jc w:val="both"/>
        <w:rPr>
          <w:rFonts w:ascii="Arial" w:hAnsi="Arial" w:cs="Arial"/>
        </w:rPr>
      </w:pPr>
      <w:r w:rsidRPr="009A1F13">
        <w:rPr>
          <w:rFonts w:ascii="Arial" w:hAnsi="Arial" w:cs="Arial"/>
        </w:rPr>
        <w:lastRenderedPageBreak/>
        <w:t>Counsel agreed that the costs should follow the result and defendant’s counsel conceded that on a previous occasion a tender of costs of two counsel was made to the plaintiff. I accordingly see no reason not to award such costs.</w:t>
      </w:r>
    </w:p>
    <w:p w14:paraId="72D5C9EE" w14:textId="77777777" w:rsidR="00F47F55" w:rsidRDefault="00F47F55" w:rsidP="005D0232">
      <w:pPr>
        <w:spacing w:line="480" w:lineRule="auto"/>
        <w:jc w:val="both"/>
        <w:rPr>
          <w:rFonts w:ascii="Arial" w:hAnsi="Arial" w:cs="Arial"/>
        </w:rPr>
      </w:pPr>
    </w:p>
    <w:p w14:paraId="0EB09D76" w14:textId="77777777" w:rsidR="00F47F55" w:rsidRPr="009A1F13" w:rsidRDefault="00F47F55" w:rsidP="005D0232">
      <w:pPr>
        <w:pStyle w:val="ListParagraph"/>
        <w:numPr>
          <w:ilvl w:val="0"/>
          <w:numId w:val="2"/>
        </w:numPr>
        <w:spacing w:line="480" w:lineRule="auto"/>
        <w:ind w:left="0" w:firstLine="0"/>
        <w:jc w:val="both"/>
        <w:rPr>
          <w:rFonts w:ascii="Arial" w:hAnsi="Arial" w:cs="Arial"/>
        </w:rPr>
      </w:pPr>
      <w:r w:rsidRPr="009A1F13">
        <w:rPr>
          <w:rFonts w:ascii="Arial" w:hAnsi="Arial" w:cs="Arial"/>
        </w:rPr>
        <w:t>In the circumstances the following order will issue:</w:t>
      </w:r>
    </w:p>
    <w:p w14:paraId="28955DDC" w14:textId="77777777" w:rsidR="00F47F55" w:rsidRDefault="00F47F55" w:rsidP="005D0232">
      <w:pPr>
        <w:spacing w:line="480" w:lineRule="auto"/>
        <w:jc w:val="both"/>
        <w:rPr>
          <w:rFonts w:ascii="Arial" w:hAnsi="Arial" w:cs="Arial"/>
        </w:rPr>
      </w:pPr>
    </w:p>
    <w:p w14:paraId="053E77EC" w14:textId="2904200F" w:rsidR="00F47F55" w:rsidRDefault="00F47F55" w:rsidP="005D0232">
      <w:pPr>
        <w:pStyle w:val="ListParagraph"/>
        <w:numPr>
          <w:ilvl w:val="0"/>
          <w:numId w:val="3"/>
        </w:numPr>
        <w:spacing w:line="480" w:lineRule="auto"/>
        <w:ind w:hanging="720"/>
        <w:jc w:val="both"/>
        <w:rPr>
          <w:rFonts w:ascii="Arial" w:hAnsi="Arial" w:cs="Arial"/>
        </w:rPr>
      </w:pPr>
      <w:r>
        <w:rPr>
          <w:rFonts w:ascii="Arial" w:hAnsi="Arial" w:cs="Arial"/>
        </w:rPr>
        <w:t>The defendant is liable to plaintiff for 100% of such damages as may be proven or agreed in consequence of any injuries sustained by him in the collision which occurred on 15 April 2018, such collision having been occasioned solely by the driver of motor vehicle BBC273EC, namely Yolande Ann Walton.</w:t>
      </w:r>
    </w:p>
    <w:p w14:paraId="488B58A6" w14:textId="77777777" w:rsidR="00F47F55" w:rsidRDefault="00F47F55" w:rsidP="005D0232">
      <w:pPr>
        <w:pStyle w:val="ListParagraph"/>
        <w:spacing w:line="480" w:lineRule="auto"/>
        <w:ind w:hanging="720"/>
        <w:jc w:val="both"/>
        <w:rPr>
          <w:rFonts w:ascii="Arial" w:hAnsi="Arial" w:cs="Arial"/>
        </w:rPr>
      </w:pPr>
    </w:p>
    <w:p w14:paraId="0E69EB20" w14:textId="76063337" w:rsidR="005143FD" w:rsidRPr="00CB4A3E" w:rsidRDefault="00F47F55" w:rsidP="005D0232">
      <w:pPr>
        <w:pStyle w:val="ListParagraph"/>
        <w:numPr>
          <w:ilvl w:val="0"/>
          <w:numId w:val="3"/>
        </w:numPr>
        <w:spacing w:line="480" w:lineRule="auto"/>
        <w:ind w:hanging="720"/>
        <w:jc w:val="both"/>
        <w:rPr>
          <w:rFonts w:ascii="Arial" w:hAnsi="Arial" w:cs="Arial"/>
        </w:rPr>
      </w:pPr>
      <w:r w:rsidRPr="00CB4A3E">
        <w:rPr>
          <w:rFonts w:ascii="Arial" w:hAnsi="Arial" w:cs="Arial"/>
        </w:rPr>
        <w:t>The defendant is ordered to pay the costs of trial</w:t>
      </w:r>
      <w:r w:rsidR="00CB4A3E">
        <w:rPr>
          <w:rFonts w:ascii="Arial" w:hAnsi="Arial" w:cs="Arial"/>
        </w:rPr>
        <w:t xml:space="preserve"> on the merits</w:t>
      </w:r>
      <w:r w:rsidR="00C74F69">
        <w:rPr>
          <w:rFonts w:ascii="Arial" w:hAnsi="Arial" w:cs="Arial"/>
        </w:rPr>
        <w:t>, including the costs of two counsel and</w:t>
      </w:r>
      <w:r w:rsidR="00CB4A3E">
        <w:rPr>
          <w:rFonts w:ascii="Arial" w:hAnsi="Arial" w:cs="Arial"/>
        </w:rPr>
        <w:t xml:space="preserve"> the reasonable costs of the photographs and the inspection </w:t>
      </w:r>
      <w:r w:rsidR="00CB4A3E">
        <w:rPr>
          <w:rFonts w:ascii="Arial" w:hAnsi="Arial" w:cs="Arial"/>
          <w:i/>
        </w:rPr>
        <w:t>in loco</w:t>
      </w:r>
      <w:r w:rsidR="00C74F69">
        <w:rPr>
          <w:rFonts w:ascii="Arial" w:hAnsi="Arial" w:cs="Arial"/>
        </w:rPr>
        <w:t>.</w:t>
      </w:r>
      <w:r w:rsidRPr="00CB4A3E">
        <w:rPr>
          <w:rFonts w:ascii="Arial" w:hAnsi="Arial" w:cs="Arial"/>
        </w:rPr>
        <w:t xml:space="preserve"> </w:t>
      </w:r>
    </w:p>
    <w:p w14:paraId="106DEA51" w14:textId="4B50ACC4" w:rsidR="009A1F13" w:rsidRDefault="009A1F13" w:rsidP="005143F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Arial" w:hAnsi="Arial" w:cs="Arial"/>
          <w:b/>
          <w:bCs/>
          <w:u w:val="single"/>
          <w:lang w:val="en-ZA"/>
        </w:rPr>
      </w:pPr>
    </w:p>
    <w:p w14:paraId="7100B304" w14:textId="3EF0DEBE" w:rsidR="00FF006B" w:rsidRDefault="00FF006B" w:rsidP="005143F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Arial" w:hAnsi="Arial" w:cs="Arial"/>
          <w:b/>
          <w:bCs/>
          <w:u w:val="single"/>
          <w:lang w:val="en-ZA"/>
        </w:rPr>
      </w:pPr>
    </w:p>
    <w:p w14:paraId="63C2E809" w14:textId="77777777" w:rsidR="009A1F13" w:rsidRDefault="009A1F13" w:rsidP="005143F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Arial" w:hAnsi="Arial" w:cs="Arial"/>
          <w:b/>
          <w:bCs/>
          <w:lang w:val="en-ZA"/>
        </w:rPr>
      </w:pPr>
      <w:r>
        <w:rPr>
          <w:rFonts w:ascii="Arial" w:hAnsi="Arial" w:cs="Arial"/>
          <w:b/>
          <w:bCs/>
          <w:lang w:val="en-ZA"/>
        </w:rPr>
        <w:t>S A COLLETT</w:t>
      </w:r>
    </w:p>
    <w:p w14:paraId="474C8D77" w14:textId="77777777" w:rsidR="009A1F13" w:rsidRDefault="009A1F13" w:rsidP="009A1F1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Arial" w:hAnsi="Arial" w:cs="Arial"/>
          <w:b/>
          <w:bCs/>
          <w:u w:val="single"/>
          <w:lang w:val="en-ZA"/>
        </w:rPr>
      </w:pPr>
      <w:r>
        <w:rPr>
          <w:rFonts w:ascii="Arial" w:hAnsi="Arial" w:cs="Arial"/>
          <w:b/>
          <w:bCs/>
          <w:lang w:val="en-ZA"/>
        </w:rPr>
        <w:t>ACTING JUDGE OF THE HIGH COURT</w:t>
      </w:r>
    </w:p>
    <w:p w14:paraId="5EDBF328" w14:textId="77777777" w:rsidR="009A1F13" w:rsidRDefault="009A1F13" w:rsidP="009A1F1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Arial" w:hAnsi="Arial" w:cs="Arial"/>
          <w:b/>
          <w:bCs/>
          <w:u w:val="single"/>
          <w:lang w:val="en-ZA"/>
        </w:rPr>
      </w:pPr>
    </w:p>
    <w:p w14:paraId="370C3912" w14:textId="77777777" w:rsidR="004026C3" w:rsidRPr="009A1F13" w:rsidRDefault="00D63D7F" w:rsidP="009A1F1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Arial" w:hAnsi="Arial" w:cs="Arial"/>
          <w:b/>
          <w:bCs/>
          <w:color w:val="000000"/>
          <w:u w:val="single" w:color="000000"/>
          <w:lang w:val="en-ZA"/>
          <w14:textOutline w14:w="12700" w14:cap="flat" w14:cmpd="sng" w14:algn="ctr">
            <w14:noFill/>
            <w14:prstDash w14:val="solid"/>
            <w14:miter w14:lim="400000"/>
          </w14:textOutline>
        </w:rPr>
      </w:pPr>
      <w:r w:rsidRPr="00D63D7F">
        <w:rPr>
          <w:rFonts w:ascii="Arial" w:hAnsi="Arial" w:cs="Arial"/>
        </w:rPr>
        <w:t>Appearances:</w:t>
      </w:r>
    </w:p>
    <w:p w14:paraId="6AF644D3" w14:textId="77777777" w:rsidR="00D63D7F" w:rsidRPr="00D63D7F" w:rsidRDefault="00D63D7F">
      <w:pPr>
        <w:rPr>
          <w:rFonts w:ascii="Arial" w:hAnsi="Arial" w:cs="Arial"/>
        </w:rPr>
      </w:pPr>
    </w:p>
    <w:p w14:paraId="04BB31F7" w14:textId="77777777" w:rsidR="00D63D7F" w:rsidRPr="00D63D7F" w:rsidRDefault="00D63D7F" w:rsidP="00D63D7F">
      <w:pPr>
        <w:spacing w:line="360" w:lineRule="auto"/>
        <w:rPr>
          <w:rFonts w:ascii="Arial" w:hAnsi="Arial" w:cs="Arial"/>
        </w:rPr>
      </w:pPr>
      <w:r w:rsidRPr="00D63D7F">
        <w:rPr>
          <w:rFonts w:ascii="Arial" w:hAnsi="Arial" w:cs="Arial"/>
        </w:rPr>
        <w:t>For Plaintiff:</w:t>
      </w:r>
      <w:r w:rsidRPr="00D63D7F">
        <w:rPr>
          <w:rFonts w:ascii="Arial" w:hAnsi="Arial" w:cs="Arial"/>
        </w:rPr>
        <w:tab/>
      </w:r>
      <w:r>
        <w:rPr>
          <w:rFonts w:ascii="Arial" w:hAnsi="Arial" w:cs="Arial"/>
        </w:rPr>
        <w:tab/>
      </w:r>
      <w:r w:rsidRPr="00D63D7F">
        <w:rPr>
          <w:rFonts w:ascii="Arial" w:hAnsi="Arial" w:cs="Arial"/>
        </w:rPr>
        <w:t xml:space="preserve">Adv J Nepgen and Adv K Williams instructed by PBK Attorneys, </w:t>
      </w:r>
      <w:r>
        <w:rPr>
          <w:rFonts w:ascii="Arial" w:hAnsi="Arial" w:cs="Arial"/>
        </w:rPr>
        <w:tab/>
      </w:r>
      <w:r>
        <w:rPr>
          <w:rFonts w:ascii="Arial" w:hAnsi="Arial" w:cs="Arial"/>
        </w:rPr>
        <w:tab/>
      </w:r>
      <w:r>
        <w:rPr>
          <w:rFonts w:ascii="Arial" w:hAnsi="Arial" w:cs="Arial"/>
        </w:rPr>
        <w:tab/>
      </w:r>
      <w:r>
        <w:rPr>
          <w:rFonts w:ascii="Arial" w:hAnsi="Arial" w:cs="Arial"/>
        </w:rPr>
        <w:tab/>
      </w:r>
      <w:r w:rsidRPr="00D63D7F">
        <w:rPr>
          <w:rFonts w:ascii="Arial" w:hAnsi="Arial" w:cs="Arial"/>
        </w:rPr>
        <w:t>Gqeberha</w:t>
      </w:r>
    </w:p>
    <w:p w14:paraId="1C788602" w14:textId="77777777" w:rsidR="00D63D7F" w:rsidRPr="00D63D7F" w:rsidRDefault="00D63D7F" w:rsidP="00D63D7F">
      <w:pPr>
        <w:spacing w:line="360" w:lineRule="auto"/>
        <w:rPr>
          <w:rFonts w:ascii="Arial" w:hAnsi="Arial" w:cs="Arial"/>
        </w:rPr>
      </w:pPr>
    </w:p>
    <w:p w14:paraId="56B9B3D2" w14:textId="77777777" w:rsidR="00D63D7F" w:rsidRPr="00D63D7F" w:rsidRDefault="00D63D7F" w:rsidP="00D63D7F">
      <w:pPr>
        <w:spacing w:line="360" w:lineRule="auto"/>
        <w:rPr>
          <w:rFonts w:ascii="Arial" w:hAnsi="Arial" w:cs="Arial"/>
        </w:rPr>
      </w:pPr>
      <w:r w:rsidRPr="00D63D7F">
        <w:rPr>
          <w:rFonts w:ascii="Arial" w:hAnsi="Arial" w:cs="Arial"/>
        </w:rPr>
        <w:t>For Defendant:</w:t>
      </w:r>
      <w:r w:rsidRPr="00D63D7F">
        <w:rPr>
          <w:rFonts w:ascii="Arial" w:hAnsi="Arial" w:cs="Arial"/>
        </w:rPr>
        <w:tab/>
        <w:t>Adv I Dala instructed by The State Attorney, Gqeberha</w:t>
      </w:r>
    </w:p>
    <w:sectPr w:rsidR="00D63D7F" w:rsidRPr="00D63D7F" w:rsidSect="00D63D7F">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9AC1A" w14:textId="77777777" w:rsidR="00711239" w:rsidRDefault="00711239" w:rsidP="00D63D7F">
      <w:r>
        <w:separator/>
      </w:r>
    </w:p>
  </w:endnote>
  <w:endnote w:type="continuationSeparator" w:id="0">
    <w:p w14:paraId="52F0F0EF" w14:textId="77777777" w:rsidR="00711239" w:rsidRDefault="00711239" w:rsidP="00D6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F8411" w14:textId="77777777" w:rsidR="00711239" w:rsidRDefault="00711239" w:rsidP="00D63D7F">
      <w:r>
        <w:separator/>
      </w:r>
    </w:p>
  </w:footnote>
  <w:footnote w:type="continuationSeparator" w:id="0">
    <w:p w14:paraId="413248B1" w14:textId="77777777" w:rsidR="00711239" w:rsidRDefault="00711239" w:rsidP="00D63D7F">
      <w:r>
        <w:continuationSeparator/>
      </w:r>
    </w:p>
  </w:footnote>
  <w:footnote w:id="1">
    <w:p w14:paraId="580C15D4" w14:textId="584BE878" w:rsidR="00721601" w:rsidRDefault="00721601">
      <w:pPr>
        <w:pStyle w:val="FootnoteText"/>
      </w:pPr>
      <w:r>
        <w:rPr>
          <w:rStyle w:val="FootnoteReference"/>
        </w:rPr>
        <w:footnoteRef/>
      </w:r>
      <w:r>
        <w:t xml:space="preserve"> </w:t>
      </w:r>
      <w:r w:rsidRPr="00721601">
        <w:rPr>
          <w:i/>
        </w:rPr>
        <w:t>Santam Bpk v Biddulph</w:t>
      </w:r>
      <w:r>
        <w:t xml:space="preserve"> 2004 (5) SA 586 (SCA) 589G</w:t>
      </w:r>
      <w:r w:rsidR="00C74F69">
        <w:t>.</w:t>
      </w:r>
    </w:p>
  </w:footnote>
  <w:footnote w:id="2">
    <w:p w14:paraId="4C431E72" w14:textId="66EF5E7F" w:rsidR="00656080" w:rsidRDefault="00656080" w:rsidP="00656080">
      <w:pPr>
        <w:pStyle w:val="FootnoteText"/>
      </w:pPr>
      <w:r>
        <w:rPr>
          <w:rStyle w:val="FootnoteReference"/>
        </w:rPr>
        <w:footnoteRef/>
      </w:r>
      <w:r>
        <w:t xml:space="preserve"> </w:t>
      </w:r>
      <w:r w:rsidRPr="00BB5BAA">
        <w:rPr>
          <w:i/>
        </w:rPr>
        <w:t>National Employers’ General Insurance Co Ltd v Jagers</w:t>
      </w:r>
      <w:r>
        <w:t xml:space="preserve"> 1984 (4) SA 437 (E)</w:t>
      </w:r>
      <w:r w:rsidR="00C74F69">
        <w:t>.</w:t>
      </w:r>
    </w:p>
  </w:footnote>
  <w:footnote w:id="3">
    <w:p w14:paraId="1B87CD78" w14:textId="64A62EF3" w:rsidR="00656080" w:rsidRDefault="00656080" w:rsidP="00656080">
      <w:pPr>
        <w:pStyle w:val="FootnoteText"/>
      </w:pPr>
      <w:r>
        <w:rPr>
          <w:rStyle w:val="FootnoteReference"/>
        </w:rPr>
        <w:footnoteRef/>
      </w:r>
      <w:r>
        <w:t xml:space="preserve"> 2003 (1) SA 11 (SCA) paragraph 5</w:t>
      </w:r>
      <w:r w:rsidR="00C74F69">
        <w:t>.</w:t>
      </w:r>
    </w:p>
  </w:footnote>
  <w:footnote w:id="4">
    <w:p w14:paraId="04C0A827" w14:textId="57A1DAE9" w:rsidR="00BB5BAA" w:rsidRDefault="00BB5BAA">
      <w:pPr>
        <w:pStyle w:val="FootnoteText"/>
      </w:pPr>
      <w:r>
        <w:rPr>
          <w:rStyle w:val="FootnoteReference"/>
        </w:rPr>
        <w:footnoteRef/>
      </w:r>
      <w:r>
        <w:t xml:space="preserve"> </w:t>
      </w:r>
      <w:r w:rsidRPr="00BB5BAA">
        <w:rPr>
          <w:i/>
        </w:rPr>
        <w:t>Sie</w:t>
      </w:r>
      <w:r>
        <w:rPr>
          <w:i/>
        </w:rPr>
        <w:t>r</w:t>
      </w:r>
      <w:r w:rsidRPr="00BB5BAA">
        <w:rPr>
          <w:i/>
        </w:rPr>
        <w:t>borger v South African Railways and Harbours</w:t>
      </w:r>
      <w:r>
        <w:t xml:space="preserve"> 1961 (1) SA 498 (A) at 504 H</w:t>
      </w:r>
      <w:r w:rsidR="00C74F6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88426"/>
      <w:docPartObj>
        <w:docPartGallery w:val="Page Numbers (Top of Page)"/>
        <w:docPartUnique/>
      </w:docPartObj>
    </w:sdtPr>
    <w:sdtEndPr>
      <w:rPr>
        <w:noProof/>
      </w:rPr>
    </w:sdtEndPr>
    <w:sdtContent>
      <w:p w14:paraId="49CD5207" w14:textId="4248FF16" w:rsidR="00D63D7F" w:rsidRDefault="00D63D7F">
        <w:pPr>
          <w:pStyle w:val="Header"/>
          <w:jc w:val="center"/>
        </w:pPr>
        <w:r>
          <w:fldChar w:fldCharType="begin"/>
        </w:r>
        <w:r>
          <w:instrText xml:space="preserve"> PAGE   \* MERGEFORMAT </w:instrText>
        </w:r>
        <w:r>
          <w:fldChar w:fldCharType="separate"/>
        </w:r>
        <w:r w:rsidR="00F814E8">
          <w:rPr>
            <w:noProof/>
          </w:rPr>
          <w:t>2</w:t>
        </w:r>
        <w:r>
          <w:rPr>
            <w:noProof/>
          </w:rPr>
          <w:fldChar w:fldCharType="end"/>
        </w:r>
      </w:p>
    </w:sdtContent>
  </w:sdt>
  <w:p w14:paraId="64D0B374" w14:textId="77777777" w:rsidR="00D63D7F" w:rsidRDefault="00D63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44C467E5"/>
    <w:multiLevelType w:val="hybridMultilevel"/>
    <w:tmpl w:val="69C4F2BE"/>
    <w:lvl w:ilvl="0" w:tplc="D68C3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91E91"/>
    <w:multiLevelType w:val="hybridMultilevel"/>
    <w:tmpl w:val="DA9065DA"/>
    <w:lvl w:ilvl="0" w:tplc="CAF223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BB3E70"/>
    <w:multiLevelType w:val="hybridMultilevel"/>
    <w:tmpl w:val="10BC3ED2"/>
    <w:lvl w:ilvl="0" w:tplc="D68C3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D7"/>
    <w:rsid w:val="000733AF"/>
    <w:rsid w:val="0011189A"/>
    <w:rsid w:val="00203CD7"/>
    <w:rsid w:val="002304B7"/>
    <w:rsid w:val="002B7741"/>
    <w:rsid w:val="004A0994"/>
    <w:rsid w:val="005143FD"/>
    <w:rsid w:val="005D0232"/>
    <w:rsid w:val="00656080"/>
    <w:rsid w:val="006721CB"/>
    <w:rsid w:val="00692A31"/>
    <w:rsid w:val="0069396F"/>
    <w:rsid w:val="00711239"/>
    <w:rsid w:val="00721601"/>
    <w:rsid w:val="007D5294"/>
    <w:rsid w:val="007D6C03"/>
    <w:rsid w:val="007E2A16"/>
    <w:rsid w:val="0099620B"/>
    <w:rsid w:val="009A1F13"/>
    <w:rsid w:val="009D278D"/>
    <w:rsid w:val="00AC3283"/>
    <w:rsid w:val="00BB5BAA"/>
    <w:rsid w:val="00C74F69"/>
    <w:rsid w:val="00CB4A3E"/>
    <w:rsid w:val="00D63D7F"/>
    <w:rsid w:val="00DB1740"/>
    <w:rsid w:val="00DC1AAB"/>
    <w:rsid w:val="00EE29CA"/>
    <w:rsid w:val="00F0729F"/>
    <w:rsid w:val="00F403FB"/>
    <w:rsid w:val="00F47F55"/>
    <w:rsid w:val="00F814E8"/>
    <w:rsid w:val="00FE085D"/>
    <w:rsid w:val="00FF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CB4B"/>
  <w15:chartTrackingRefBased/>
  <w15:docId w15:val="{A100FB4B-D45B-4C8C-A37D-CC83CA73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D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203CD7"/>
    <w:pPr>
      <w:pBdr>
        <w:top w:val="nil"/>
        <w:left w:val="nil"/>
        <w:bottom w:val="nil"/>
        <w:right w:val="nil"/>
        <w:between w:val="nil"/>
        <w:bar w:val="nil"/>
      </w:pBdr>
      <w:spacing w:after="0" w:line="480" w:lineRule="auto"/>
    </w:pPr>
    <w:rPr>
      <w:rFonts w:ascii="Times New Roman" w:eastAsia="Arial Unicode MS" w:hAnsi="Times New Roman" w:cs="Arial Unicode MS"/>
      <w:color w:val="000000"/>
      <w:sz w:val="28"/>
      <w:szCs w:val="28"/>
      <w:u w:color="000000"/>
      <w:bdr w:val="nil"/>
    </w:rPr>
  </w:style>
  <w:style w:type="character" w:customStyle="1" w:styleId="BodyTextChar">
    <w:name w:val="Body Text Char"/>
    <w:basedOn w:val="DefaultParagraphFont"/>
    <w:link w:val="BodyText"/>
    <w:rsid w:val="00203CD7"/>
    <w:rPr>
      <w:rFonts w:ascii="Times New Roman" w:eastAsia="Arial Unicode MS" w:hAnsi="Times New Roman" w:cs="Arial Unicode MS"/>
      <w:color w:val="000000"/>
      <w:sz w:val="28"/>
      <w:szCs w:val="28"/>
      <w:u w:color="000000"/>
      <w:bdr w:val="nil"/>
    </w:rPr>
  </w:style>
  <w:style w:type="paragraph" w:customStyle="1" w:styleId="Body">
    <w:name w:val="Body"/>
    <w:rsid w:val="00203CD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14:textOutline w14:w="0" w14:cap="flat" w14:cmpd="sng" w14:algn="ctr">
        <w14:noFill/>
        <w14:prstDash w14:val="solid"/>
        <w14:bevel/>
      </w14:textOutline>
    </w:rPr>
  </w:style>
  <w:style w:type="paragraph" w:customStyle="1" w:styleId="BodyA">
    <w:name w:val="Body A"/>
    <w:rsid w:val="00203CD7"/>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D63D7F"/>
    <w:pPr>
      <w:tabs>
        <w:tab w:val="center" w:pos="4680"/>
        <w:tab w:val="right" w:pos="9360"/>
      </w:tabs>
    </w:pPr>
  </w:style>
  <w:style w:type="character" w:customStyle="1" w:styleId="HeaderChar">
    <w:name w:val="Header Char"/>
    <w:basedOn w:val="DefaultParagraphFont"/>
    <w:link w:val="Header"/>
    <w:uiPriority w:val="99"/>
    <w:rsid w:val="00D63D7F"/>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D63D7F"/>
    <w:pPr>
      <w:tabs>
        <w:tab w:val="center" w:pos="4680"/>
        <w:tab w:val="right" w:pos="9360"/>
      </w:tabs>
    </w:pPr>
  </w:style>
  <w:style w:type="character" w:customStyle="1" w:styleId="FooterChar">
    <w:name w:val="Footer Char"/>
    <w:basedOn w:val="DefaultParagraphFont"/>
    <w:link w:val="Footer"/>
    <w:uiPriority w:val="99"/>
    <w:rsid w:val="00D63D7F"/>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5143FD"/>
    <w:pPr>
      <w:ind w:left="720"/>
      <w:contextualSpacing/>
    </w:pPr>
  </w:style>
  <w:style w:type="paragraph" w:styleId="BalloonText">
    <w:name w:val="Balloon Text"/>
    <w:basedOn w:val="Normal"/>
    <w:link w:val="BalloonTextChar"/>
    <w:uiPriority w:val="99"/>
    <w:semiHidden/>
    <w:unhideWhenUsed/>
    <w:rsid w:val="00FE0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85D"/>
    <w:rPr>
      <w:rFonts w:ascii="Segoe UI" w:eastAsia="Arial Unicode MS" w:hAnsi="Segoe UI" w:cs="Segoe UI"/>
      <w:sz w:val="18"/>
      <w:szCs w:val="18"/>
      <w:bdr w:val="nil"/>
    </w:rPr>
  </w:style>
  <w:style w:type="paragraph" w:styleId="FootnoteText">
    <w:name w:val="footnote text"/>
    <w:basedOn w:val="Normal"/>
    <w:link w:val="FootnoteTextChar"/>
    <w:uiPriority w:val="99"/>
    <w:semiHidden/>
    <w:unhideWhenUsed/>
    <w:rsid w:val="00BB5BAA"/>
    <w:rPr>
      <w:sz w:val="20"/>
      <w:szCs w:val="20"/>
    </w:rPr>
  </w:style>
  <w:style w:type="character" w:customStyle="1" w:styleId="FootnoteTextChar">
    <w:name w:val="Footnote Text Char"/>
    <w:basedOn w:val="DefaultParagraphFont"/>
    <w:link w:val="FootnoteText"/>
    <w:uiPriority w:val="99"/>
    <w:semiHidden/>
    <w:rsid w:val="00BB5BAA"/>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BB5B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92DC4-8C65-447B-9F15-5B3E6765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Larna Herman</dc:creator>
  <cp:keywords/>
  <dc:description/>
  <cp:lastModifiedBy>Mokone</cp:lastModifiedBy>
  <cp:revision>2</cp:revision>
  <cp:lastPrinted>2023-06-07T10:00:00Z</cp:lastPrinted>
  <dcterms:created xsi:type="dcterms:W3CDTF">2023-06-14T12:51:00Z</dcterms:created>
  <dcterms:modified xsi:type="dcterms:W3CDTF">2023-06-14T12:51:00Z</dcterms:modified>
</cp:coreProperties>
</file>