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511" w:rsidRPr="00654BA0" w:rsidRDefault="006D4511" w:rsidP="006D4511">
      <w:pPr>
        <w:spacing w:line="360" w:lineRule="auto"/>
        <w:jc w:val="center"/>
        <w:rPr>
          <w:rFonts w:ascii="Arial" w:hAnsi="Arial" w:cs="Arial"/>
          <w:b/>
          <w:sz w:val="24"/>
          <w:szCs w:val="24"/>
          <w:lang w:val="en-US"/>
        </w:rPr>
      </w:pPr>
      <w:bookmarkStart w:id="0" w:name="_GoBack"/>
      <w:bookmarkEnd w:id="0"/>
      <w:r w:rsidRPr="00654BA0">
        <w:rPr>
          <w:rFonts w:ascii="Arial" w:hAnsi="Arial" w:cs="Arial"/>
          <w:noProof/>
          <w:lang w:eastAsia="en-ZA"/>
        </w:rPr>
        <w:drawing>
          <wp:inline distT="0" distB="0" distL="0" distR="0" wp14:anchorId="54CBD6FF" wp14:editId="2B03E149">
            <wp:extent cx="1395730" cy="1337945"/>
            <wp:effectExtent l="0" t="0" r="0" b="0"/>
            <wp:docPr id="1" name="Picture 1" descr="T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5730" cy="1337945"/>
                    </a:xfrm>
                    <a:prstGeom prst="rect">
                      <a:avLst/>
                    </a:prstGeom>
                    <a:noFill/>
                    <a:ln>
                      <a:noFill/>
                    </a:ln>
                  </pic:spPr>
                </pic:pic>
              </a:graphicData>
            </a:graphic>
          </wp:inline>
        </w:drawing>
      </w:r>
    </w:p>
    <w:p w:rsidR="006D4511" w:rsidRPr="00654BA0" w:rsidRDefault="006D4511" w:rsidP="006D4511">
      <w:pPr>
        <w:spacing w:line="360" w:lineRule="auto"/>
        <w:jc w:val="center"/>
        <w:rPr>
          <w:rFonts w:ascii="Arial" w:hAnsi="Arial" w:cs="Arial"/>
          <w:b/>
          <w:sz w:val="24"/>
          <w:szCs w:val="24"/>
          <w:lang w:val="en-US"/>
        </w:rPr>
      </w:pPr>
      <w:r w:rsidRPr="00654BA0">
        <w:rPr>
          <w:rFonts w:ascii="Arial" w:hAnsi="Arial" w:cs="Arial"/>
          <w:b/>
          <w:sz w:val="24"/>
          <w:szCs w:val="24"/>
          <w:lang w:val="en-US"/>
        </w:rPr>
        <w:t>IN THE HIGH COURT OF SOUTH AFRICA</w:t>
      </w:r>
    </w:p>
    <w:p w:rsidR="006D4511" w:rsidRPr="00654BA0" w:rsidRDefault="006D4511" w:rsidP="006D4511">
      <w:pPr>
        <w:spacing w:line="360" w:lineRule="auto"/>
        <w:jc w:val="center"/>
        <w:rPr>
          <w:rFonts w:ascii="Arial" w:hAnsi="Arial" w:cs="Arial"/>
          <w:b/>
          <w:sz w:val="24"/>
          <w:szCs w:val="24"/>
          <w:lang w:val="en-US"/>
        </w:rPr>
      </w:pPr>
      <w:r w:rsidRPr="00654BA0">
        <w:rPr>
          <w:rFonts w:ascii="Arial" w:hAnsi="Arial" w:cs="Arial"/>
          <w:b/>
          <w:sz w:val="24"/>
          <w:szCs w:val="24"/>
          <w:lang w:val="en-US"/>
        </w:rPr>
        <w:t>(EASTERN CAPE DIVISION – MAKHANDA)</w:t>
      </w:r>
    </w:p>
    <w:p w:rsidR="006D4511" w:rsidRPr="00654BA0" w:rsidRDefault="006D4511" w:rsidP="006D4511">
      <w:pPr>
        <w:spacing w:line="360" w:lineRule="auto"/>
        <w:jc w:val="right"/>
        <w:rPr>
          <w:rFonts w:ascii="Arial" w:hAnsi="Arial" w:cs="Arial"/>
          <w:b/>
          <w:sz w:val="24"/>
          <w:szCs w:val="24"/>
          <w:lang w:val="en-US"/>
        </w:rPr>
      </w:pPr>
      <w:r w:rsidRPr="00654BA0">
        <w:rPr>
          <w:rFonts w:ascii="Arial" w:hAnsi="Arial" w:cs="Arial"/>
          <w:b/>
          <w:sz w:val="24"/>
          <w:szCs w:val="24"/>
          <w:lang w:val="en-US"/>
        </w:rPr>
        <w:tab/>
      </w:r>
      <w:r w:rsidRPr="00654BA0">
        <w:rPr>
          <w:rFonts w:ascii="Arial" w:hAnsi="Arial" w:cs="Arial"/>
          <w:b/>
          <w:sz w:val="24"/>
          <w:szCs w:val="24"/>
          <w:lang w:val="en-US"/>
        </w:rPr>
        <w:tab/>
      </w:r>
      <w:r w:rsidRPr="00654BA0">
        <w:rPr>
          <w:rFonts w:ascii="Arial" w:hAnsi="Arial" w:cs="Arial"/>
          <w:b/>
          <w:sz w:val="24"/>
          <w:szCs w:val="24"/>
          <w:lang w:val="en-US"/>
        </w:rPr>
        <w:tab/>
      </w:r>
      <w:r w:rsidRPr="00654BA0">
        <w:rPr>
          <w:rFonts w:ascii="Arial" w:hAnsi="Arial" w:cs="Arial"/>
          <w:b/>
          <w:sz w:val="24"/>
          <w:szCs w:val="24"/>
          <w:lang w:val="en-US"/>
        </w:rPr>
        <w:tab/>
      </w:r>
      <w:r w:rsidRPr="00654BA0">
        <w:rPr>
          <w:rFonts w:ascii="Arial" w:hAnsi="Arial" w:cs="Arial"/>
          <w:b/>
          <w:sz w:val="24"/>
          <w:szCs w:val="24"/>
          <w:lang w:val="en-US"/>
        </w:rPr>
        <w:tab/>
      </w:r>
      <w:r w:rsidRPr="00654BA0">
        <w:rPr>
          <w:rFonts w:ascii="Arial" w:hAnsi="Arial" w:cs="Arial"/>
          <w:b/>
          <w:sz w:val="24"/>
          <w:szCs w:val="24"/>
          <w:lang w:val="en-US"/>
        </w:rPr>
        <w:tab/>
      </w:r>
      <w:r w:rsidRPr="00654BA0">
        <w:rPr>
          <w:rFonts w:ascii="Arial" w:hAnsi="Arial" w:cs="Arial"/>
          <w:b/>
          <w:sz w:val="24"/>
          <w:szCs w:val="24"/>
          <w:lang w:val="en-US"/>
        </w:rPr>
        <w:tab/>
        <w:t xml:space="preserve">          CASE NO.: </w:t>
      </w:r>
      <w:r>
        <w:rPr>
          <w:rFonts w:ascii="Arial" w:hAnsi="Arial" w:cs="Arial"/>
          <w:b/>
          <w:sz w:val="24"/>
          <w:szCs w:val="24"/>
          <w:lang w:val="en-US"/>
        </w:rPr>
        <w:t>3370/2022</w:t>
      </w:r>
    </w:p>
    <w:p w:rsidR="006D4511" w:rsidRPr="00654BA0" w:rsidRDefault="006D4511" w:rsidP="006D4511">
      <w:pPr>
        <w:spacing w:line="360" w:lineRule="auto"/>
        <w:jc w:val="right"/>
        <w:rPr>
          <w:rFonts w:ascii="Arial" w:hAnsi="Arial" w:cs="Arial"/>
          <w:b/>
          <w:sz w:val="24"/>
          <w:szCs w:val="24"/>
          <w:lang w:val="en-US"/>
        </w:rPr>
      </w:pPr>
      <w:r w:rsidRPr="00654BA0">
        <w:rPr>
          <w:rFonts w:ascii="Arial" w:hAnsi="Arial" w:cs="Arial"/>
          <w:b/>
          <w:sz w:val="24"/>
          <w:szCs w:val="24"/>
          <w:lang w:val="en-US"/>
        </w:rPr>
        <w:t xml:space="preserve">                                                                </w:t>
      </w:r>
      <w:r>
        <w:rPr>
          <w:rFonts w:ascii="Arial" w:hAnsi="Arial" w:cs="Arial"/>
          <w:b/>
          <w:sz w:val="24"/>
          <w:szCs w:val="24"/>
          <w:lang w:val="en-US"/>
        </w:rPr>
        <w:t xml:space="preserve">          Matter heard on: 30 September20</w:t>
      </w:r>
      <w:r w:rsidRPr="00654BA0">
        <w:rPr>
          <w:rFonts w:ascii="Arial" w:hAnsi="Arial" w:cs="Arial"/>
          <w:b/>
          <w:sz w:val="24"/>
          <w:szCs w:val="24"/>
          <w:lang w:val="en-US"/>
        </w:rPr>
        <w:t>22</w:t>
      </w:r>
    </w:p>
    <w:p w:rsidR="006D4511" w:rsidRPr="00654BA0" w:rsidRDefault="006D4511" w:rsidP="006D4511">
      <w:pPr>
        <w:spacing w:line="360" w:lineRule="auto"/>
        <w:jc w:val="right"/>
        <w:rPr>
          <w:rFonts w:ascii="Arial" w:hAnsi="Arial" w:cs="Arial"/>
          <w:b/>
          <w:sz w:val="24"/>
          <w:szCs w:val="24"/>
          <w:lang w:val="en-US"/>
        </w:rPr>
      </w:pPr>
      <w:r w:rsidRPr="00654BA0">
        <w:rPr>
          <w:rFonts w:ascii="Arial" w:hAnsi="Arial" w:cs="Arial"/>
          <w:b/>
          <w:sz w:val="24"/>
          <w:szCs w:val="24"/>
          <w:lang w:val="en-US"/>
        </w:rPr>
        <w:t xml:space="preserve">                              </w:t>
      </w:r>
      <w:r>
        <w:rPr>
          <w:rFonts w:ascii="Arial" w:hAnsi="Arial" w:cs="Arial"/>
          <w:b/>
          <w:sz w:val="24"/>
          <w:szCs w:val="24"/>
          <w:lang w:val="en-US"/>
        </w:rPr>
        <w:t xml:space="preserve">                          </w:t>
      </w:r>
      <w:r w:rsidRPr="00654BA0">
        <w:rPr>
          <w:rFonts w:ascii="Arial" w:hAnsi="Arial" w:cs="Arial"/>
          <w:b/>
          <w:sz w:val="24"/>
          <w:szCs w:val="24"/>
          <w:lang w:val="en-US"/>
        </w:rPr>
        <w:t xml:space="preserve"> Judgement delivered on:</w:t>
      </w:r>
      <w:r>
        <w:rPr>
          <w:rFonts w:ascii="Arial" w:hAnsi="Arial" w:cs="Arial"/>
          <w:b/>
          <w:sz w:val="24"/>
          <w:szCs w:val="24"/>
          <w:lang w:val="en-US"/>
        </w:rPr>
        <w:t xml:space="preserve"> 11 October </w:t>
      </w:r>
      <w:r w:rsidRPr="00654BA0">
        <w:rPr>
          <w:rFonts w:ascii="Arial" w:hAnsi="Arial" w:cs="Arial"/>
          <w:b/>
          <w:sz w:val="24"/>
          <w:szCs w:val="24"/>
          <w:lang w:val="en-US"/>
        </w:rPr>
        <w:t>2022</w:t>
      </w:r>
    </w:p>
    <w:p w:rsidR="006D4511" w:rsidRPr="00654BA0" w:rsidRDefault="006D4511" w:rsidP="006D4511">
      <w:pPr>
        <w:spacing w:line="360" w:lineRule="auto"/>
        <w:jc w:val="both"/>
        <w:rPr>
          <w:rFonts w:ascii="Arial" w:hAnsi="Arial" w:cs="Arial"/>
          <w:bCs/>
          <w:sz w:val="24"/>
          <w:szCs w:val="24"/>
          <w:lang w:val="en-US"/>
        </w:rPr>
      </w:pPr>
      <w:r w:rsidRPr="00654BA0">
        <w:rPr>
          <w:rFonts w:ascii="Arial" w:hAnsi="Arial" w:cs="Arial"/>
          <w:bCs/>
          <w:sz w:val="24"/>
          <w:szCs w:val="24"/>
          <w:lang w:val="en-US"/>
        </w:rPr>
        <w:t>In the matter between: -</w:t>
      </w:r>
    </w:p>
    <w:p w:rsidR="006D4511" w:rsidRDefault="006D4511" w:rsidP="006D4511">
      <w:pPr>
        <w:spacing w:line="360" w:lineRule="auto"/>
        <w:jc w:val="both"/>
        <w:rPr>
          <w:rFonts w:ascii="Arial" w:hAnsi="Arial" w:cs="Arial"/>
          <w:b/>
          <w:sz w:val="24"/>
          <w:szCs w:val="24"/>
          <w:lang w:val="en-US"/>
        </w:rPr>
      </w:pPr>
      <w:r>
        <w:rPr>
          <w:rFonts w:ascii="Arial" w:hAnsi="Arial" w:cs="Arial"/>
          <w:b/>
          <w:sz w:val="24"/>
          <w:szCs w:val="24"/>
          <w:lang w:val="en-US"/>
        </w:rPr>
        <w:t>WAYNE FRANCOIS STRAUSS</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Applicant</w:t>
      </w:r>
    </w:p>
    <w:p w:rsidR="006D4511" w:rsidRPr="00654BA0" w:rsidRDefault="006D4511" w:rsidP="006D4511">
      <w:pPr>
        <w:spacing w:line="360" w:lineRule="auto"/>
        <w:jc w:val="both"/>
        <w:rPr>
          <w:rFonts w:ascii="Arial" w:hAnsi="Arial" w:cs="Arial"/>
          <w:bCs/>
          <w:sz w:val="24"/>
          <w:szCs w:val="24"/>
          <w:lang w:val="en-US"/>
        </w:rPr>
      </w:pPr>
      <w:r w:rsidRPr="00654BA0">
        <w:rPr>
          <w:rFonts w:ascii="Arial" w:hAnsi="Arial" w:cs="Arial"/>
          <w:bCs/>
          <w:sz w:val="24"/>
          <w:szCs w:val="24"/>
          <w:lang w:val="en-US"/>
        </w:rPr>
        <w:t>and</w:t>
      </w:r>
    </w:p>
    <w:p w:rsidR="006D4511" w:rsidRDefault="006D4511" w:rsidP="006D4511">
      <w:pPr>
        <w:spacing w:line="360" w:lineRule="auto"/>
        <w:jc w:val="both"/>
        <w:rPr>
          <w:rFonts w:ascii="Arial" w:hAnsi="Arial" w:cs="Arial"/>
          <w:b/>
          <w:sz w:val="24"/>
          <w:szCs w:val="24"/>
          <w:lang w:val="en-US"/>
        </w:rPr>
      </w:pPr>
      <w:r>
        <w:rPr>
          <w:rFonts w:ascii="Arial" w:hAnsi="Arial" w:cs="Arial"/>
          <w:b/>
          <w:sz w:val="24"/>
          <w:szCs w:val="24"/>
          <w:lang w:val="en-US"/>
        </w:rPr>
        <w:t>SHORNE SUSETTE STRAUSS (Born JACOBS)</w:t>
      </w:r>
      <w:r>
        <w:rPr>
          <w:rFonts w:ascii="Arial" w:hAnsi="Arial" w:cs="Arial"/>
          <w:b/>
          <w:sz w:val="24"/>
          <w:szCs w:val="24"/>
          <w:lang w:val="en-US"/>
        </w:rPr>
        <w:tab/>
      </w:r>
      <w:r>
        <w:rPr>
          <w:rFonts w:ascii="Arial" w:hAnsi="Arial" w:cs="Arial"/>
          <w:b/>
          <w:sz w:val="24"/>
          <w:szCs w:val="24"/>
          <w:lang w:val="en-US"/>
        </w:rPr>
        <w:tab/>
        <w:t xml:space="preserve">            1</w:t>
      </w:r>
      <w:r>
        <w:rPr>
          <w:rFonts w:ascii="Arial" w:hAnsi="Arial" w:cs="Arial"/>
          <w:b/>
          <w:sz w:val="24"/>
          <w:szCs w:val="24"/>
          <w:vertAlign w:val="superscript"/>
          <w:lang w:val="en-US"/>
        </w:rPr>
        <w:t xml:space="preserve">st </w:t>
      </w:r>
      <w:r>
        <w:rPr>
          <w:rFonts w:ascii="Arial" w:hAnsi="Arial" w:cs="Arial"/>
          <w:b/>
          <w:sz w:val="24"/>
          <w:szCs w:val="24"/>
          <w:lang w:val="en-US"/>
        </w:rPr>
        <w:t>Respondent</w:t>
      </w:r>
    </w:p>
    <w:tbl>
      <w:tblPr>
        <w:tblpPr w:leftFromText="180" w:rightFromText="180" w:vertAnchor="text" w:horzAnchor="margin" w:tblpXSpec="right" w:tblpY="3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8"/>
      </w:tblGrid>
      <w:tr w:rsidR="006D4511" w:rsidRPr="00654BA0" w:rsidTr="006D4511">
        <w:trPr>
          <w:trHeight w:val="2117"/>
        </w:trPr>
        <w:tc>
          <w:tcPr>
            <w:tcW w:w="4948" w:type="dxa"/>
          </w:tcPr>
          <w:p w:rsidR="006D4511" w:rsidRPr="001E7E7F" w:rsidRDefault="006D4511" w:rsidP="006D4511">
            <w:pPr>
              <w:numPr>
                <w:ilvl w:val="0"/>
                <w:numId w:val="1"/>
              </w:numPr>
              <w:spacing w:after="160" w:line="360" w:lineRule="auto"/>
              <w:ind w:left="447" w:hanging="425"/>
              <w:contextualSpacing/>
              <w:jc w:val="both"/>
              <w:rPr>
                <w:rFonts w:ascii="Arial" w:hAnsi="Arial" w:cs="Arial"/>
                <w:b/>
                <w:sz w:val="18"/>
                <w:szCs w:val="18"/>
                <w:lang w:val="en-US"/>
              </w:rPr>
            </w:pPr>
            <w:r>
              <w:rPr>
                <w:rFonts w:ascii="Arial" w:hAnsi="Arial" w:cs="Arial"/>
                <w:b/>
                <w:sz w:val="18"/>
                <w:szCs w:val="18"/>
                <w:lang w:val="en-US"/>
              </w:rPr>
              <w:t>REPORTABLE: NO</w:t>
            </w:r>
          </w:p>
          <w:p w:rsidR="006D4511" w:rsidRPr="001E7E7F" w:rsidRDefault="006D4511" w:rsidP="006D4511">
            <w:pPr>
              <w:numPr>
                <w:ilvl w:val="0"/>
                <w:numId w:val="1"/>
              </w:numPr>
              <w:spacing w:after="160" w:line="360" w:lineRule="auto"/>
              <w:ind w:left="447" w:hanging="425"/>
              <w:contextualSpacing/>
              <w:jc w:val="both"/>
              <w:rPr>
                <w:rFonts w:ascii="Arial" w:hAnsi="Arial" w:cs="Arial"/>
                <w:b/>
                <w:sz w:val="18"/>
                <w:szCs w:val="18"/>
                <w:lang w:val="en-US"/>
              </w:rPr>
            </w:pPr>
            <w:r>
              <w:rPr>
                <w:rFonts w:ascii="Arial" w:hAnsi="Arial" w:cs="Arial"/>
                <w:b/>
                <w:sz w:val="18"/>
                <w:szCs w:val="18"/>
                <w:lang w:val="en-US"/>
              </w:rPr>
              <w:t>OF INTEREST TO OTHER JUDGES: NO</w:t>
            </w:r>
          </w:p>
          <w:p w:rsidR="006D4511" w:rsidRPr="001E7E7F" w:rsidRDefault="006D4511" w:rsidP="006D4511">
            <w:pPr>
              <w:numPr>
                <w:ilvl w:val="0"/>
                <w:numId w:val="1"/>
              </w:numPr>
              <w:spacing w:after="160" w:line="360" w:lineRule="auto"/>
              <w:ind w:left="447" w:hanging="425"/>
              <w:contextualSpacing/>
              <w:jc w:val="both"/>
              <w:rPr>
                <w:rFonts w:ascii="Arial" w:hAnsi="Arial" w:cs="Arial"/>
                <w:b/>
                <w:sz w:val="18"/>
                <w:szCs w:val="18"/>
                <w:lang w:val="en-US"/>
              </w:rPr>
            </w:pPr>
            <w:r w:rsidRPr="001E7E7F">
              <w:rPr>
                <w:rFonts w:ascii="Arial" w:hAnsi="Arial" w:cs="Arial"/>
                <w:b/>
                <w:sz w:val="18"/>
                <w:szCs w:val="18"/>
                <w:lang w:val="en-US"/>
              </w:rPr>
              <w:t>REVISED.</w:t>
            </w:r>
          </w:p>
          <w:p w:rsidR="006D4511" w:rsidRPr="001E7E7F" w:rsidRDefault="006D4511" w:rsidP="006D4511">
            <w:pPr>
              <w:spacing w:line="360" w:lineRule="auto"/>
              <w:ind w:left="447"/>
              <w:contextualSpacing/>
              <w:jc w:val="both"/>
              <w:rPr>
                <w:rFonts w:ascii="Arial" w:hAnsi="Arial" w:cs="Arial"/>
                <w:b/>
                <w:sz w:val="18"/>
                <w:szCs w:val="18"/>
                <w:lang w:val="en-US"/>
              </w:rPr>
            </w:pPr>
          </w:p>
          <w:p w:rsidR="006D4511" w:rsidRPr="001E7E7F" w:rsidRDefault="006D4511" w:rsidP="006D4511">
            <w:pPr>
              <w:spacing w:line="360" w:lineRule="auto"/>
              <w:jc w:val="both"/>
              <w:rPr>
                <w:rFonts w:ascii="Arial" w:hAnsi="Arial" w:cs="Arial"/>
                <w:b/>
                <w:sz w:val="18"/>
                <w:szCs w:val="18"/>
                <w:lang w:val="en-US"/>
              </w:rPr>
            </w:pPr>
            <w:r w:rsidRPr="001E7E7F">
              <w:rPr>
                <w:rFonts w:ascii="Arial" w:hAnsi="Arial" w:cs="Arial"/>
                <w:b/>
                <w:sz w:val="18"/>
                <w:szCs w:val="18"/>
                <w:lang w:val="en-US"/>
              </w:rPr>
              <w:t>…………………………               ………………………..</w:t>
            </w:r>
          </w:p>
          <w:p w:rsidR="006D4511" w:rsidRPr="001E7E7F" w:rsidRDefault="006D4511" w:rsidP="006D4511">
            <w:pPr>
              <w:spacing w:line="360" w:lineRule="auto"/>
              <w:jc w:val="both"/>
              <w:rPr>
                <w:rFonts w:ascii="Arial" w:hAnsi="Arial" w:cs="Arial"/>
                <w:b/>
                <w:sz w:val="18"/>
                <w:szCs w:val="18"/>
                <w:lang w:val="en-US"/>
              </w:rPr>
            </w:pPr>
            <w:r w:rsidRPr="001E7E7F">
              <w:rPr>
                <w:rFonts w:ascii="Arial" w:hAnsi="Arial" w:cs="Arial"/>
                <w:b/>
                <w:sz w:val="18"/>
                <w:szCs w:val="18"/>
                <w:lang w:val="en-US"/>
              </w:rPr>
              <w:t>Signature                                       Date</w:t>
            </w:r>
          </w:p>
        </w:tc>
      </w:tr>
    </w:tbl>
    <w:p w:rsidR="006D4511" w:rsidRDefault="006D4511" w:rsidP="006D4511">
      <w:pPr>
        <w:spacing w:line="360" w:lineRule="auto"/>
        <w:jc w:val="both"/>
        <w:rPr>
          <w:rFonts w:ascii="Arial" w:hAnsi="Arial" w:cs="Arial"/>
          <w:b/>
          <w:sz w:val="24"/>
          <w:szCs w:val="24"/>
          <w:lang w:val="en-US"/>
        </w:rPr>
      </w:pPr>
      <w:r>
        <w:rPr>
          <w:rFonts w:ascii="Arial" w:hAnsi="Arial" w:cs="Arial"/>
          <w:b/>
          <w:sz w:val="24"/>
          <w:szCs w:val="24"/>
          <w:lang w:val="en-US"/>
        </w:rPr>
        <w:t>THE SOUTH AFRICAN POLICE SERVICES</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2</w:t>
      </w:r>
      <w:r w:rsidRPr="006D4511">
        <w:rPr>
          <w:rFonts w:ascii="Arial" w:hAnsi="Arial" w:cs="Arial"/>
          <w:b/>
          <w:sz w:val="24"/>
          <w:szCs w:val="24"/>
          <w:vertAlign w:val="superscript"/>
          <w:lang w:val="en-US"/>
        </w:rPr>
        <w:t>nd</w:t>
      </w:r>
      <w:r>
        <w:rPr>
          <w:rFonts w:ascii="Arial" w:hAnsi="Arial" w:cs="Arial"/>
          <w:b/>
          <w:sz w:val="24"/>
          <w:szCs w:val="24"/>
          <w:lang w:val="en-US"/>
        </w:rPr>
        <w:t xml:space="preserve"> Respondent</w:t>
      </w:r>
    </w:p>
    <w:p w:rsidR="006D4511" w:rsidRPr="00654BA0" w:rsidRDefault="006D4511" w:rsidP="006D4511">
      <w:pPr>
        <w:spacing w:line="360" w:lineRule="auto"/>
        <w:jc w:val="both"/>
        <w:rPr>
          <w:rFonts w:ascii="Arial" w:hAnsi="Arial" w:cs="Arial"/>
          <w:b/>
          <w:sz w:val="24"/>
          <w:szCs w:val="24"/>
          <w:lang w:val="en-US"/>
        </w:rPr>
      </w:pPr>
    </w:p>
    <w:p w:rsidR="006D4511" w:rsidRPr="00654BA0" w:rsidRDefault="006D4511" w:rsidP="006D4511">
      <w:pPr>
        <w:pBdr>
          <w:bottom w:val="single" w:sz="12" w:space="1" w:color="auto"/>
        </w:pBdr>
        <w:spacing w:line="360" w:lineRule="auto"/>
        <w:jc w:val="both"/>
        <w:rPr>
          <w:rFonts w:ascii="Arial" w:hAnsi="Arial" w:cs="Arial"/>
          <w:b/>
          <w:lang w:val="en-US"/>
        </w:rPr>
      </w:pPr>
    </w:p>
    <w:p w:rsidR="006D4511" w:rsidRPr="00654BA0" w:rsidRDefault="006D4511" w:rsidP="006D4511">
      <w:pPr>
        <w:pBdr>
          <w:bottom w:val="single" w:sz="12" w:space="1" w:color="auto"/>
        </w:pBdr>
        <w:spacing w:line="360" w:lineRule="auto"/>
        <w:jc w:val="both"/>
        <w:rPr>
          <w:rFonts w:ascii="Arial" w:hAnsi="Arial" w:cs="Arial"/>
          <w:b/>
          <w:lang w:val="en-US"/>
        </w:rPr>
      </w:pPr>
    </w:p>
    <w:p w:rsidR="006D4511" w:rsidRPr="00654BA0" w:rsidRDefault="006D4511" w:rsidP="006D4511">
      <w:pPr>
        <w:pBdr>
          <w:bottom w:val="single" w:sz="12" w:space="1" w:color="auto"/>
        </w:pBdr>
        <w:spacing w:line="360" w:lineRule="auto"/>
        <w:jc w:val="both"/>
        <w:rPr>
          <w:rFonts w:ascii="Arial" w:hAnsi="Arial" w:cs="Arial"/>
          <w:b/>
          <w:lang w:val="en-US"/>
        </w:rPr>
      </w:pPr>
    </w:p>
    <w:p w:rsidR="006D4511" w:rsidRPr="00654BA0" w:rsidRDefault="006D4511" w:rsidP="003978CA">
      <w:pPr>
        <w:pBdr>
          <w:bottom w:val="single" w:sz="12" w:space="1" w:color="auto"/>
        </w:pBdr>
        <w:spacing w:after="0" w:line="240" w:lineRule="auto"/>
        <w:jc w:val="both"/>
        <w:rPr>
          <w:rFonts w:ascii="Arial" w:hAnsi="Arial" w:cs="Arial"/>
          <w:b/>
          <w:lang w:val="en-US"/>
        </w:rPr>
      </w:pPr>
      <w:r w:rsidRPr="00654BA0">
        <w:rPr>
          <w:rFonts w:ascii="Arial" w:hAnsi="Arial" w:cs="Arial"/>
          <w:b/>
          <w:lang w:val="en-US"/>
        </w:rPr>
        <w:tab/>
      </w:r>
      <w:r w:rsidRPr="00654BA0">
        <w:rPr>
          <w:rFonts w:ascii="Arial" w:hAnsi="Arial" w:cs="Arial"/>
          <w:b/>
          <w:lang w:val="en-US"/>
        </w:rPr>
        <w:tab/>
      </w:r>
      <w:r w:rsidRPr="00654BA0">
        <w:rPr>
          <w:rFonts w:ascii="Arial" w:hAnsi="Arial" w:cs="Arial"/>
          <w:b/>
          <w:lang w:val="en-US"/>
        </w:rPr>
        <w:tab/>
      </w:r>
      <w:r w:rsidRPr="00654BA0">
        <w:rPr>
          <w:rFonts w:ascii="Arial" w:hAnsi="Arial" w:cs="Arial"/>
          <w:b/>
          <w:lang w:val="en-US"/>
        </w:rPr>
        <w:tab/>
      </w:r>
    </w:p>
    <w:p w:rsidR="006D4511" w:rsidRPr="00654BA0" w:rsidRDefault="006D4511" w:rsidP="003978CA">
      <w:pPr>
        <w:spacing w:after="0" w:line="240" w:lineRule="auto"/>
        <w:jc w:val="both"/>
        <w:rPr>
          <w:rFonts w:ascii="Arial" w:hAnsi="Arial" w:cs="Arial"/>
          <w:b/>
          <w:sz w:val="24"/>
          <w:szCs w:val="24"/>
          <w:lang w:val="en-US"/>
        </w:rPr>
      </w:pPr>
    </w:p>
    <w:p w:rsidR="006D4511" w:rsidRPr="00654BA0" w:rsidRDefault="006D4511" w:rsidP="003978CA">
      <w:pPr>
        <w:pBdr>
          <w:bottom w:val="single" w:sz="12" w:space="1" w:color="auto"/>
        </w:pBdr>
        <w:spacing w:after="0" w:line="240" w:lineRule="auto"/>
        <w:jc w:val="center"/>
        <w:rPr>
          <w:rFonts w:ascii="Arial" w:hAnsi="Arial" w:cs="Arial"/>
          <w:b/>
          <w:sz w:val="24"/>
          <w:szCs w:val="24"/>
          <w:lang w:val="en-US"/>
        </w:rPr>
      </w:pPr>
      <w:r w:rsidRPr="00654BA0">
        <w:rPr>
          <w:rFonts w:ascii="Arial" w:hAnsi="Arial" w:cs="Arial"/>
          <w:b/>
          <w:sz w:val="24"/>
          <w:szCs w:val="24"/>
          <w:lang w:val="en-US"/>
        </w:rPr>
        <w:t>JUDGMENT</w:t>
      </w:r>
    </w:p>
    <w:p w:rsidR="006D4511" w:rsidRDefault="006D4511" w:rsidP="006D4511">
      <w:pPr>
        <w:spacing w:line="360" w:lineRule="auto"/>
        <w:jc w:val="both"/>
        <w:rPr>
          <w:rFonts w:ascii="Arial" w:hAnsi="Arial" w:cs="Arial"/>
          <w:b/>
          <w:sz w:val="24"/>
          <w:szCs w:val="24"/>
          <w:u w:val="single"/>
        </w:rPr>
      </w:pPr>
      <w:r w:rsidRPr="00654BA0">
        <w:rPr>
          <w:rFonts w:ascii="Arial" w:hAnsi="Arial" w:cs="Arial"/>
          <w:b/>
          <w:sz w:val="24"/>
          <w:szCs w:val="24"/>
          <w:u w:val="single"/>
        </w:rPr>
        <w:t>SMITH J:</w:t>
      </w:r>
    </w:p>
    <w:p w:rsidR="003978CA" w:rsidRDefault="003978CA" w:rsidP="006D4511">
      <w:pPr>
        <w:spacing w:after="0" w:line="360" w:lineRule="auto"/>
        <w:jc w:val="both"/>
        <w:rPr>
          <w:rFonts w:ascii="Arial" w:hAnsi="Arial" w:cs="Arial"/>
          <w:sz w:val="24"/>
          <w:szCs w:val="24"/>
        </w:rPr>
      </w:pPr>
    </w:p>
    <w:p w:rsidR="007E1DC2" w:rsidRDefault="00681623" w:rsidP="006D4511">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4A60CB" w:rsidRPr="006D4511">
        <w:rPr>
          <w:rFonts w:ascii="Arial" w:hAnsi="Arial" w:cs="Arial"/>
          <w:sz w:val="24"/>
          <w:szCs w:val="24"/>
        </w:rPr>
        <w:t xml:space="preserve">The applicant brought urgent proceedings for an order allowing him access to the parties’ former matrimonial home </w:t>
      </w:r>
      <w:r w:rsidR="00DF4B90" w:rsidRPr="006D4511">
        <w:rPr>
          <w:rFonts w:ascii="Arial" w:hAnsi="Arial" w:cs="Arial"/>
          <w:sz w:val="24"/>
          <w:szCs w:val="24"/>
        </w:rPr>
        <w:t xml:space="preserve">for six hours each on </w:t>
      </w:r>
      <w:r w:rsidR="00660CB2" w:rsidRPr="006D4511">
        <w:rPr>
          <w:rFonts w:ascii="Arial" w:hAnsi="Arial" w:cs="Arial"/>
          <w:sz w:val="24"/>
          <w:szCs w:val="24"/>
        </w:rPr>
        <w:t xml:space="preserve">1 and </w:t>
      </w:r>
      <w:r w:rsidR="00DF4B90" w:rsidRPr="006D4511">
        <w:rPr>
          <w:rFonts w:ascii="Arial" w:hAnsi="Arial" w:cs="Arial"/>
          <w:sz w:val="24"/>
          <w:szCs w:val="24"/>
        </w:rPr>
        <w:t>2</w:t>
      </w:r>
      <w:r w:rsidR="004A60CB" w:rsidRPr="006D4511">
        <w:rPr>
          <w:rFonts w:ascii="Arial" w:hAnsi="Arial" w:cs="Arial"/>
          <w:sz w:val="24"/>
          <w:szCs w:val="24"/>
        </w:rPr>
        <w:t xml:space="preserve"> October 2022</w:t>
      </w:r>
      <w:r w:rsidR="00DF4B90" w:rsidRPr="006D4511">
        <w:rPr>
          <w:rFonts w:ascii="Arial" w:hAnsi="Arial" w:cs="Arial"/>
          <w:sz w:val="24"/>
          <w:szCs w:val="24"/>
        </w:rPr>
        <w:t>,</w:t>
      </w:r>
      <w:r w:rsidR="004A60CB" w:rsidRPr="006D4511">
        <w:rPr>
          <w:rFonts w:ascii="Arial" w:hAnsi="Arial" w:cs="Arial"/>
          <w:sz w:val="24"/>
          <w:szCs w:val="24"/>
        </w:rPr>
        <w:t xml:space="preserve"> to </w:t>
      </w:r>
      <w:r w:rsidR="004A60CB" w:rsidRPr="006D4511">
        <w:rPr>
          <w:rFonts w:ascii="Arial" w:hAnsi="Arial" w:cs="Arial"/>
          <w:sz w:val="24"/>
          <w:szCs w:val="24"/>
        </w:rPr>
        <w:lastRenderedPageBreak/>
        <w:t xml:space="preserve">remove his personal effects and belongings. </w:t>
      </w:r>
      <w:r w:rsidR="00C23FC2" w:rsidRPr="006D4511">
        <w:rPr>
          <w:rFonts w:ascii="Arial" w:hAnsi="Arial" w:cs="Arial"/>
          <w:sz w:val="24"/>
          <w:szCs w:val="24"/>
        </w:rPr>
        <w:t xml:space="preserve">Although not conceding that </w:t>
      </w:r>
      <w:r w:rsidR="00413BB4" w:rsidRPr="006D4511">
        <w:rPr>
          <w:rFonts w:ascii="Arial" w:hAnsi="Arial" w:cs="Arial"/>
          <w:sz w:val="24"/>
          <w:szCs w:val="24"/>
        </w:rPr>
        <w:t>the matter was urgent, the respondent’</w:t>
      </w:r>
      <w:r w:rsidR="00C23FC2" w:rsidRPr="006D4511">
        <w:rPr>
          <w:rFonts w:ascii="Arial" w:hAnsi="Arial" w:cs="Arial"/>
          <w:sz w:val="24"/>
          <w:szCs w:val="24"/>
        </w:rPr>
        <w:t xml:space="preserve">s counsel did </w:t>
      </w:r>
      <w:r w:rsidR="003833D6" w:rsidRPr="006D4511">
        <w:rPr>
          <w:rFonts w:ascii="Arial" w:hAnsi="Arial" w:cs="Arial"/>
          <w:sz w:val="24"/>
          <w:szCs w:val="24"/>
        </w:rPr>
        <w:t xml:space="preserve">not </w:t>
      </w:r>
      <w:r w:rsidR="00A10E8F" w:rsidRPr="006D4511">
        <w:rPr>
          <w:rFonts w:ascii="Arial" w:hAnsi="Arial" w:cs="Arial"/>
          <w:sz w:val="24"/>
          <w:szCs w:val="24"/>
        </w:rPr>
        <w:t>pursue the point</w:t>
      </w:r>
      <w:r w:rsidR="005D20DC" w:rsidRPr="006D4511">
        <w:rPr>
          <w:rFonts w:ascii="Arial" w:hAnsi="Arial" w:cs="Arial"/>
          <w:sz w:val="24"/>
          <w:szCs w:val="24"/>
        </w:rPr>
        <w:t>s</w:t>
      </w:r>
      <w:r w:rsidR="00413BB4" w:rsidRPr="006D4511">
        <w:rPr>
          <w:rFonts w:ascii="Arial" w:hAnsi="Arial" w:cs="Arial"/>
          <w:sz w:val="24"/>
          <w:szCs w:val="24"/>
        </w:rPr>
        <w:t xml:space="preserve"> regarding urgency raised in the answering affidavit and instead </w:t>
      </w:r>
      <w:r w:rsidR="00C23FC2" w:rsidRPr="006D4511">
        <w:rPr>
          <w:rFonts w:ascii="Arial" w:hAnsi="Arial" w:cs="Arial"/>
          <w:sz w:val="24"/>
          <w:szCs w:val="24"/>
        </w:rPr>
        <w:t>urge</w:t>
      </w:r>
      <w:r w:rsidR="00413BB4" w:rsidRPr="006D4511">
        <w:rPr>
          <w:rFonts w:ascii="Arial" w:hAnsi="Arial" w:cs="Arial"/>
          <w:sz w:val="24"/>
          <w:szCs w:val="24"/>
        </w:rPr>
        <w:t>d</w:t>
      </w:r>
      <w:r w:rsidR="00C23FC2" w:rsidRPr="006D4511">
        <w:rPr>
          <w:rFonts w:ascii="Arial" w:hAnsi="Arial" w:cs="Arial"/>
          <w:sz w:val="24"/>
          <w:szCs w:val="24"/>
        </w:rPr>
        <w:t xml:space="preserve"> me to</w:t>
      </w:r>
      <w:r w:rsidR="00413BB4" w:rsidRPr="006D4511">
        <w:rPr>
          <w:rFonts w:ascii="Arial" w:hAnsi="Arial" w:cs="Arial"/>
          <w:sz w:val="24"/>
          <w:szCs w:val="24"/>
        </w:rPr>
        <w:t xml:space="preserve"> decide the matter </w:t>
      </w:r>
      <w:r w:rsidR="004E25A4" w:rsidRPr="006D4511">
        <w:rPr>
          <w:rFonts w:ascii="Arial" w:hAnsi="Arial" w:cs="Arial"/>
          <w:sz w:val="24"/>
          <w:szCs w:val="24"/>
        </w:rPr>
        <w:t xml:space="preserve">on </w:t>
      </w:r>
      <w:r w:rsidR="00C23FC2" w:rsidRPr="006D4511">
        <w:rPr>
          <w:rFonts w:ascii="Arial" w:hAnsi="Arial" w:cs="Arial"/>
          <w:sz w:val="24"/>
          <w:szCs w:val="24"/>
        </w:rPr>
        <w:t>the merits.</w:t>
      </w:r>
    </w:p>
    <w:p w:rsidR="00681623" w:rsidRPr="006D4511" w:rsidRDefault="00681623" w:rsidP="006D4511">
      <w:pPr>
        <w:spacing w:after="0" w:line="360" w:lineRule="auto"/>
        <w:jc w:val="both"/>
        <w:rPr>
          <w:rFonts w:ascii="Arial" w:hAnsi="Arial" w:cs="Arial"/>
          <w:sz w:val="24"/>
          <w:szCs w:val="24"/>
        </w:rPr>
      </w:pPr>
    </w:p>
    <w:p w:rsidR="004A60CB" w:rsidRDefault="004B0EBC" w:rsidP="006D4511">
      <w:pPr>
        <w:spacing w:after="0" w:line="360" w:lineRule="auto"/>
        <w:jc w:val="both"/>
        <w:rPr>
          <w:rFonts w:ascii="Arial" w:hAnsi="Arial" w:cs="Arial"/>
          <w:sz w:val="24"/>
          <w:szCs w:val="24"/>
        </w:rPr>
      </w:pPr>
      <w:r w:rsidRPr="006D4511">
        <w:rPr>
          <w:rFonts w:ascii="Arial" w:hAnsi="Arial" w:cs="Arial"/>
          <w:sz w:val="24"/>
          <w:szCs w:val="24"/>
        </w:rPr>
        <w:t xml:space="preserve">[2]   </w:t>
      </w:r>
      <w:r w:rsidR="004A60CB" w:rsidRPr="006D4511">
        <w:rPr>
          <w:rFonts w:ascii="Arial" w:hAnsi="Arial" w:cs="Arial"/>
          <w:sz w:val="24"/>
          <w:szCs w:val="24"/>
        </w:rPr>
        <w:t>The parties are in the process of divorcing</w:t>
      </w:r>
      <w:r w:rsidR="002C7A20" w:rsidRPr="006D4511">
        <w:rPr>
          <w:rFonts w:ascii="Arial" w:hAnsi="Arial" w:cs="Arial"/>
          <w:sz w:val="24"/>
          <w:szCs w:val="24"/>
        </w:rPr>
        <w:t>,</w:t>
      </w:r>
      <w:r w:rsidR="004A60CB" w:rsidRPr="006D4511">
        <w:rPr>
          <w:rFonts w:ascii="Arial" w:hAnsi="Arial" w:cs="Arial"/>
          <w:sz w:val="24"/>
          <w:szCs w:val="24"/>
        </w:rPr>
        <w:t xml:space="preserve"> and the applicant has left the matrimonial home </w:t>
      </w:r>
      <w:r w:rsidR="002C7A20" w:rsidRPr="006D4511">
        <w:rPr>
          <w:rFonts w:ascii="Arial" w:hAnsi="Arial" w:cs="Arial"/>
          <w:sz w:val="24"/>
          <w:szCs w:val="24"/>
        </w:rPr>
        <w:t xml:space="preserve">some </w:t>
      </w:r>
      <w:r w:rsidR="004A60CB" w:rsidRPr="006D4511">
        <w:rPr>
          <w:rFonts w:ascii="Arial" w:hAnsi="Arial" w:cs="Arial"/>
          <w:sz w:val="24"/>
          <w:szCs w:val="24"/>
        </w:rPr>
        <w:t>seven months ago. He has since be</w:t>
      </w:r>
      <w:r w:rsidR="00222F80" w:rsidRPr="006D4511">
        <w:rPr>
          <w:rFonts w:ascii="Arial" w:hAnsi="Arial" w:cs="Arial"/>
          <w:sz w:val="24"/>
          <w:szCs w:val="24"/>
        </w:rPr>
        <w:t>en barred from entering the property</w:t>
      </w:r>
      <w:r w:rsidR="004A60CB" w:rsidRPr="006D4511">
        <w:rPr>
          <w:rFonts w:ascii="Arial" w:hAnsi="Arial" w:cs="Arial"/>
          <w:sz w:val="24"/>
          <w:szCs w:val="24"/>
        </w:rPr>
        <w:t xml:space="preserve"> in terms of an interdict issued under the Domestic Violence Act, 116 of 1998.</w:t>
      </w:r>
    </w:p>
    <w:p w:rsidR="00681623" w:rsidRPr="006D4511" w:rsidRDefault="00681623" w:rsidP="006D4511">
      <w:pPr>
        <w:spacing w:after="0" w:line="360" w:lineRule="auto"/>
        <w:jc w:val="both"/>
        <w:rPr>
          <w:rFonts w:ascii="Arial" w:hAnsi="Arial" w:cs="Arial"/>
          <w:sz w:val="24"/>
          <w:szCs w:val="24"/>
        </w:rPr>
      </w:pPr>
    </w:p>
    <w:p w:rsidR="00530809" w:rsidRDefault="004B0EBC" w:rsidP="006D4511">
      <w:pPr>
        <w:spacing w:after="0" w:line="360" w:lineRule="auto"/>
        <w:jc w:val="both"/>
        <w:rPr>
          <w:rFonts w:ascii="Arial" w:hAnsi="Arial" w:cs="Arial"/>
          <w:sz w:val="24"/>
          <w:szCs w:val="24"/>
        </w:rPr>
      </w:pPr>
      <w:r w:rsidRPr="006D4511">
        <w:rPr>
          <w:rFonts w:ascii="Arial" w:hAnsi="Arial" w:cs="Arial"/>
          <w:sz w:val="24"/>
          <w:szCs w:val="24"/>
        </w:rPr>
        <w:t xml:space="preserve">[3]    </w:t>
      </w:r>
      <w:r w:rsidR="00DF4B90" w:rsidRPr="006D4511">
        <w:rPr>
          <w:rFonts w:ascii="Arial" w:hAnsi="Arial" w:cs="Arial"/>
          <w:sz w:val="24"/>
          <w:szCs w:val="24"/>
        </w:rPr>
        <w:t>The application is b</w:t>
      </w:r>
      <w:r w:rsidR="00530809" w:rsidRPr="006D4511">
        <w:rPr>
          <w:rFonts w:ascii="Arial" w:hAnsi="Arial" w:cs="Arial"/>
          <w:sz w:val="24"/>
          <w:szCs w:val="24"/>
        </w:rPr>
        <w:t>ased on the following fa</w:t>
      </w:r>
      <w:r w:rsidR="007A1CE0" w:rsidRPr="006D4511">
        <w:rPr>
          <w:rFonts w:ascii="Arial" w:hAnsi="Arial" w:cs="Arial"/>
          <w:sz w:val="24"/>
          <w:szCs w:val="24"/>
        </w:rPr>
        <w:t>ctual matrix. The applicant would</w:t>
      </w:r>
      <w:r w:rsidR="00530809" w:rsidRPr="006D4511">
        <w:rPr>
          <w:rFonts w:ascii="Arial" w:hAnsi="Arial" w:cs="Arial"/>
          <w:sz w:val="24"/>
          <w:szCs w:val="24"/>
        </w:rPr>
        <w:t xml:space="preserve"> be moving int</w:t>
      </w:r>
      <w:r w:rsidR="00DF4B90" w:rsidRPr="006D4511">
        <w:rPr>
          <w:rFonts w:ascii="Arial" w:hAnsi="Arial" w:cs="Arial"/>
          <w:sz w:val="24"/>
          <w:szCs w:val="24"/>
        </w:rPr>
        <w:t>o a new rental property from 1</w:t>
      </w:r>
      <w:r w:rsidR="00530809" w:rsidRPr="006D4511">
        <w:rPr>
          <w:rFonts w:ascii="Arial" w:hAnsi="Arial" w:cs="Arial"/>
          <w:sz w:val="24"/>
          <w:szCs w:val="24"/>
        </w:rPr>
        <w:t xml:space="preserve"> October 202</w:t>
      </w:r>
      <w:r w:rsidR="00DF4B90" w:rsidRPr="006D4511">
        <w:rPr>
          <w:rFonts w:ascii="Arial" w:hAnsi="Arial" w:cs="Arial"/>
          <w:sz w:val="24"/>
          <w:szCs w:val="24"/>
        </w:rPr>
        <w:t xml:space="preserve">2. He asserts that it is thus </w:t>
      </w:r>
      <w:r w:rsidR="00FF7789" w:rsidRPr="006D4511">
        <w:rPr>
          <w:rFonts w:ascii="Arial" w:hAnsi="Arial" w:cs="Arial"/>
          <w:sz w:val="24"/>
          <w:szCs w:val="24"/>
        </w:rPr>
        <w:t>imperative</w:t>
      </w:r>
      <w:r w:rsidR="00530809" w:rsidRPr="006D4511">
        <w:rPr>
          <w:rFonts w:ascii="Arial" w:hAnsi="Arial" w:cs="Arial"/>
          <w:sz w:val="24"/>
          <w:szCs w:val="24"/>
        </w:rPr>
        <w:t xml:space="preserve"> that he must be in a position to furnish his new property with his persona</w:t>
      </w:r>
      <w:r w:rsidR="00DF4B90" w:rsidRPr="006D4511">
        <w:rPr>
          <w:rFonts w:ascii="Arial" w:hAnsi="Arial" w:cs="Arial"/>
          <w:sz w:val="24"/>
          <w:szCs w:val="24"/>
        </w:rPr>
        <w:t xml:space="preserve">l effects so that he can make a new </w:t>
      </w:r>
      <w:r w:rsidR="00530809" w:rsidRPr="006D4511">
        <w:rPr>
          <w:rFonts w:ascii="Arial" w:hAnsi="Arial" w:cs="Arial"/>
          <w:sz w:val="24"/>
          <w:szCs w:val="24"/>
        </w:rPr>
        <w:t xml:space="preserve">life for himself </w:t>
      </w:r>
      <w:r w:rsidR="00DF4B90" w:rsidRPr="006D4511">
        <w:rPr>
          <w:rFonts w:ascii="Arial" w:hAnsi="Arial" w:cs="Arial"/>
          <w:sz w:val="24"/>
          <w:szCs w:val="24"/>
        </w:rPr>
        <w:t>‘</w:t>
      </w:r>
      <w:r w:rsidR="00FF7789" w:rsidRPr="006D4511">
        <w:rPr>
          <w:rFonts w:ascii="Arial" w:hAnsi="Arial" w:cs="Arial"/>
          <w:sz w:val="24"/>
          <w:szCs w:val="24"/>
        </w:rPr>
        <w:t xml:space="preserve">in </w:t>
      </w:r>
      <w:r w:rsidR="00530809" w:rsidRPr="006D4511">
        <w:rPr>
          <w:rFonts w:ascii="Arial" w:hAnsi="Arial" w:cs="Arial"/>
          <w:sz w:val="24"/>
          <w:szCs w:val="24"/>
        </w:rPr>
        <w:t>the manner and style</w:t>
      </w:r>
      <w:r w:rsidR="00DF4B90" w:rsidRPr="006D4511">
        <w:rPr>
          <w:rFonts w:ascii="Arial" w:hAnsi="Arial" w:cs="Arial"/>
          <w:sz w:val="24"/>
          <w:szCs w:val="24"/>
        </w:rPr>
        <w:t>’</w:t>
      </w:r>
      <w:r w:rsidR="00C16813" w:rsidRPr="006D4511">
        <w:rPr>
          <w:rFonts w:ascii="Arial" w:hAnsi="Arial" w:cs="Arial"/>
          <w:sz w:val="24"/>
          <w:szCs w:val="24"/>
        </w:rPr>
        <w:t xml:space="preserve"> that he has become </w:t>
      </w:r>
      <w:r w:rsidR="00530809" w:rsidRPr="006D4511">
        <w:rPr>
          <w:rFonts w:ascii="Arial" w:hAnsi="Arial" w:cs="Arial"/>
          <w:sz w:val="24"/>
          <w:szCs w:val="24"/>
        </w:rPr>
        <w:t>use</w:t>
      </w:r>
      <w:r w:rsidR="00C16813" w:rsidRPr="006D4511">
        <w:rPr>
          <w:rFonts w:ascii="Arial" w:hAnsi="Arial" w:cs="Arial"/>
          <w:sz w:val="24"/>
          <w:szCs w:val="24"/>
        </w:rPr>
        <w:t>d</w:t>
      </w:r>
      <w:r w:rsidR="00530809" w:rsidRPr="006D4511">
        <w:rPr>
          <w:rFonts w:ascii="Arial" w:hAnsi="Arial" w:cs="Arial"/>
          <w:sz w:val="24"/>
          <w:szCs w:val="24"/>
        </w:rPr>
        <w:t xml:space="preserve"> to thr</w:t>
      </w:r>
      <w:r w:rsidR="00E463D1" w:rsidRPr="006D4511">
        <w:rPr>
          <w:rFonts w:ascii="Arial" w:hAnsi="Arial" w:cs="Arial"/>
          <w:sz w:val="24"/>
          <w:szCs w:val="24"/>
        </w:rPr>
        <w:t xml:space="preserve">oughout his married life. Amongst the specialized items </w:t>
      </w:r>
      <w:r w:rsidR="00530809" w:rsidRPr="006D4511">
        <w:rPr>
          <w:rFonts w:ascii="Arial" w:hAnsi="Arial" w:cs="Arial"/>
          <w:sz w:val="24"/>
          <w:szCs w:val="24"/>
        </w:rPr>
        <w:t>th</w:t>
      </w:r>
      <w:r w:rsidR="00E463D1" w:rsidRPr="006D4511">
        <w:rPr>
          <w:rFonts w:ascii="Arial" w:hAnsi="Arial" w:cs="Arial"/>
          <w:sz w:val="24"/>
          <w:szCs w:val="24"/>
        </w:rPr>
        <w:t>e applicant wishes to remove are</w:t>
      </w:r>
      <w:r w:rsidR="00EC333E" w:rsidRPr="006D4511">
        <w:rPr>
          <w:rFonts w:ascii="Arial" w:hAnsi="Arial" w:cs="Arial"/>
          <w:sz w:val="24"/>
          <w:szCs w:val="24"/>
        </w:rPr>
        <w:t>:</w:t>
      </w:r>
      <w:r w:rsidR="00530809" w:rsidRPr="006D4511">
        <w:rPr>
          <w:rFonts w:ascii="Arial" w:hAnsi="Arial" w:cs="Arial"/>
          <w:sz w:val="24"/>
          <w:szCs w:val="24"/>
        </w:rPr>
        <w:t xml:space="preserve"> a drone collection, specialized tools</w:t>
      </w:r>
      <w:r w:rsidR="00E463D1" w:rsidRPr="006D4511">
        <w:rPr>
          <w:rFonts w:ascii="Arial" w:hAnsi="Arial" w:cs="Arial"/>
          <w:sz w:val="24"/>
          <w:szCs w:val="24"/>
        </w:rPr>
        <w:t>,</w:t>
      </w:r>
      <w:r w:rsidR="00530809" w:rsidRPr="006D4511">
        <w:rPr>
          <w:rFonts w:ascii="Arial" w:hAnsi="Arial" w:cs="Arial"/>
          <w:sz w:val="24"/>
          <w:szCs w:val="24"/>
        </w:rPr>
        <w:t xml:space="preserve"> camera equipment</w:t>
      </w:r>
      <w:r w:rsidR="00E463D1" w:rsidRPr="006D4511">
        <w:rPr>
          <w:rFonts w:ascii="Arial" w:hAnsi="Arial" w:cs="Arial"/>
          <w:sz w:val="24"/>
          <w:szCs w:val="24"/>
        </w:rPr>
        <w:t>,</w:t>
      </w:r>
      <w:r w:rsidR="00530809" w:rsidRPr="006D4511">
        <w:rPr>
          <w:rFonts w:ascii="Arial" w:hAnsi="Arial" w:cs="Arial"/>
          <w:sz w:val="24"/>
          <w:szCs w:val="24"/>
        </w:rPr>
        <w:t xml:space="preserve"> </w:t>
      </w:r>
      <w:r w:rsidR="00DF4B90" w:rsidRPr="006D4511">
        <w:rPr>
          <w:rFonts w:ascii="Arial" w:hAnsi="Arial" w:cs="Arial"/>
          <w:sz w:val="24"/>
          <w:szCs w:val="24"/>
        </w:rPr>
        <w:t xml:space="preserve">an </w:t>
      </w:r>
      <w:r w:rsidR="00530809" w:rsidRPr="006D4511">
        <w:rPr>
          <w:rFonts w:ascii="Arial" w:hAnsi="Arial" w:cs="Arial"/>
          <w:sz w:val="24"/>
          <w:szCs w:val="24"/>
        </w:rPr>
        <w:t>Apple Computer and speakers and cables</w:t>
      </w:r>
      <w:r w:rsidR="00E463D1" w:rsidRPr="006D4511">
        <w:rPr>
          <w:rFonts w:ascii="Arial" w:hAnsi="Arial" w:cs="Arial"/>
          <w:sz w:val="24"/>
          <w:szCs w:val="24"/>
        </w:rPr>
        <w:t>.</w:t>
      </w:r>
      <w:r w:rsidR="00FC17A1" w:rsidRPr="006D4511">
        <w:rPr>
          <w:rFonts w:ascii="Arial" w:hAnsi="Arial" w:cs="Arial"/>
          <w:sz w:val="24"/>
          <w:szCs w:val="24"/>
        </w:rPr>
        <w:t xml:space="preserve"> He claims that it is imperative tha</w:t>
      </w:r>
      <w:r w:rsidR="00114330" w:rsidRPr="006D4511">
        <w:rPr>
          <w:rFonts w:ascii="Arial" w:hAnsi="Arial" w:cs="Arial"/>
          <w:sz w:val="24"/>
          <w:szCs w:val="24"/>
        </w:rPr>
        <w:t>t he disconnects and pack</w:t>
      </w:r>
      <w:r w:rsidR="00FC17A1" w:rsidRPr="006D4511">
        <w:rPr>
          <w:rFonts w:ascii="Arial" w:hAnsi="Arial" w:cs="Arial"/>
          <w:sz w:val="24"/>
          <w:szCs w:val="24"/>
        </w:rPr>
        <w:t xml:space="preserve"> these items himself since they are </w:t>
      </w:r>
      <w:r w:rsidR="00572C8D" w:rsidRPr="006D4511">
        <w:rPr>
          <w:rFonts w:ascii="Arial" w:hAnsi="Arial" w:cs="Arial"/>
          <w:sz w:val="24"/>
          <w:szCs w:val="24"/>
        </w:rPr>
        <w:t>fragile and sensitive</w:t>
      </w:r>
      <w:r w:rsidR="00FC17A1" w:rsidRPr="006D4511">
        <w:rPr>
          <w:rFonts w:ascii="Arial" w:hAnsi="Arial" w:cs="Arial"/>
          <w:sz w:val="24"/>
          <w:szCs w:val="24"/>
        </w:rPr>
        <w:t>.</w:t>
      </w:r>
    </w:p>
    <w:p w:rsidR="00681623" w:rsidRPr="006D4511" w:rsidRDefault="00681623" w:rsidP="006D4511">
      <w:pPr>
        <w:spacing w:after="0" w:line="360" w:lineRule="auto"/>
        <w:jc w:val="both"/>
        <w:rPr>
          <w:rFonts w:ascii="Arial" w:hAnsi="Arial" w:cs="Arial"/>
          <w:sz w:val="24"/>
          <w:szCs w:val="24"/>
        </w:rPr>
      </w:pPr>
    </w:p>
    <w:p w:rsidR="00E463D1" w:rsidRDefault="00681623" w:rsidP="006D4511">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E463D1" w:rsidRPr="006D4511">
        <w:rPr>
          <w:rFonts w:ascii="Arial" w:hAnsi="Arial" w:cs="Arial"/>
          <w:sz w:val="24"/>
          <w:szCs w:val="24"/>
        </w:rPr>
        <w:t>He also w</w:t>
      </w:r>
      <w:r w:rsidR="00CD159F" w:rsidRPr="006D4511">
        <w:rPr>
          <w:rFonts w:ascii="Arial" w:hAnsi="Arial" w:cs="Arial"/>
          <w:sz w:val="24"/>
          <w:szCs w:val="24"/>
        </w:rPr>
        <w:t>ants to fetch</w:t>
      </w:r>
      <w:r w:rsidR="00EA2C07" w:rsidRPr="006D4511">
        <w:rPr>
          <w:rFonts w:ascii="Arial" w:hAnsi="Arial" w:cs="Arial"/>
          <w:sz w:val="24"/>
          <w:szCs w:val="24"/>
        </w:rPr>
        <w:t xml:space="preserve"> his surf-</w:t>
      </w:r>
      <w:r w:rsidR="00E463D1" w:rsidRPr="006D4511">
        <w:rPr>
          <w:rFonts w:ascii="Arial" w:hAnsi="Arial" w:cs="Arial"/>
          <w:sz w:val="24"/>
          <w:szCs w:val="24"/>
        </w:rPr>
        <w:t>skis, kayaks, an inflatable boat</w:t>
      </w:r>
      <w:r w:rsidR="00577D6C" w:rsidRPr="006D4511">
        <w:rPr>
          <w:rFonts w:ascii="Arial" w:hAnsi="Arial" w:cs="Arial"/>
          <w:sz w:val="24"/>
          <w:szCs w:val="24"/>
        </w:rPr>
        <w:t>, an</w:t>
      </w:r>
      <w:r w:rsidR="00CD159F" w:rsidRPr="006D4511">
        <w:rPr>
          <w:rFonts w:ascii="Arial" w:hAnsi="Arial" w:cs="Arial"/>
          <w:sz w:val="24"/>
          <w:szCs w:val="24"/>
        </w:rPr>
        <w:t>d</w:t>
      </w:r>
      <w:r w:rsidR="00E463D1" w:rsidRPr="006D4511">
        <w:rPr>
          <w:rFonts w:ascii="Arial" w:hAnsi="Arial" w:cs="Arial"/>
          <w:sz w:val="24"/>
          <w:szCs w:val="24"/>
        </w:rPr>
        <w:t xml:space="preserve"> electric motor and a barge</w:t>
      </w:r>
      <w:r w:rsidR="0051279E" w:rsidRPr="006D4511">
        <w:rPr>
          <w:rFonts w:ascii="Arial" w:hAnsi="Arial" w:cs="Arial"/>
          <w:sz w:val="24"/>
          <w:szCs w:val="24"/>
        </w:rPr>
        <w:t>, the latter being</w:t>
      </w:r>
      <w:r w:rsidR="00E463D1" w:rsidRPr="006D4511">
        <w:rPr>
          <w:rFonts w:ascii="Arial" w:hAnsi="Arial" w:cs="Arial"/>
          <w:sz w:val="24"/>
          <w:szCs w:val="24"/>
        </w:rPr>
        <w:t xml:space="preserve"> stored</w:t>
      </w:r>
      <w:r w:rsidR="00D30755" w:rsidRPr="006D4511">
        <w:rPr>
          <w:rFonts w:ascii="Arial" w:hAnsi="Arial" w:cs="Arial"/>
          <w:sz w:val="24"/>
          <w:szCs w:val="24"/>
        </w:rPr>
        <w:t xml:space="preserve"> at a</w:t>
      </w:r>
      <w:r w:rsidR="00E463D1" w:rsidRPr="006D4511">
        <w:rPr>
          <w:rFonts w:ascii="Arial" w:hAnsi="Arial" w:cs="Arial"/>
          <w:sz w:val="24"/>
          <w:szCs w:val="24"/>
        </w:rPr>
        <w:t xml:space="preserve"> neighbour’s home. In addition, h</w:t>
      </w:r>
      <w:r w:rsidR="00805F40" w:rsidRPr="006D4511">
        <w:rPr>
          <w:rFonts w:ascii="Arial" w:hAnsi="Arial" w:cs="Arial"/>
          <w:sz w:val="24"/>
          <w:szCs w:val="24"/>
        </w:rPr>
        <w:t>e wants the opportunity to choose</w:t>
      </w:r>
      <w:r w:rsidR="00E463D1" w:rsidRPr="006D4511">
        <w:rPr>
          <w:rFonts w:ascii="Arial" w:hAnsi="Arial" w:cs="Arial"/>
          <w:sz w:val="24"/>
          <w:szCs w:val="24"/>
        </w:rPr>
        <w:t xml:space="preserve"> one of the television sets for his own use.</w:t>
      </w:r>
    </w:p>
    <w:p w:rsidR="00681623" w:rsidRPr="006D4511" w:rsidRDefault="00681623" w:rsidP="006D4511">
      <w:pPr>
        <w:spacing w:after="0" w:line="360" w:lineRule="auto"/>
        <w:jc w:val="both"/>
        <w:rPr>
          <w:rFonts w:ascii="Arial" w:hAnsi="Arial" w:cs="Arial"/>
          <w:sz w:val="24"/>
          <w:szCs w:val="24"/>
        </w:rPr>
      </w:pPr>
    </w:p>
    <w:p w:rsidR="00580D75" w:rsidRPr="006D4511" w:rsidRDefault="00681623" w:rsidP="006D4511">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FC17A1" w:rsidRPr="006D4511">
        <w:rPr>
          <w:rFonts w:ascii="Arial" w:hAnsi="Arial" w:cs="Arial"/>
          <w:sz w:val="24"/>
          <w:szCs w:val="24"/>
        </w:rPr>
        <w:t>The parties have, since 1 September 2022, entered into extensive communication regarding the timing and manner of the applicant’</w:t>
      </w:r>
      <w:r w:rsidR="00F406DE" w:rsidRPr="006D4511">
        <w:rPr>
          <w:rFonts w:ascii="Arial" w:hAnsi="Arial" w:cs="Arial"/>
          <w:sz w:val="24"/>
          <w:szCs w:val="24"/>
        </w:rPr>
        <w:t xml:space="preserve">s proposed visit to the </w:t>
      </w:r>
      <w:r w:rsidR="00FC17A1" w:rsidRPr="006D4511">
        <w:rPr>
          <w:rFonts w:ascii="Arial" w:hAnsi="Arial" w:cs="Arial"/>
          <w:sz w:val="24"/>
          <w:szCs w:val="24"/>
        </w:rPr>
        <w:t xml:space="preserve">matrimonial property </w:t>
      </w:r>
      <w:r w:rsidR="00F406DE" w:rsidRPr="006D4511">
        <w:rPr>
          <w:rFonts w:ascii="Arial" w:hAnsi="Arial" w:cs="Arial"/>
          <w:sz w:val="24"/>
          <w:szCs w:val="24"/>
        </w:rPr>
        <w:t xml:space="preserve">to collect </w:t>
      </w:r>
      <w:r w:rsidR="00FC17A1" w:rsidRPr="006D4511">
        <w:rPr>
          <w:rFonts w:ascii="Arial" w:hAnsi="Arial" w:cs="Arial"/>
          <w:sz w:val="24"/>
          <w:szCs w:val="24"/>
        </w:rPr>
        <w:t>his personal items. On that day the applicant’</w:t>
      </w:r>
      <w:r w:rsidR="00577D6C" w:rsidRPr="006D4511">
        <w:rPr>
          <w:rFonts w:ascii="Arial" w:hAnsi="Arial" w:cs="Arial"/>
          <w:sz w:val="24"/>
          <w:szCs w:val="24"/>
        </w:rPr>
        <w:t>s attorneys addressed</w:t>
      </w:r>
      <w:r w:rsidR="00FC17A1" w:rsidRPr="006D4511">
        <w:rPr>
          <w:rFonts w:ascii="Arial" w:hAnsi="Arial" w:cs="Arial"/>
          <w:sz w:val="24"/>
          <w:szCs w:val="24"/>
        </w:rPr>
        <w:t xml:space="preserve"> a letter to the respondent’s</w:t>
      </w:r>
      <w:r w:rsidR="00580D75" w:rsidRPr="006D4511">
        <w:rPr>
          <w:rFonts w:ascii="Arial" w:hAnsi="Arial" w:cs="Arial"/>
          <w:sz w:val="24"/>
          <w:szCs w:val="24"/>
        </w:rPr>
        <w:t>,</w:t>
      </w:r>
      <w:r w:rsidR="00FC17A1" w:rsidRPr="006D4511">
        <w:rPr>
          <w:rFonts w:ascii="Arial" w:hAnsi="Arial" w:cs="Arial"/>
          <w:sz w:val="24"/>
          <w:szCs w:val="24"/>
        </w:rPr>
        <w:t xml:space="preserve"> attorneys</w:t>
      </w:r>
      <w:r w:rsidR="00FB7DCE" w:rsidRPr="006D4511">
        <w:rPr>
          <w:rFonts w:ascii="Arial" w:hAnsi="Arial" w:cs="Arial"/>
          <w:sz w:val="24"/>
          <w:szCs w:val="24"/>
        </w:rPr>
        <w:t>,</w:t>
      </w:r>
      <w:r w:rsidR="00577D6C" w:rsidRPr="006D4511">
        <w:rPr>
          <w:rFonts w:ascii="Arial" w:hAnsi="Arial" w:cs="Arial"/>
          <w:sz w:val="24"/>
          <w:szCs w:val="24"/>
        </w:rPr>
        <w:t xml:space="preserve"> Gray Burmeister Inc, requesting that he</w:t>
      </w:r>
      <w:r w:rsidR="00FC17A1" w:rsidRPr="006D4511">
        <w:rPr>
          <w:rFonts w:ascii="Arial" w:hAnsi="Arial" w:cs="Arial"/>
          <w:sz w:val="24"/>
          <w:szCs w:val="24"/>
        </w:rPr>
        <w:t xml:space="preserve"> be allowed access to the former matrimonial home in order to uplift his personal effects and belongings</w:t>
      </w:r>
      <w:r w:rsidR="00577D6C" w:rsidRPr="006D4511">
        <w:rPr>
          <w:rFonts w:ascii="Arial" w:hAnsi="Arial" w:cs="Arial"/>
          <w:sz w:val="24"/>
          <w:szCs w:val="24"/>
        </w:rPr>
        <w:t>,</w:t>
      </w:r>
      <w:r w:rsidR="00FC17A1" w:rsidRPr="006D4511">
        <w:rPr>
          <w:rFonts w:ascii="Arial" w:hAnsi="Arial" w:cs="Arial"/>
          <w:sz w:val="24"/>
          <w:szCs w:val="24"/>
        </w:rPr>
        <w:t xml:space="preserve"> inclusive of tools and equipment. He </w:t>
      </w:r>
      <w:r w:rsidR="00270D30" w:rsidRPr="006D4511">
        <w:rPr>
          <w:rFonts w:ascii="Arial" w:hAnsi="Arial" w:cs="Arial"/>
          <w:sz w:val="24"/>
          <w:szCs w:val="24"/>
        </w:rPr>
        <w:t>requested access to the property</w:t>
      </w:r>
      <w:r w:rsidR="008B5EA5" w:rsidRPr="006D4511">
        <w:rPr>
          <w:rFonts w:ascii="Arial" w:hAnsi="Arial" w:cs="Arial"/>
          <w:sz w:val="24"/>
          <w:szCs w:val="24"/>
        </w:rPr>
        <w:t xml:space="preserve"> for</w:t>
      </w:r>
      <w:r w:rsidR="00FC17A1" w:rsidRPr="006D4511">
        <w:rPr>
          <w:rFonts w:ascii="Arial" w:hAnsi="Arial" w:cs="Arial"/>
          <w:sz w:val="24"/>
          <w:szCs w:val="24"/>
        </w:rPr>
        <w:t xml:space="preserve"> the weekend of the 24</w:t>
      </w:r>
      <w:r w:rsidR="00FC17A1" w:rsidRPr="006D4511">
        <w:rPr>
          <w:rFonts w:ascii="Arial" w:hAnsi="Arial" w:cs="Arial"/>
          <w:sz w:val="24"/>
          <w:szCs w:val="24"/>
          <w:vertAlign w:val="superscript"/>
        </w:rPr>
        <w:t>th</w:t>
      </w:r>
      <w:r w:rsidR="00FC17A1" w:rsidRPr="006D4511">
        <w:rPr>
          <w:rFonts w:ascii="Arial" w:hAnsi="Arial" w:cs="Arial"/>
          <w:sz w:val="24"/>
          <w:szCs w:val="24"/>
        </w:rPr>
        <w:t xml:space="preserve"> and 25</w:t>
      </w:r>
      <w:r w:rsidR="00FC17A1" w:rsidRPr="006D4511">
        <w:rPr>
          <w:rFonts w:ascii="Arial" w:hAnsi="Arial" w:cs="Arial"/>
          <w:sz w:val="24"/>
          <w:szCs w:val="24"/>
          <w:vertAlign w:val="superscript"/>
        </w:rPr>
        <w:t>th</w:t>
      </w:r>
      <w:r w:rsidR="00FC17A1" w:rsidRPr="006D4511">
        <w:rPr>
          <w:rFonts w:ascii="Arial" w:hAnsi="Arial" w:cs="Arial"/>
          <w:sz w:val="24"/>
          <w:szCs w:val="24"/>
        </w:rPr>
        <w:t xml:space="preserve"> of September 2022. </w:t>
      </w:r>
      <w:r w:rsidR="000F5B09" w:rsidRPr="006D4511">
        <w:rPr>
          <w:rFonts w:ascii="Arial" w:hAnsi="Arial" w:cs="Arial"/>
          <w:sz w:val="24"/>
          <w:szCs w:val="24"/>
        </w:rPr>
        <w:t>Gray Burmeister Inc</w:t>
      </w:r>
      <w:r w:rsidR="00AF11F1" w:rsidRPr="006D4511">
        <w:rPr>
          <w:rFonts w:ascii="Arial" w:hAnsi="Arial" w:cs="Arial"/>
          <w:sz w:val="24"/>
          <w:szCs w:val="24"/>
        </w:rPr>
        <w:t>.</w:t>
      </w:r>
      <w:r w:rsidR="000F5B09" w:rsidRPr="006D4511">
        <w:rPr>
          <w:rFonts w:ascii="Arial" w:hAnsi="Arial" w:cs="Arial"/>
          <w:sz w:val="24"/>
          <w:szCs w:val="24"/>
        </w:rPr>
        <w:t xml:space="preserve"> responded </w:t>
      </w:r>
      <w:r w:rsidR="00FC17A1" w:rsidRPr="006D4511">
        <w:rPr>
          <w:rFonts w:ascii="Arial" w:hAnsi="Arial" w:cs="Arial"/>
          <w:sz w:val="24"/>
          <w:szCs w:val="24"/>
        </w:rPr>
        <w:t xml:space="preserve">as follows: </w:t>
      </w:r>
    </w:p>
    <w:p w:rsidR="00580D75" w:rsidRDefault="00580D75" w:rsidP="00681623">
      <w:pPr>
        <w:spacing w:after="0" w:line="360" w:lineRule="auto"/>
        <w:ind w:left="720"/>
        <w:jc w:val="both"/>
        <w:rPr>
          <w:rFonts w:ascii="Arial" w:hAnsi="Arial" w:cs="Arial"/>
          <w:sz w:val="24"/>
          <w:szCs w:val="24"/>
        </w:rPr>
      </w:pPr>
      <w:r w:rsidRPr="006D4511">
        <w:rPr>
          <w:rFonts w:ascii="Arial" w:hAnsi="Arial" w:cs="Arial"/>
          <w:sz w:val="24"/>
          <w:szCs w:val="24"/>
        </w:rPr>
        <w:t xml:space="preserve">‘Our client shall ensure that your client’s personal belongings are packed, boxed and ready for collection on Saturday, 24 September 2022 at 11h00. All </w:t>
      </w:r>
      <w:r w:rsidRPr="006D4511">
        <w:rPr>
          <w:rFonts w:ascii="Arial" w:hAnsi="Arial" w:cs="Arial"/>
          <w:sz w:val="24"/>
          <w:szCs w:val="24"/>
        </w:rPr>
        <w:lastRenderedPageBreak/>
        <w:t xml:space="preserve">the items will be available for collection at the gate and your client is required to arrange third parties to collect items. Your client may be in attendance outside </w:t>
      </w:r>
      <w:r w:rsidR="0053432C" w:rsidRPr="006D4511">
        <w:rPr>
          <w:rFonts w:ascii="Arial" w:hAnsi="Arial" w:cs="Arial"/>
          <w:sz w:val="24"/>
          <w:szCs w:val="24"/>
        </w:rPr>
        <w:t>the</w:t>
      </w:r>
      <w:r w:rsidR="00FC17A1" w:rsidRPr="006D4511">
        <w:rPr>
          <w:rFonts w:ascii="Arial" w:hAnsi="Arial" w:cs="Arial"/>
          <w:sz w:val="24"/>
          <w:szCs w:val="24"/>
        </w:rPr>
        <w:t xml:space="preserve"> property </w:t>
      </w:r>
      <w:r w:rsidR="0053432C" w:rsidRPr="006D4511">
        <w:rPr>
          <w:rFonts w:ascii="Arial" w:hAnsi="Arial" w:cs="Arial"/>
          <w:sz w:val="24"/>
          <w:szCs w:val="24"/>
        </w:rPr>
        <w:t xml:space="preserve">but </w:t>
      </w:r>
      <w:r w:rsidR="00FC17A1" w:rsidRPr="006D4511">
        <w:rPr>
          <w:rFonts w:ascii="Arial" w:hAnsi="Arial" w:cs="Arial"/>
          <w:sz w:val="24"/>
          <w:szCs w:val="24"/>
        </w:rPr>
        <w:t>may not enter upon the property</w:t>
      </w:r>
      <w:r w:rsidR="000F5B09" w:rsidRPr="006D4511">
        <w:rPr>
          <w:rFonts w:ascii="Arial" w:hAnsi="Arial" w:cs="Arial"/>
          <w:sz w:val="24"/>
          <w:szCs w:val="24"/>
        </w:rPr>
        <w:t>’</w:t>
      </w:r>
      <w:r w:rsidR="00FC17A1" w:rsidRPr="006D4511">
        <w:rPr>
          <w:rFonts w:ascii="Arial" w:hAnsi="Arial" w:cs="Arial"/>
          <w:sz w:val="24"/>
          <w:szCs w:val="24"/>
        </w:rPr>
        <w:t>.</w:t>
      </w:r>
      <w:r w:rsidR="003A6957" w:rsidRPr="006D4511">
        <w:rPr>
          <w:rFonts w:ascii="Arial" w:hAnsi="Arial" w:cs="Arial"/>
          <w:sz w:val="24"/>
          <w:szCs w:val="24"/>
        </w:rPr>
        <w:t xml:space="preserve"> </w:t>
      </w:r>
    </w:p>
    <w:p w:rsidR="00681623" w:rsidRPr="006D4511" w:rsidRDefault="00681623" w:rsidP="00681623">
      <w:pPr>
        <w:spacing w:after="0" w:line="360" w:lineRule="auto"/>
        <w:ind w:left="720"/>
        <w:jc w:val="both"/>
        <w:rPr>
          <w:rFonts w:ascii="Arial" w:hAnsi="Arial" w:cs="Arial"/>
          <w:sz w:val="24"/>
          <w:szCs w:val="24"/>
        </w:rPr>
      </w:pPr>
    </w:p>
    <w:p w:rsidR="00681623" w:rsidRDefault="00681623" w:rsidP="006D4511">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3A6957" w:rsidRPr="006D4511">
        <w:rPr>
          <w:rFonts w:ascii="Arial" w:hAnsi="Arial" w:cs="Arial"/>
          <w:sz w:val="24"/>
          <w:szCs w:val="24"/>
        </w:rPr>
        <w:t>The applicant’s</w:t>
      </w:r>
      <w:r w:rsidR="00696791" w:rsidRPr="006D4511">
        <w:rPr>
          <w:rFonts w:ascii="Arial" w:hAnsi="Arial" w:cs="Arial"/>
          <w:sz w:val="24"/>
          <w:szCs w:val="24"/>
        </w:rPr>
        <w:t xml:space="preserve"> attorneys responded to that lett</w:t>
      </w:r>
      <w:r w:rsidR="003A6957" w:rsidRPr="006D4511">
        <w:rPr>
          <w:rFonts w:ascii="Arial" w:hAnsi="Arial" w:cs="Arial"/>
          <w:sz w:val="24"/>
          <w:szCs w:val="24"/>
        </w:rPr>
        <w:t>er on 6 September 2022</w:t>
      </w:r>
      <w:r w:rsidR="00687E76" w:rsidRPr="006D4511">
        <w:rPr>
          <w:rFonts w:ascii="Arial" w:hAnsi="Arial" w:cs="Arial"/>
          <w:sz w:val="24"/>
          <w:szCs w:val="24"/>
        </w:rPr>
        <w:t>,</w:t>
      </w:r>
      <w:r w:rsidR="003A6957" w:rsidRPr="006D4511">
        <w:rPr>
          <w:rFonts w:ascii="Arial" w:hAnsi="Arial" w:cs="Arial"/>
          <w:sz w:val="24"/>
          <w:szCs w:val="24"/>
        </w:rPr>
        <w:t xml:space="preserve"> stating that he objected to the respondent packing any of his personal belongings since they are fragi</w:t>
      </w:r>
      <w:r w:rsidR="00687E76" w:rsidRPr="006D4511">
        <w:rPr>
          <w:rFonts w:ascii="Arial" w:hAnsi="Arial" w:cs="Arial"/>
          <w:sz w:val="24"/>
          <w:szCs w:val="24"/>
        </w:rPr>
        <w:t>le and ‘the handling thereof’ is</w:t>
      </w:r>
      <w:r w:rsidR="003A6957" w:rsidRPr="006D4511">
        <w:rPr>
          <w:rFonts w:ascii="Arial" w:hAnsi="Arial" w:cs="Arial"/>
          <w:sz w:val="24"/>
          <w:szCs w:val="24"/>
        </w:rPr>
        <w:t xml:space="preserve"> particularly within his knowle</w:t>
      </w:r>
      <w:r w:rsidR="00F43B73" w:rsidRPr="006D4511">
        <w:rPr>
          <w:rFonts w:ascii="Arial" w:hAnsi="Arial" w:cs="Arial"/>
          <w:sz w:val="24"/>
          <w:szCs w:val="24"/>
        </w:rPr>
        <w:t>dge. He also stated that he w</w:t>
      </w:r>
      <w:r w:rsidR="004B4868" w:rsidRPr="006D4511">
        <w:rPr>
          <w:rFonts w:ascii="Arial" w:hAnsi="Arial" w:cs="Arial"/>
          <w:sz w:val="24"/>
          <w:szCs w:val="24"/>
        </w:rPr>
        <w:t>ould</w:t>
      </w:r>
      <w:r w:rsidR="003A6957" w:rsidRPr="006D4511">
        <w:rPr>
          <w:rFonts w:ascii="Arial" w:hAnsi="Arial" w:cs="Arial"/>
          <w:sz w:val="24"/>
          <w:szCs w:val="24"/>
        </w:rPr>
        <w:t xml:space="preserve"> have a member of the </w:t>
      </w:r>
      <w:r w:rsidR="00C41CA1" w:rsidRPr="006D4511">
        <w:rPr>
          <w:rFonts w:ascii="Arial" w:hAnsi="Arial" w:cs="Arial"/>
          <w:sz w:val="24"/>
          <w:szCs w:val="24"/>
        </w:rPr>
        <w:t xml:space="preserve">South African Police Services (the </w:t>
      </w:r>
      <w:r w:rsidR="003A6957" w:rsidRPr="006D4511">
        <w:rPr>
          <w:rFonts w:ascii="Arial" w:hAnsi="Arial" w:cs="Arial"/>
          <w:sz w:val="24"/>
          <w:szCs w:val="24"/>
        </w:rPr>
        <w:t>SAP</w:t>
      </w:r>
      <w:r w:rsidR="00687E76" w:rsidRPr="006D4511">
        <w:rPr>
          <w:rFonts w:ascii="Arial" w:hAnsi="Arial" w:cs="Arial"/>
          <w:sz w:val="24"/>
          <w:szCs w:val="24"/>
        </w:rPr>
        <w:t>S</w:t>
      </w:r>
      <w:r w:rsidR="00C41CA1" w:rsidRPr="006D4511">
        <w:rPr>
          <w:rFonts w:ascii="Arial" w:hAnsi="Arial" w:cs="Arial"/>
          <w:sz w:val="24"/>
          <w:szCs w:val="24"/>
        </w:rPr>
        <w:t>)</w:t>
      </w:r>
      <w:r w:rsidR="00687E76" w:rsidRPr="006D4511">
        <w:rPr>
          <w:rFonts w:ascii="Arial" w:hAnsi="Arial" w:cs="Arial"/>
          <w:sz w:val="24"/>
          <w:szCs w:val="24"/>
        </w:rPr>
        <w:t xml:space="preserve"> </w:t>
      </w:r>
      <w:r w:rsidR="003A6957" w:rsidRPr="006D4511">
        <w:rPr>
          <w:rFonts w:ascii="Arial" w:hAnsi="Arial" w:cs="Arial"/>
          <w:sz w:val="24"/>
          <w:szCs w:val="24"/>
        </w:rPr>
        <w:t xml:space="preserve">present </w:t>
      </w:r>
      <w:r w:rsidR="0069260B" w:rsidRPr="006D4511">
        <w:rPr>
          <w:rFonts w:ascii="Arial" w:hAnsi="Arial" w:cs="Arial"/>
          <w:sz w:val="24"/>
          <w:szCs w:val="24"/>
        </w:rPr>
        <w:t xml:space="preserve">to accompany him when he </w:t>
      </w:r>
      <w:r w:rsidR="003A6957" w:rsidRPr="006D4511">
        <w:rPr>
          <w:rFonts w:ascii="Arial" w:hAnsi="Arial" w:cs="Arial"/>
          <w:sz w:val="24"/>
          <w:szCs w:val="24"/>
        </w:rPr>
        <w:t>enter</w:t>
      </w:r>
      <w:r w:rsidR="00160954" w:rsidRPr="006D4511">
        <w:rPr>
          <w:rFonts w:ascii="Arial" w:hAnsi="Arial" w:cs="Arial"/>
          <w:sz w:val="24"/>
          <w:szCs w:val="24"/>
        </w:rPr>
        <w:t xml:space="preserve">s </w:t>
      </w:r>
      <w:r w:rsidR="00F64FE1" w:rsidRPr="006D4511">
        <w:rPr>
          <w:rFonts w:ascii="Arial" w:hAnsi="Arial" w:cs="Arial"/>
          <w:sz w:val="24"/>
          <w:szCs w:val="24"/>
        </w:rPr>
        <w:t>the property</w:t>
      </w:r>
      <w:r w:rsidR="003A6957" w:rsidRPr="006D4511">
        <w:rPr>
          <w:rFonts w:ascii="Arial" w:hAnsi="Arial" w:cs="Arial"/>
          <w:sz w:val="24"/>
          <w:szCs w:val="24"/>
        </w:rPr>
        <w:t>.</w:t>
      </w:r>
      <w:r w:rsidR="00687E76" w:rsidRPr="006D4511">
        <w:rPr>
          <w:rFonts w:ascii="Arial" w:hAnsi="Arial" w:cs="Arial"/>
          <w:sz w:val="24"/>
          <w:szCs w:val="24"/>
        </w:rPr>
        <w:t xml:space="preserve"> Gray Burmeister Inc. responded</w:t>
      </w:r>
      <w:r w:rsidR="003A6957" w:rsidRPr="006D4511">
        <w:rPr>
          <w:rFonts w:ascii="Arial" w:hAnsi="Arial" w:cs="Arial"/>
          <w:sz w:val="24"/>
          <w:szCs w:val="24"/>
        </w:rPr>
        <w:t xml:space="preserve"> on that same day</w:t>
      </w:r>
      <w:r w:rsidR="00F64FE1" w:rsidRPr="006D4511">
        <w:rPr>
          <w:rFonts w:ascii="Arial" w:hAnsi="Arial" w:cs="Arial"/>
          <w:sz w:val="24"/>
          <w:szCs w:val="24"/>
        </w:rPr>
        <w:t>,</w:t>
      </w:r>
      <w:r w:rsidR="003A6957" w:rsidRPr="006D4511">
        <w:rPr>
          <w:rFonts w:ascii="Arial" w:hAnsi="Arial" w:cs="Arial"/>
          <w:sz w:val="24"/>
          <w:szCs w:val="24"/>
        </w:rPr>
        <w:t xml:space="preserve"> stating that the applicant was welcome to have members of the SAP</w:t>
      </w:r>
      <w:r w:rsidR="00687E76" w:rsidRPr="006D4511">
        <w:rPr>
          <w:rFonts w:ascii="Arial" w:hAnsi="Arial" w:cs="Arial"/>
          <w:sz w:val="24"/>
          <w:szCs w:val="24"/>
        </w:rPr>
        <w:t xml:space="preserve">S </w:t>
      </w:r>
      <w:r w:rsidR="003A6957" w:rsidRPr="006D4511">
        <w:rPr>
          <w:rFonts w:ascii="Arial" w:hAnsi="Arial" w:cs="Arial"/>
          <w:sz w:val="24"/>
          <w:szCs w:val="24"/>
        </w:rPr>
        <w:t>present to collect</w:t>
      </w:r>
      <w:r w:rsidR="00687E76" w:rsidRPr="006D4511">
        <w:rPr>
          <w:rFonts w:ascii="Arial" w:hAnsi="Arial" w:cs="Arial"/>
          <w:sz w:val="24"/>
          <w:szCs w:val="24"/>
        </w:rPr>
        <w:t xml:space="preserve"> his</w:t>
      </w:r>
      <w:r w:rsidR="003A6957" w:rsidRPr="006D4511">
        <w:rPr>
          <w:rFonts w:ascii="Arial" w:hAnsi="Arial" w:cs="Arial"/>
          <w:sz w:val="24"/>
          <w:szCs w:val="24"/>
        </w:rPr>
        <w:t xml:space="preserve"> belongings from the garage. The respondent would welcom</w:t>
      </w:r>
      <w:r w:rsidR="00687E76" w:rsidRPr="006D4511">
        <w:rPr>
          <w:rFonts w:ascii="Arial" w:hAnsi="Arial" w:cs="Arial"/>
          <w:sz w:val="24"/>
          <w:szCs w:val="24"/>
        </w:rPr>
        <w:t>e such an arrangement since there</w:t>
      </w:r>
      <w:r w:rsidR="003A6957" w:rsidRPr="006D4511">
        <w:rPr>
          <w:rFonts w:ascii="Arial" w:hAnsi="Arial" w:cs="Arial"/>
          <w:sz w:val="24"/>
          <w:szCs w:val="24"/>
        </w:rPr>
        <w:t xml:space="preserve"> can then be no dispute as to the condition of his goods. They stated</w:t>
      </w:r>
      <w:r w:rsidR="00687E76" w:rsidRPr="006D4511">
        <w:rPr>
          <w:rFonts w:ascii="Arial" w:hAnsi="Arial" w:cs="Arial"/>
          <w:sz w:val="24"/>
          <w:szCs w:val="24"/>
        </w:rPr>
        <w:t>, furthermore,</w:t>
      </w:r>
      <w:r w:rsidR="003A6957" w:rsidRPr="006D4511">
        <w:rPr>
          <w:rFonts w:ascii="Arial" w:hAnsi="Arial" w:cs="Arial"/>
          <w:sz w:val="24"/>
          <w:szCs w:val="24"/>
        </w:rPr>
        <w:t xml:space="preserve"> that the respondent was perfectly capable of carefully gathering the goods and placing them in </w:t>
      </w:r>
      <w:r w:rsidR="00673D78" w:rsidRPr="006D4511">
        <w:rPr>
          <w:rFonts w:ascii="Arial" w:hAnsi="Arial" w:cs="Arial"/>
          <w:sz w:val="24"/>
          <w:szCs w:val="24"/>
        </w:rPr>
        <w:t>the garage and that she was un</w:t>
      </w:r>
      <w:r w:rsidR="003A6957" w:rsidRPr="006D4511">
        <w:rPr>
          <w:rFonts w:ascii="Arial" w:hAnsi="Arial" w:cs="Arial"/>
          <w:sz w:val="24"/>
          <w:szCs w:val="24"/>
        </w:rPr>
        <w:t xml:space="preserve">willing to </w:t>
      </w:r>
      <w:r w:rsidR="00687E76" w:rsidRPr="006D4511">
        <w:rPr>
          <w:rFonts w:ascii="Arial" w:hAnsi="Arial" w:cs="Arial"/>
          <w:sz w:val="24"/>
          <w:szCs w:val="24"/>
        </w:rPr>
        <w:t>grant him access</w:t>
      </w:r>
      <w:r w:rsidR="00580D75" w:rsidRPr="006D4511">
        <w:rPr>
          <w:rFonts w:ascii="Arial" w:hAnsi="Arial" w:cs="Arial"/>
          <w:sz w:val="24"/>
          <w:szCs w:val="24"/>
        </w:rPr>
        <w:t xml:space="preserve"> to the property in the manner </w:t>
      </w:r>
      <w:r w:rsidR="00687E76" w:rsidRPr="006D4511">
        <w:rPr>
          <w:rFonts w:ascii="Arial" w:hAnsi="Arial" w:cs="Arial"/>
          <w:sz w:val="24"/>
          <w:szCs w:val="24"/>
        </w:rPr>
        <w:t>he demanded.</w:t>
      </w:r>
    </w:p>
    <w:p w:rsidR="00580D75" w:rsidRPr="006D4511" w:rsidRDefault="00687E76" w:rsidP="006D4511">
      <w:pPr>
        <w:spacing w:after="0" w:line="360" w:lineRule="auto"/>
        <w:jc w:val="both"/>
        <w:rPr>
          <w:rFonts w:ascii="Arial" w:hAnsi="Arial" w:cs="Arial"/>
          <w:sz w:val="24"/>
          <w:szCs w:val="24"/>
        </w:rPr>
      </w:pPr>
      <w:r w:rsidRPr="006D4511">
        <w:rPr>
          <w:rFonts w:ascii="Arial" w:hAnsi="Arial" w:cs="Arial"/>
          <w:sz w:val="24"/>
          <w:szCs w:val="24"/>
        </w:rPr>
        <w:t xml:space="preserve"> </w:t>
      </w:r>
    </w:p>
    <w:p w:rsidR="00FC17A1" w:rsidRDefault="00681623" w:rsidP="006D4511">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3A6957" w:rsidRPr="006D4511">
        <w:rPr>
          <w:rFonts w:ascii="Arial" w:hAnsi="Arial" w:cs="Arial"/>
          <w:sz w:val="24"/>
          <w:szCs w:val="24"/>
        </w:rPr>
        <w:t>The applicant’s attorneys responded to that letter on 13 September 2022</w:t>
      </w:r>
      <w:r w:rsidR="009F77D1" w:rsidRPr="006D4511">
        <w:rPr>
          <w:rFonts w:ascii="Arial" w:hAnsi="Arial" w:cs="Arial"/>
          <w:sz w:val="24"/>
          <w:szCs w:val="24"/>
        </w:rPr>
        <w:t>,</w:t>
      </w:r>
      <w:r w:rsidR="00891E51" w:rsidRPr="006D4511">
        <w:rPr>
          <w:rFonts w:ascii="Arial" w:hAnsi="Arial" w:cs="Arial"/>
          <w:sz w:val="24"/>
          <w:szCs w:val="24"/>
        </w:rPr>
        <w:t xml:space="preserve"> </w:t>
      </w:r>
      <w:r w:rsidR="003A6957" w:rsidRPr="006D4511">
        <w:rPr>
          <w:rFonts w:ascii="Arial" w:hAnsi="Arial" w:cs="Arial"/>
          <w:sz w:val="24"/>
          <w:szCs w:val="24"/>
        </w:rPr>
        <w:t>confirming that he wo</w:t>
      </w:r>
      <w:r w:rsidR="00891E51" w:rsidRPr="006D4511">
        <w:rPr>
          <w:rFonts w:ascii="Arial" w:hAnsi="Arial" w:cs="Arial"/>
          <w:sz w:val="24"/>
          <w:szCs w:val="24"/>
        </w:rPr>
        <w:t>uld have a member of the SAP</w:t>
      </w:r>
      <w:r w:rsidR="00547D47" w:rsidRPr="006D4511">
        <w:rPr>
          <w:rFonts w:ascii="Arial" w:hAnsi="Arial" w:cs="Arial"/>
          <w:sz w:val="24"/>
          <w:szCs w:val="24"/>
        </w:rPr>
        <w:t>S</w:t>
      </w:r>
      <w:r w:rsidR="00891E51" w:rsidRPr="006D4511">
        <w:rPr>
          <w:rFonts w:ascii="Arial" w:hAnsi="Arial" w:cs="Arial"/>
          <w:sz w:val="24"/>
          <w:szCs w:val="24"/>
        </w:rPr>
        <w:t xml:space="preserve"> </w:t>
      </w:r>
      <w:r w:rsidR="003A6957" w:rsidRPr="006D4511">
        <w:rPr>
          <w:rFonts w:ascii="Arial" w:hAnsi="Arial" w:cs="Arial"/>
          <w:sz w:val="24"/>
          <w:szCs w:val="24"/>
        </w:rPr>
        <w:t xml:space="preserve">present and that the respondent was </w:t>
      </w:r>
      <w:r w:rsidR="00891E51" w:rsidRPr="006D4511">
        <w:rPr>
          <w:rFonts w:ascii="Arial" w:hAnsi="Arial" w:cs="Arial"/>
          <w:sz w:val="24"/>
          <w:szCs w:val="24"/>
        </w:rPr>
        <w:t>‘</w:t>
      </w:r>
      <w:r w:rsidR="003A6957" w:rsidRPr="006D4511">
        <w:rPr>
          <w:rFonts w:ascii="Arial" w:hAnsi="Arial" w:cs="Arial"/>
          <w:sz w:val="24"/>
          <w:szCs w:val="24"/>
        </w:rPr>
        <w:t>not to have any hand in the movement, distribution, packing</w:t>
      </w:r>
      <w:r w:rsidR="00547D47" w:rsidRPr="006D4511">
        <w:rPr>
          <w:rFonts w:ascii="Arial" w:hAnsi="Arial" w:cs="Arial"/>
          <w:sz w:val="24"/>
          <w:szCs w:val="24"/>
        </w:rPr>
        <w:t>’,</w:t>
      </w:r>
      <w:r w:rsidR="003A6957" w:rsidRPr="006D4511">
        <w:rPr>
          <w:rFonts w:ascii="Arial" w:hAnsi="Arial" w:cs="Arial"/>
          <w:sz w:val="24"/>
          <w:szCs w:val="24"/>
        </w:rPr>
        <w:t xml:space="preserve"> of these items as he would do </w:t>
      </w:r>
      <w:r w:rsidR="00E17915" w:rsidRPr="006D4511">
        <w:rPr>
          <w:rFonts w:ascii="Arial" w:hAnsi="Arial" w:cs="Arial"/>
          <w:sz w:val="24"/>
          <w:szCs w:val="24"/>
        </w:rPr>
        <w:t xml:space="preserve">so </w:t>
      </w:r>
      <w:r w:rsidR="003A6957" w:rsidRPr="006D4511">
        <w:rPr>
          <w:rFonts w:ascii="Arial" w:hAnsi="Arial" w:cs="Arial"/>
          <w:sz w:val="24"/>
          <w:szCs w:val="24"/>
        </w:rPr>
        <w:t xml:space="preserve">himself and </w:t>
      </w:r>
      <w:r w:rsidR="00547D47" w:rsidRPr="006D4511">
        <w:rPr>
          <w:rFonts w:ascii="Arial" w:hAnsi="Arial" w:cs="Arial"/>
          <w:sz w:val="24"/>
          <w:szCs w:val="24"/>
        </w:rPr>
        <w:t>that those</w:t>
      </w:r>
      <w:r w:rsidR="003A6957" w:rsidRPr="006D4511">
        <w:rPr>
          <w:rFonts w:ascii="Arial" w:hAnsi="Arial" w:cs="Arial"/>
          <w:sz w:val="24"/>
          <w:szCs w:val="24"/>
        </w:rPr>
        <w:t xml:space="preserve"> items </w:t>
      </w:r>
      <w:r w:rsidR="00891E51" w:rsidRPr="006D4511">
        <w:rPr>
          <w:rFonts w:ascii="Arial" w:hAnsi="Arial" w:cs="Arial"/>
          <w:sz w:val="24"/>
          <w:szCs w:val="24"/>
        </w:rPr>
        <w:t xml:space="preserve">should not </w:t>
      </w:r>
      <w:r w:rsidR="003A6957" w:rsidRPr="006D4511">
        <w:rPr>
          <w:rFonts w:ascii="Arial" w:hAnsi="Arial" w:cs="Arial"/>
          <w:sz w:val="24"/>
          <w:szCs w:val="24"/>
        </w:rPr>
        <w:t>be placed in the garage.</w:t>
      </w:r>
      <w:r w:rsidR="00C445A3" w:rsidRPr="006D4511">
        <w:rPr>
          <w:rFonts w:ascii="Arial" w:hAnsi="Arial" w:cs="Arial"/>
          <w:sz w:val="24"/>
          <w:szCs w:val="24"/>
        </w:rPr>
        <w:t xml:space="preserve"> He also provided a list of </w:t>
      </w:r>
      <w:r w:rsidR="00547D47" w:rsidRPr="006D4511">
        <w:rPr>
          <w:rFonts w:ascii="Arial" w:hAnsi="Arial" w:cs="Arial"/>
          <w:sz w:val="24"/>
          <w:szCs w:val="24"/>
        </w:rPr>
        <w:t>items he intended to collect</w:t>
      </w:r>
      <w:r w:rsidR="00C445A3" w:rsidRPr="006D4511">
        <w:rPr>
          <w:rFonts w:ascii="Arial" w:hAnsi="Arial" w:cs="Arial"/>
          <w:sz w:val="24"/>
          <w:szCs w:val="24"/>
        </w:rPr>
        <w:t>.</w:t>
      </w:r>
    </w:p>
    <w:p w:rsidR="00681623" w:rsidRPr="006D4511" w:rsidRDefault="00681623" w:rsidP="006D4511">
      <w:pPr>
        <w:spacing w:after="0" w:line="360" w:lineRule="auto"/>
        <w:jc w:val="both"/>
        <w:rPr>
          <w:rFonts w:ascii="Arial" w:hAnsi="Arial" w:cs="Arial"/>
          <w:sz w:val="24"/>
          <w:szCs w:val="24"/>
        </w:rPr>
      </w:pPr>
    </w:p>
    <w:p w:rsidR="00681623" w:rsidRDefault="00681623" w:rsidP="006D4511">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C85A64" w:rsidRPr="006D4511">
        <w:rPr>
          <w:rFonts w:ascii="Arial" w:hAnsi="Arial" w:cs="Arial"/>
          <w:sz w:val="24"/>
          <w:szCs w:val="24"/>
        </w:rPr>
        <w:t xml:space="preserve">Gray Burmeister </w:t>
      </w:r>
      <w:r w:rsidR="00B96A1F" w:rsidRPr="006D4511">
        <w:rPr>
          <w:rFonts w:ascii="Arial" w:hAnsi="Arial" w:cs="Arial"/>
          <w:sz w:val="24"/>
          <w:szCs w:val="24"/>
        </w:rPr>
        <w:t>Inc</w:t>
      </w:r>
      <w:r w:rsidR="00AF11F1" w:rsidRPr="006D4511">
        <w:rPr>
          <w:rFonts w:ascii="Arial" w:hAnsi="Arial" w:cs="Arial"/>
          <w:sz w:val="24"/>
          <w:szCs w:val="24"/>
        </w:rPr>
        <w:t>.</w:t>
      </w:r>
      <w:r w:rsidR="00B96A1F" w:rsidRPr="006D4511">
        <w:rPr>
          <w:rFonts w:ascii="Arial" w:hAnsi="Arial" w:cs="Arial"/>
          <w:sz w:val="24"/>
          <w:szCs w:val="24"/>
        </w:rPr>
        <w:t xml:space="preserve"> </w:t>
      </w:r>
      <w:r w:rsidR="00C85A64" w:rsidRPr="006D4511">
        <w:rPr>
          <w:rFonts w:ascii="Arial" w:hAnsi="Arial" w:cs="Arial"/>
          <w:sz w:val="24"/>
          <w:szCs w:val="24"/>
        </w:rPr>
        <w:t>responded to that letter on 15 September 2022</w:t>
      </w:r>
      <w:r w:rsidR="00B96A1F" w:rsidRPr="006D4511">
        <w:rPr>
          <w:rFonts w:ascii="Arial" w:hAnsi="Arial" w:cs="Arial"/>
          <w:sz w:val="24"/>
          <w:szCs w:val="24"/>
        </w:rPr>
        <w:t>,</w:t>
      </w:r>
      <w:r w:rsidR="00C85A64" w:rsidRPr="006D4511">
        <w:rPr>
          <w:rFonts w:ascii="Arial" w:hAnsi="Arial" w:cs="Arial"/>
          <w:sz w:val="24"/>
          <w:szCs w:val="24"/>
        </w:rPr>
        <w:t xml:space="preserve"> stating that the process of packing</w:t>
      </w:r>
      <w:r w:rsidR="00547D47" w:rsidRPr="006D4511">
        <w:rPr>
          <w:rFonts w:ascii="Arial" w:hAnsi="Arial" w:cs="Arial"/>
          <w:sz w:val="24"/>
          <w:szCs w:val="24"/>
        </w:rPr>
        <w:t xml:space="preserve"> the applicant’</w:t>
      </w:r>
      <w:r w:rsidR="00B96A1F" w:rsidRPr="006D4511">
        <w:rPr>
          <w:rFonts w:ascii="Arial" w:hAnsi="Arial" w:cs="Arial"/>
          <w:sz w:val="24"/>
          <w:szCs w:val="24"/>
        </w:rPr>
        <w:t>s belongings had almost been completed</w:t>
      </w:r>
      <w:r w:rsidR="00FF7168" w:rsidRPr="006D4511">
        <w:rPr>
          <w:rFonts w:ascii="Arial" w:hAnsi="Arial" w:cs="Arial"/>
          <w:sz w:val="24"/>
          <w:szCs w:val="24"/>
        </w:rPr>
        <w:t>. It would</w:t>
      </w:r>
      <w:r w:rsidR="00547D47" w:rsidRPr="006D4511">
        <w:rPr>
          <w:rFonts w:ascii="Arial" w:hAnsi="Arial" w:cs="Arial"/>
          <w:sz w:val="24"/>
          <w:szCs w:val="24"/>
        </w:rPr>
        <w:t xml:space="preserve"> thus be </w:t>
      </w:r>
      <w:r w:rsidR="00D86430" w:rsidRPr="006D4511">
        <w:rPr>
          <w:rFonts w:ascii="Arial" w:hAnsi="Arial" w:cs="Arial"/>
          <w:sz w:val="24"/>
          <w:szCs w:val="24"/>
        </w:rPr>
        <w:t>impractical for him to attend at</w:t>
      </w:r>
      <w:r w:rsidR="00547D47" w:rsidRPr="006D4511">
        <w:rPr>
          <w:rFonts w:ascii="Arial" w:hAnsi="Arial" w:cs="Arial"/>
          <w:sz w:val="24"/>
          <w:szCs w:val="24"/>
        </w:rPr>
        <w:t xml:space="preserve"> the p</w:t>
      </w:r>
      <w:r w:rsidR="00D86430" w:rsidRPr="006D4511">
        <w:rPr>
          <w:rFonts w:ascii="Arial" w:hAnsi="Arial" w:cs="Arial"/>
          <w:sz w:val="24"/>
          <w:szCs w:val="24"/>
        </w:rPr>
        <w:t>roperty to collect them</w:t>
      </w:r>
      <w:r w:rsidR="00B96A1F" w:rsidRPr="006D4511">
        <w:rPr>
          <w:rFonts w:ascii="Arial" w:hAnsi="Arial" w:cs="Arial"/>
          <w:sz w:val="24"/>
          <w:szCs w:val="24"/>
        </w:rPr>
        <w:t xml:space="preserve"> in the manner</w:t>
      </w:r>
      <w:r w:rsidR="00D86430" w:rsidRPr="006D4511">
        <w:rPr>
          <w:rFonts w:ascii="Arial" w:hAnsi="Arial" w:cs="Arial"/>
          <w:sz w:val="24"/>
          <w:szCs w:val="24"/>
        </w:rPr>
        <w:t xml:space="preserve"> </w:t>
      </w:r>
      <w:r w:rsidR="00547D47" w:rsidRPr="006D4511">
        <w:rPr>
          <w:rFonts w:ascii="Arial" w:hAnsi="Arial" w:cs="Arial"/>
          <w:sz w:val="24"/>
          <w:szCs w:val="24"/>
        </w:rPr>
        <w:t>he suggested. They also provid</w:t>
      </w:r>
      <w:r w:rsidR="00B96A1F" w:rsidRPr="006D4511">
        <w:rPr>
          <w:rFonts w:ascii="Arial" w:hAnsi="Arial" w:cs="Arial"/>
          <w:sz w:val="24"/>
          <w:szCs w:val="24"/>
        </w:rPr>
        <w:t>ed a list of the items that would</w:t>
      </w:r>
      <w:r w:rsidR="00547D47" w:rsidRPr="006D4511">
        <w:rPr>
          <w:rFonts w:ascii="Arial" w:hAnsi="Arial" w:cs="Arial"/>
          <w:sz w:val="24"/>
          <w:szCs w:val="24"/>
        </w:rPr>
        <w:t xml:space="preserve"> be placed in the garage.</w:t>
      </w:r>
    </w:p>
    <w:p w:rsidR="00D86430" w:rsidRPr="006D4511" w:rsidRDefault="00547D47" w:rsidP="006D4511">
      <w:pPr>
        <w:spacing w:after="0" w:line="360" w:lineRule="auto"/>
        <w:jc w:val="both"/>
        <w:rPr>
          <w:rFonts w:ascii="Arial" w:hAnsi="Arial" w:cs="Arial"/>
          <w:sz w:val="24"/>
          <w:szCs w:val="24"/>
        </w:rPr>
      </w:pPr>
      <w:r w:rsidRPr="006D4511">
        <w:rPr>
          <w:rFonts w:ascii="Arial" w:hAnsi="Arial" w:cs="Arial"/>
          <w:sz w:val="24"/>
          <w:szCs w:val="24"/>
        </w:rPr>
        <w:t xml:space="preserve"> </w:t>
      </w:r>
    </w:p>
    <w:p w:rsidR="00C445A3" w:rsidRPr="006D4511" w:rsidRDefault="00681623" w:rsidP="006D4511">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547D47" w:rsidRPr="006D4511">
        <w:rPr>
          <w:rFonts w:ascii="Arial" w:hAnsi="Arial" w:cs="Arial"/>
          <w:sz w:val="24"/>
          <w:szCs w:val="24"/>
        </w:rPr>
        <w:t>The applicant’</w:t>
      </w:r>
      <w:r w:rsidR="00B96A1F" w:rsidRPr="006D4511">
        <w:rPr>
          <w:rFonts w:ascii="Arial" w:hAnsi="Arial" w:cs="Arial"/>
          <w:sz w:val="24"/>
          <w:szCs w:val="24"/>
        </w:rPr>
        <w:t>s attorneys replied</w:t>
      </w:r>
      <w:r w:rsidR="00547D47" w:rsidRPr="006D4511">
        <w:rPr>
          <w:rFonts w:ascii="Arial" w:hAnsi="Arial" w:cs="Arial"/>
          <w:sz w:val="24"/>
          <w:szCs w:val="24"/>
        </w:rPr>
        <w:t xml:space="preserve"> to that letter on 21 September 2022</w:t>
      </w:r>
      <w:r w:rsidR="00B96A1F" w:rsidRPr="006D4511">
        <w:rPr>
          <w:rFonts w:ascii="Arial" w:hAnsi="Arial" w:cs="Arial"/>
          <w:sz w:val="24"/>
          <w:szCs w:val="24"/>
        </w:rPr>
        <w:t>,</w:t>
      </w:r>
      <w:r w:rsidR="00547D47" w:rsidRPr="006D4511">
        <w:rPr>
          <w:rFonts w:ascii="Arial" w:hAnsi="Arial" w:cs="Arial"/>
          <w:sz w:val="24"/>
          <w:szCs w:val="24"/>
        </w:rPr>
        <w:t xml:space="preserve"> recording his disagreement with the proposed course of action and stating that he required unlimited access to the former matrimonial home. If an undertaking was not provided as demanded, he would seek urgent relief in the High Court without any further notice to the respondent</w:t>
      </w:r>
      <w:r w:rsidR="00B96A1F" w:rsidRPr="006D4511">
        <w:rPr>
          <w:rFonts w:ascii="Arial" w:hAnsi="Arial" w:cs="Arial"/>
          <w:sz w:val="24"/>
          <w:szCs w:val="24"/>
        </w:rPr>
        <w:t>,</w:t>
      </w:r>
      <w:r w:rsidR="00547D47" w:rsidRPr="006D4511">
        <w:rPr>
          <w:rFonts w:ascii="Arial" w:hAnsi="Arial" w:cs="Arial"/>
          <w:sz w:val="24"/>
          <w:szCs w:val="24"/>
        </w:rPr>
        <w:t xml:space="preserve"> as well as a punitive costs order.</w:t>
      </w:r>
    </w:p>
    <w:p w:rsidR="00547D47" w:rsidRDefault="00681623" w:rsidP="006D4511">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253626" w:rsidRPr="006D4511">
        <w:rPr>
          <w:rFonts w:ascii="Arial" w:hAnsi="Arial" w:cs="Arial"/>
          <w:sz w:val="24"/>
          <w:szCs w:val="24"/>
        </w:rPr>
        <w:t xml:space="preserve">In their reply to that letter </w:t>
      </w:r>
      <w:r w:rsidR="000A57E0" w:rsidRPr="006D4511">
        <w:rPr>
          <w:rFonts w:ascii="Arial" w:hAnsi="Arial" w:cs="Arial"/>
          <w:sz w:val="24"/>
          <w:szCs w:val="24"/>
        </w:rPr>
        <w:t xml:space="preserve">on </w:t>
      </w:r>
      <w:r w:rsidR="00253626" w:rsidRPr="006D4511">
        <w:rPr>
          <w:rFonts w:ascii="Arial" w:hAnsi="Arial" w:cs="Arial"/>
          <w:sz w:val="24"/>
          <w:szCs w:val="24"/>
        </w:rPr>
        <w:t>21 September 2022, G</w:t>
      </w:r>
      <w:r w:rsidR="00547D47" w:rsidRPr="006D4511">
        <w:rPr>
          <w:rFonts w:ascii="Arial" w:hAnsi="Arial" w:cs="Arial"/>
          <w:sz w:val="24"/>
          <w:szCs w:val="24"/>
        </w:rPr>
        <w:t xml:space="preserve">ray Burmeister </w:t>
      </w:r>
      <w:r w:rsidR="00253626" w:rsidRPr="006D4511">
        <w:rPr>
          <w:rFonts w:ascii="Arial" w:hAnsi="Arial" w:cs="Arial"/>
          <w:sz w:val="24"/>
          <w:szCs w:val="24"/>
        </w:rPr>
        <w:t>Inc</w:t>
      </w:r>
      <w:r w:rsidR="00AF11F1" w:rsidRPr="006D4511">
        <w:rPr>
          <w:rFonts w:ascii="Arial" w:hAnsi="Arial" w:cs="Arial"/>
          <w:sz w:val="24"/>
          <w:szCs w:val="24"/>
        </w:rPr>
        <w:t>.</w:t>
      </w:r>
      <w:r w:rsidR="00253626" w:rsidRPr="006D4511">
        <w:rPr>
          <w:rFonts w:ascii="Arial" w:hAnsi="Arial" w:cs="Arial"/>
          <w:sz w:val="24"/>
          <w:szCs w:val="24"/>
        </w:rPr>
        <w:t xml:space="preserve"> </w:t>
      </w:r>
      <w:r w:rsidR="007D5A79" w:rsidRPr="006D4511">
        <w:rPr>
          <w:rFonts w:ascii="Arial" w:hAnsi="Arial" w:cs="Arial"/>
          <w:sz w:val="24"/>
          <w:szCs w:val="24"/>
        </w:rPr>
        <w:t xml:space="preserve">stated </w:t>
      </w:r>
      <w:r w:rsidR="00547D47" w:rsidRPr="006D4511">
        <w:rPr>
          <w:rFonts w:ascii="Arial" w:hAnsi="Arial" w:cs="Arial"/>
          <w:sz w:val="24"/>
          <w:szCs w:val="24"/>
        </w:rPr>
        <w:t>that the respo</w:t>
      </w:r>
      <w:r w:rsidR="00253626" w:rsidRPr="006D4511">
        <w:rPr>
          <w:rFonts w:ascii="Arial" w:hAnsi="Arial" w:cs="Arial"/>
          <w:sz w:val="24"/>
          <w:szCs w:val="24"/>
        </w:rPr>
        <w:t xml:space="preserve">ndent had already packed all </w:t>
      </w:r>
      <w:r w:rsidR="00547D47" w:rsidRPr="006D4511">
        <w:rPr>
          <w:rFonts w:ascii="Arial" w:hAnsi="Arial" w:cs="Arial"/>
          <w:sz w:val="24"/>
          <w:szCs w:val="24"/>
        </w:rPr>
        <w:t xml:space="preserve">the </w:t>
      </w:r>
      <w:r w:rsidR="00253626" w:rsidRPr="006D4511">
        <w:rPr>
          <w:rFonts w:ascii="Arial" w:hAnsi="Arial" w:cs="Arial"/>
          <w:sz w:val="24"/>
          <w:szCs w:val="24"/>
        </w:rPr>
        <w:t xml:space="preserve">applicant’s </w:t>
      </w:r>
      <w:r w:rsidR="00547D47" w:rsidRPr="006D4511">
        <w:rPr>
          <w:rFonts w:ascii="Arial" w:hAnsi="Arial" w:cs="Arial"/>
          <w:sz w:val="24"/>
          <w:szCs w:val="24"/>
        </w:rPr>
        <w:t xml:space="preserve">personal belongings and </w:t>
      </w:r>
      <w:r w:rsidR="00547D47" w:rsidRPr="006D4511">
        <w:rPr>
          <w:rFonts w:ascii="Arial" w:hAnsi="Arial" w:cs="Arial"/>
          <w:sz w:val="24"/>
          <w:szCs w:val="24"/>
        </w:rPr>
        <w:lastRenderedPageBreak/>
        <w:t xml:space="preserve">that they would be </w:t>
      </w:r>
      <w:r w:rsidR="00253626" w:rsidRPr="006D4511">
        <w:rPr>
          <w:rFonts w:ascii="Arial" w:hAnsi="Arial" w:cs="Arial"/>
          <w:sz w:val="24"/>
          <w:szCs w:val="24"/>
        </w:rPr>
        <w:t xml:space="preserve">in the garage, </w:t>
      </w:r>
      <w:r w:rsidR="00547D47" w:rsidRPr="006D4511">
        <w:rPr>
          <w:rFonts w:ascii="Arial" w:hAnsi="Arial" w:cs="Arial"/>
          <w:sz w:val="24"/>
          <w:szCs w:val="24"/>
        </w:rPr>
        <w:t>available</w:t>
      </w:r>
      <w:r w:rsidR="00253626" w:rsidRPr="006D4511">
        <w:rPr>
          <w:rFonts w:ascii="Arial" w:hAnsi="Arial" w:cs="Arial"/>
          <w:sz w:val="24"/>
          <w:szCs w:val="24"/>
        </w:rPr>
        <w:t xml:space="preserve"> for collection</w:t>
      </w:r>
      <w:r w:rsidR="00D30F8C" w:rsidRPr="006D4511">
        <w:rPr>
          <w:rFonts w:ascii="Arial" w:hAnsi="Arial" w:cs="Arial"/>
          <w:sz w:val="24"/>
          <w:szCs w:val="24"/>
        </w:rPr>
        <w:t>. They</w:t>
      </w:r>
      <w:r w:rsidR="00547D47" w:rsidRPr="006D4511">
        <w:rPr>
          <w:rFonts w:ascii="Arial" w:hAnsi="Arial" w:cs="Arial"/>
          <w:sz w:val="24"/>
          <w:szCs w:val="24"/>
        </w:rPr>
        <w:t xml:space="preserve"> also stated that </w:t>
      </w:r>
      <w:r w:rsidR="00D30F8C" w:rsidRPr="006D4511">
        <w:rPr>
          <w:rFonts w:ascii="Arial" w:hAnsi="Arial" w:cs="Arial"/>
          <w:sz w:val="24"/>
          <w:szCs w:val="24"/>
        </w:rPr>
        <w:t>‘</w:t>
      </w:r>
      <w:r w:rsidR="00547D47" w:rsidRPr="006D4511">
        <w:rPr>
          <w:rFonts w:ascii="Arial" w:hAnsi="Arial" w:cs="Arial"/>
          <w:sz w:val="24"/>
          <w:szCs w:val="24"/>
        </w:rPr>
        <w:t>shou</w:t>
      </w:r>
      <w:r w:rsidR="00D30F8C" w:rsidRPr="006D4511">
        <w:rPr>
          <w:rFonts w:ascii="Arial" w:hAnsi="Arial" w:cs="Arial"/>
          <w:sz w:val="24"/>
          <w:szCs w:val="24"/>
        </w:rPr>
        <w:t>ld your client however insist on</w:t>
      </w:r>
      <w:r w:rsidR="00547D47" w:rsidRPr="006D4511">
        <w:rPr>
          <w:rFonts w:ascii="Arial" w:hAnsi="Arial" w:cs="Arial"/>
          <w:sz w:val="24"/>
          <w:szCs w:val="24"/>
        </w:rPr>
        <w:t xml:space="preserve"> walking through the former </w:t>
      </w:r>
      <w:r w:rsidR="00D30F8C" w:rsidRPr="006D4511">
        <w:rPr>
          <w:rFonts w:ascii="Arial" w:hAnsi="Arial" w:cs="Arial"/>
          <w:sz w:val="24"/>
          <w:szCs w:val="24"/>
        </w:rPr>
        <w:t>matrimonial home to ensure he has</w:t>
      </w:r>
      <w:r w:rsidR="00547D47" w:rsidRPr="006D4511">
        <w:rPr>
          <w:rFonts w:ascii="Arial" w:hAnsi="Arial" w:cs="Arial"/>
          <w:sz w:val="24"/>
          <w:szCs w:val="24"/>
        </w:rPr>
        <w:t xml:space="preserve"> collected all of his personal items, he is most welcome to do so, provided he is accompanied by uniformed member of the South African police services.</w:t>
      </w:r>
      <w:r w:rsidR="00890DF9" w:rsidRPr="006D4511">
        <w:rPr>
          <w:rFonts w:ascii="Arial" w:hAnsi="Arial" w:cs="Arial"/>
          <w:sz w:val="24"/>
          <w:szCs w:val="24"/>
        </w:rPr>
        <w:t>’</w:t>
      </w:r>
    </w:p>
    <w:p w:rsidR="00681623" w:rsidRPr="006D4511" w:rsidRDefault="00681623" w:rsidP="006D4511">
      <w:pPr>
        <w:spacing w:after="0" w:line="360" w:lineRule="auto"/>
        <w:jc w:val="both"/>
        <w:rPr>
          <w:rFonts w:ascii="Arial" w:hAnsi="Arial" w:cs="Arial"/>
          <w:sz w:val="24"/>
          <w:szCs w:val="24"/>
        </w:rPr>
      </w:pPr>
    </w:p>
    <w:p w:rsidR="00446627" w:rsidRDefault="00681623" w:rsidP="006D4511">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FD68D3" w:rsidRPr="006D4511">
        <w:rPr>
          <w:rFonts w:ascii="Arial" w:hAnsi="Arial" w:cs="Arial"/>
          <w:sz w:val="24"/>
          <w:szCs w:val="24"/>
        </w:rPr>
        <w:t>T</w:t>
      </w:r>
      <w:r w:rsidR="00D51A01" w:rsidRPr="006D4511">
        <w:rPr>
          <w:rFonts w:ascii="Arial" w:hAnsi="Arial" w:cs="Arial"/>
          <w:sz w:val="24"/>
          <w:szCs w:val="24"/>
        </w:rPr>
        <w:t xml:space="preserve">he applicant’s attorneys </w:t>
      </w:r>
      <w:r w:rsidR="00FD68D3" w:rsidRPr="006D4511">
        <w:rPr>
          <w:rFonts w:ascii="Arial" w:hAnsi="Arial" w:cs="Arial"/>
          <w:sz w:val="24"/>
          <w:szCs w:val="24"/>
        </w:rPr>
        <w:t xml:space="preserve">replied </w:t>
      </w:r>
      <w:r w:rsidR="00D51A01" w:rsidRPr="006D4511">
        <w:rPr>
          <w:rFonts w:ascii="Arial" w:hAnsi="Arial" w:cs="Arial"/>
          <w:sz w:val="24"/>
          <w:szCs w:val="24"/>
        </w:rPr>
        <w:t xml:space="preserve">that </w:t>
      </w:r>
      <w:r w:rsidR="009675B4" w:rsidRPr="006D4511">
        <w:rPr>
          <w:rFonts w:ascii="Arial" w:hAnsi="Arial" w:cs="Arial"/>
          <w:sz w:val="24"/>
          <w:szCs w:val="24"/>
        </w:rPr>
        <w:t>‘he did not agree to his</w:t>
      </w:r>
      <w:r w:rsidR="00D51A01" w:rsidRPr="006D4511">
        <w:rPr>
          <w:rFonts w:ascii="Arial" w:hAnsi="Arial" w:cs="Arial"/>
          <w:sz w:val="24"/>
          <w:szCs w:val="24"/>
        </w:rPr>
        <w:t xml:space="preserve"> goods being packed</w:t>
      </w:r>
      <w:r w:rsidR="009675B4" w:rsidRPr="006D4511">
        <w:rPr>
          <w:rFonts w:ascii="Arial" w:hAnsi="Arial" w:cs="Arial"/>
          <w:sz w:val="24"/>
          <w:szCs w:val="24"/>
        </w:rPr>
        <w:t>’</w:t>
      </w:r>
      <w:r w:rsidR="00D51A01" w:rsidRPr="006D4511">
        <w:rPr>
          <w:rFonts w:ascii="Arial" w:hAnsi="Arial" w:cs="Arial"/>
          <w:sz w:val="24"/>
          <w:szCs w:val="24"/>
        </w:rPr>
        <w:t xml:space="preserve"> and</w:t>
      </w:r>
      <w:r w:rsidR="009675B4" w:rsidRPr="006D4511">
        <w:rPr>
          <w:rFonts w:ascii="Arial" w:hAnsi="Arial" w:cs="Arial"/>
          <w:sz w:val="24"/>
          <w:szCs w:val="24"/>
        </w:rPr>
        <w:t xml:space="preserve"> that he ‘will certainly need time to walk through the home in order to collect those items. He will not be accompanied by a member of the SAPS in that he is not an imposter or a criminal. This is his home where he lived for 17 years.’</w:t>
      </w:r>
      <w:r w:rsidR="005172B9" w:rsidRPr="006D4511">
        <w:rPr>
          <w:rFonts w:ascii="Arial" w:hAnsi="Arial" w:cs="Arial"/>
          <w:sz w:val="24"/>
          <w:szCs w:val="24"/>
        </w:rPr>
        <w:t xml:space="preserve"> He also required her to vacate the property for six hours each on 24 and 25 September 2022.</w:t>
      </w:r>
    </w:p>
    <w:p w:rsidR="00681623" w:rsidRPr="006D4511" w:rsidRDefault="00681623" w:rsidP="006D4511">
      <w:pPr>
        <w:spacing w:after="0" w:line="360" w:lineRule="auto"/>
        <w:jc w:val="both"/>
        <w:rPr>
          <w:rFonts w:ascii="Arial" w:hAnsi="Arial" w:cs="Arial"/>
          <w:sz w:val="24"/>
          <w:szCs w:val="24"/>
        </w:rPr>
      </w:pPr>
    </w:p>
    <w:p w:rsidR="0040337D" w:rsidRDefault="00681623" w:rsidP="006D4511">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40337D" w:rsidRPr="006D4511">
        <w:rPr>
          <w:rFonts w:ascii="Arial" w:hAnsi="Arial" w:cs="Arial"/>
          <w:sz w:val="24"/>
          <w:szCs w:val="24"/>
        </w:rPr>
        <w:t xml:space="preserve">Mr. </w:t>
      </w:r>
      <w:r w:rsidR="0040337D" w:rsidRPr="006D4511">
        <w:rPr>
          <w:rFonts w:ascii="Arial" w:hAnsi="Arial" w:cs="Arial"/>
          <w:i/>
          <w:sz w:val="24"/>
          <w:szCs w:val="24"/>
        </w:rPr>
        <w:t>Cole</w:t>
      </w:r>
      <w:r w:rsidR="00462D48">
        <w:rPr>
          <w:rFonts w:ascii="Arial" w:hAnsi="Arial" w:cs="Arial"/>
          <w:i/>
          <w:sz w:val="24"/>
          <w:szCs w:val="24"/>
        </w:rPr>
        <w:t xml:space="preserve"> </w:t>
      </w:r>
      <w:r w:rsidR="00462D48" w:rsidRPr="00462D48">
        <w:rPr>
          <w:rFonts w:ascii="Arial" w:hAnsi="Arial" w:cs="Arial"/>
          <w:sz w:val="24"/>
          <w:szCs w:val="24"/>
        </w:rPr>
        <w:t>SC</w:t>
      </w:r>
      <w:r w:rsidR="0040337D" w:rsidRPr="006D4511">
        <w:rPr>
          <w:rFonts w:ascii="Arial" w:hAnsi="Arial" w:cs="Arial"/>
          <w:sz w:val="24"/>
          <w:szCs w:val="24"/>
        </w:rPr>
        <w:t xml:space="preserve">, who appeared for the respondent, submitted that the respondent has misconstrued the applicant’s position since she appears to be of the belief that the applicant is intent on removing a number of items that he knows she will be disputing. He submitted that this is clearly not the case since the applicant has also applied for an order allowing a police officer </w:t>
      </w:r>
      <w:r w:rsidR="0072522B" w:rsidRPr="006D4511">
        <w:rPr>
          <w:rFonts w:ascii="Arial" w:hAnsi="Arial" w:cs="Arial"/>
          <w:sz w:val="24"/>
          <w:szCs w:val="24"/>
        </w:rPr>
        <w:t>to be present to</w:t>
      </w:r>
      <w:r w:rsidR="0040337D" w:rsidRPr="006D4511">
        <w:rPr>
          <w:rFonts w:ascii="Arial" w:hAnsi="Arial" w:cs="Arial"/>
          <w:sz w:val="24"/>
          <w:szCs w:val="24"/>
        </w:rPr>
        <w:t xml:space="preserve"> oversee the execution of the order.</w:t>
      </w:r>
    </w:p>
    <w:p w:rsidR="00681623" w:rsidRPr="006D4511" w:rsidRDefault="00681623" w:rsidP="006D4511">
      <w:pPr>
        <w:spacing w:after="0" w:line="360" w:lineRule="auto"/>
        <w:jc w:val="both"/>
        <w:rPr>
          <w:rFonts w:ascii="Arial" w:hAnsi="Arial" w:cs="Arial"/>
          <w:sz w:val="24"/>
          <w:szCs w:val="24"/>
        </w:rPr>
      </w:pPr>
    </w:p>
    <w:p w:rsidR="0040337D" w:rsidRDefault="00681623" w:rsidP="006D4511">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72522B" w:rsidRPr="006D4511">
        <w:rPr>
          <w:rFonts w:ascii="Arial" w:hAnsi="Arial" w:cs="Arial"/>
          <w:sz w:val="24"/>
          <w:szCs w:val="24"/>
        </w:rPr>
        <w:t>He submitted that s</w:t>
      </w:r>
      <w:r w:rsidR="0040337D" w:rsidRPr="006D4511">
        <w:rPr>
          <w:rFonts w:ascii="Arial" w:hAnsi="Arial" w:cs="Arial"/>
          <w:sz w:val="24"/>
          <w:szCs w:val="24"/>
        </w:rPr>
        <w:t>he also speculate</w:t>
      </w:r>
      <w:r w:rsidR="00727C09" w:rsidRPr="006D4511">
        <w:rPr>
          <w:rFonts w:ascii="Arial" w:hAnsi="Arial" w:cs="Arial"/>
          <w:sz w:val="24"/>
          <w:szCs w:val="24"/>
        </w:rPr>
        <w:t>s</w:t>
      </w:r>
      <w:r w:rsidR="0040337D" w:rsidRPr="006D4511">
        <w:rPr>
          <w:rFonts w:ascii="Arial" w:hAnsi="Arial" w:cs="Arial"/>
          <w:sz w:val="24"/>
          <w:szCs w:val="24"/>
        </w:rPr>
        <w:t xml:space="preserve"> that the application is motivated by his in</w:t>
      </w:r>
      <w:r w:rsidR="00391E49" w:rsidRPr="006D4511">
        <w:rPr>
          <w:rFonts w:ascii="Arial" w:hAnsi="Arial" w:cs="Arial"/>
          <w:sz w:val="24"/>
          <w:szCs w:val="24"/>
        </w:rPr>
        <w:t>tention to invade her privacy and</w:t>
      </w:r>
      <w:r w:rsidR="0040337D" w:rsidRPr="006D4511">
        <w:rPr>
          <w:rFonts w:ascii="Arial" w:hAnsi="Arial" w:cs="Arial"/>
          <w:sz w:val="24"/>
          <w:szCs w:val="24"/>
        </w:rPr>
        <w:t xml:space="preserve"> to</w:t>
      </w:r>
      <w:r w:rsidR="00727C09" w:rsidRPr="006D4511">
        <w:rPr>
          <w:rFonts w:ascii="Arial" w:hAnsi="Arial" w:cs="Arial"/>
          <w:sz w:val="24"/>
          <w:szCs w:val="24"/>
        </w:rPr>
        <w:t xml:space="preserve"> provide him with access to her private </w:t>
      </w:r>
      <w:r w:rsidR="0040337D" w:rsidRPr="006D4511">
        <w:rPr>
          <w:rFonts w:ascii="Arial" w:hAnsi="Arial" w:cs="Arial"/>
          <w:sz w:val="24"/>
          <w:szCs w:val="24"/>
        </w:rPr>
        <w:t xml:space="preserve">documents. There is </w:t>
      </w:r>
      <w:r w:rsidR="00727C09" w:rsidRPr="006D4511">
        <w:rPr>
          <w:rFonts w:ascii="Arial" w:hAnsi="Arial" w:cs="Arial"/>
          <w:sz w:val="24"/>
          <w:szCs w:val="24"/>
        </w:rPr>
        <w:t xml:space="preserve">also </w:t>
      </w:r>
      <w:r w:rsidR="0040337D" w:rsidRPr="006D4511">
        <w:rPr>
          <w:rFonts w:ascii="Arial" w:hAnsi="Arial" w:cs="Arial"/>
          <w:sz w:val="24"/>
          <w:szCs w:val="24"/>
        </w:rPr>
        <w:t>no basis for such speculation</w:t>
      </w:r>
      <w:r w:rsidR="00B05210" w:rsidRPr="006D4511">
        <w:rPr>
          <w:rFonts w:ascii="Arial" w:hAnsi="Arial" w:cs="Arial"/>
          <w:sz w:val="24"/>
          <w:szCs w:val="24"/>
        </w:rPr>
        <w:t>, or so he argued</w:t>
      </w:r>
      <w:r w:rsidR="0040337D" w:rsidRPr="006D4511">
        <w:rPr>
          <w:rFonts w:ascii="Arial" w:hAnsi="Arial" w:cs="Arial"/>
          <w:sz w:val="24"/>
          <w:szCs w:val="24"/>
        </w:rPr>
        <w:t>.</w:t>
      </w:r>
    </w:p>
    <w:p w:rsidR="00681623" w:rsidRPr="006D4511" w:rsidRDefault="00681623" w:rsidP="006D4511">
      <w:pPr>
        <w:spacing w:after="0" w:line="360" w:lineRule="auto"/>
        <w:jc w:val="both"/>
        <w:rPr>
          <w:rFonts w:ascii="Arial" w:hAnsi="Arial" w:cs="Arial"/>
          <w:sz w:val="24"/>
          <w:szCs w:val="24"/>
        </w:rPr>
      </w:pPr>
    </w:p>
    <w:p w:rsidR="0040337D" w:rsidRDefault="00681623" w:rsidP="006D4511">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B87660" w:rsidRPr="006D4511">
        <w:rPr>
          <w:rFonts w:ascii="Arial" w:hAnsi="Arial" w:cs="Arial"/>
          <w:sz w:val="24"/>
          <w:szCs w:val="24"/>
        </w:rPr>
        <w:t xml:space="preserve">Mr </w:t>
      </w:r>
      <w:r w:rsidR="00B87660" w:rsidRPr="006D4511">
        <w:rPr>
          <w:rFonts w:ascii="Arial" w:hAnsi="Arial" w:cs="Arial"/>
          <w:i/>
          <w:sz w:val="24"/>
          <w:szCs w:val="24"/>
        </w:rPr>
        <w:t>Cole</w:t>
      </w:r>
      <w:r w:rsidR="0040337D" w:rsidRPr="006D4511">
        <w:rPr>
          <w:rFonts w:ascii="Arial" w:hAnsi="Arial" w:cs="Arial"/>
          <w:sz w:val="24"/>
          <w:szCs w:val="24"/>
        </w:rPr>
        <w:t xml:space="preserve"> submitted</w:t>
      </w:r>
      <w:r w:rsidR="00B87660" w:rsidRPr="006D4511">
        <w:rPr>
          <w:rFonts w:ascii="Arial" w:hAnsi="Arial" w:cs="Arial"/>
          <w:sz w:val="24"/>
          <w:szCs w:val="24"/>
        </w:rPr>
        <w:t xml:space="preserve">, furthermore, that the applicant has established </w:t>
      </w:r>
      <w:r w:rsidR="0040337D" w:rsidRPr="006D4511">
        <w:rPr>
          <w:rFonts w:ascii="Arial" w:hAnsi="Arial" w:cs="Arial"/>
          <w:sz w:val="24"/>
          <w:szCs w:val="24"/>
        </w:rPr>
        <w:t>that the item</w:t>
      </w:r>
      <w:r w:rsidR="00B87660" w:rsidRPr="006D4511">
        <w:rPr>
          <w:rFonts w:ascii="Arial" w:hAnsi="Arial" w:cs="Arial"/>
          <w:sz w:val="24"/>
          <w:szCs w:val="24"/>
        </w:rPr>
        <w:t>s he seeks to collect</w:t>
      </w:r>
      <w:r w:rsidR="0040337D" w:rsidRPr="006D4511">
        <w:rPr>
          <w:rFonts w:ascii="Arial" w:hAnsi="Arial" w:cs="Arial"/>
          <w:sz w:val="24"/>
          <w:szCs w:val="24"/>
        </w:rPr>
        <w:t xml:space="preserve"> are essential to </w:t>
      </w:r>
      <w:r w:rsidR="00B87660" w:rsidRPr="006D4511">
        <w:rPr>
          <w:rFonts w:ascii="Arial" w:hAnsi="Arial" w:cs="Arial"/>
          <w:sz w:val="24"/>
          <w:szCs w:val="24"/>
        </w:rPr>
        <w:t xml:space="preserve">his </w:t>
      </w:r>
      <w:r w:rsidR="0040337D" w:rsidRPr="006D4511">
        <w:rPr>
          <w:rFonts w:ascii="Arial" w:hAnsi="Arial" w:cs="Arial"/>
          <w:sz w:val="24"/>
          <w:szCs w:val="24"/>
        </w:rPr>
        <w:t xml:space="preserve">spiritual well-being. He has no idea which items the respondent has unilaterally selected on his behalf. The applicant wishes to collect and pack his own personal items. It is </w:t>
      </w:r>
      <w:r w:rsidR="008C6946" w:rsidRPr="006D4511">
        <w:rPr>
          <w:rFonts w:ascii="Arial" w:hAnsi="Arial" w:cs="Arial"/>
          <w:sz w:val="24"/>
          <w:szCs w:val="24"/>
        </w:rPr>
        <w:t>essential and reasonable t</w:t>
      </w:r>
      <w:r w:rsidR="00B87660" w:rsidRPr="006D4511">
        <w:rPr>
          <w:rFonts w:ascii="Arial" w:hAnsi="Arial" w:cs="Arial"/>
          <w:sz w:val="24"/>
          <w:szCs w:val="24"/>
        </w:rPr>
        <w:t>hat he disconnects and deal</w:t>
      </w:r>
      <w:r w:rsidR="005F0143" w:rsidRPr="006D4511">
        <w:rPr>
          <w:rFonts w:ascii="Arial" w:hAnsi="Arial" w:cs="Arial"/>
          <w:sz w:val="24"/>
          <w:szCs w:val="24"/>
        </w:rPr>
        <w:t xml:space="preserve"> with the electronic</w:t>
      </w:r>
      <w:r w:rsidR="0040337D" w:rsidRPr="006D4511">
        <w:rPr>
          <w:rFonts w:ascii="Arial" w:hAnsi="Arial" w:cs="Arial"/>
          <w:sz w:val="24"/>
          <w:szCs w:val="24"/>
        </w:rPr>
        <w:t xml:space="preserve"> equipment himself as it is sen</w:t>
      </w:r>
      <w:r w:rsidR="00B87660" w:rsidRPr="006D4511">
        <w:rPr>
          <w:rFonts w:ascii="Arial" w:hAnsi="Arial" w:cs="Arial"/>
          <w:sz w:val="24"/>
          <w:szCs w:val="24"/>
        </w:rPr>
        <w:t>sitive and specialized</w:t>
      </w:r>
      <w:r w:rsidR="00563AAF" w:rsidRPr="006D4511">
        <w:rPr>
          <w:rFonts w:ascii="Arial" w:hAnsi="Arial" w:cs="Arial"/>
          <w:sz w:val="24"/>
          <w:szCs w:val="24"/>
        </w:rPr>
        <w:t>. And h</w:t>
      </w:r>
      <w:r w:rsidR="0040337D" w:rsidRPr="006D4511">
        <w:rPr>
          <w:rFonts w:ascii="Arial" w:hAnsi="Arial" w:cs="Arial"/>
          <w:sz w:val="24"/>
          <w:szCs w:val="24"/>
        </w:rPr>
        <w:t>e has made out a case for such an order</w:t>
      </w:r>
      <w:r w:rsidR="00563AAF" w:rsidRPr="006D4511">
        <w:rPr>
          <w:rFonts w:ascii="Arial" w:hAnsi="Arial" w:cs="Arial"/>
          <w:sz w:val="24"/>
          <w:szCs w:val="24"/>
        </w:rPr>
        <w:t>, or so the argument went</w:t>
      </w:r>
      <w:r w:rsidR="0040337D" w:rsidRPr="006D4511">
        <w:rPr>
          <w:rFonts w:ascii="Arial" w:hAnsi="Arial" w:cs="Arial"/>
          <w:sz w:val="24"/>
          <w:szCs w:val="24"/>
        </w:rPr>
        <w:t>.</w:t>
      </w:r>
    </w:p>
    <w:p w:rsidR="00681623" w:rsidRPr="006D4511" w:rsidRDefault="00681623" w:rsidP="006D4511">
      <w:pPr>
        <w:spacing w:after="0" w:line="360" w:lineRule="auto"/>
        <w:jc w:val="both"/>
        <w:rPr>
          <w:rFonts w:ascii="Arial" w:hAnsi="Arial" w:cs="Arial"/>
          <w:sz w:val="24"/>
          <w:szCs w:val="24"/>
        </w:rPr>
      </w:pPr>
    </w:p>
    <w:p w:rsidR="006956F2" w:rsidRDefault="00681623" w:rsidP="006D4511">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4B0C38" w:rsidRPr="006D4511">
        <w:rPr>
          <w:rFonts w:ascii="Arial" w:hAnsi="Arial" w:cs="Arial"/>
          <w:sz w:val="24"/>
          <w:szCs w:val="24"/>
        </w:rPr>
        <w:t xml:space="preserve">Mr. </w:t>
      </w:r>
      <w:r w:rsidR="004B0C38" w:rsidRPr="006D4511">
        <w:rPr>
          <w:rFonts w:ascii="Arial" w:hAnsi="Arial" w:cs="Arial"/>
          <w:i/>
          <w:sz w:val="24"/>
          <w:szCs w:val="24"/>
        </w:rPr>
        <w:t>de la</w:t>
      </w:r>
      <w:r w:rsidR="006956F2" w:rsidRPr="006D4511">
        <w:rPr>
          <w:rFonts w:ascii="Arial" w:hAnsi="Arial" w:cs="Arial"/>
          <w:i/>
          <w:sz w:val="24"/>
          <w:szCs w:val="24"/>
        </w:rPr>
        <w:t xml:space="preserve"> Harp</w:t>
      </w:r>
      <w:r w:rsidR="004B0C38" w:rsidRPr="006D4511">
        <w:rPr>
          <w:rFonts w:ascii="Arial" w:hAnsi="Arial" w:cs="Arial"/>
          <w:i/>
          <w:sz w:val="24"/>
          <w:szCs w:val="24"/>
        </w:rPr>
        <w:t>e</w:t>
      </w:r>
      <w:r w:rsidR="004B0C38" w:rsidRPr="006D4511">
        <w:rPr>
          <w:rFonts w:ascii="Arial" w:hAnsi="Arial" w:cs="Arial"/>
          <w:sz w:val="24"/>
          <w:szCs w:val="24"/>
        </w:rPr>
        <w:t xml:space="preserve"> SC, who </w:t>
      </w:r>
      <w:r w:rsidR="006956F2" w:rsidRPr="006D4511">
        <w:rPr>
          <w:rFonts w:ascii="Arial" w:hAnsi="Arial" w:cs="Arial"/>
          <w:sz w:val="24"/>
          <w:szCs w:val="24"/>
        </w:rPr>
        <w:t>appeared for the respondent, correctly submitted that I must accept that all the items identified by the applicant had already been packed by the respondent and placed in the garage. In this resp</w:t>
      </w:r>
      <w:r w:rsidR="004B0C38" w:rsidRPr="006D4511">
        <w:rPr>
          <w:rFonts w:ascii="Arial" w:hAnsi="Arial" w:cs="Arial"/>
          <w:sz w:val="24"/>
          <w:szCs w:val="24"/>
        </w:rPr>
        <w:t>ect the horse has already bolted,</w:t>
      </w:r>
      <w:r w:rsidR="006956F2" w:rsidRPr="006D4511">
        <w:rPr>
          <w:rFonts w:ascii="Arial" w:hAnsi="Arial" w:cs="Arial"/>
          <w:sz w:val="24"/>
          <w:szCs w:val="24"/>
        </w:rPr>
        <w:t xml:space="preserve"> so to speak</w:t>
      </w:r>
      <w:r w:rsidR="004B0C38" w:rsidRPr="006D4511">
        <w:rPr>
          <w:rFonts w:ascii="Arial" w:hAnsi="Arial" w:cs="Arial"/>
          <w:sz w:val="24"/>
          <w:szCs w:val="24"/>
        </w:rPr>
        <w:t>,</w:t>
      </w:r>
      <w:r w:rsidR="006956F2" w:rsidRPr="006D4511">
        <w:rPr>
          <w:rFonts w:ascii="Arial" w:hAnsi="Arial" w:cs="Arial"/>
          <w:sz w:val="24"/>
          <w:szCs w:val="24"/>
        </w:rPr>
        <w:t xml:space="preserve"> and it is a development that cannot be undone. Unless of course the applicant suggest</w:t>
      </w:r>
      <w:r w:rsidR="00C05578" w:rsidRPr="006D4511">
        <w:rPr>
          <w:rFonts w:ascii="Arial" w:hAnsi="Arial" w:cs="Arial"/>
          <w:sz w:val="24"/>
          <w:szCs w:val="24"/>
        </w:rPr>
        <w:t>s</w:t>
      </w:r>
      <w:r w:rsidR="006956F2" w:rsidRPr="006D4511">
        <w:rPr>
          <w:rFonts w:ascii="Arial" w:hAnsi="Arial" w:cs="Arial"/>
          <w:sz w:val="24"/>
          <w:szCs w:val="24"/>
        </w:rPr>
        <w:t xml:space="preserve"> that the respondent should unpack all of those items to allow him to go to the matrimonial propert</w:t>
      </w:r>
      <w:r w:rsidR="004C4417" w:rsidRPr="006D4511">
        <w:rPr>
          <w:rFonts w:ascii="Arial" w:hAnsi="Arial" w:cs="Arial"/>
          <w:sz w:val="24"/>
          <w:szCs w:val="24"/>
        </w:rPr>
        <w:t>y for the purposes of reassembling</w:t>
      </w:r>
      <w:r w:rsidR="006956F2" w:rsidRPr="006D4511">
        <w:rPr>
          <w:rFonts w:ascii="Arial" w:hAnsi="Arial" w:cs="Arial"/>
          <w:sz w:val="24"/>
          <w:szCs w:val="24"/>
        </w:rPr>
        <w:t xml:space="preserve"> and checking them.</w:t>
      </w:r>
    </w:p>
    <w:p w:rsidR="006956F2" w:rsidRDefault="00681623" w:rsidP="006D4511">
      <w:pPr>
        <w:spacing w:after="0" w:line="360" w:lineRule="auto"/>
        <w:jc w:val="both"/>
        <w:rPr>
          <w:rFonts w:ascii="Arial" w:hAnsi="Arial" w:cs="Arial"/>
          <w:sz w:val="24"/>
          <w:szCs w:val="24"/>
        </w:rPr>
      </w:pPr>
      <w:r>
        <w:rPr>
          <w:rFonts w:ascii="Arial" w:hAnsi="Arial" w:cs="Arial"/>
          <w:sz w:val="24"/>
          <w:szCs w:val="24"/>
        </w:rPr>
        <w:lastRenderedPageBreak/>
        <w:t>[16]</w:t>
      </w:r>
      <w:r>
        <w:rPr>
          <w:rFonts w:ascii="Arial" w:hAnsi="Arial" w:cs="Arial"/>
          <w:sz w:val="24"/>
          <w:szCs w:val="24"/>
        </w:rPr>
        <w:tab/>
      </w:r>
      <w:r w:rsidR="006956F2" w:rsidRPr="006D4511">
        <w:rPr>
          <w:rFonts w:ascii="Arial" w:hAnsi="Arial" w:cs="Arial"/>
          <w:sz w:val="24"/>
          <w:szCs w:val="24"/>
        </w:rPr>
        <w:t>Essentially then</w:t>
      </w:r>
      <w:r w:rsidR="004C4417" w:rsidRPr="006D4511">
        <w:rPr>
          <w:rFonts w:ascii="Arial" w:hAnsi="Arial" w:cs="Arial"/>
          <w:sz w:val="24"/>
          <w:szCs w:val="24"/>
        </w:rPr>
        <w:t>,</w:t>
      </w:r>
      <w:r w:rsidR="006956F2" w:rsidRPr="006D4511">
        <w:rPr>
          <w:rFonts w:ascii="Arial" w:hAnsi="Arial" w:cs="Arial"/>
          <w:sz w:val="24"/>
          <w:szCs w:val="24"/>
        </w:rPr>
        <w:t xml:space="preserve"> the applicant is s</w:t>
      </w:r>
      <w:r w:rsidR="00A831FA" w:rsidRPr="006D4511">
        <w:rPr>
          <w:rFonts w:ascii="Arial" w:hAnsi="Arial" w:cs="Arial"/>
          <w:sz w:val="24"/>
          <w:szCs w:val="24"/>
        </w:rPr>
        <w:t xml:space="preserve">eeking an order allowing him to </w:t>
      </w:r>
      <w:r w:rsidR="006956F2" w:rsidRPr="006D4511">
        <w:rPr>
          <w:rFonts w:ascii="Arial" w:hAnsi="Arial" w:cs="Arial"/>
          <w:sz w:val="24"/>
          <w:szCs w:val="24"/>
        </w:rPr>
        <w:t>access the former matr</w:t>
      </w:r>
      <w:r w:rsidR="00A831FA" w:rsidRPr="006D4511">
        <w:rPr>
          <w:rFonts w:ascii="Arial" w:hAnsi="Arial" w:cs="Arial"/>
          <w:sz w:val="24"/>
          <w:szCs w:val="24"/>
        </w:rPr>
        <w:t>imonial property in order to choose certain unidentified items which he wants to select</w:t>
      </w:r>
      <w:r w:rsidR="006956F2" w:rsidRPr="006D4511">
        <w:rPr>
          <w:rFonts w:ascii="Arial" w:hAnsi="Arial" w:cs="Arial"/>
          <w:sz w:val="24"/>
          <w:szCs w:val="24"/>
        </w:rPr>
        <w:t xml:space="preserve"> for his own use. There is</w:t>
      </w:r>
      <w:r w:rsidR="006A7FDC" w:rsidRPr="006D4511">
        <w:rPr>
          <w:rFonts w:ascii="Arial" w:hAnsi="Arial" w:cs="Arial"/>
          <w:sz w:val="24"/>
          <w:szCs w:val="24"/>
        </w:rPr>
        <w:t>, however,</w:t>
      </w:r>
      <w:r w:rsidR="006956F2" w:rsidRPr="006D4511">
        <w:rPr>
          <w:rFonts w:ascii="Arial" w:hAnsi="Arial" w:cs="Arial"/>
          <w:sz w:val="24"/>
          <w:szCs w:val="24"/>
        </w:rPr>
        <w:t xml:space="preserve"> no reason why he needs to have access to the property in order to do so. The respondent has been fair and</w:t>
      </w:r>
      <w:r w:rsidR="00431CC7" w:rsidRPr="006D4511">
        <w:rPr>
          <w:rFonts w:ascii="Arial" w:hAnsi="Arial" w:cs="Arial"/>
          <w:sz w:val="24"/>
          <w:szCs w:val="24"/>
        </w:rPr>
        <w:t xml:space="preserve"> accommodating</w:t>
      </w:r>
      <w:r w:rsidR="006A7FDC" w:rsidRPr="006D4511">
        <w:rPr>
          <w:rFonts w:ascii="Arial" w:hAnsi="Arial" w:cs="Arial"/>
          <w:sz w:val="24"/>
          <w:szCs w:val="24"/>
        </w:rPr>
        <w:t>,</w:t>
      </w:r>
      <w:r w:rsidR="00431CC7" w:rsidRPr="006D4511">
        <w:rPr>
          <w:rFonts w:ascii="Arial" w:hAnsi="Arial" w:cs="Arial"/>
          <w:sz w:val="24"/>
          <w:szCs w:val="24"/>
        </w:rPr>
        <w:t xml:space="preserve"> and has consistently been willing for him to collect his items, albeit not on his own terms</w:t>
      </w:r>
      <w:r w:rsidR="006956F2" w:rsidRPr="006D4511">
        <w:rPr>
          <w:rFonts w:ascii="Arial" w:hAnsi="Arial" w:cs="Arial"/>
          <w:sz w:val="24"/>
          <w:szCs w:val="24"/>
        </w:rPr>
        <w:t>. One can</w:t>
      </w:r>
      <w:r w:rsidR="00214AE8" w:rsidRPr="006D4511">
        <w:rPr>
          <w:rFonts w:ascii="Arial" w:hAnsi="Arial" w:cs="Arial"/>
          <w:sz w:val="24"/>
          <w:szCs w:val="24"/>
        </w:rPr>
        <w:t>, however,</w:t>
      </w:r>
      <w:r w:rsidR="006956F2" w:rsidRPr="006D4511">
        <w:rPr>
          <w:rFonts w:ascii="Arial" w:hAnsi="Arial" w:cs="Arial"/>
          <w:sz w:val="24"/>
          <w:szCs w:val="24"/>
        </w:rPr>
        <w:t xml:space="preserve"> under</w:t>
      </w:r>
      <w:r w:rsidR="00214AE8" w:rsidRPr="006D4511">
        <w:rPr>
          <w:rFonts w:ascii="Arial" w:hAnsi="Arial" w:cs="Arial"/>
          <w:sz w:val="24"/>
          <w:szCs w:val="24"/>
        </w:rPr>
        <w:t>stand why she</w:t>
      </w:r>
      <w:r w:rsidR="006956F2" w:rsidRPr="006D4511">
        <w:rPr>
          <w:rFonts w:ascii="Arial" w:hAnsi="Arial" w:cs="Arial"/>
          <w:sz w:val="24"/>
          <w:szCs w:val="24"/>
        </w:rPr>
        <w:t xml:space="preserve"> is concerned about having the applicant walking through the matrimonial</w:t>
      </w:r>
      <w:r w:rsidR="00214AE8" w:rsidRPr="006D4511">
        <w:rPr>
          <w:rFonts w:ascii="Arial" w:hAnsi="Arial" w:cs="Arial"/>
          <w:sz w:val="24"/>
          <w:szCs w:val="24"/>
        </w:rPr>
        <w:t xml:space="preserve"> home and choosing items which </w:t>
      </w:r>
      <w:r w:rsidR="006956F2" w:rsidRPr="006D4511">
        <w:rPr>
          <w:rFonts w:ascii="Arial" w:hAnsi="Arial" w:cs="Arial"/>
          <w:sz w:val="24"/>
          <w:szCs w:val="24"/>
        </w:rPr>
        <w:t xml:space="preserve">he would want to remove for his own use. While he initially agreed to be accompanied </w:t>
      </w:r>
      <w:r w:rsidR="00214AE8" w:rsidRPr="006D4511">
        <w:rPr>
          <w:rFonts w:ascii="Arial" w:hAnsi="Arial" w:cs="Arial"/>
          <w:sz w:val="24"/>
          <w:szCs w:val="24"/>
        </w:rPr>
        <w:t xml:space="preserve">by a member of the SAPS, in the </w:t>
      </w:r>
      <w:r w:rsidR="006956F2" w:rsidRPr="006D4511">
        <w:rPr>
          <w:rFonts w:ascii="Arial" w:hAnsi="Arial" w:cs="Arial"/>
          <w:sz w:val="24"/>
          <w:szCs w:val="24"/>
        </w:rPr>
        <w:t>last letter to the respondent</w:t>
      </w:r>
      <w:r w:rsidR="00214AE8" w:rsidRPr="006D4511">
        <w:rPr>
          <w:rFonts w:ascii="Arial" w:hAnsi="Arial" w:cs="Arial"/>
          <w:sz w:val="24"/>
          <w:szCs w:val="24"/>
        </w:rPr>
        <w:t>’s attorneys</w:t>
      </w:r>
      <w:r w:rsidR="005B2DF0" w:rsidRPr="006D4511">
        <w:rPr>
          <w:rFonts w:ascii="Arial" w:hAnsi="Arial" w:cs="Arial"/>
          <w:sz w:val="24"/>
          <w:szCs w:val="24"/>
        </w:rPr>
        <w:t>,</w:t>
      </w:r>
      <w:r w:rsidR="00214AE8" w:rsidRPr="006D4511">
        <w:rPr>
          <w:rFonts w:ascii="Arial" w:hAnsi="Arial" w:cs="Arial"/>
          <w:sz w:val="24"/>
          <w:szCs w:val="24"/>
        </w:rPr>
        <w:t xml:space="preserve"> it</w:t>
      </w:r>
      <w:r w:rsidR="006956F2" w:rsidRPr="006D4511">
        <w:rPr>
          <w:rFonts w:ascii="Arial" w:hAnsi="Arial" w:cs="Arial"/>
          <w:sz w:val="24"/>
          <w:szCs w:val="24"/>
        </w:rPr>
        <w:t xml:space="preserve"> </w:t>
      </w:r>
      <w:r w:rsidR="00D07FD0" w:rsidRPr="006D4511">
        <w:rPr>
          <w:rFonts w:ascii="Arial" w:hAnsi="Arial" w:cs="Arial"/>
          <w:sz w:val="24"/>
          <w:szCs w:val="24"/>
        </w:rPr>
        <w:t xml:space="preserve">was </w:t>
      </w:r>
      <w:r w:rsidR="006956F2" w:rsidRPr="006D4511">
        <w:rPr>
          <w:rFonts w:ascii="Arial" w:hAnsi="Arial" w:cs="Arial"/>
          <w:sz w:val="24"/>
          <w:szCs w:val="24"/>
        </w:rPr>
        <w:t>emphatically stated</w:t>
      </w:r>
      <w:r w:rsidR="004B0C38" w:rsidRPr="006D4511">
        <w:rPr>
          <w:rFonts w:ascii="Arial" w:hAnsi="Arial" w:cs="Arial"/>
          <w:sz w:val="24"/>
          <w:szCs w:val="24"/>
        </w:rPr>
        <w:t xml:space="preserve"> that he will not be accompanied by a member of the SAPS</w:t>
      </w:r>
      <w:r w:rsidR="00214AE8" w:rsidRPr="006D4511">
        <w:rPr>
          <w:rFonts w:ascii="Arial" w:hAnsi="Arial" w:cs="Arial"/>
          <w:sz w:val="24"/>
          <w:szCs w:val="24"/>
        </w:rPr>
        <w:t xml:space="preserve">. He insisted that </w:t>
      </w:r>
      <w:r w:rsidR="00615492" w:rsidRPr="006D4511">
        <w:rPr>
          <w:rFonts w:ascii="Arial" w:hAnsi="Arial" w:cs="Arial"/>
          <w:sz w:val="24"/>
          <w:szCs w:val="24"/>
        </w:rPr>
        <w:t xml:space="preserve">he required </w:t>
      </w:r>
      <w:r w:rsidR="00F46AEF" w:rsidRPr="006D4511">
        <w:rPr>
          <w:rFonts w:ascii="Arial" w:hAnsi="Arial" w:cs="Arial"/>
          <w:sz w:val="24"/>
          <w:szCs w:val="24"/>
        </w:rPr>
        <w:t xml:space="preserve">six </w:t>
      </w:r>
      <w:r w:rsidR="004B0C38" w:rsidRPr="006D4511">
        <w:rPr>
          <w:rFonts w:ascii="Arial" w:hAnsi="Arial" w:cs="Arial"/>
          <w:sz w:val="24"/>
          <w:szCs w:val="24"/>
        </w:rPr>
        <w:t>hour</w:t>
      </w:r>
      <w:r w:rsidR="00214AE8" w:rsidRPr="006D4511">
        <w:rPr>
          <w:rFonts w:ascii="Arial" w:hAnsi="Arial" w:cs="Arial"/>
          <w:sz w:val="24"/>
          <w:szCs w:val="24"/>
        </w:rPr>
        <w:t>’s</w:t>
      </w:r>
      <w:r w:rsidR="004B0C38" w:rsidRPr="006D4511">
        <w:rPr>
          <w:rFonts w:ascii="Arial" w:hAnsi="Arial" w:cs="Arial"/>
          <w:sz w:val="24"/>
          <w:szCs w:val="24"/>
        </w:rPr>
        <w:t xml:space="preserve"> free a</w:t>
      </w:r>
      <w:r w:rsidR="00F3554C" w:rsidRPr="006D4511">
        <w:rPr>
          <w:rFonts w:ascii="Arial" w:hAnsi="Arial" w:cs="Arial"/>
          <w:sz w:val="24"/>
          <w:szCs w:val="24"/>
        </w:rPr>
        <w:t xml:space="preserve">ccess to the property on both </w:t>
      </w:r>
      <w:r w:rsidR="00934D38" w:rsidRPr="006D4511">
        <w:rPr>
          <w:rFonts w:ascii="Arial" w:hAnsi="Arial" w:cs="Arial"/>
          <w:sz w:val="24"/>
          <w:szCs w:val="24"/>
        </w:rPr>
        <w:t>Saturday and the Sunday, 24 and 25 September</w:t>
      </w:r>
      <w:r w:rsidR="004B0C38" w:rsidRPr="006D4511">
        <w:rPr>
          <w:rFonts w:ascii="Arial" w:hAnsi="Arial" w:cs="Arial"/>
          <w:sz w:val="24"/>
          <w:szCs w:val="24"/>
        </w:rPr>
        <w:t xml:space="preserve"> 2022.</w:t>
      </w:r>
      <w:r w:rsidR="006A0EBA" w:rsidRPr="006D4511">
        <w:rPr>
          <w:rFonts w:ascii="Arial" w:hAnsi="Arial" w:cs="Arial"/>
          <w:sz w:val="24"/>
          <w:szCs w:val="24"/>
        </w:rPr>
        <w:t xml:space="preserve"> And while in his notice of motion the applicant seeks an order allowing the SAPS to assist with the execution of </w:t>
      </w:r>
      <w:r w:rsidR="005D1FF3" w:rsidRPr="006D4511">
        <w:rPr>
          <w:rFonts w:ascii="Arial" w:hAnsi="Arial" w:cs="Arial"/>
          <w:sz w:val="24"/>
          <w:szCs w:val="24"/>
        </w:rPr>
        <w:t xml:space="preserve">the order </w:t>
      </w:r>
      <w:r w:rsidR="006A0EBA" w:rsidRPr="006D4511">
        <w:rPr>
          <w:rFonts w:ascii="Arial" w:hAnsi="Arial" w:cs="Arial"/>
          <w:sz w:val="24"/>
          <w:szCs w:val="24"/>
        </w:rPr>
        <w:t>to provide ‘free and uninhibited access’ to the property, if he had agreed to the respondent’s reasonable demand that he should be accompanied by a police officer, this application may well not have been necessary.</w:t>
      </w:r>
    </w:p>
    <w:p w:rsidR="00681623" w:rsidRPr="006D4511" w:rsidRDefault="00681623" w:rsidP="006D4511">
      <w:pPr>
        <w:spacing w:after="0" w:line="360" w:lineRule="auto"/>
        <w:jc w:val="both"/>
        <w:rPr>
          <w:rFonts w:ascii="Arial" w:hAnsi="Arial" w:cs="Arial"/>
          <w:sz w:val="24"/>
          <w:szCs w:val="24"/>
        </w:rPr>
      </w:pPr>
    </w:p>
    <w:p w:rsidR="004B0C38" w:rsidRDefault="00681623" w:rsidP="006D4511">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826A55" w:rsidRPr="006D4511">
        <w:rPr>
          <w:rFonts w:ascii="Arial" w:hAnsi="Arial" w:cs="Arial"/>
          <w:sz w:val="24"/>
          <w:szCs w:val="24"/>
        </w:rPr>
        <w:t xml:space="preserve">Mr </w:t>
      </w:r>
      <w:r w:rsidR="00826A55" w:rsidRPr="006D4511">
        <w:rPr>
          <w:rFonts w:ascii="Arial" w:hAnsi="Arial" w:cs="Arial"/>
          <w:i/>
          <w:sz w:val="24"/>
          <w:szCs w:val="24"/>
        </w:rPr>
        <w:t>de la Harpe</w:t>
      </w:r>
      <w:r w:rsidR="004B0C38" w:rsidRPr="006D4511">
        <w:rPr>
          <w:rFonts w:ascii="Arial" w:hAnsi="Arial" w:cs="Arial"/>
          <w:sz w:val="24"/>
          <w:szCs w:val="24"/>
        </w:rPr>
        <w:t xml:space="preserve"> </w:t>
      </w:r>
      <w:r w:rsidR="003B2F93" w:rsidRPr="006D4511">
        <w:rPr>
          <w:rFonts w:ascii="Arial" w:hAnsi="Arial" w:cs="Arial"/>
          <w:sz w:val="24"/>
          <w:szCs w:val="24"/>
        </w:rPr>
        <w:t xml:space="preserve">has correctly </w:t>
      </w:r>
      <w:r w:rsidR="004B0C38" w:rsidRPr="006D4511">
        <w:rPr>
          <w:rFonts w:ascii="Arial" w:hAnsi="Arial" w:cs="Arial"/>
          <w:sz w:val="24"/>
          <w:szCs w:val="24"/>
        </w:rPr>
        <w:t xml:space="preserve">argued that </w:t>
      </w:r>
      <w:r w:rsidR="00826A55" w:rsidRPr="006D4511">
        <w:rPr>
          <w:rFonts w:ascii="Arial" w:hAnsi="Arial" w:cs="Arial"/>
          <w:sz w:val="24"/>
          <w:szCs w:val="24"/>
        </w:rPr>
        <w:t xml:space="preserve">while the </w:t>
      </w:r>
      <w:r w:rsidR="004B0C38" w:rsidRPr="006D4511">
        <w:rPr>
          <w:rFonts w:ascii="Arial" w:hAnsi="Arial" w:cs="Arial"/>
          <w:sz w:val="24"/>
          <w:szCs w:val="24"/>
        </w:rPr>
        <w:t xml:space="preserve">applicant </w:t>
      </w:r>
      <w:r w:rsidR="00826A55" w:rsidRPr="006D4511">
        <w:rPr>
          <w:rFonts w:ascii="Arial" w:hAnsi="Arial" w:cs="Arial"/>
          <w:sz w:val="24"/>
          <w:szCs w:val="24"/>
        </w:rPr>
        <w:t>h</w:t>
      </w:r>
      <w:r w:rsidR="004B0C38" w:rsidRPr="006D4511">
        <w:rPr>
          <w:rFonts w:ascii="Arial" w:hAnsi="Arial" w:cs="Arial"/>
          <w:sz w:val="24"/>
          <w:szCs w:val="24"/>
        </w:rPr>
        <w:t>as a</w:t>
      </w:r>
      <w:r w:rsidR="00826A55" w:rsidRPr="006D4511">
        <w:rPr>
          <w:rFonts w:ascii="Arial" w:hAnsi="Arial" w:cs="Arial"/>
          <w:sz w:val="24"/>
          <w:szCs w:val="24"/>
        </w:rPr>
        <w:t xml:space="preserve"> right to his property, he does not</w:t>
      </w:r>
      <w:r w:rsidR="004B0C38" w:rsidRPr="006D4511">
        <w:rPr>
          <w:rFonts w:ascii="Arial" w:hAnsi="Arial" w:cs="Arial"/>
          <w:sz w:val="24"/>
          <w:szCs w:val="24"/>
        </w:rPr>
        <w:t xml:space="preserve"> have the right to enter into the matrimonial home</w:t>
      </w:r>
      <w:r w:rsidR="00826A55" w:rsidRPr="006D4511">
        <w:rPr>
          <w:rFonts w:ascii="Arial" w:hAnsi="Arial" w:cs="Arial"/>
          <w:sz w:val="24"/>
          <w:szCs w:val="24"/>
        </w:rPr>
        <w:t xml:space="preserve"> to identify property in order</w:t>
      </w:r>
      <w:r w:rsidR="004B0C38" w:rsidRPr="006D4511">
        <w:rPr>
          <w:rFonts w:ascii="Arial" w:hAnsi="Arial" w:cs="Arial"/>
          <w:sz w:val="24"/>
          <w:szCs w:val="24"/>
        </w:rPr>
        <w:t xml:space="preserve"> to</w:t>
      </w:r>
      <w:r w:rsidR="00826A55" w:rsidRPr="006D4511">
        <w:rPr>
          <w:rFonts w:ascii="Arial" w:hAnsi="Arial" w:cs="Arial"/>
          <w:sz w:val="24"/>
          <w:szCs w:val="24"/>
        </w:rPr>
        <w:t xml:space="preserve"> determine whether they are his</w:t>
      </w:r>
      <w:r w:rsidR="004B0C38" w:rsidRPr="006D4511">
        <w:rPr>
          <w:rFonts w:ascii="Arial" w:hAnsi="Arial" w:cs="Arial"/>
          <w:sz w:val="24"/>
          <w:szCs w:val="24"/>
        </w:rPr>
        <w:t>. He has accordingly not been able to establish a clear right</w:t>
      </w:r>
      <w:r w:rsidR="00826A55" w:rsidRPr="006D4511">
        <w:rPr>
          <w:rFonts w:ascii="Arial" w:hAnsi="Arial" w:cs="Arial"/>
          <w:sz w:val="24"/>
          <w:szCs w:val="24"/>
        </w:rPr>
        <w:t>,</w:t>
      </w:r>
      <w:r w:rsidR="004B0C38" w:rsidRPr="006D4511">
        <w:rPr>
          <w:rFonts w:ascii="Arial" w:hAnsi="Arial" w:cs="Arial"/>
          <w:sz w:val="24"/>
          <w:szCs w:val="24"/>
        </w:rPr>
        <w:t xml:space="preserve"> because all the items which he had </w:t>
      </w:r>
      <w:r w:rsidR="001F77B0" w:rsidRPr="006D4511">
        <w:rPr>
          <w:rFonts w:ascii="Arial" w:hAnsi="Arial" w:cs="Arial"/>
          <w:sz w:val="24"/>
          <w:szCs w:val="24"/>
        </w:rPr>
        <w:t>identified and demanded</w:t>
      </w:r>
      <w:r w:rsidR="00826A55" w:rsidRPr="006D4511">
        <w:rPr>
          <w:rFonts w:ascii="Arial" w:hAnsi="Arial" w:cs="Arial"/>
          <w:sz w:val="24"/>
          <w:szCs w:val="24"/>
        </w:rPr>
        <w:t>, had been</w:t>
      </w:r>
      <w:r w:rsidR="004B0C38" w:rsidRPr="006D4511">
        <w:rPr>
          <w:rFonts w:ascii="Arial" w:hAnsi="Arial" w:cs="Arial"/>
          <w:sz w:val="24"/>
          <w:szCs w:val="24"/>
        </w:rPr>
        <w:t xml:space="preserve"> packed up</w:t>
      </w:r>
      <w:r w:rsidR="00826A55" w:rsidRPr="006D4511">
        <w:rPr>
          <w:rFonts w:ascii="Arial" w:hAnsi="Arial" w:cs="Arial"/>
          <w:sz w:val="24"/>
          <w:szCs w:val="24"/>
        </w:rPr>
        <w:t xml:space="preserve">, safely stored, and is available for </w:t>
      </w:r>
      <w:r w:rsidR="004B0C38" w:rsidRPr="006D4511">
        <w:rPr>
          <w:rFonts w:ascii="Arial" w:hAnsi="Arial" w:cs="Arial"/>
          <w:sz w:val="24"/>
          <w:szCs w:val="24"/>
        </w:rPr>
        <w:t>collection</w:t>
      </w:r>
      <w:r w:rsidR="00826A55" w:rsidRPr="006D4511">
        <w:rPr>
          <w:rFonts w:ascii="Arial" w:hAnsi="Arial" w:cs="Arial"/>
          <w:sz w:val="24"/>
          <w:szCs w:val="24"/>
        </w:rPr>
        <w:t xml:space="preserve"> by him</w:t>
      </w:r>
      <w:r w:rsidR="004B0C38" w:rsidRPr="006D4511">
        <w:rPr>
          <w:rFonts w:ascii="Arial" w:hAnsi="Arial" w:cs="Arial"/>
          <w:sz w:val="24"/>
          <w:szCs w:val="24"/>
        </w:rPr>
        <w:t>.</w:t>
      </w:r>
    </w:p>
    <w:p w:rsidR="00681623" w:rsidRPr="006D4511" w:rsidRDefault="00681623" w:rsidP="006D4511">
      <w:pPr>
        <w:spacing w:after="0" w:line="360" w:lineRule="auto"/>
        <w:jc w:val="both"/>
        <w:rPr>
          <w:rFonts w:ascii="Arial" w:hAnsi="Arial" w:cs="Arial"/>
          <w:sz w:val="24"/>
          <w:szCs w:val="24"/>
        </w:rPr>
      </w:pPr>
    </w:p>
    <w:p w:rsidR="004B0C38" w:rsidRDefault="00681623" w:rsidP="006D4511">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4B0C38" w:rsidRPr="006D4511">
        <w:rPr>
          <w:rFonts w:ascii="Arial" w:hAnsi="Arial" w:cs="Arial"/>
          <w:sz w:val="24"/>
          <w:szCs w:val="24"/>
        </w:rPr>
        <w:t>He submitted</w:t>
      </w:r>
      <w:r w:rsidR="00F301B5" w:rsidRPr="006D4511">
        <w:rPr>
          <w:rFonts w:ascii="Arial" w:hAnsi="Arial" w:cs="Arial"/>
          <w:sz w:val="24"/>
          <w:szCs w:val="24"/>
        </w:rPr>
        <w:t>, furthermore,</w:t>
      </w:r>
      <w:r w:rsidR="004B0C38" w:rsidRPr="006D4511">
        <w:rPr>
          <w:rFonts w:ascii="Arial" w:hAnsi="Arial" w:cs="Arial"/>
          <w:sz w:val="24"/>
          <w:szCs w:val="24"/>
        </w:rPr>
        <w:t xml:space="preserve"> that the applicant has also not been able to establish that there has been any </w:t>
      </w:r>
      <w:r w:rsidR="003F5906" w:rsidRPr="006D4511">
        <w:rPr>
          <w:rFonts w:ascii="Arial" w:hAnsi="Arial" w:cs="Arial"/>
          <w:sz w:val="24"/>
          <w:szCs w:val="24"/>
        </w:rPr>
        <w:t xml:space="preserve">interference or </w:t>
      </w:r>
      <w:r w:rsidR="004B0C38" w:rsidRPr="006D4511">
        <w:rPr>
          <w:rFonts w:ascii="Arial" w:hAnsi="Arial" w:cs="Arial"/>
          <w:sz w:val="24"/>
          <w:szCs w:val="24"/>
        </w:rPr>
        <w:t>injury, prejudice or damage to his right</w:t>
      </w:r>
      <w:r w:rsidR="0027145E" w:rsidRPr="006D4511">
        <w:rPr>
          <w:rFonts w:ascii="Arial" w:hAnsi="Arial" w:cs="Arial"/>
          <w:sz w:val="24"/>
          <w:szCs w:val="24"/>
        </w:rPr>
        <w:t>s</w:t>
      </w:r>
      <w:r w:rsidR="004B0C38" w:rsidRPr="006D4511">
        <w:rPr>
          <w:rFonts w:ascii="Arial" w:hAnsi="Arial" w:cs="Arial"/>
          <w:sz w:val="24"/>
          <w:szCs w:val="24"/>
        </w:rPr>
        <w:t>. On the respondent’</w:t>
      </w:r>
      <w:r w:rsidR="0027145E" w:rsidRPr="006D4511">
        <w:rPr>
          <w:rFonts w:ascii="Arial" w:hAnsi="Arial" w:cs="Arial"/>
          <w:sz w:val="24"/>
          <w:szCs w:val="24"/>
        </w:rPr>
        <w:t>s version -</w:t>
      </w:r>
      <w:r w:rsidR="004B0C38" w:rsidRPr="006D4511">
        <w:rPr>
          <w:rFonts w:ascii="Arial" w:hAnsi="Arial" w:cs="Arial"/>
          <w:sz w:val="24"/>
          <w:szCs w:val="24"/>
        </w:rPr>
        <w:t xml:space="preserve"> which must be accepted</w:t>
      </w:r>
      <w:r w:rsidR="0027145E" w:rsidRPr="006D4511">
        <w:rPr>
          <w:rFonts w:ascii="Arial" w:hAnsi="Arial" w:cs="Arial"/>
          <w:sz w:val="24"/>
          <w:szCs w:val="24"/>
        </w:rPr>
        <w:t xml:space="preserve"> </w:t>
      </w:r>
      <w:r w:rsidR="004B0C38" w:rsidRPr="006D4511">
        <w:rPr>
          <w:rFonts w:ascii="Arial" w:hAnsi="Arial" w:cs="Arial"/>
          <w:sz w:val="24"/>
          <w:szCs w:val="24"/>
        </w:rPr>
        <w:t xml:space="preserve">in terms of </w:t>
      </w:r>
      <w:r w:rsidR="0027145E" w:rsidRPr="006D4511">
        <w:rPr>
          <w:rFonts w:ascii="Arial" w:hAnsi="Arial" w:cs="Arial"/>
          <w:sz w:val="24"/>
          <w:szCs w:val="24"/>
        </w:rPr>
        <w:t xml:space="preserve">the principle enunciated in </w:t>
      </w:r>
      <w:r w:rsidR="0027145E" w:rsidRPr="006D4511">
        <w:rPr>
          <w:rFonts w:ascii="Arial" w:hAnsi="Arial" w:cs="Arial"/>
          <w:i/>
          <w:sz w:val="24"/>
          <w:szCs w:val="24"/>
        </w:rPr>
        <w:t xml:space="preserve">Plascon-Evans Paints Ltd v Van Riebeeck Paints (Pty) </w:t>
      </w:r>
      <w:r w:rsidR="004B0C38" w:rsidRPr="006D4511">
        <w:rPr>
          <w:rFonts w:ascii="Arial" w:hAnsi="Arial" w:cs="Arial"/>
          <w:sz w:val="24"/>
          <w:szCs w:val="24"/>
        </w:rPr>
        <w:t xml:space="preserve">1984 </w:t>
      </w:r>
      <w:r w:rsidR="0027145E" w:rsidRPr="006D4511">
        <w:rPr>
          <w:rFonts w:ascii="Arial" w:hAnsi="Arial" w:cs="Arial"/>
          <w:sz w:val="24"/>
          <w:szCs w:val="24"/>
        </w:rPr>
        <w:t>(3) SA 62</w:t>
      </w:r>
      <w:r w:rsidR="004B0C38" w:rsidRPr="006D4511">
        <w:rPr>
          <w:rFonts w:ascii="Arial" w:hAnsi="Arial" w:cs="Arial"/>
          <w:sz w:val="24"/>
          <w:szCs w:val="24"/>
        </w:rPr>
        <w:t>3</w:t>
      </w:r>
      <w:r w:rsidR="0027145E" w:rsidRPr="006D4511">
        <w:rPr>
          <w:rFonts w:ascii="Arial" w:hAnsi="Arial" w:cs="Arial"/>
          <w:sz w:val="24"/>
          <w:szCs w:val="24"/>
        </w:rPr>
        <w:t>(</w:t>
      </w:r>
      <w:r w:rsidR="004B0C38" w:rsidRPr="006D4511">
        <w:rPr>
          <w:rFonts w:ascii="Arial" w:hAnsi="Arial" w:cs="Arial"/>
          <w:sz w:val="24"/>
          <w:szCs w:val="24"/>
        </w:rPr>
        <w:t>A</w:t>
      </w:r>
      <w:r w:rsidR="0027145E" w:rsidRPr="006D4511">
        <w:rPr>
          <w:rFonts w:ascii="Arial" w:hAnsi="Arial" w:cs="Arial"/>
          <w:sz w:val="24"/>
          <w:szCs w:val="24"/>
        </w:rPr>
        <w:t>) at 634</w:t>
      </w:r>
      <w:r w:rsidR="002F25CD" w:rsidRPr="006D4511">
        <w:rPr>
          <w:rFonts w:ascii="Arial" w:hAnsi="Arial" w:cs="Arial"/>
          <w:sz w:val="24"/>
          <w:szCs w:val="24"/>
        </w:rPr>
        <w:t xml:space="preserve"> </w:t>
      </w:r>
      <w:r w:rsidR="0027145E" w:rsidRPr="006D4511">
        <w:rPr>
          <w:rFonts w:ascii="Arial" w:hAnsi="Arial" w:cs="Arial"/>
          <w:sz w:val="24"/>
          <w:szCs w:val="24"/>
        </w:rPr>
        <w:t>-</w:t>
      </w:r>
      <w:r w:rsidR="004B0C38" w:rsidRPr="006D4511">
        <w:rPr>
          <w:rFonts w:ascii="Arial" w:hAnsi="Arial" w:cs="Arial"/>
          <w:sz w:val="24"/>
          <w:szCs w:val="24"/>
        </w:rPr>
        <w:t xml:space="preserve"> the respondent</w:t>
      </w:r>
      <w:r w:rsidR="001366F9" w:rsidRPr="006D4511">
        <w:rPr>
          <w:rFonts w:ascii="Arial" w:hAnsi="Arial" w:cs="Arial"/>
          <w:sz w:val="24"/>
          <w:szCs w:val="24"/>
        </w:rPr>
        <w:t xml:space="preserve"> has</w:t>
      </w:r>
      <w:r w:rsidR="0027145E" w:rsidRPr="006D4511">
        <w:rPr>
          <w:rFonts w:ascii="Arial" w:hAnsi="Arial" w:cs="Arial"/>
          <w:sz w:val="24"/>
          <w:szCs w:val="24"/>
        </w:rPr>
        <w:t xml:space="preserve"> </w:t>
      </w:r>
      <w:r w:rsidR="001366F9" w:rsidRPr="006D4511">
        <w:rPr>
          <w:rFonts w:ascii="Arial" w:hAnsi="Arial" w:cs="Arial"/>
          <w:sz w:val="24"/>
          <w:szCs w:val="24"/>
        </w:rPr>
        <w:t>packed, bubble wrapped and</w:t>
      </w:r>
      <w:r w:rsidR="004B0C38" w:rsidRPr="006D4511">
        <w:rPr>
          <w:rFonts w:ascii="Arial" w:hAnsi="Arial" w:cs="Arial"/>
          <w:sz w:val="24"/>
          <w:szCs w:val="24"/>
        </w:rPr>
        <w:t xml:space="preserve"> boxed up all his belongings</w:t>
      </w:r>
      <w:r w:rsidR="0059709C" w:rsidRPr="006D4511">
        <w:rPr>
          <w:rFonts w:ascii="Arial" w:hAnsi="Arial" w:cs="Arial"/>
          <w:sz w:val="24"/>
          <w:szCs w:val="24"/>
        </w:rPr>
        <w:t>. They</w:t>
      </w:r>
      <w:r w:rsidR="004B0C38" w:rsidRPr="006D4511">
        <w:rPr>
          <w:rFonts w:ascii="Arial" w:hAnsi="Arial" w:cs="Arial"/>
          <w:sz w:val="24"/>
          <w:szCs w:val="24"/>
        </w:rPr>
        <w:t xml:space="preserve"> are </w:t>
      </w:r>
      <w:r w:rsidR="0059709C" w:rsidRPr="006D4511">
        <w:rPr>
          <w:rFonts w:ascii="Arial" w:hAnsi="Arial" w:cs="Arial"/>
          <w:sz w:val="24"/>
          <w:szCs w:val="24"/>
        </w:rPr>
        <w:t xml:space="preserve">safely </w:t>
      </w:r>
      <w:r w:rsidR="004B0C38" w:rsidRPr="006D4511">
        <w:rPr>
          <w:rFonts w:ascii="Arial" w:hAnsi="Arial" w:cs="Arial"/>
          <w:sz w:val="24"/>
          <w:szCs w:val="24"/>
        </w:rPr>
        <w:t xml:space="preserve">stored in the garage waiting for him </w:t>
      </w:r>
      <w:r w:rsidR="00AF6189" w:rsidRPr="006D4511">
        <w:rPr>
          <w:rFonts w:ascii="Arial" w:hAnsi="Arial" w:cs="Arial"/>
          <w:sz w:val="24"/>
          <w:szCs w:val="24"/>
        </w:rPr>
        <w:t xml:space="preserve">to </w:t>
      </w:r>
      <w:r w:rsidR="004B0C38" w:rsidRPr="006D4511">
        <w:rPr>
          <w:rFonts w:ascii="Arial" w:hAnsi="Arial" w:cs="Arial"/>
          <w:sz w:val="24"/>
          <w:szCs w:val="24"/>
        </w:rPr>
        <w:t>collect them.</w:t>
      </w:r>
      <w:r w:rsidR="00C00931" w:rsidRPr="006D4511">
        <w:rPr>
          <w:rFonts w:ascii="Arial" w:hAnsi="Arial" w:cs="Arial"/>
          <w:sz w:val="24"/>
          <w:szCs w:val="24"/>
        </w:rPr>
        <w:t xml:space="preserve"> </w:t>
      </w:r>
      <w:r w:rsidR="002C757E" w:rsidRPr="006D4511">
        <w:rPr>
          <w:rFonts w:ascii="Arial" w:hAnsi="Arial" w:cs="Arial"/>
          <w:sz w:val="24"/>
          <w:szCs w:val="24"/>
        </w:rPr>
        <w:t xml:space="preserve">His concern about the manner in which his sensitive electronic equipment might </w:t>
      </w:r>
      <w:r w:rsidR="00A51042" w:rsidRPr="006D4511">
        <w:rPr>
          <w:rFonts w:ascii="Arial" w:hAnsi="Arial" w:cs="Arial"/>
          <w:sz w:val="24"/>
          <w:szCs w:val="24"/>
        </w:rPr>
        <w:t xml:space="preserve">have </w:t>
      </w:r>
      <w:r w:rsidR="002C757E" w:rsidRPr="006D4511">
        <w:rPr>
          <w:rFonts w:ascii="Arial" w:hAnsi="Arial" w:cs="Arial"/>
          <w:sz w:val="24"/>
          <w:szCs w:val="24"/>
        </w:rPr>
        <w:t>be</w:t>
      </w:r>
      <w:r w:rsidR="00A51042" w:rsidRPr="006D4511">
        <w:rPr>
          <w:rFonts w:ascii="Arial" w:hAnsi="Arial" w:cs="Arial"/>
          <w:sz w:val="24"/>
          <w:szCs w:val="24"/>
        </w:rPr>
        <w:t>en</w:t>
      </w:r>
      <w:r w:rsidR="002C757E" w:rsidRPr="006D4511">
        <w:rPr>
          <w:rFonts w:ascii="Arial" w:hAnsi="Arial" w:cs="Arial"/>
          <w:sz w:val="24"/>
          <w:szCs w:val="24"/>
        </w:rPr>
        <w:t xml:space="preserve"> damaged if they</w:t>
      </w:r>
      <w:r w:rsidR="00A51042" w:rsidRPr="006D4511">
        <w:rPr>
          <w:rFonts w:ascii="Arial" w:hAnsi="Arial" w:cs="Arial"/>
          <w:sz w:val="24"/>
          <w:szCs w:val="24"/>
        </w:rPr>
        <w:t xml:space="preserve"> were</w:t>
      </w:r>
      <w:r w:rsidR="002C757E" w:rsidRPr="006D4511">
        <w:rPr>
          <w:rFonts w:ascii="Arial" w:hAnsi="Arial" w:cs="Arial"/>
          <w:sz w:val="24"/>
          <w:szCs w:val="24"/>
        </w:rPr>
        <w:t xml:space="preserve"> not unplugged and assembled in a particular manner</w:t>
      </w:r>
      <w:r w:rsidR="000A547A" w:rsidRPr="006D4511">
        <w:rPr>
          <w:rFonts w:ascii="Arial" w:hAnsi="Arial" w:cs="Arial"/>
          <w:sz w:val="24"/>
          <w:szCs w:val="24"/>
        </w:rPr>
        <w:t>,</w:t>
      </w:r>
      <w:r w:rsidR="002C757E" w:rsidRPr="006D4511">
        <w:rPr>
          <w:rFonts w:ascii="Arial" w:hAnsi="Arial" w:cs="Arial"/>
          <w:sz w:val="24"/>
          <w:szCs w:val="24"/>
        </w:rPr>
        <w:t xml:space="preserve"> has</w:t>
      </w:r>
      <w:r w:rsidR="000A547A" w:rsidRPr="006D4511">
        <w:rPr>
          <w:rFonts w:ascii="Arial" w:hAnsi="Arial" w:cs="Arial"/>
          <w:sz w:val="24"/>
          <w:szCs w:val="24"/>
        </w:rPr>
        <w:t xml:space="preserve"> thus </w:t>
      </w:r>
      <w:r w:rsidR="002C757E" w:rsidRPr="006D4511">
        <w:rPr>
          <w:rFonts w:ascii="Arial" w:hAnsi="Arial" w:cs="Arial"/>
          <w:sz w:val="24"/>
          <w:szCs w:val="24"/>
        </w:rPr>
        <w:t>been overtaken by events</w:t>
      </w:r>
      <w:r w:rsidR="00A51042" w:rsidRPr="006D4511">
        <w:rPr>
          <w:rFonts w:ascii="Arial" w:hAnsi="Arial" w:cs="Arial"/>
          <w:sz w:val="24"/>
          <w:szCs w:val="24"/>
        </w:rPr>
        <w:t>.</w:t>
      </w:r>
      <w:r w:rsidR="002C757E" w:rsidRPr="006D4511">
        <w:rPr>
          <w:rFonts w:ascii="Arial" w:hAnsi="Arial" w:cs="Arial"/>
          <w:sz w:val="24"/>
          <w:szCs w:val="24"/>
        </w:rPr>
        <w:t xml:space="preserve"> </w:t>
      </w:r>
      <w:r w:rsidR="00A50E11" w:rsidRPr="006D4511">
        <w:rPr>
          <w:rFonts w:ascii="Arial" w:hAnsi="Arial" w:cs="Arial"/>
          <w:sz w:val="24"/>
          <w:szCs w:val="24"/>
        </w:rPr>
        <w:t>This application was therefore unnecessary</w:t>
      </w:r>
      <w:r w:rsidR="00BC42C1" w:rsidRPr="006D4511">
        <w:rPr>
          <w:rFonts w:ascii="Arial" w:hAnsi="Arial" w:cs="Arial"/>
          <w:sz w:val="24"/>
          <w:szCs w:val="24"/>
        </w:rPr>
        <w:t xml:space="preserve"> and the application falls to be dismissed with costs on the attorney and client scale</w:t>
      </w:r>
      <w:r w:rsidR="004276F4" w:rsidRPr="006D4511">
        <w:rPr>
          <w:rFonts w:ascii="Arial" w:hAnsi="Arial" w:cs="Arial"/>
          <w:sz w:val="24"/>
          <w:szCs w:val="24"/>
        </w:rPr>
        <w:t xml:space="preserve">. </w:t>
      </w:r>
    </w:p>
    <w:p w:rsidR="00681623" w:rsidRPr="006D4511" w:rsidRDefault="00681623" w:rsidP="006D4511">
      <w:pPr>
        <w:spacing w:after="0" w:line="360" w:lineRule="auto"/>
        <w:jc w:val="both"/>
        <w:rPr>
          <w:rFonts w:ascii="Arial" w:hAnsi="Arial" w:cs="Arial"/>
          <w:sz w:val="24"/>
          <w:szCs w:val="24"/>
        </w:rPr>
      </w:pPr>
    </w:p>
    <w:p w:rsidR="002F25CD" w:rsidRDefault="00681623" w:rsidP="006D4511">
      <w:pPr>
        <w:spacing w:after="0" w:line="360" w:lineRule="auto"/>
        <w:jc w:val="both"/>
        <w:rPr>
          <w:rFonts w:ascii="Arial" w:hAnsi="Arial" w:cs="Arial"/>
          <w:sz w:val="24"/>
          <w:szCs w:val="24"/>
        </w:rPr>
      </w:pPr>
      <w:r>
        <w:rPr>
          <w:rFonts w:ascii="Arial" w:hAnsi="Arial" w:cs="Arial"/>
          <w:sz w:val="24"/>
          <w:szCs w:val="24"/>
        </w:rPr>
        <w:lastRenderedPageBreak/>
        <w:t>[19]</w:t>
      </w:r>
      <w:r>
        <w:rPr>
          <w:rFonts w:ascii="Arial" w:hAnsi="Arial" w:cs="Arial"/>
          <w:sz w:val="24"/>
          <w:szCs w:val="24"/>
        </w:rPr>
        <w:tab/>
      </w:r>
      <w:r w:rsidR="004B0C38" w:rsidRPr="006D4511">
        <w:rPr>
          <w:rFonts w:ascii="Arial" w:hAnsi="Arial" w:cs="Arial"/>
          <w:sz w:val="24"/>
          <w:szCs w:val="24"/>
        </w:rPr>
        <w:t>The applicant also has an alternative remedy in that after he had collected his items</w:t>
      </w:r>
      <w:r w:rsidR="00FA3977" w:rsidRPr="006D4511">
        <w:rPr>
          <w:rFonts w:ascii="Arial" w:hAnsi="Arial" w:cs="Arial"/>
          <w:sz w:val="24"/>
          <w:szCs w:val="24"/>
        </w:rPr>
        <w:t>,</w:t>
      </w:r>
      <w:r w:rsidR="004B0C38" w:rsidRPr="006D4511">
        <w:rPr>
          <w:rFonts w:ascii="Arial" w:hAnsi="Arial" w:cs="Arial"/>
          <w:sz w:val="24"/>
          <w:szCs w:val="24"/>
        </w:rPr>
        <w:t xml:space="preserve"> and should </w:t>
      </w:r>
      <w:r w:rsidR="00AE1B6E" w:rsidRPr="006D4511">
        <w:rPr>
          <w:rFonts w:ascii="Arial" w:hAnsi="Arial" w:cs="Arial"/>
          <w:sz w:val="24"/>
          <w:szCs w:val="24"/>
        </w:rPr>
        <w:t xml:space="preserve">there be </w:t>
      </w:r>
      <w:r w:rsidR="001A5AA7" w:rsidRPr="006D4511">
        <w:rPr>
          <w:rFonts w:ascii="Arial" w:hAnsi="Arial" w:cs="Arial"/>
          <w:sz w:val="24"/>
          <w:szCs w:val="24"/>
        </w:rPr>
        <w:t>any damaged</w:t>
      </w:r>
      <w:r w:rsidR="004B0C38" w:rsidRPr="006D4511">
        <w:rPr>
          <w:rFonts w:ascii="Arial" w:hAnsi="Arial" w:cs="Arial"/>
          <w:sz w:val="24"/>
          <w:szCs w:val="24"/>
        </w:rPr>
        <w:t xml:space="preserve"> </w:t>
      </w:r>
      <w:r w:rsidR="00AE1B6E" w:rsidRPr="006D4511">
        <w:rPr>
          <w:rFonts w:ascii="Arial" w:hAnsi="Arial" w:cs="Arial"/>
          <w:sz w:val="24"/>
          <w:szCs w:val="24"/>
        </w:rPr>
        <w:t xml:space="preserve">or missing </w:t>
      </w:r>
      <w:r w:rsidR="004B0C38" w:rsidRPr="006D4511">
        <w:rPr>
          <w:rFonts w:ascii="Arial" w:hAnsi="Arial" w:cs="Arial"/>
          <w:sz w:val="24"/>
          <w:szCs w:val="24"/>
        </w:rPr>
        <w:t>item</w:t>
      </w:r>
      <w:r w:rsidR="00AE1B6E" w:rsidRPr="006D4511">
        <w:rPr>
          <w:rFonts w:ascii="Arial" w:hAnsi="Arial" w:cs="Arial"/>
          <w:sz w:val="24"/>
          <w:szCs w:val="24"/>
        </w:rPr>
        <w:t>s</w:t>
      </w:r>
      <w:r w:rsidR="004B0C38" w:rsidRPr="006D4511">
        <w:rPr>
          <w:rFonts w:ascii="Arial" w:hAnsi="Arial" w:cs="Arial"/>
          <w:sz w:val="24"/>
          <w:szCs w:val="24"/>
        </w:rPr>
        <w:t>, he can bring an application in the ordin</w:t>
      </w:r>
      <w:r w:rsidR="00AE1B6E" w:rsidRPr="006D4511">
        <w:rPr>
          <w:rFonts w:ascii="Arial" w:hAnsi="Arial" w:cs="Arial"/>
          <w:sz w:val="24"/>
          <w:szCs w:val="24"/>
        </w:rPr>
        <w:t xml:space="preserve">ary course premised on the </w:t>
      </w:r>
      <w:r w:rsidR="00AE1B6E" w:rsidRPr="006D4511">
        <w:rPr>
          <w:rFonts w:ascii="Arial" w:hAnsi="Arial" w:cs="Arial"/>
          <w:i/>
          <w:sz w:val="24"/>
          <w:szCs w:val="24"/>
        </w:rPr>
        <w:t>rei vindicatio</w:t>
      </w:r>
      <w:r w:rsidR="004B0C38" w:rsidRPr="006D4511">
        <w:rPr>
          <w:rFonts w:ascii="Arial" w:hAnsi="Arial" w:cs="Arial"/>
          <w:sz w:val="24"/>
          <w:szCs w:val="24"/>
        </w:rPr>
        <w:t xml:space="preserve"> </w:t>
      </w:r>
      <w:r w:rsidR="00AE1B6E" w:rsidRPr="006D4511">
        <w:rPr>
          <w:rFonts w:ascii="Arial" w:hAnsi="Arial" w:cs="Arial"/>
          <w:sz w:val="24"/>
          <w:szCs w:val="24"/>
        </w:rPr>
        <w:t xml:space="preserve">or claim damages. </w:t>
      </w:r>
    </w:p>
    <w:p w:rsidR="00681623" w:rsidRPr="006D4511" w:rsidRDefault="00681623" w:rsidP="006D4511">
      <w:pPr>
        <w:spacing w:after="0" w:line="360" w:lineRule="auto"/>
        <w:jc w:val="both"/>
        <w:rPr>
          <w:rFonts w:ascii="Arial" w:hAnsi="Arial" w:cs="Arial"/>
          <w:sz w:val="24"/>
          <w:szCs w:val="24"/>
        </w:rPr>
      </w:pPr>
    </w:p>
    <w:p w:rsidR="004B0C38" w:rsidRDefault="00681623" w:rsidP="006D4511">
      <w:pPr>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001146" w:rsidRPr="006D4511">
        <w:rPr>
          <w:rFonts w:ascii="Arial" w:hAnsi="Arial" w:cs="Arial"/>
          <w:sz w:val="24"/>
          <w:szCs w:val="24"/>
        </w:rPr>
        <w:t xml:space="preserve">While </w:t>
      </w:r>
      <w:r w:rsidR="002F25CD" w:rsidRPr="006D4511">
        <w:rPr>
          <w:rFonts w:ascii="Arial" w:hAnsi="Arial" w:cs="Arial"/>
          <w:sz w:val="24"/>
          <w:szCs w:val="24"/>
        </w:rPr>
        <w:t xml:space="preserve">I </w:t>
      </w:r>
      <w:r w:rsidR="00AB3176" w:rsidRPr="006D4511">
        <w:rPr>
          <w:rFonts w:ascii="Arial" w:hAnsi="Arial" w:cs="Arial"/>
          <w:sz w:val="24"/>
          <w:szCs w:val="24"/>
        </w:rPr>
        <w:t xml:space="preserve">agree with Mr </w:t>
      </w:r>
      <w:r w:rsidR="00AB3176" w:rsidRPr="006D4511">
        <w:rPr>
          <w:rFonts w:ascii="Arial" w:hAnsi="Arial" w:cs="Arial"/>
          <w:i/>
          <w:sz w:val="24"/>
          <w:szCs w:val="24"/>
        </w:rPr>
        <w:t>de la Harpe’s</w:t>
      </w:r>
      <w:r w:rsidR="00AB3176" w:rsidRPr="006D4511">
        <w:rPr>
          <w:rFonts w:ascii="Arial" w:hAnsi="Arial" w:cs="Arial"/>
          <w:sz w:val="24"/>
          <w:szCs w:val="24"/>
        </w:rPr>
        <w:t xml:space="preserve"> submission that </w:t>
      </w:r>
      <w:r w:rsidR="002F25CD" w:rsidRPr="006D4511">
        <w:rPr>
          <w:rFonts w:ascii="Arial" w:hAnsi="Arial" w:cs="Arial"/>
          <w:sz w:val="24"/>
          <w:szCs w:val="24"/>
        </w:rPr>
        <w:t xml:space="preserve">the </w:t>
      </w:r>
      <w:r w:rsidR="00AE1B6E" w:rsidRPr="006D4511">
        <w:rPr>
          <w:rFonts w:ascii="Arial" w:hAnsi="Arial" w:cs="Arial"/>
          <w:sz w:val="24"/>
          <w:szCs w:val="24"/>
        </w:rPr>
        <w:t>applicant has failed to establish all the requisite</w:t>
      </w:r>
      <w:r w:rsidR="000C2402" w:rsidRPr="006D4511">
        <w:rPr>
          <w:rFonts w:ascii="Arial" w:hAnsi="Arial" w:cs="Arial"/>
          <w:sz w:val="24"/>
          <w:szCs w:val="24"/>
        </w:rPr>
        <w:t>s for final interdictory relief,</w:t>
      </w:r>
      <w:r w:rsidR="006830AB" w:rsidRPr="006D4511">
        <w:rPr>
          <w:rFonts w:ascii="Arial" w:hAnsi="Arial" w:cs="Arial"/>
          <w:sz w:val="24"/>
          <w:szCs w:val="24"/>
        </w:rPr>
        <w:t xml:space="preserve"> I do</w:t>
      </w:r>
      <w:r w:rsidR="000C2402" w:rsidRPr="006D4511">
        <w:rPr>
          <w:rFonts w:ascii="Arial" w:hAnsi="Arial" w:cs="Arial"/>
          <w:sz w:val="24"/>
          <w:szCs w:val="24"/>
        </w:rPr>
        <w:t xml:space="preserve"> </w:t>
      </w:r>
      <w:r w:rsidR="006830AB" w:rsidRPr="006D4511">
        <w:rPr>
          <w:rFonts w:ascii="Arial" w:hAnsi="Arial" w:cs="Arial"/>
          <w:sz w:val="24"/>
          <w:szCs w:val="24"/>
        </w:rPr>
        <w:t>not belief that there are any grounds for the award of costs on a punitive scale.</w:t>
      </w:r>
    </w:p>
    <w:p w:rsidR="00681623" w:rsidRPr="006D4511" w:rsidRDefault="00681623" w:rsidP="006D4511">
      <w:pPr>
        <w:spacing w:after="0" w:line="360" w:lineRule="auto"/>
        <w:jc w:val="both"/>
        <w:rPr>
          <w:rFonts w:ascii="Arial" w:hAnsi="Arial" w:cs="Arial"/>
          <w:sz w:val="24"/>
          <w:szCs w:val="24"/>
        </w:rPr>
      </w:pPr>
    </w:p>
    <w:p w:rsidR="006830AB" w:rsidRDefault="00681623" w:rsidP="006D4511">
      <w:pPr>
        <w:spacing w:after="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6830AB" w:rsidRPr="006D4511">
        <w:rPr>
          <w:rFonts w:ascii="Arial" w:hAnsi="Arial" w:cs="Arial"/>
          <w:sz w:val="24"/>
          <w:szCs w:val="24"/>
        </w:rPr>
        <w:t>In the result the following order issues:</w:t>
      </w:r>
    </w:p>
    <w:p w:rsidR="00681623" w:rsidRPr="006D4511" w:rsidRDefault="00681623" w:rsidP="006D4511">
      <w:pPr>
        <w:spacing w:after="0" w:line="360" w:lineRule="auto"/>
        <w:jc w:val="both"/>
        <w:rPr>
          <w:rFonts w:ascii="Arial" w:hAnsi="Arial" w:cs="Arial"/>
          <w:sz w:val="24"/>
          <w:szCs w:val="24"/>
        </w:rPr>
      </w:pPr>
    </w:p>
    <w:p w:rsidR="006830AB" w:rsidRDefault="006830AB" w:rsidP="00681623">
      <w:pPr>
        <w:spacing w:after="0" w:line="360" w:lineRule="auto"/>
        <w:ind w:firstLine="720"/>
        <w:jc w:val="both"/>
        <w:rPr>
          <w:rFonts w:ascii="Arial" w:hAnsi="Arial" w:cs="Arial"/>
          <w:sz w:val="24"/>
          <w:szCs w:val="24"/>
        </w:rPr>
      </w:pPr>
      <w:r w:rsidRPr="006D4511">
        <w:rPr>
          <w:rFonts w:ascii="Arial" w:hAnsi="Arial" w:cs="Arial"/>
          <w:sz w:val="24"/>
          <w:szCs w:val="24"/>
        </w:rPr>
        <w:t>The application is dismissed with costs.</w:t>
      </w:r>
    </w:p>
    <w:p w:rsidR="00681623" w:rsidRDefault="00681623" w:rsidP="006D4511">
      <w:pPr>
        <w:spacing w:after="0" w:line="360" w:lineRule="auto"/>
        <w:jc w:val="both"/>
        <w:rPr>
          <w:rFonts w:ascii="Arial" w:hAnsi="Arial" w:cs="Arial"/>
          <w:sz w:val="24"/>
          <w:szCs w:val="24"/>
        </w:rPr>
      </w:pPr>
    </w:p>
    <w:p w:rsidR="00681623" w:rsidRDefault="00681623" w:rsidP="006D4511">
      <w:pPr>
        <w:spacing w:after="0" w:line="360" w:lineRule="auto"/>
        <w:jc w:val="both"/>
        <w:rPr>
          <w:rFonts w:ascii="Arial" w:hAnsi="Arial" w:cs="Arial"/>
          <w:sz w:val="24"/>
          <w:szCs w:val="24"/>
        </w:rPr>
      </w:pPr>
    </w:p>
    <w:p w:rsidR="00681623" w:rsidRDefault="00681623" w:rsidP="006D4511">
      <w:pPr>
        <w:spacing w:after="0" w:line="360" w:lineRule="auto"/>
        <w:jc w:val="both"/>
        <w:rPr>
          <w:rFonts w:ascii="Arial" w:hAnsi="Arial" w:cs="Arial"/>
          <w:sz w:val="24"/>
          <w:szCs w:val="24"/>
        </w:rPr>
      </w:pPr>
    </w:p>
    <w:p w:rsidR="00681623" w:rsidRPr="00654BA0" w:rsidRDefault="00681623" w:rsidP="006D4511">
      <w:pPr>
        <w:spacing w:after="0" w:line="360" w:lineRule="auto"/>
        <w:jc w:val="both"/>
        <w:rPr>
          <w:rFonts w:ascii="Arial" w:hAnsi="Arial" w:cs="Arial"/>
          <w:sz w:val="24"/>
          <w:szCs w:val="24"/>
        </w:rPr>
      </w:pPr>
    </w:p>
    <w:p w:rsidR="006D4511" w:rsidRPr="004E4D51" w:rsidRDefault="006D4511" w:rsidP="006D4511">
      <w:pPr>
        <w:spacing w:after="0" w:line="360" w:lineRule="auto"/>
        <w:jc w:val="both"/>
        <w:rPr>
          <w:rFonts w:ascii="Arial" w:hAnsi="Arial" w:cs="Arial"/>
          <w:b/>
          <w:sz w:val="24"/>
          <w:szCs w:val="24"/>
        </w:rPr>
      </w:pPr>
      <w:r w:rsidRPr="004E4D51">
        <w:rPr>
          <w:rFonts w:ascii="Arial" w:hAnsi="Arial" w:cs="Arial"/>
          <w:b/>
          <w:sz w:val="24"/>
          <w:szCs w:val="24"/>
        </w:rPr>
        <w:t>________________________</w:t>
      </w:r>
    </w:p>
    <w:p w:rsidR="006D4511" w:rsidRPr="004E4D51" w:rsidRDefault="006D4511" w:rsidP="006D4511">
      <w:pPr>
        <w:spacing w:after="0" w:line="360" w:lineRule="auto"/>
        <w:jc w:val="both"/>
        <w:rPr>
          <w:rFonts w:ascii="Arial" w:hAnsi="Arial" w:cs="Arial"/>
          <w:b/>
          <w:sz w:val="24"/>
          <w:szCs w:val="24"/>
        </w:rPr>
      </w:pPr>
      <w:r w:rsidRPr="004E4D51">
        <w:rPr>
          <w:rFonts w:ascii="Arial" w:hAnsi="Arial" w:cs="Arial"/>
          <w:b/>
          <w:sz w:val="24"/>
          <w:szCs w:val="24"/>
        </w:rPr>
        <w:t>JE SMITH</w:t>
      </w:r>
    </w:p>
    <w:p w:rsidR="006D4511" w:rsidRPr="004E4D51" w:rsidRDefault="006D4511" w:rsidP="006D4511">
      <w:pPr>
        <w:spacing w:after="0" w:line="360" w:lineRule="auto"/>
        <w:jc w:val="both"/>
        <w:rPr>
          <w:rFonts w:ascii="Arial" w:hAnsi="Arial" w:cs="Arial"/>
          <w:b/>
          <w:sz w:val="24"/>
          <w:szCs w:val="24"/>
        </w:rPr>
      </w:pPr>
      <w:r w:rsidRPr="004E4D51">
        <w:rPr>
          <w:rFonts w:ascii="Arial" w:hAnsi="Arial" w:cs="Arial"/>
          <w:b/>
          <w:sz w:val="24"/>
          <w:szCs w:val="24"/>
        </w:rPr>
        <w:t>JUDGE OF THE HIGH COURT</w:t>
      </w:r>
    </w:p>
    <w:p w:rsidR="006D4511" w:rsidRPr="004E4D51" w:rsidRDefault="006D4511" w:rsidP="006D4511">
      <w:pPr>
        <w:spacing w:after="0" w:line="360" w:lineRule="auto"/>
        <w:jc w:val="both"/>
        <w:rPr>
          <w:rFonts w:ascii="Arial" w:hAnsi="Arial" w:cs="Arial"/>
          <w:b/>
          <w:sz w:val="24"/>
          <w:szCs w:val="24"/>
        </w:rPr>
      </w:pPr>
    </w:p>
    <w:p w:rsidR="006D4511" w:rsidRPr="004E4D51" w:rsidRDefault="006D4511" w:rsidP="006D4511">
      <w:pPr>
        <w:rPr>
          <w:rFonts w:ascii="Arial" w:hAnsi="Arial" w:cs="Arial"/>
          <w:b/>
          <w:sz w:val="24"/>
          <w:szCs w:val="24"/>
        </w:rPr>
      </w:pPr>
      <w:r w:rsidRPr="004E4D51">
        <w:rPr>
          <w:rFonts w:ascii="Arial" w:hAnsi="Arial" w:cs="Arial"/>
          <w:b/>
          <w:sz w:val="24"/>
          <w:szCs w:val="24"/>
        </w:rPr>
        <w:t>Appearances:</w:t>
      </w:r>
    </w:p>
    <w:p w:rsidR="006D4511" w:rsidRDefault="006D4511" w:rsidP="006D4511">
      <w:pPr>
        <w:spacing w:after="0" w:line="360" w:lineRule="auto"/>
        <w:jc w:val="both"/>
        <w:rPr>
          <w:rFonts w:ascii="Arial" w:hAnsi="Arial" w:cs="Arial"/>
          <w:sz w:val="24"/>
          <w:szCs w:val="24"/>
        </w:rPr>
      </w:pPr>
      <w:r>
        <w:rPr>
          <w:rFonts w:ascii="Arial" w:hAnsi="Arial" w:cs="Arial"/>
          <w:sz w:val="24"/>
          <w:szCs w:val="24"/>
        </w:rPr>
        <w:t>Counsel f</w:t>
      </w:r>
      <w:r w:rsidRPr="004E4D51">
        <w:rPr>
          <w:rFonts w:ascii="Arial" w:hAnsi="Arial" w:cs="Arial"/>
          <w:sz w:val="24"/>
          <w:szCs w:val="24"/>
        </w:rPr>
        <w:t xml:space="preserve">or </w:t>
      </w:r>
      <w:r w:rsidR="00681623">
        <w:rPr>
          <w:rFonts w:ascii="Arial" w:hAnsi="Arial" w:cs="Arial"/>
          <w:sz w:val="24"/>
          <w:szCs w:val="24"/>
        </w:rPr>
        <w:t>the Applicant</w:t>
      </w:r>
      <w:r w:rsidRPr="004E4D51">
        <w:rPr>
          <w:rFonts w:ascii="Arial" w:hAnsi="Arial" w:cs="Arial"/>
          <w:sz w:val="24"/>
          <w:szCs w:val="24"/>
        </w:rPr>
        <w:t xml:space="preserve">           </w:t>
      </w:r>
      <w:r w:rsidRPr="004E4D51">
        <w:rPr>
          <w:rFonts w:ascii="Arial" w:hAnsi="Arial" w:cs="Arial"/>
          <w:sz w:val="24"/>
          <w:szCs w:val="24"/>
        </w:rPr>
        <w:tab/>
        <w:t xml:space="preserve">:  </w:t>
      </w:r>
      <w:r w:rsidRPr="004E4D51">
        <w:rPr>
          <w:rFonts w:ascii="Arial" w:hAnsi="Arial" w:cs="Arial"/>
          <w:sz w:val="24"/>
          <w:szCs w:val="24"/>
        </w:rPr>
        <w:tab/>
      </w:r>
      <w:r>
        <w:rPr>
          <w:rFonts w:ascii="Arial" w:hAnsi="Arial" w:cs="Arial"/>
          <w:sz w:val="24"/>
          <w:szCs w:val="24"/>
        </w:rPr>
        <w:t>Adv.Cole S.C.</w:t>
      </w:r>
    </w:p>
    <w:p w:rsidR="006D4511" w:rsidRDefault="006D4511" w:rsidP="006D4511">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r>
      <w:r w:rsidR="00681623">
        <w:rPr>
          <w:rFonts w:ascii="Arial" w:hAnsi="Arial" w:cs="Arial"/>
          <w:sz w:val="24"/>
          <w:szCs w:val="24"/>
        </w:rPr>
        <w:t>Whitesides</w:t>
      </w:r>
    </w:p>
    <w:p w:rsidR="00681623" w:rsidRDefault="006D4511" w:rsidP="006D4511">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81623">
        <w:rPr>
          <w:rFonts w:ascii="Arial" w:hAnsi="Arial" w:cs="Arial"/>
          <w:sz w:val="24"/>
          <w:szCs w:val="24"/>
        </w:rPr>
        <w:t>53 African Street</w:t>
      </w:r>
    </w:p>
    <w:p w:rsidR="006D4511" w:rsidRDefault="00681623" w:rsidP="00681623">
      <w:pPr>
        <w:spacing w:after="0" w:line="360" w:lineRule="auto"/>
        <w:ind w:left="3600" w:firstLine="720"/>
        <w:jc w:val="both"/>
        <w:rPr>
          <w:rFonts w:ascii="Arial" w:hAnsi="Arial" w:cs="Arial"/>
          <w:sz w:val="24"/>
          <w:szCs w:val="24"/>
        </w:rPr>
      </w:pPr>
      <w:r>
        <w:rPr>
          <w:rFonts w:ascii="Arial" w:hAnsi="Arial" w:cs="Arial"/>
          <w:sz w:val="24"/>
          <w:szCs w:val="24"/>
        </w:rPr>
        <w:t>M</w:t>
      </w:r>
      <w:r w:rsidR="006D4511">
        <w:rPr>
          <w:rFonts w:ascii="Arial" w:hAnsi="Arial" w:cs="Arial"/>
          <w:sz w:val="24"/>
          <w:szCs w:val="24"/>
        </w:rPr>
        <w:t xml:space="preserve">AKHANDA </w:t>
      </w:r>
    </w:p>
    <w:p w:rsidR="006D4511" w:rsidRDefault="006D4511" w:rsidP="006D4511">
      <w:pPr>
        <w:spacing w:after="0" w:line="360" w:lineRule="auto"/>
        <w:jc w:val="both"/>
        <w:rPr>
          <w:rFonts w:ascii="Arial" w:hAnsi="Arial" w:cs="Arial"/>
          <w:sz w:val="24"/>
          <w:szCs w:val="24"/>
        </w:rPr>
      </w:pPr>
    </w:p>
    <w:p w:rsidR="00681623" w:rsidRDefault="00681623" w:rsidP="006D4511">
      <w:pPr>
        <w:spacing w:after="0" w:line="360" w:lineRule="auto"/>
        <w:jc w:val="both"/>
        <w:rPr>
          <w:rFonts w:ascii="Arial" w:hAnsi="Arial" w:cs="Arial"/>
          <w:sz w:val="24"/>
          <w:szCs w:val="24"/>
        </w:rPr>
      </w:pPr>
    </w:p>
    <w:p w:rsidR="006D4511" w:rsidRDefault="006D4511" w:rsidP="006D4511">
      <w:pPr>
        <w:spacing w:after="0" w:line="360" w:lineRule="auto"/>
        <w:jc w:val="both"/>
        <w:rPr>
          <w:rFonts w:ascii="Arial" w:hAnsi="Arial" w:cs="Arial"/>
          <w:sz w:val="24"/>
          <w:szCs w:val="24"/>
        </w:rPr>
      </w:pPr>
      <w:r>
        <w:rPr>
          <w:rFonts w:ascii="Arial" w:hAnsi="Arial" w:cs="Arial"/>
          <w:sz w:val="24"/>
          <w:szCs w:val="24"/>
        </w:rPr>
        <w:t>Attorney f</w:t>
      </w:r>
      <w:r w:rsidRPr="004E4D51">
        <w:rPr>
          <w:rFonts w:ascii="Arial" w:hAnsi="Arial" w:cs="Arial"/>
          <w:sz w:val="24"/>
          <w:szCs w:val="24"/>
        </w:rPr>
        <w:t xml:space="preserve">or </w:t>
      </w:r>
      <w:r w:rsidR="00681623">
        <w:rPr>
          <w:rFonts w:ascii="Arial" w:hAnsi="Arial" w:cs="Arial"/>
          <w:sz w:val="24"/>
          <w:szCs w:val="24"/>
        </w:rPr>
        <w:t xml:space="preserve">the </w:t>
      </w:r>
      <w:r>
        <w:rPr>
          <w:rFonts w:ascii="Arial" w:hAnsi="Arial" w:cs="Arial"/>
          <w:sz w:val="24"/>
          <w:szCs w:val="24"/>
        </w:rPr>
        <w:t>Respondent</w:t>
      </w:r>
      <w:r w:rsidR="00681623">
        <w:rPr>
          <w:rFonts w:ascii="Arial" w:hAnsi="Arial" w:cs="Arial"/>
          <w:sz w:val="24"/>
          <w:szCs w:val="24"/>
        </w:rPr>
        <w:t>s</w:t>
      </w:r>
      <w:r w:rsidRPr="004E4D51">
        <w:rPr>
          <w:rFonts w:ascii="Arial" w:hAnsi="Arial" w:cs="Arial"/>
          <w:sz w:val="24"/>
          <w:szCs w:val="24"/>
        </w:rPr>
        <w:t xml:space="preserve">       </w:t>
      </w:r>
      <w:r w:rsidRPr="004E4D51">
        <w:rPr>
          <w:rFonts w:ascii="Arial" w:hAnsi="Arial" w:cs="Arial"/>
          <w:sz w:val="24"/>
          <w:szCs w:val="24"/>
        </w:rPr>
        <w:tab/>
        <w:t xml:space="preserve">: </w:t>
      </w:r>
      <w:r w:rsidRPr="004E4D51">
        <w:rPr>
          <w:rFonts w:ascii="Arial" w:hAnsi="Arial" w:cs="Arial"/>
          <w:sz w:val="24"/>
          <w:szCs w:val="24"/>
        </w:rPr>
        <w:tab/>
      </w:r>
      <w:r w:rsidR="00681623">
        <w:rPr>
          <w:rFonts w:ascii="Arial" w:hAnsi="Arial" w:cs="Arial"/>
          <w:sz w:val="24"/>
          <w:szCs w:val="24"/>
        </w:rPr>
        <w:t>Adv. De La Harpe S.C.</w:t>
      </w:r>
    </w:p>
    <w:p w:rsidR="006D4511" w:rsidRDefault="006D4511" w:rsidP="006D4511">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r>
      <w:r w:rsidR="00681623">
        <w:rPr>
          <w:rFonts w:ascii="Arial" w:hAnsi="Arial" w:cs="Arial"/>
          <w:sz w:val="24"/>
          <w:szCs w:val="24"/>
        </w:rPr>
        <w:t>Neville Borman &amp; Botha</w:t>
      </w:r>
    </w:p>
    <w:p w:rsidR="006D4511" w:rsidRDefault="006D4511" w:rsidP="006D4511">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81623">
        <w:rPr>
          <w:rFonts w:ascii="Arial" w:hAnsi="Arial" w:cs="Arial"/>
          <w:sz w:val="24"/>
          <w:szCs w:val="24"/>
        </w:rPr>
        <w:t>22 Hill Street</w:t>
      </w:r>
    </w:p>
    <w:p w:rsidR="006D4511" w:rsidRPr="006D4511" w:rsidRDefault="00681623" w:rsidP="006D4511">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MAKHANDA</w:t>
      </w:r>
    </w:p>
    <w:sectPr w:rsidR="006D4511" w:rsidRPr="006D451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16E" w:rsidRDefault="0004116E" w:rsidP="003978CA">
      <w:pPr>
        <w:spacing w:after="0" w:line="240" w:lineRule="auto"/>
      </w:pPr>
      <w:r>
        <w:separator/>
      </w:r>
    </w:p>
  </w:endnote>
  <w:endnote w:type="continuationSeparator" w:id="0">
    <w:p w:rsidR="0004116E" w:rsidRDefault="0004116E" w:rsidP="00397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210862"/>
      <w:docPartObj>
        <w:docPartGallery w:val="Page Numbers (Bottom of Page)"/>
        <w:docPartUnique/>
      </w:docPartObj>
    </w:sdtPr>
    <w:sdtEndPr>
      <w:rPr>
        <w:noProof/>
      </w:rPr>
    </w:sdtEndPr>
    <w:sdtContent>
      <w:p w:rsidR="003978CA" w:rsidRDefault="003978CA">
        <w:pPr>
          <w:pStyle w:val="Footer"/>
          <w:jc w:val="center"/>
        </w:pPr>
        <w:r>
          <w:fldChar w:fldCharType="begin"/>
        </w:r>
        <w:r>
          <w:instrText xml:space="preserve"> PAGE   \* MERGEFORMAT </w:instrText>
        </w:r>
        <w:r>
          <w:fldChar w:fldCharType="separate"/>
        </w:r>
        <w:r w:rsidR="00A231B5">
          <w:rPr>
            <w:noProof/>
          </w:rPr>
          <w:t>4</w:t>
        </w:r>
        <w:r>
          <w:rPr>
            <w:noProof/>
          </w:rPr>
          <w:fldChar w:fldCharType="end"/>
        </w:r>
      </w:p>
    </w:sdtContent>
  </w:sdt>
  <w:p w:rsidR="003978CA" w:rsidRDefault="003978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16E" w:rsidRDefault="0004116E" w:rsidP="003978CA">
      <w:pPr>
        <w:spacing w:after="0" w:line="240" w:lineRule="auto"/>
      </w:pPr>
      <w:r>
        <w:separator/>
      </w:r>
    </w:p>
  </w:footnote>
  <w:footnote w:type="continuationSeparator" w:id="0">
    <w:p w:rsidR="0004116E" w:rsidRDefault="0004116E" w:rsidP="003978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A54DD0"/>
    <w:multiLevelType w:val="hybridMultilevel"/>
    <w:tmpl w:val="676614AC"/>
    <w:lvl w:ilvl="0" w:tplc="7F1234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0CB"/>
    <w:rsid w:val="00001146"/>
    <w:rsid w:val="0004116E"/>
    <w:rsid w:val="00042EF2"/>
    <w:rsid w:val="00044E77"/>
    <w:rsid w:val="00045FD1"/>
    <w:rsid w:val="00064DFC"/>
    <w:rsid w:val="00077F13"/>
    <w:rsid w:val="000820EB"/>
    <w:rsid w:val="000A2B6B"/>
    <w:rsid w:val="000A547A"/>
    <w:rsid w:val="000A57E0"/>
    <w:rsid w:val="000C2402"/>
    <w:rsid w:val="000F06DA"/>
    <w:rsid w:val="000F5B09"/>
    <w:rsid w:val="000F6DC5"/>
    <w:rsid w:val="00107D9D"/>
    <w:rsid w:val="00114330"/>
    <w:rsid w:val="001366F9"/>
    <w:rsid w:val="00136AB9"/>
    <w:rsid w:val="00160954"/>
    <w:rsid w:val="001866DA"/>
    <w:rsid w:val="001A5AA7"/>
    <w:rsid w:val="001D316C"/>
    <w:rsid w:val="001F77B0"/>
    <w:rsid w:val="00214AE8"/>
    <w:rsid w:val="00222F80"/>
    <w:rsid w:val="00230C4A"/>
    <w:rsid w:val="00253626"/>
    <w:rsid w:val="00255DF8"/>
    <w:rsid w:val="00270D30"/>
    <w:rsid w:val="0027145E"/>
    <w:rsid w:val="002772D9"/>
    <w:rsid w:val="002B10EF"/>
    <w:rsid w:val="002B3A2B"/>
    <w:rsid w:val="002C757E"/>
    <w:rsid w:val="002C7A20"/>
    <w:rsid w:val="002F25CD"/>
    <w:rsid w:val="002F6C9B"/>
    <w:rsid w:val="0031084C"/>
    <w:rsid w:val="00322CBA"/>
    <w:rsid w:val="00363F3B"/>
    <w:rsid w:val="00372700"/>
    <w:rsid w:val="003833D6"/>
    <w:rsid w:val="00391E49"/>
    <w:rsid w:val="003978CA"/>
    <w:rsid w:val="003A6957"/>
    <w:rsid w:val="003B2F93"/>
    <w:rsid w:val="003C44EB"/>
    <w:rsid w:val="003F5906"/>
    <w:rsid w:val="0040337D"/>
    <w:rsid w:val="00411BCD"/>
    <w:rsid w:val="00413BB4"/>
    <w:rsid w:val="004276F4"/>
    <w:rsid w:val="00431CC7"/>
    <w:rsid w:val="00446627"/>
    <w:rsid w:val="00462D48"/>
    <w:rsid w:val="004A60CB"/>
    <w:rsid w:val="004B0C38"/>
    <w:rsid w:val="004B0EBC"/>
    <w:rsid w:val="004B4868"/>
    <w:rsid w:val="004C058E"/>
    <w:rsid w:val="004C4417"/>
    <w:rsid w:val="004E25A4"/>
    <w:rsid w:val="004F6521"/>
    <w:rsid w:val="005009F7"/>
    <w:rsid w:val="0051279E"/>
    <w:rsid w:val="005172B9"/>
    <w:rsid w:val="00530809"/>
    <w:rsid w:val="0053432C"/>
    <w:rsid w:val="0054185A"/>
    <w:rsid w:val="00547D47"/>
    <w:rsid w:val="00547FAF"/>
    <w:rsid w:val="00563AAF"/>
    <w:rsid w:val="00572C8D"/>
    <w:rsid w:val="00572F71"/>
    <w:rsid w:val="00577D6C"/>
    <w:rsid w:val="00580D75"/>
    <w:rsid w:val="0059709C"/>
    <w:rsid w:val="005A5407"/>
    <w:rsid w:val="005A7F55"/>
    <w:rsid w:val="005B2DF0"/>
    <w:rsid w:val="005C0825"/>
    <w:rsid w:val="005D1FF3"/>
    <w:rsid w:val="005D20DC"/>
    <w:rsid w:val="005F0143"/>
    <w:rsid w:val="00615492"/>
    <w:rsid w:val="00660CB2"/>
    <w:rsid w:val="00673D78"/>
    <w:rsid w:val="0068004C"/>
    <w:rsid w:val="00681623"/>
    <w:rsid w:val="006830AB"/>
    <w:rsid w:val="00687E76"/>
    <w:rsid w:val="0069260B"/>
    <w:rsid w:val="006956F2"/>
    <w:rsid w:val="00696791"/>
    <w:rsid w:val="006A0EBA"/>
    <w:rsid w:val="006A2D8B"/>
    <w:rsid w:val="006A5768"/>
    <w:rsid w:val="006A7FDC"/>
    <w:rsid w:val="006B7C84"/>
    <w:rsid w:val="006D4511"/>
    <w:rsid w:val="0072522B"/>
    <w:rsid w:val="00727C09"/>
    <w:rsid w:val="00730892"/>
    <w:rsid w:val="00795D98"/>
    <w:rsid w:val="007A1CE0"/>
    <w:rsid w:val="007C0FEE"/>
    <w:rsid w:val="007D5A79"/>
    <w:rsid w:val="007E1DC2"/>
    <w:rsid w:val="00805F40"/>
    <w:rsid w:val="00826A55"/>
    <w:rsid w:val="00834E1A"/>
    <w:rsid w:val="00840058"/>
    <w:rsid w:val="00843E82"/>
    <w:rsid w:val="00850344"/>
    <w:rsid w:val="0085691B"/>
    <w:rsid w:val="00886AF5"/>
    <w:rsid w:val="008903D4"/>
    <w:rsid w:val="00890DF9"/>
    <w:rsid w:val="00891E51"/>
    <w:rsid w:val="008B5EA5"/>
    <w:rsid w:val="008C648C"/>
    <w:rsid w:val="008C6946"/>
    <w:rsid w:val="008C719A"/>
    <w:rsid w:val="008D1BEA"/>
    <w:rsid w:val="009255C7"/>
    <w:rsid w:val="00931739"/>
    <w:rsid w:val="00934D38"/>
    <w:rsid w:val="009675B4"/>
    <w:rsid w:val="009B12DD"/>
    <w:rsid w:val="009E64B9"/>
    <w:rsid w:val="009F77D1"/>
    <w:rsid w:val="00A10E8F"/>
    <w:rsid w:val="00A1331F"/>
    <w:rsid w:val="00A231B5"/>
    <w:rsid w:val="00A44916"/>
    <w:rsid w:val="00A50E11"/>
    <w:rsid w:val="00A51042"/>
    <w:rsid w:val="00A51C5D"/>
    <w:rsid w:val="00A831FA"/>
    <w:rsid w:val="00AB3176"/>
    <w:rsid w:val="00AE1B6E"/>
    <w:rsid w:val="00AF11F1"/>
    <w:rsid w:val="00AF6189"/>
    <w:rsid w:val="00B05210"/>
    <w:rsid w:val="00B11360"/>
    <w:rsid w:val="00B25CE2"/>
    <w:rsid w:val="00B574D1"/>
    <w:rsid w:val="00B57F8B"/>
    <w:rsid w:val="00B76DF7"/>
    <w:rsid w:val="00B87660"/>
    <w:rsid w:val="00B87DCB"/>
    <w:rsid w:val="00B96A1F"/>
    <w:rsid w:val="00BC42C1"/>
    <w:rsid w:val="00BF2C4E"/>
    <w:rsid w:val="00C00931"/>
    <w:rsid w:val="00C05578"/>
    <w:rsid w:val="00C16813"/>
    <w:rsid w:val="00C23FC2"/>
    <w:rsid w:val="00C3562C"/>
    <w:rsid w:val="00C41CA1"/>
    <w:rsid w:val="00C445A3"/>
    <w:rsid w:val="00C74A1C"/>
    <w:rsid w:val="00C85A64"/>
    <w:rsid w:val="00C9102B"/>
    <w:rsid w:val="00C97170"/>
    <w:rsid w:val="00CD159F"/>
    <w:rsid w:val="00D07FD0"/>
    <w:rsid w:val="00D30755"/>
    <w:rsid w:val="00D30F8C"/>
    <w:rsid w:val="00D40144"/>
    <w:rsid w:val="00D51A01"/>
    <w:rsid w:val="00D86430"/>
    <w:rsid w:val="00DE1FC2"/>
    <w:rsid w:val="00DF4B90"/>
    <w:rsid w:val="00DF791B"/>
    <w:rsid w:val="00E114AF"/>
    <w:rsid w:val="00E17915"/>
    <w:rsid w:val="00E463D1"/>
    <w:rsid w:val="00EA2C07"/>
    <w:rsid w:val="00EC333E"/>
    <w:rsid w:val="00EF2C03"/>
    <w:rsid w:val="00F301B5"/>
    <w:rsid w:val="00F3554C"/>
    <w:rsid w:val="00F406DE"/>
    <w:rsid w:val="00F43B73"/>
    <w:rsid w:val="00F46AEF"/>
    <w:rsid w:val="00F64FE1"/>
    <w:rsid w:val="00FA0838"/>
    <w:rsid w:val="00FA3977"/>
    <w:rsid w:val="00FB7DCE"/>
    <w:rsid w:val="00FC17A1"/>
    <w:rsid w:val="00FD68D3"/>
    <w:rsid w:val="00FE7353"/>
    <w:rsid w:val="00FF7168"/>
    <w:rsid w:val="00FF77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F1B92-AEE5-4F6F-89C2-2879A224F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8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8CA"/>
    <w:rPr>
      <w:rFonts w:ascii="Segoe UI" w:hAnsi="Segoe UI" w:cs="Segoe UI"/>
      <w:sz w:val="18"/>
      <w:szCs w:val="18"/>
    </w:rPr>
  </w:style>
  <w:style w:type="paragraph" w:styleId="Header">
    <w:name w:val="header"/>
    <w:basedOn w:val="Normal"/>
    <w:link w:val="HeaderChar"/>
    <w:uiPriority w:val="99"/>
    <w:unhideWhenUsed/>
    <w:rsid w:val="003978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8CA"/>
  </w:style>
  <w:style w:type="paragraph" w:styleId="Footer">
    <w:name w:val="footer"/>
    <w:basedOn w:val="Normal"/>
    <w:link w:val="FooterChar"/>
    <w:uiPriority w:val="99"/>
    <w:unhideWhenUsed/>
    <w:rsid w:val="003978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1685</Words>
  <Characters>9608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Judge-John Smith</dc:creator>
  <cp:keywords/>
  <dc:description/>
  <cp:lastModifiedBy>Nomakorinte Ntliziywana</cp:lastModifiedBy>
  <cp:revision>2</cp:revision>
  <cp:lastPrinted>2022-10-10T10:18:00Z</cp:lastPrinted>
  <dcterms:created xsi:type="dcterms:W3CDTF">2022-10-14T09:58:00Z</dcterms:created>
  <dcterms:modified xsi:type="dcterms:W3CDTF">2022-10-14T09:58:00Z</dcterms:modified>
</cp:coreProperties>
</file>