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3B6E" w14:textId="77777777" w:rsidR="00DB496F" w:rsidRPr="00596571" w:rsidRDefault="00DB496F" w:rsidP="00DB496F">
      <w:pPr>
        <w:jc w:val="center"/>
        <w:rPr>
          <w:b/>
          <w:sz w:val="28"/>
          <w:szCs w:val="28"/>
        </w:rPr>
      </w:pPr>
      <w:r w:rsidRPr="00596571">
        <w:rPr>
          <w:noProof/>
          <w:sz w:val="28"/>
          <w:szCs w:val="28"/>
          <w:lang w:val="en-ZA" w:eastAsia="en-ZA"/>
        </w:rPr>
        <w:drawing>
          <wp:inline distT="0" distB="0" distL="0" distR="0" wp14:anchorId="561D405C" wp14:editId="09DB7773">
            <wp:extent cx="1333500" cy="11811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lum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2A315" w14:textId="77777777" w:rsidR="00DB496F" w:rsidRPr="00596571" w:rsidRDefault="00DB496F" w:rsidP="00DB496F">
      <w:pPr>
        <w:rPr>
          <w:b/>
          <w:sz w:val="28"/>
          <w:szCs w:val="28"/>
        </w:rPr>
      </w:pPr>
    </w:p>
    <w:p w14:paraId="2F073858" w14:textId="77777777" w:rsidR="00DB496F" w:rsidRPr="00596571" w:rsidRDefault="00DB496F" w:rsidP="00DB496F">
      <w:pPr>
        <w:jc w:val="center"/>
        <w:rPr>
          <w:b/>
          <w:sz w:val="28"/>
          <w:szCs w:val="28"/>
        </w:rPr>
      </w:pPr>
      <w:r w:rsidRPr="00596571">
        <w:rPr>
          <w:b/>
          <w:sz w:val="28"/>
          <w:szCs w:val="28"/>
        </w:rPr>
        <w:t>IN THE HIGH COURT OF SOUTH AFRICA</w:t>
      </w:r>
    </w:p>
    <w:p w14:paraId="43094808" w14:textId="14F47342" w:rsidR="00DB496F" w:rsidRPr="00596571" w:rsidRDefault="00DB496F" w:rsidP="00DB496F">
      <w:pPr>
        <w:jc w:val="center"/>
        <w:rPr>
          <w:b/>
          <w:sz w:val="28"/>
          <w:szCs w:val="28"/>
        </w:rPr>
      </w:pPr>
      <w:r w:rsidRPr="00596571">
        <w:rPr>
          <w:b/>
          <w:sz w:val="28"/>
          <w:szCs w:val="28"/>
        </w:rPr>
        <w:t xml:space="preserve">(EASTERN CAPE DIVISION, </w:t>
      </w:r>
      <w:r w:rsidR="001A6CE9" w:rsidRPr="00596571">
        <w:rPr>
          <w:b/>
          <w:sz w:val="28"/>
          <w:szCs w:val="28"/>
        </w:rPr>
        <w:t>MAKHANDA</w:t>
      </w:r>
      <w:r w:rsidRPr="00596571">
        <w:rPr>
          <w:b/>
          <w:sz w:val="28"/>
          <w:szCs w:val="28"/>
        </w:rPr>
        <w:t>)</w:t>
      </w:r>
    </w:p>
    <w:p w14:paraId="50EA5250" w14:textId="51330F28" w:rsidR="008763B2" w:rsidRPr="00596571" w:rsidRDefault="008763B2" w:rsidP="008763B2">
      <w:pPr>
        <w:tabs>
          <w:tab w:val="right" w:pos="8782"/>
        </w:tabs>
        <w:spacing w:line="240" w:lineRule="atLeast"/>
        <w:ind w:right="-51"/>
        <w:jc w:val="both"/>
        <w:rPr>
          <w:b/>
          <w:bCs/>
          <w:sz w:val="28"/>
          <w:szCs w:val="28"/>
          <w:lang w:eastAsia="en-US"/>
        </w:rPr>
      </w:pPr>
      <w:r w:rsidRPr="00596571">
        <w:rPr>
          <w:b/>
          <w:bCs/>
          <w:sz w:val="28"/>
          <w:szCs w:val="28"/>
        </w:rPr>
        <w:tab/>
      </w:r>
      <w:r w:rsidRPr="00596571">
        <w:rPr>
          <w:b/>
          <w:bCs/>
          <w:sz w:val="28"/>
          <w:szCs w:val="28"/>
        </w:rPr>
        <w:tab/>
        <w:t xml:space="preserve">   CASE NUMBER.: </w:t>
      </w:r>
      <w:r w:rsidR="005C1AD9">
        <w:rPr>
          <w:b/>
          <w:bCs/>
          <w:sz w:val="28"/>
          <w:szCs w:val="28"/>
        </w:rPr>
        <w:t>3792</w:t>
      </w:r>
      <w:r w:rsidRPr="00596571">
        <w:rPr>
          <w:b/>
          <w:bCs/>
          <w:sz w:val="28"/>
          <w:szCs w:val="28"/>
        </w:rPr>
        <w:t>/2</w:t>
      </w:r>
      <w:r w:rsidR="00090168">
        <w:rPr>
          <w:b/>
          <w:bCs/>
          <w:sz w:val="28"/>
          <w:szCs w:val="28"/>
        </w:rPr>
        <w:t>0</w:t>
      </w:r>
      <w:r w:rsidR="007F5C50">
        <w:rPr>
          <w:b/>
          <w:bCs/>
          <w:sz w:val="28"/>
          <w:szCs w:val="28"/>
        </w:rPr>
        <w:t>2</w:t>
      </w:r>
      <w:r w:rsidR="00090168">
        <w:rPr>
          <w:b/>
          <w:bCs/>
          <w:sz w:val="28"/>
          <w:szCs w:val="28"/>
        </w:rPr>
        <w:t>3</w:t>
      </w:r>
    </w:p>
    <w:p w14:paraId="5B128655" w14:textId="77777777" w:rsidR="008763B2" w:rsidRPr="00596571" w:rsidRDefault="008763B2" w:rsidP="008763B2">
      <w:pPr>
        <w:spacing w:before="120" w:line="360" w:lineRule="auto"/>
        <w:ind w:right="-51"/>
        <w:jc w:val="both"/>
        <w:rPr>
          <w:sz w:val="28"/>
          <w:szCs w:val="28"/>
        </w:rPr>
      </w:pPr>
      <w:r w:rsidRPr="00596571">
        <w:rPr>
          <w:sz w:val="28"/>
          <w:szCs w:val="28"/>
        </w:rPr>
        <w:t>In the matter between:</w:t>
      </w:r>
    </w:p>
    <w:p w14:paraId="6C55C8CB" w14:textId="69E6B825" w:rsidR="008763B2" w:rsidRPr="00596571" w:rsidRDefault="00090168" w:rsidP="008763B2">
      <w:pPr>
        <w:tabs>
          <w:tab w:val="right" w:pos="8782"/>
        </w:tabs>
        <w:spacing w:before="240" w:line="360" w:lineRule="auto"/>
        <w:ind w:right="-51"/>
        <w:jc w:val="both"/>
        <w:rPr>
          <w:sz w:val="28"/>
          <w:szCs w:val="28"/>
        </w:rPr>
      </w:pPr>
      <w:r>
        <w:rPr>
          <w:b/>
          <w:sz w:val="28"/>
          <w:szCs w:val="28"/>
        </w:rPr>
        <w:t>VOLKSWAGEN FINANCIAL SERVICES SA (PTY) LTD</w:t>
      </w:r>
      <w:r w:rsidR="00BD0E84" w:rsidRPr="00596571">
        <w:rPr>
          <w:b/>
          <w:sz w:val="28"/>
          <w:szCs w:val="28"/>
        </w:rPr>
        <w:tab/>
      </w:r>
      <w:r w:rsidR="008763B2" w:rsidRPr="00596571">
        <w:rPr>
          <w:sz w:val="28"/>
          <w:szCs w:val="28"/>
        </w:rPr>
        <w:t xml:space="preserve"> </w:t>
      </w:r>
      <w:r w:rsidR="00BD0E84" w:rsidRPr="00596571">
        <w:rPr>
          <w:sz w:val="28"/>
          <w:szCs w:val="28"/>
        </w:rPr>
        <w:t xml:space="preserve"> </w:t>
      </w:r>
      <w:r w:rsidR="00AA4CBD">
        <w:rPr>
          <w:sz w:val="28"/>
          <w:szCs w:val="28"/>
        </w:rPr>
        <w:t xml:space="preserve">      </w:t>
      </w:r>
      <w:r w:rsidR="001A6CE9" w:rsidRPr="00596571">
        <w:rPr>
          <w:sz w:val="28"/>
          <w:szCs w:val="28"/>
        </w:rPr>
        <w:t>Plaintiff</w:t>
      </w:r>
    </w:p>
    <w:p w14:paraId="3204FB13" w14:textId="6E8ABA4A" w:rsidR="008763B2" w:rsidRPr="00596571" w:rsidRDefault="00596571" w:rsidP="008763B2">
      <w:pPr>
        <w:spacing w:before="120" w:line="360" w:lineRule="auto"/>
        <w:ind w:right="-51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8763B2" w:rsidRPr="00596571">
        <w:rPr>
          <w:sz w:val="28"/>
          <w:szCs w:val="28"/>
        </w:rPr>
        <w:t>nd</w:t>
      </w:r>
    </w:p>
    <w:p w14:paraId="0420CDF7" w14:textId="7802AD50" w:rsidR="008763B2" w:rsidRPr="00596571" w:rsidRDefault="00FA464B" w:rsidP="008763B2">
      <w:pPr>
        <w:tabs>
          <w:tab w:val="right" w:pos="8782"/>
        </w:tabs>
        <w:spacing w:before="240" w:line="360" w:lineRule="auto"/>
        <w:ind w:right="-5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NCEBA GIWU N.O.</w:t>
      </w:r>
      <w:r w:rsidR="001A6CE9" w:rsidRPr="005965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   </w:t>
      </w:r>
      <w:r w:rsidR="001A6CE9" w:rsidRPr="00596571">
        <w:rPr>
          <w:bCs/>
          <w:sz w:val="28"/>
          <w:szCs w:val="28"/>
        </w:rPr>
        <w:t>Defendant</w:t>
      </w:r>
    </w:p>
    <w:p w14:paraId="7A7DCFA9" w14:textId="77777777" w:rsidR="008763B2" w:rsidRPr="00596571" w:rsidRDefault="008763B2" w:rsidP="00501EE0">
      <w:pPr>
        <w:pBdr>
          <w:bottom w:val="single" w:sz="12" w:space="1" w:color="auto"/>
        </w:pBdr>
        <w:tabs>
          <w:tab w:val="right" w:pos="8782"/>
        </w:tabs>
        <w:ind w:right="-51"/>
        <w:jc w:val="both"/>
        <w:rPr>
          <w:bCs/>
          <w:sz w:val="28"/>
          <w:szCs w:val="28"/>
        </w:rPr>
      </w:pPr>
    </w:p>
    <w:p w14:paraId="3EC47E36" w14:textId="77777777" w:rsidR="00062BE1" w:rsidRPr="00596571" w:rsidRDefault="00062BE1" w:rsidP="00501EE0">
      <w:pPr>
        <w:jc w:val="both"/>
        <w:rPr>
          <w:b/>
          <w:sz w:val="28"/>
          <w:szCs w:val="28"/>
          <w:lang w:val="en-ZA"/>
        </w:rPr>
      </w:pPr>
    </w:p>
    <w:p w14:paraId="132AC180" w14:textId="77777777" w:rsidR="001E63F9" w:rsidRPr="00596571" w:rsidRDefault="00810DBB" w:rsidP="00BB28F4">
      <w:pPr>
        <w:pBdr>
          <w:bottom w:val="single" w:sz="12" w:space="1" w:color="auto"/>
        </w:pBdr>
        <w:jc w:val="center"/>
        <w:rPr>
          <w:b/>
          <w:sz w:val="28"/>
          <w:szCs w:val="28"/>
          <w:lang w:val="en-ZA"/>
        </w:rPr>
      </w:pPr>
      <w:r w:rsidRPr="00596571">
        <w:rPr>
          <w:b/>
          <w:sz w:val="28"/>
          <w:szCs w:val="28"/>
          <w:lang w:val="en-ZA"/>
        </w:rPr>
        <w:t>JUDGMENT</w:t>
      </w:r>
    </w:p>
    <w:p w14:paraId="6A4E03D8" w14:textId="77777777" w:rsidR="00AB42B4" w:rsidRPr="00596571" w:rsidRDefault="00AB42B4" w:rsidP="00BB28F4">
      <w:pPr>
        <w:pBdr>
          <w:bottom w:val="single" w:sz="12" w:space="1" w:color="auto"/>
        </w:pBdr>
        <w:jc w:val="center"/>
        <w:rPr>
          <w:b/>
          <w:sz w:val="28"/>
          <w:szCs w:val="28"/>
          <w:lang w:val="en-ZA"/>
        </w:rPr>
      </w:pPr>
    </w:p>
    <w:p w14:paraId="76ACC0A2" w14:textId="021BA9A9" w:rsidR="00E910FD" w:rsidRDefault="00062BE1" w:rsidP="00E910FD">
      <w:pPr>
        <w:spacing w:before="240" w:line="480" w:lineRule="auto"/>
        <w:jc w:val="both"/>
        <w:rPr>
          <w:b/>
          <w:sz w:val="28"/>
          <w:szCs w:val="28"/>
          <w:lang w:val="en-ZA"/>
        </w:rPr>
      </w:pPr>
      <w:r w:rsidRPr="00596571">
        <w:rPr>
          <w:b/>
          <w:sz w:val="28"/>
          <w:szCs w:val="28"/>
          <w:lang w:val="en-ZA"/>
        </w:rPr>
        <w:t>B</w:t>
      </w:r>
      <w:r w:rsidR="008763B2" w:rsidRPr="00596571">
        <w:rPr>
          <w:b/>
          <w:sz w:val="28"/>
          <w:szCs w:val="28"/>
          <w:lang w:val="en-ZA"/>
        </w:rPr>
        <w:t>eshe</w:t>
      </w:r>
      <w:r w:rsidRPr="00596571">
        <w:rPr>
          <w:b/>
          <w:sz w:val="28"/>
          <w:szCs w:val="28"/>
          <w:lang w:val="en-ZA"/>
        </w:rPr>
        <w:t xml:space="preserve"> J</w:t>
      </w:r>
    </w:p>
    <w:p w14:paraId="24BAE85A" w14:textId="7E47A53A" w:rsidR="008763B2" w:rsidRDefault="00AB42B4" w:rsidP="001A6CE9">
      <w:pPr>
        <w:spacing w:before="240" w:line="360" w:lineRule="auto"/>
        <w:jc w:val="both"/>
        <w:rPr>
          <w:sz w:val="28"/>
          <w:szCs w:val="28"/>
          <w:lang w:val="en-ZA"/>
        </w:rPr>
      </w:pPr>
      <w:r w:rsidRPr="00596571">
        <w:rPr>
          <w:sz w:val="28"/>
          <w:szCs w:val="28"/>
          <w:lang w:val="en-ZA"/>
        </w:rPr>
        <w:t>[1]</w:t>
      </w:r>
      <w:r w:rsidR="008C325E" w:rsidRPr="00596571">
        <w:rPr>
          <w:sz w:val="28"/>
          <w:szCs w:val="28"/>
          <w:lang w:val="en-ZA"/>
        </w:rPr>
        <w:t xml:space="preserve"> </w:t>
      </w:r>
      <w:r w:rsidR="008C325E" w:rsidRPr="00596571">
        <w:rPr>
          <w:sz w:val="28"/>
          <w:szCs w:val="28"/>
          <w:lang w:val="en-ZA"/>
        </w:rPr>
        <w:tab/>
      </w:r>
      <w:r w:rsidR="00FA464B">
        <w:rPr>
          <w:sz w:val="28"/>
          <w:szCs w:val="28"/>
          <w:lang w:val="en-ZA"/>
        </w:rPr>
        <w:t>In October 2023 plaintiff issued summons against the defendant seeking the following:</w:t>
      </w:r>
    </w:p>
    <w:p w14:paraId="50364A6A" w14:textId="0E96BCCB" w:rsidR="00FA464B" w:rsidRDefault="008454A4" w:rsidP="001A6CE9">
      <w:pPr>
        <w:spacing w:before="240" w:line="360" w:lineRule="auto"/>
        <w:jc w:val="both"/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t>(a) Cancellation of an agreement in respect of a specified motor vehicle.</w:t>
      </w:r>
    </w:p>
    <w:p w14:paraId="634B26AF" w14:textId="5AF96D13" w:rsidR="008454A4" w:rsidRDefault="008454A4" w:rsidP="001A6CE9">
      <w:pPr>
        <w:spacing w:before="240" w:line="360" w:lineRule="auto"/>
        <w:jc w:val="both"/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t>(b) The return of the said motor vehicle</w:t>
      </w:r>
      <w:r w:rsidR="00E564CF">
        <w:rPr>
          <w:sz w:val="28"/>
          <w:szCs w:val="28"/>
          <w:lang w:val="en-ZA"/>
        </w:rPr>
        <w:t xml:space="preserve">, described as a 2015 </w:t>
      </w:r>
      <w:bookmarkStart w:id="0" w:name="_Hlk156388974"/>
      <w:r w:rsidR="00E564CF">
        <w:rPr>
          <w:sz w:val="28"/>
          <w:szCs w:val="28"/>
          <w:lang w:val="en-ZA"/>
        </w:rPr>
        <w:t xml:space="preserve">Volkswagen Polo </w:t>
      </w:r>
      <w:r w:rsidR="00D54D8B">
        <w:rPr>
          <w:sz w:val="28"/>
          <w:szCs w:val="28"/>
          <w:lang w:val="en-ZA"/>
        </w:rPr>
        <w:t>GP 1.4</w:t>
      </w:r>
      <w:r w:rsidR="00275AE7">
        <w:rPr>
          <w:sz w:val="28"/>
          <w:szCs w:val="28"/>
          <w:lang w:val="en-ZA"/>
        </w:rPr>
        <w:t xml:space="preserve"> Trendline Tip motor vehicle wit</w:t>
      </w:r>
      <w:r w:rsidR="000E5EAD">
        <w:rPr>
          <w:sz w:val="28"/>
          <w:szCs w:val="28"/>
          <w:lang w:val="en-ZA"/>
        </w:rPr>
        <w:t>h given Chassis and Engine Numbers.</w:t>
      </w:r>
      <w:bookmarkEnd w:id="0"/>
    </w:p>
    <w:p w14:paraId="501DF66D" w14:textId="5948710F" w:rsidR="00491CE0" w:rsidRDefault="00491CE0" w:rsidP="001A6CE9">
      <w:pPr>
        <w:spacing w:before="240" w:line="360" w:lineRule="auto"/>
        <w:jc w:val="both"/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t>(c) Costs of suit.</w:t>
      </w:r>
    </w:p>
    <w:p w14:paraId="2C1B351F" w14:textId="0FD52E98" w:rsidR="00491CE0" w:rsidRDefault="00491CE0" w:rsidP="001A6CE9">
      <w:pPr>
        <w:spacing w:before="240" w:line="360" w:lineRule="auto"/>
        <w:jc w:val="both"/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t>(d) Alternative relief.</w:t>
      </w:r>
    </w:p>
    <w:p w14:paraId="4A3C54D1" w14:textId="67558AC3" w:rsidR="004A5565" w:rsidRPr="00596571" w:rsidRDefault="004A5565" w:rsidP="001A6CE9">
      <w:pPr>
        <w:spacing w:before="240" w:line="360" w:lineRule="auto"/>
        <w:jc w:val="both"/>
        <w:rPr>
          <w:b/>
          <w:bCs/>
          <w:sz w:val="28"/>
          <w:szCs w:val="28"/>
          <w:u w:val="single"/>
          <w:lang w:val="en-ZA"/>
        </w:rPr>
      </w:pPr>
      <w:r>
        <w:rPr>
          <w:sz w:val="28"/>
          <w:szCs w:val="28"/>
          <w:lang w:val="en-ZA"/>
        </w:rPr>
        <w:lastRenderedPageBreak/>
        <w:t xml:space="preserve">It is common cause that the plaintiff </w:t>
      </w:r>
      <w:r w:rsidR="00851CB9">
        <w:rPr>
          <w:sz w:val="28"/>
          <w:szCs w:val="28"/>
          <w:lang w:val="en-ZA"/>
        </w:rPr>
        <w:t>had entered into an instalment agreement in respect of the said motor vehicle with one Amand</w:t>
      </w:r>
      <w:r w:rsidR="00526302">
        <w:rPr>
          <w:sz w:val="28"/>
          <w:szCs w:val="28"/>
          <w:lang w:val="en-ZA"/>
        </w:rPr>
        <w:t>l</w:t>
      </w:r>
      <w:r w:rsidR="00851CB9">
        <w:rPr>
          <w:sz w:val="28"/>
          <w:szCs w:val="28"/>
          <w:lang w:val="en-ZA"/>
        </w:rPr>
        <w:t xml:space="preserve">a </w:t>
      </w:r>
      <w:proofErr w:type="spellStart"/>
      <w:r w:rsidR="00851CB9">
        <w:rPr>
          <w:sz w:val="28"/>
          <w:szCs w:val="28"/>
          <w:lang w:val="en-ZA"/>
        </w:rPr>
        <w:t>D</w:t>
      </w:r>
      <w:r w:rsidR="00526302">
        <w:rPr>
          <w:sz w:val="28"/>
          <w:szCs w:val="28"/>
          <w:lang w:val="en-ZA"/>
        </w:rPr>
        <w:t>imanda</w:t>
      </w:r>
      <w:proofErr w:type="spellEnd"/>
      <w:r w:rsidR="00526302">
        <w:rPr>
          <w:sz w:val="28"/>
          <w:szCs w:val="28"/>
          <w:lang w:val="en-ZA"/>
        </w:rPr>
        <w:t xml:space="preserve">. Mr </w:t>
      </w:r>
      <w:proofErr w:type="spellStart"/>
      <w:r w:rsidR="00526302">
        <w:rPr>
          <w:sz w:val="28"/>
          <w:szCs w:val="28"/>
          <w:lang w:val="en-ZA"/>
        </w:rPr>
        <w:t>Dimanda</w:t>
      </w:r>
      <w:proofErr w:type="spellEnd"/>
      <w:r w:rsidR="00526302">
        <w:rPr>
          <w:sz w:val="28"/>
          <w:szCs w:val="28"/>
          <w:lang w:val="en-ZA"/>
        </w:rPr>
        <w:t xml:space="preserve"> passed away on the 25 </w:t>
      </w:r>
      <w:r w:rsidR="007819E3">
        <w:rPr>
          <w:sz w:val="28"/>
          <w:szCs w:val="28"/>
          <w:lang w:val="en-ZA"/>
        </w:rPr>
        <w:t>February 2022. The defendant is cited in his capacity as the appointed exe</w:t>
      </w:r>
      <w:r w:rsidR="00E91110">
        <w:rPr>
          <w:sz w:val="28"/>
          <w:szCs w:val="28"/>
          <w:lang w:val="en-ZA"/>
        </w:rPr>
        <w:t>c</w:t>
      </w:r>
      <w:r w:rsidR="007819E3">
        <w:rPr>
          <w:sz w:val="28"/>
          <w:szCs w:val="28"/>
          <w:lang w:val="en-ZA"/>
        </w:rPr>
        <w:t xml:space="preserve">utor </w:t>
      </w:r>
      <w:r w:rsidR="00E91110">
        <w:rPr>
          <w:sz w:val="28"/>
          <w:szCs w:val="28"/>
          <w:lang w:val="en-ZA"/>
        </w:rPr>
        <w:t xml:space="preserve">in respect of Mr </w:t>
      </w:r>
      <w:proofErr w:type="spellStart"/>
      <w:r w:rsidR="00E91110">
        <w:rPr>
          <w:sz w:val="28"/>
          <w:szCs w:val="28"/>
          <w:lang w:val="en-ZA"/>
        </w:rPr>
        <w:t>Dimanda’s</w:t>
      </w:r>
      <w:proofErr w:type="spellEnd"/>
      <w:r w:rsidR="00E91110">
        <w:rPr>
          <w:sz w:val="28"/>
          <w:szCs w:val="28"/>
          <w:lang w:val="en-ZA"/>
        </w:rPr>
        <w:t xml:space="preserve"> estate</w:t>
      </w:r>
      <w:r w:rsidR="007C6E86">
        <w:rPr>
          <w:sz w:val="28"/>
          <w:szCs w:val="28"/>
          <w:lang w:val="en-ZA"/>
        </w:rPr>
        <w:t xml:space="preserve">. The defendant </w:t>
      </w:r>
      <w:r w:rsidR="00C57612">
        <w:rPr>
          <w:sz w:val="28"/>
          <w:szCs w:val="28"/>
          <w:lang w:val="en-ZA"/>
        </w:rPr>
        <w:t>holds</w:t>
      </w:r>
      <w:r w:rsidR="007C6E86">
        <w:rPr>
          <w:sz w:val="28"/>
          <w:szCs w:val="28"/>
          <w:lang w:val="en-ZA"/>
        </w:rPr>
        <w:t xml:space="preserve"> a letter of authority in this regard issued by the Master on 23 June 2022.</w:t>
      </w:r>
    </w:p>
    <w:p w14:paraId="7D5085A7" w14:textId="5CFF322C" w:rsidR="005A0901" w:rsidRPr="005A0901" w:rsidRDefault="008C325E" w:rsidP="006B099D">
      <w:pPr>
        <w:spacing w:before="240" w:line="360" w:lineRule="auto"/>
        <w:jc w:val="both"/>
        <w:rPr>
          <w:b/>
          <w:bCs/>
          <w:i/>
          <w:iCs/>
          <w:sz w:val="28"/>
          <w:szCs w:val="28"/>
          <w:u w:val="single"/>
          <w:lang w:val="en-ZA"/>
        </w:rPr>
      </w:pPr>
      <w:r w:rsidRPr="00596571">
        <w:rPr>
          <w:sz w:val="28"/>
          <w:szCs w:val="28"/>
          <w:lang w:val="en-ZA"/>
        </w:rPr>
        <w:t xml:space="preserve">[2] </w:t>
      </w:r>
      <w:r w:rsidRPr="00596571">
        <w:rPr>
          <w:sz w:val="28"/>
          <w:szCs w:val="28"/>
          <w:lang w:val="en-ZA"/>
        </w:rPr>
        <w:tab/>
      </w:r>
      <w:r w:rsidR="006B099D">
        <w:rPr>
          <w:sz w:val="28"/>
          <w:szCs w:val="28"/>
          <w:lang w:val="en-ZA"/>
        </w:rPr>
        <w:t xml:space="preserve">Defendant </w:t>
      </w:r>
      <w:r w:rsidR="003B4C5B">
        <w:rPr>
          <w:sz w:val="28"/>
          <w:szCs w:val="28"/>
          <w:lang w:val="en-ZA"/>
        </w:rPr>
        <w:t>filed</w:t>
      </w:r>
      <w:r w:rsidR="006B099D">
        <w:rPr>
          <w:sz w:val="28"/>
          <w:szCs w:val="28"/>
          <w:lang w:val="en-ZA"/>
        </w:rPr>
        <w:t xml:space="preserve"> a notice of</w:t>
      </w:r>
      <w:r w:rsidR="003B4C5B">
        <w:rPr>
          <w:sz w:val="28"/>
          <w:szCs w:val="28"/>
          <w:lang w:val="en-ZA"/>
        </w:rPr>
        <w:t xml:space="preserve"> intention to defend the action. Duly filed a plea</w:t>
      </w:r>
      <w:r w:rsidR="00D515F2">
        <w:rPr>
          <w:sz w:val="28"/>
          <w:szCs w:val="28"/>
          <w:lang w:val="en-ZA"/>
        </w:rPr>
        <w:t xml:space="preserve">. </w:t>
      </w:r>
      <w:r w:rsidR="00D92E21">
        <w:rPr>
          <w:sz w:val="28"/>
          <w:szCs w:val="28"/>
          <w:lang w:val="en-ZA"/>
        </w:rPr>
        <w:t xml:space="preserve">Defendant pleaded that the motor vehicle </w:t>
      </w:r>
      <w:r w:rsidR="006C3E06">
        <w:rPr>
          <w:sz w:val="28"/>
          <w:szCs w:val="28"/>
          <w:lang w:val="en-ZA"/>
        </w:rPr>
        <w:t xml:space="preserve">was handed over to the plaintiff’s </w:t>
      </w:r>
      <w:r w:rsidR="00D814C2">
        <w:rPr>
          <w:sz w:val="28"/>
          <w:szCs w:val="28"/>
          <w:lang w:val="en-ZA"/>
        </w:rPr>
        <w:t>official upon decease</w:t>
      </w:r>
      <w:r w:rsidR="00A05EE8">
        <w:rPr>
          <w:sz w:val="28"/>
          <w:szCs w:val="28"/>
          <w:lang w:val="en-ZA"/>
        </w:rPr>
        <w:t xml:space="preserve">d’s death. Defendant </w:t>
      </w:r>
      <w:r w:rsidR="00054AE1">
        <w:rPr>
          <w:sz w:val="28"/>
          <w:szCs w:val="28"/>
          <w:lang w:val="en-ZA"/>
        </w:rPr>
        <w:t>stated categorically that it was not in possession of the motor vehicle.</w:t>
      </w:r>
      <w:r w:rsidR="006B099D">
        <w:rPr>
          <w:sz w:val="28"/>
          <w:szCs w:val="28"/>
          <w:lang w:val="en-ZA"/>
        </w:rPr>
        <w:t xml:space="preserve"> </w:t>
      </w:r>
    </w:p>
    <w:p w14:paraId="5F682664" w14:textId="00C5E080" w:rsidR="00B74358" w:rsidRPr="00B74358" w:rsidRDefault="003F3EEA" w:rsidP="00054AE1">
      <w:pPr>
        <w:spacing w:before="240" w:line="360" w:lineRule="auto"/>
        <w:jc w:val="both"/>
        <w:rPr>
          <w:sz w:val="28"/>
          <w:szCs w:val="28"/>
          <w:lang w:val="en-ZA"/>
        </w:rPr>
      </w:pPr>
      <w:r w:rsidRPr="00596571">
        <w:rPr>
          <w:sz w:val="28"/>
          <w:szCs w:val="28"/>
          <w:lang w:val="en-ZA"/>
        </w:rPr>
        <w:t>[</w:t>
      </w:r>
      <w:r w:rsidR="008C325E" w:rsidRPr="00596571">
        <w:rPr>
          <w:sz w:val="28"/>
          <w:szCs w:val="28"/>
          <w:lang w:val="en-ZA"/>
        </w:rPr>
        <w:t>3</w:t>
      </w:r>
      <w:r w:rsidRPr="00596571">
        <w:rPr>
          <w:sz w:val="28"/>
          <w:szCs w:val="28"/>
          <w:lang w:val="en-ZA"/>
        </w:rPr>
        <w:t xml:space="preserve">] </w:t>
      </w:r>
      <w:r w:rsidR="00B71A90" w:rsidRPr="00596571">
        <w:rPr>
          <w:sz w:val="28"/>
          <w:szCs w:val="28"/>
          <w:lang w:val="en-ZA"/>
        </w:rPr>
        <w:tab/>
      </w:r>
      <w:r w:rsidR="00054AE1">
        <w:rPr>
          <w:sz w:val="28"/>
          <w:szCs w:val="28"/>
          <w:lang w:val="en-ZA"/>
        </w:rPr>
        <w:t>Defendant having entered an appearance to defend</w:t>
      </w:r>
      <w:r w:rsidR="00440EE0">
        <w:rPr>
          <w:sz w:val="28"/>
          <w:szCs w:val="28"/>
          <w:lang w:val="en-ZA"/>
        </w:rPr>
        <w:t xml:space="preserve">, plaintiff applied for summary judgment in respect of which the same relief as prayed for in the summons is sought. </w:t>
      </w:r>
    </w:p>
    <w:p w14:paraId="2B9A1E61" w14:textId="110D6029" w:rsidR="00B05A1D" w:rsidRPr="00596571" w:rsidRDefault="00362F8B" w:rsidP="004829A3">
      <w:pPr>
        <w:spacing w:before="240" w:line="360" w:lineRule="auto"/>
        <w:jc w:val="both"/>
        <w:rPr>
          <w:i/>
          <w:iCs/>
          <w:sz w:val="28"/>
          <w:szCs w:val="28"/>
          <w:lang w:val="en-ZA"/>
        </w:rPr>
      </w:pPr>
      <w:r w:rsidRPr="00596571">
        <w:rPr>
          <w:sz w:val="28"/>
          <w:szCs w:val="28"/>
          <w:lang w:val="en-ZA"/>
        </w:rPr>
        <w:t xml:space="preserve">[4] </w:t>
      </w:r>
      <w:r w:rsidRPr="00596571">
        <w:rPr>
          <w:sz w:val="28"/>
          <w:szCs w:val="28"/>
          <w:lang w:val="en-ZA"/>
        </w:rPr>
        <w:tab/>
      </w:r>
      <w:r w:rsidR="00963FC3">
        <w:rPr>
          <w:sz w:val="28"/>
          <w:szCs w:val="28"/>
          <w:lang w:val="en-ZA"/>
        </w:rPr>
        <w:t xml:space="preserve">In plaintiff’s affidavit in support of summary judgment, </w:t>
      </w:r>
      <w:r w:rsidR="0060477B">
        <w:rPr>
          <w:sz w:val="28"/>
          <w:szCs w:val="28"/>
          <w:lang w:val="en-ZA"/>
        </w:rPr>
        <w:t xml:space="preserve">it is admitted that plaintiff is in possession of the motor vehicle but is unable to sell same without </w:t>
      </w:r>
      <w:r w:rsidR="0099120D">
        <w:rPr>
          <w:sz w:val="28"/>
          <w:szCs w:val="28"/>
          <w:lang w:val="en-ZA"/>
        </w:rPr>
        <w:t xml:space="preserve">an order granting the delivery of the motor vehicle. It was argued on behalf of the plaintiff that </w:t>
      </w:r>
      <w:r w:rsidR="00605820">
        <w:rPr>
          <w:sz w:val="28"/>
          <w:szCs w:val="28"/>
          <w:lang w:val="en-ZA"/>
        </w:rPr>
        <w:t xml:space="preserve">should the court </w:t>
      </w:r>
      <w:r w:rsidR="0032305E">
        <w:rPr>
          <w:sz w:val="28"/>
          <w:szCs w:val="28"/>
          <w:lang w:val="en-ZA"/>
        </w:rPr>
        <w:t xml:space="preserve">not </w:t>
      </w:r>
      <w:r w:rsidR="00605820">
        <w:rPr>
          <w:sz w:val="28"/>
          <w:szCs w:val="28"/>
          <w:lang w:val="en-ZA"/>
        </w:rPr>
        <w:t>be amenable to issue the order in this regard, it should</w:t>
      </w:r>
      <w:r w:rsidR="0032305E">
        <w:rPr>
          <w:sz w:val="28"/>
          <w:szCs w:val="28"/>
          <w:lang w:val="en-ZA"/>
        </w:rPr>
        <w:t xml:space="preserve"> issue an order</w:t>
      </w:r>
      <w:r w:rsidR="00605820">
        <w:rPr>
          <w:sz w:val="28"/>
          <w:szCs w:val="28"/>
          <w:lang w:val="en-ZA"/>
        </w:rPr>
        <w:t xml:space="preserve"> confirm</w:t>
      </w:r>
      <w:r w:rsidR="0032305E">
        <w:rPr>
          <w:sz w:val="28"/>
          <w:szCs w:val="28"/>
          <w:lang w:val="en-ZA"/>
        </w:rPr>
        <w:t>ing</w:t>
      </w:r>
      <w:r w:rsidR="00605820">
        <w:rPr>
          <w:sz w:val="28"/>
          <w:szCs w:val="28"/>
          <w:lang w:val="en-ZA"/>
        </w:rPr>
        <w:t xml:space="preserve"> the return of </w:t>
      </w:r>
      <w:r w:rsidR="0098334A">
        <w:rPr>
          <w:sz w:val="28"/>
          <w:szCs w:val="28"/>
          <w:lang w:val="en-ZA"/>
        </w:rPr>
        <w:t xml:space="preserve">the motor vehicle. To this end, an amendment of the summary judgment </w:t>
      </w:r>
      <w:r w:rsidR="00674B09">
        <w:rPr>
          <w:sz w:val="28"/>
          <w:szCs w:val="28"/>
          <w:lang w:val="en-ZA"/>
        </w:rPr>
        <w:t>application was sought to reflect that what is sought is the confirmation of the return of</w:t>
      </w:r>
      <w:r w:rsidR="00FD6995">
        <w:rPr>
          <w:sz w:val="28"/>
          <w:szCs w:val="28"/>
          <w:lang w:val="en-ZA"/>
        </w:rPr>
        <w:t xml:space="preserve"> the motor vehicle. In my view, this will not be necessary as the court </w:t>
      </w:r>
      <w:r w:rsidR="00DA3988">
        <w:rPr>
          <w:sz w:val="28"/>
          <w:szCs w:val="28"/>
          <w:lang w:val="en-ZA"/>
        </w:rPr>
        <w:t xml:space="preserve">is </w:t>
      </w:r>
      <w:r w:rsidR="0032305E">
        <w:rPr>
          <w:sz w:val="28"/>
          <w:szCs w:val="28"/>
          <w:lang w:val="en-ZA"/>
        </w:rPr>
        <w:t>also asked</w:t>
      </w:r>
      <w:r w:rsidR="00DA3988">
        <w:rPr>
          <w:sz w:val="28"/>
          <w:szCs w:val="28"/>
          <w:lang w:val="en-ZA"/>
        </w:rPr>
        <w:t xml:space="preserve"> to grant any alternative relief it may </w:t>
      </w:r>
      <w:r w:rsidR="00232DA6">
        <w:rPr>
          <w:sz w:val="28"/>
          <w:szCs w:val="28"/>
          <w:lang w:val="en-ZA"/>
        </w:rPr>
        <w:t>deem fit in the circumstances.</w:t>
      </w:r>
    </w:p>
    <w:p w14:paraId="7CBB98A5" w14:textId="44D29B52" w:rsidR="00ED3B3D" w:rsidRPr="00596571" w:rsidRDefault="00027193" w:rsidP="00232DA6">
      <w:pPr>
        <w:spacing w:before="240" w:line="360" w:lineRule="auto"/>
        <w:jc w:val="both"/>
        <w:rPr>
          <w:sz w:val="28"/>
          <w:szCs w:val="28"/>
          <w:u w:val="single"/>
          <w:lang w:val="en-ZA"/>
        </w:rPr>
      </w:pPr>
      <w:r w:rsidRPr="00596571">
        <w:rPr>
          <w:sz w:val="28"/>
          <w:szCs w:val="28"/>
          <w:lang w:val="en-ZA"/>
        </w:rPr>
        <w:t>[</w:t>
      </w:r>
      <w:r w:rsidR="00362F8B" w:rsidRPr="00596571">
        <w:rPr>
          <w:sz w:val="28"/>
          <w:szCs w:val="28"/>
          <w:lang w:val="en-ZA"/>
        </w:rPr>
        <w:t>5</w:t>
      </w:r>
      <w:r w:rsidRPr="00596571">
        <w:rPr>
          <w:sz w:val="28"/>
          <w:szCs w:val="28"/>
          <w:lang w:val="en-ZA"/>
        </w:rPr>
        <w:t xml:space="preserve">] </w:t>
      </w:r>
      <w:r w:rsidRPr="00596571">
        <w:rPr>
          <w:sz w:val="28"/>
          <w:szCs w:val="28"/>
          <w:lang w:val="en-ZA"/>
        </w:rPr>
        <w:tab/>
      </w:r>
      <w:r w:rsidR="00232DA6">
        <w:rPr>
          <w:sz w:val="28"/>
          <w:szCs w:val="28"/>
          <w:lang w:val="en-ZA"/>
        </w:rPr>
        <w:t>It is common cause that defendant</w:t>
      </w:r>
      <w:r w:rsidR="00EE7E78">
        <w:rPr>
          <w:sz w:val="28"/>
          <w:szCs w:val="28"/>
          <w:lang w:val="en-ZA"/>
        </w:rPr>
        <w:t xml:space="preserve"> on behalf of deceased’s wife is unable to keep up with the payment of </w:t>
      </w:r>
      <w:r w:rsidR="0095343A">
        <w:rPr>
          <w:sz w:val="28"/>
          <w:szCs w:val="28"/>
          <w:lang w:val="en-ZA"/>
        </w:rPr>
        <w:t>the instalment. That much is also clear from the correspondence exchanged between the parties</w:t>
      </w:r>
      <w:r w:rsidR="008007C1">
        <w:rPr>
          <w:sz w:val="28"/>
          <w:szCs w:val="28"/>
          <w:lang w:val="en-ZA"/>
        </w:rPr>
        <w:t>, inter alia about the settlement amount. The defence raised by the defendant is that</w:t>
      </w:r>
      <w:r w:rsidR="007A0328">
        <w:rPr>
          <w:sz w:val="28"/>
          <w:szCs w:val="28"/>
          <w:lang w:val="en-ZA"/>
        </w:rPr>
        <w:t xml:space="preserve"> the motor vehicle was voluntarily returned to the plaintiff. There is </w:t>
      </w:r>
      <w:r w:rsidR="001A1F49">
        <w:rPr>
          <w:sz w:val="28"/>
          <w:szCs w:val="28"/>
          <w:lang w:val="en-ZA"/>
        </w:rPr>
        <w:t xml:space="preserve">no </w:t>
      </w:r>
      <w:r w:rsidR="0032305E">
        <w:rPr>
          <w:sz w:val="28"/>
          <w:szCs w:val="28"/>
          <w:lang w:val="en-ZA"/>
        </w:rPr>
        <w:t>provision</w:t>
      </w:r>
      <w:r w:rsidR="001A1F49">
        <w:rPr>
          <w:sz w:val="28"/>
          <w:szCs w:val="28"/>
          <w:lang w:val="en-ZA"/>
        </w:rPr>
        <w:t xml:space="preserve"> in the </w:t>
      </w:r>
      <w:r w:rsidR="000C79EA">
        <w:rPr>
          <w:sz w:val="28"/>
          <w:szCs w:val="28"/>
          <w:lang w:val="en-ZA"/>
        </w:rPr>
        <w:t>agreement</w:t>
      </w:r>
      <w:r w:rsidR="001A1F49">
        <w:rPr>
          <w:sz w:val="28"/>
          <w:szCs w:val="28"/>
          <w:lang w:val="en-ZA"/>
        </w:rPr>
        <w:t xml:space="preserve"> that </w:t>
      </w:r>
      <w:r w:rsidR="001A1F49">
        <w:rPr>
          <w:sz w:val="28"/>
          <w:szCs w:val="28"/>
          <w:lang w:val="en-ZA"/>
        </w:rPr>
        <w:lastRenderedPageBreak/>
        <w:t xml:space="preserve">stipulates that the sale of the repossessed motor vehicle </w:t>
      </w:r>
      <w:r w:rsidR="007B64FC">
        <w:rPr>
          <w:sz w:val="28"/>
          <w:szCs w:val="28"/>
          <w:lang w:val="en-ZA"/>
        </w:rPr>
        <w:t>must be pr</w:t>
      </w:r>
      <w:r w:rsidR="000C79EA">
        <w:rPr>
          <w:sz w:val="28"/>
          <w:szCs w:val="28"/>
          <w:lang w:val="en-ZA"/>
        </w:rPr>
        <w:t>e</w:t>
      </w:r>
      <w:r w:rsidR="007B64FC">
        <w:rPr>
          <w:sz w:val="28"/>
          <w:szCs w:val="28"/>
          <w:lang w:val="en-ZA"/>
        </w:rPr>
        <w:t>ceded by a court order. Regarding the order for the cancellation of the agreement</w:t>
      </w:r>
      <w:r w:rsidR="001C2A65">
        <w:rPr>
          <w:sz w:val="28"/>
          <w:szCs w:val="28"/>
          <w:lang w:val="en-ZA"/>
        </w:rPr>
        <w:t xml:space="preserve">, defendant contends that the agreement was terminated upon the repossession of the </w:t>
      </w:r>
      <w:r w:rsidR="0038512F">
        <w:rPr>
          <w:sz w:val="28"/>
          <w:szCs w:val="28"/>
          <w:lang w:val="en-ZA"/>
        </w:rPr>
        <w:t>motor vehicle. I could not find any such clause in the contract</w:t>
      </w:r>
      <w:r w:rsidR="000C79EA">
        <w:rPr>
          <w:sz w:val="28"/>
          <w:szCs w:val="28"/>
          <w:lang w:val="en-ZA"/>
        </w:rPr>
        <w:t xml:space="preserve"> to that effect</w:t>
      </w:r>
      <w:r w:rsidR="0038512F">
        <w:rPr>
          <w:sz w:val="28"/>
          <w:szCs w:val="28"/>
          <w:lang w:val="en-ZA"/>
        </w:rPr>
        <w:t xml:space="preserve">. </w:t>
      </w:r>
    </w:p>
    <w:p w14:paraId="6A37D031" w14:textId="2EEBAC3B" w:rsidR="008A39C4" w:rsidRPr="00596571" w:rsidRDefault="00DA122E" w:rsidP="0038512F">
      <w:pPr>
        <w:spacing w:before="240" w:line="360" w:lineRule="auto"/>
        <w:jc w:val="both"/>
        <w:rPr>
          <w:sz w:val="28"/>
          <w:szCs w:val="28"/>
          <w:lang w:val="en-ZA"/>
        </w:rPr>
      </w:pPr>
      <w:r w:rsidRPr="00596571">
        <w:rPr>
          <w:sz w:val="28"/>
          <w:szCs w:val="28"/>
          <w:lang w:val="en-ZA"/>
        </w:rPr>
        <w:t>[</w:t>
      </w:r>
      <w:r w:rsidR="00796F9E" w:rsidRPr="00596571">
        <w:rPr>
          <w:sz w:val="28"/>
          <w:szCs w:val="28"/>
          <w:lang w:val="en-ZA"/>
        </w:rPr>
        <w:t>6</w:t>
      </w:r>
      <w:r w:rsidRPr="00596571">
        <w:rPr>
          <w:sz w:val="28"/>
          <w:szCs w:val="28"/>
          <w:lang w:val="en-ZA"/>
        </w:rPr>
        <w:t xml:space="preserve">] </w:t>
      </w:r>
      <w:r w:rsidRPr="00596571">
        <w:rPr>
          <w:sz w:val="28"/>
          <w:szCs w:val="28"/>
          <w:lang w:val="en-ZA"/>
        </w:rPr>
        <w:tab/>
      </w:r>
      <w:r w:rsidR="0038512F">
        <w:rPr>
          <w:sz w:val="28"/>
          <w:szCs w:val="28"/>
          <w:lang w:val="en-ZA"/>
        </w:rPr>
        <w:t xml:space="preserve">The reliance by defendant </w:t>
      </w:r>
      <w:r w:rsidR="008315B2">
        <w:rPr>
          <w:sz w:val="28"/>
          <w:szCs w:val="28"/>
          <w:lang w:val="en-ZA"/>
        </w:rPr>
        <w:t xml:space="preserve">on the failure by the plaintiff to comply with clause 11 of the agreement is misplaced. This clause provides </w:t>
      </w:r>
      <w:r w:rsidR="00436491">
        <w:rPr>
          <w:sz w:val="28"/>
          <w:szCs w:val="28"/>
          <w:lang w:val="en-ZA"/>
        </w:rPr>
        <w:t xml:space="preserve">for the voluntary surrender of the goods to the plaintiff. </w:t>
      </w:r>
      <w:r w:rsidR="005D717A">
        <w:rPr>
          <w:sz w:val="28"/>
          <w:szCs w:val="28"/>
          <w:lang w:val="en-ZA"/>
        </w:rPr>
        <w:t xml:space="preserve">Clause 11.1 provides that the defendant may terminate the agreement by giving the plaintiff a </w:t>
      </w:r>
      <w:r w:rsidR="00884923">
        <w:rPr>
          <w:sz w:val="28"/>
          <w:szCs w:val="28"/>
          <w:lang w:val="en-ZA"/>
        </w:rPr>
        <w:t xml:space="preserve">written notice and surrendering the goods to the plaintiff. The goods may have been surrendered or </w:t>
      </w:r>
      <w:r w:rsidR="00B50391">
        <w:rPr>
          <w:sz w:val="28"/>
          <w:szCs w:val="28"/>
          <w:lang w:val="en-ZA"/>
        </w:rPr>
        <w:t xml:space="preserve">repossessed, but there is no evidence of a written notice by the defendant to </w:t>
      </w:r>
      <w:r w:rsidR="00B3781C">
        <w:rPr>
          <w:sz w:val="28"/>
          <w:szCs w:val="28"/>
          <w:lang w:val="en-ZA"/>
        </w:rPr>
        <w:t>terminate the agreement.</w:t>
      </w:r>
      <w:r w:rsidR="005D717A">
        <w:rPr>
          <w:sz w:val="28"/>
          <w:szCs w:val="28"/>
          <w:lang w:val="en-ZA"/>
        </w:rPr>
        <w:t xml:space="preserve"> </w:t>
      </w:r>
      <w:r w:rsidR="00B3781C">
        <w:rPr>
          <w:sz w:val="28"/>
          <w:szCs w:val="28"/>
          <w:lang w:val="en-ZA"/>
        </w:rPr>
        <w:t xml:space="preserve">The requirement for a written notice is also provided for by Section 127 of the </w:t>
      </w:r>
      <w:r w:rsidR="00A757D6">
        <w:rPr>
          <w:sz w:val="28"/>
          <w:szCs w:val="28"/>
          <w:lang w:val="en-ZA"/>
        </w:rPr>
        <w:t>National Credit Act, Act 34 of 2005</w:t>
      </w:r>
      <w:r w:rsidR="000C79EA">
        <w:rPr>
          <w:sz w:val="28"/>
          <w:szCs w:val="28"/>
          <w:lang w:val="en-ZA"/>
        </w:rPr>
        <w:t>.</w:t>
      </w:r>
      <w:r w:rsidR="00A757D6">
        <w:rPr>
          <w:sz w:val="28"/>
          <w:szCs w:val="28"/>
          <w:lang w:val="en-ZA"/>
        </w:rPr>
        <w:t xml:space="preserve"> </w:t>
      </w:r>
      <w:r w:rsidR="000C79EA">
        <w:rPr>
          <w:sz w:val="28"/>
          <w:szCs w:val="28"/>
          <w:lang w:val="en-ZA"/>
        </w:rPr>
        <w:t>B</w:t>
      </w:r>
      <w:r w:rsidR="00742990">
        <w:rPr>
          <w:sz w:val="28"/>
          <w:szCs w:val="28"/>
          <w:lang w:val="en-ZA"/>
        </w:rPr>
        <w:t xml:space="preserve">oth parties </w:t>
      </w:r>
      <w:r w:rsidR="000C79EA">
        <w:rPr>
          <w:sz w:val="28"/>
          <w:szCs w:val="28"/>
          <w:lang w:val="en-ZA"/>
        </w:rPr>
        <w:t>alluded to part of this provision</w:t>
      </w:r>
      <w:r w:rsidR="00742990">
        <w:rPr>
          <w:sz w:val="28"/>
          <w:szCs w:val="28"/>
          <w:lang w:val="en-ZA"/>
        </w:rPr>
        <w:t xml:space="preserve">. </w:t>
      </w:r>
      <w:r w:rsidR="007D7F60">
        <w:rPr>
          <w:sz w:val="28"/>
          <w:szCs w:val="28"/>
          <w:lang w:val="en-ZA"/>
        </w:rPr>
        <w:t>E</w:t>
      </w:r>
      <w:r w:rsidR="00742990">
        <w:rPr>
          <w:sz w:val="28"/>
          <w:szCs w:val="28"/>
          <w:lang w:val="en-ZA"/>
        </w:rPr>
        <w:t>verything</w:t>
      </w:r>
      <w:r w:rsidR="007D7F60">
        <w:rPr>
          <w:sz w:val="28"/>
          <w:szCs w:val="28"/>
          <w:lang w:val="en-ZA"/>
        </w:rPr>
        <w:t xml:space="preserve"> else, including the provision by credit </w:t>
      </w:r>
      <w:r w:rsidR="0033632D">
        <w:rPr>
          <w:sz w:val="28"/>
          <w:szCs w:val="28"/>
          <w:lang w:val="en-ZA"/>
        </w:rPr>
        <w:t xml:space="preserve">provider of the estimate value of the good and as well as any other prescribed information follow after the receipt by the credit </w:t>
      </w:r>
      <w:r w:rsidR="00126F5C">
        <w:rPr>
          <w:sz w:val="28"/>
          <w:szCs w:val="28"/>
          <w:lang w:val="en-ZA"/>
        </w:rPr>
        <w:t xml:space="preserve">provider of a notice of cancellation from the consumer. By </w:t>
      </w:r>
      <w:r w:rsidR="000904D1">
        <w:rPr>
          <w:sz w:val="28"/>
          <w:szCs w:val="28"/>
          <w:lang w:val="en-ZA"/>
        </w:rPr>
        <w:t xml:space="preserve">parity of reason, until such time the agreement is cancelled by any of the parties, the </w:t>
      </w:r>
      <w:r w:rsidR="00EE3F13">
        <w:rPr>
          <w:sz w:val="28"/>
          <w:szCs w:val="28"/>
          <w:lang w:val="en-ZA"/>
        </w:rPr>
        <w:t>requirement to have the goods appraise</w:t>
      </w:r>
      <w:r w:rsidR="000C79EA">
        <w:rPr>
          <w:sz w:val="28"/>
          <w:szCs w:val="28"/>
          <w:lang w:val="en-ZA"/>
        </w:rPr>
        <w:t>d and subsequently sold</w:t>
      </w:r>
      <w:r w:rsidR="00EE3F13">
        <w:rPr>
          <w:sz w:val="28"/>
          <w:szCs w:val="28"/>
          <w:lang w:val="en-ZA"/>
        </w:rPr>
        <w:t xml:space="preserve"> does not become due. </w:t>
      </w:r>
      <w:r w:rsidR="00A757D6">
        <w:rPr>
          <w:sz w:val="28"/>
          <w:szCs w:val="28"/>
          <w:lang w:val="en-ZA"/>
        </w:rPr>
        <w:t xml:space="preserve"> </w:t>
      </w:r>
      <w:r w:rsidR="00436491">
        <w:rPr>
          <w:sz w:val="28"/>
          <w:szCs w:val="28"/>
          <w:lang w:val="en-ZA"/>
        </w:rPr>
        <w:t xml:space="preserve"> </w:t>
      </w:r>
      <w:r w:rsidR="00383D6E" w:rsidRPr="00596571">
        <w:rPr>
          <w:sz w:val="28"/>
          <w:szCs w:val="28"/>
          <w:lang w:val="en-ZA"/>
        </w:rPr>
        <w:t xml:space="preserve"> </w:t>
      </w:r>
      <w:r w:rsidR="00796F9E" w:rsidRPr="00596571">
        <w:rPr>
          <w:sz w:val="28"/>
          <w:szCs w:val="28"/>
          <w:lang w:val="en-ZA"/>
        </w:rPr>
        <w:t xml:space="preserve"> </w:t>
      </w:r>
      <w:r w:rsidR="00EC0E4E" w:rsidRPr="00596571">
        <w:rPr>
          <w:sz w:val="28"/>
          <w:szCs w:val="28"/>
          <w:lang w:val="en-ZA"/>
        </w:rPr>
        <w:t xml:space="preserve"> </w:t>
      </w:r>
    </w:p>
    <w:p w14:paraId="764D1F51" w14:textId="73804F0C" w:rsidR="00D5696A" w:rsidRPr="00D5696A" w:rsidRDefault="006072BE" w:rsidP="00E91580">
      <w:pPr>
        <w:spacing w:before="240" w:line="360" w:lineRule="auto"/>
        <w:jc w:val="both"/>
        <w:rPr>
          <w:b/>
          <w:bCs/>
          <w:i/>
          <w:iCs/>
          <w:sz w:val="28"/>
          <w:szCs w:val="28"/>
          <w:u w:val="single"/>
          <w:lang w:val="en-ZA"/>
        </w:rPr>
      </w:pPr>
      <w:r w:rsidRPr="00596571">
        <w:rPr>
          <w:sz w:val="28"/>
          <w:szCs w:val="28"/>
          <w:lang w:val="en-ZA"/>
        </w:rPr>
        <w:t>[</w:t>
      </w:r>
      <w:r w:rsidR="00383D6E" w:rsidRPr="00596571">
        <w:rPr>
          <w:sz w:val="28"/>
          <w:szCs w:val="28"/>
          <w:lang w:val="en-ZA"/>
        </w:rPr>
        <w:t>7</w:t>
      </w:r>
      <w:r w:rsidRPr="00596571">
        <w:rPr>
          <w:sz w:val="28"/>
          <w:szCs w:val="28"/>
          <w:lang w:val="en-ZA"/>
        </w:rPr>
        <w:t xml:space="preserve">] </w:t>
      </w:r>
      <w:r w:rsidRPr="00596571">
        <w:rPr>
          <w:sz w:val="28"/>
          <w:szCs w:val="28"/>
          <w:lang w:val="en-ZA"/>
        </w:rPr>
        <w:tab/>
      </w:r>
      <w:r w:rsidR="00E91580">
        <w:rPr>
          <w:sz w:val="28"/>
          <w:szCs w:val="28"/>
          <w:lang w:val="en-ZA"/>
        </w:rPr>
        <w:t>For these reasons, I am of the</w:t>
      </w:r>
      <w:r w:rsidR="005F74A5">
        <w:rPr>
          <w:sz w:val="28"/>
          <w:szCs w:val="28"/>
          <w:lang w:val="en-ZA"/>
        </w:rPr>
        <w:t xml:space="preserve"> view that the plaintiff has made out a case for cancellation of the agreement as well as for an order confirming </w:t>
      </w:r>
      <w:r w:rsidR="00353118">
        <w:rPr>
          <w:sz w:val="28"/>
          <w:szCs w:val="28"/>
          <w:lang w:val="en-ZA"/>
        </w:rPr>
        <w:t xml:space="preserve">the return of the motor vehicle to the plaintiff. </w:t>
      </w:r>
    </w:p>
    <w:p w14:paraId="16A2FC3A" w14:textId="14607103" w:rsidR="0052214D" w:rsidRDefault="007219A4" w:rsidP="00AE5D24">
      <w:pPr>
        <w:spacing w:before="240" w:line="360" w:lineRule="auto"/>
        <w:jc w:val="both"/>
        <w:rPr>
          <w:sz w:val="28"/>
          <w:szCs w:val="28"/>
          <w:lang w:val="en-ZA"/>
        </w:rPr>
      </w:pPr>
      <w:r w:rsidRPr="00596571">
        <w:rPr>
          <w:sz w:val="28"/>
          <w:szCs w:val="28"/>
          <w:lang w:val="en-ZA"/>
        </w:rPr>
        <w:t>[</w:t>
      </w:r>
      <w:r w:rsidR="000358D4" w:rsidRPr="00596571">
        <w:rPr>
          <w:sz w:val="28"/>
          <w:szCs w:val="28"/>
          <w:lang w:val="en-ZA"/>
        </w:rPr>
        <w:t>8</w:t>
      </w:r>
      <w:r w:rsidRPr="00596571">
        <w:rPr>
          <w:sz w:val="28"/>
          <w:szCs w:val="28"/>
          <w:lang w:val="en-ZA"/>
        </w:rPr>
        <w:t xml:space="preserve">] </w:t>
      </w:r>
      <w:r w:rsidRPr="00596571">
        <w:rPr>
          <w:sz w:val="28"/>
          <w:szCs w:val="28"/>
          <w:lang w:val="en-ZA"/>
        </w:rPr>
        <w:tab/>
      </w:r>
      <w:r w:rsidR="00AE5D24">
        <w:rPr>
          <w:sz w:val="28"/>
          <w:szCs w:val="28"/>
          <w:lang w:val="en-ZA"/>
        </w:rPr>
        <w:t>Accordingly</w:t>
      </w:r>
      <w:r w:rsidR="00BC2060">
        <w:rPr>
          <w:sz w:val="28"/>
          <w:szCs w:val="28"/>
          <w:lang w:val="en-ZA"/>
        </w:rPr>
        <w:t>, summary judgment is granted in favour of the plaintiff against the defendant for:</w:t>
      </w:r>
    </w:p>
    <w:p w14:paraId="64D591CB" w14:textId="21080D63" w:rsidR="00BC2060" w:rsidRDefault="009A317C" w:rsidP="00AE5D24">
      <w:pPr>
        <w:spacing w:before="240" w:line="360" w:lineRule="auto"/>
        <w:jc w:val="both"/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t xml:space="preserve">(a) The cancellation of the agreement in respect of the motor vehicle </w:t>
      </w:r>
      <w:r w:rsidR="002D27CD">
        <w:rPr>
          <w:sz w:val="28"/>
          <w:szCs w:val="28"/>
          <w:lang w:val="en-ZA"/>
        </w:rPr>
        <w:t>described in paragraph</w:t>
      </w:r>
      <w:r w:rsidR="000C79EA">
        <w:rPr>
          <w:sz w:val="28"/>
          <w:szCs w:val="28"/>
          <w:lang w:val="en-ZA"/>
        </w:rPr>
        <w:t xml:space="preserve"> (b)</w:t>
      </w:r>
      <w:r w:rsidR="002D27CD">
        <w:rPr>
          <w:sz w:val="28"/>
          <w:szCs w:val="28"/>
          <w:lang w:val="en-ZA"/>
        </w:rPr>
        <w:t xml:space="preserve"> below</w:t>
      </w:r>
      <w:r w:rsidR="0057088E">
        <w:rPr>
          <w:sz w:val="28"/>
          <w:szCs w:val="28"/>
          <w:lang w:val="en-ZA"/>
        </w:rPr>
        <w:t>.</w:t>
      </w:r>
    </w:p>
    <w:p w14:paraId="6C2C1081" w14:textId="6E58B386" w:rsidR="002D27CD" w:rsidRDefault="002D27CD" w:rsidP="00AE5D24">
      <w:pPr>
        <w:spacing w:before="240" w:line="360" w:lineRule="auto"/>
        <w:jc w:val="both"/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lastRenderedPageBreak/>
        <w:t xml:space="preserve">(b) Confirmation of the return </w:t>
      </w:r>
      <w:r w:rsidR="0057088E">
        <w:rPr>
          <w:sz w:val="28"/>
          <w:szCs w:val="28"/>
          <w:lang w:val="en-ZA"/>
        </w:rPr>
        <w:t>of a 2015 Volkswagen</w:t>
      </w:r>
      <w:r w:rsidR="003148BB">
        <w:rPr>
          <w:sz w:val="28"/>
          <w:szCs w:val="28"/>
          <w:lang w:val="en-ZA"/>
        </w:rPr>
        <w:t xml:space="preserve"> Polo GP 1.4 Trendline Tip motor vehicle with given Chassis and Engine Numbers.</w:t>
      </w:r>
    </w:p>
    <w:p w14:paraId="102D03EB" w14:textId="554DE08A" w:rsidR="003148BB" w:rsidRPr="00596571" w:rsidRDefault="003148BB" w:rsidP="00AE5D24">
      <w:pPr>
        <w:spacing w:before="240" w:line="360" w:lineRule="auto"/>
        <w:jc w:val="both"/>
        <w:rPr>
          <w:b/>
          <w:bCs/>
          <w:sz w:val="28"/>
          <w:szCs w:val="28"/>
          <w:lang w:val="en-ZA"/>
        </w:rPr>
      </w:pPr>
      <w:r>
        <w:rPr>
          <w:sz w:val="28"/>
          <w:szCs w:val="28"/>
          <w:lang w:val="en-ZA"/>
        </w:rPr>
        <w:t>(c) Costs.</w:t>
      </w:r>
    </w:p>
    <w:p w14:paraId="0F880120" w14:textId="77777777" w:rsidR="007B6DB7" w:rsidRDefault="007B6DB7" w:rsidP="00915CAF">
      <w:pPr>
        <w:jc w:val="both"/>
        <w:rPr>
          <w:b/>
          <w:sz w:val="28"/>
          <w:szCs w:val="28"/>
        </w:rPr>
      </w:pPr>
    </w:p>
    <w:p w14:paraId="2D1D6942" w14:textId="5A3A742E" w:rsidR="00501EE0" w:rsidRPr="00596571" w:rsidRDefault="0052214D" w:rsidP="00915CAF">
      <w:pPr>
        <w:jc w:val="both"/>
        <w:rPr>
          <w:b/>
          <w:sz w:val="28"/>
          <w:szCs w:val="28"/>
        </w:rPr>
      </w:pPr>
      <w:r w:rsidRPr="00596571">
        <w:rPr>
          <w:b/>
          <w:sz w:val="28"/>
          <w:szCs w:val="28"/>
        </w:rPr>
        <w:tab/>
      </w:r>
    </w:p>
    <w:p w14:paraId="0549FC48" w14:textId="5C5BDDF2" w:rsidR="0057684C" w:rsidRPr="00596571" w:rsidRDefault="0057684C" w:rsidP="00915CAF">
      <w:pPr>
        <w:jc w:val="both"/>
        <w:rPr>
          <w:sz w:val="28"/>
          <w:szCs w:val="28"/>
          <w:lang w:val="en-ZA"/>
        </w:rPr>
      </w:pPr>
      <w:r w:rsidRPr="00596571">
        <w:rPr>
          <w:b/>
          <w:sz w:val="28"/>
          <w:szCs w:val="28"/>
        </w:rPr>
        <w:t>_____________</w:t>
      </w:r>
      <w:r w:rsidR="00B8494B" w:rsidRPr="00596571">
        <w:rPr>
          <w:b/>
          <w:sz w:val="28"/>
          <w:szCs w:val="28"/>
        </w:rPr>
        <w:softHyphen/>
      </w:r>
      <w:r w:rsidR="00B8494B" w:rsidRPr="00596571">
        <w:rPr>
          <w:b/>
          <w:sz w:val="28"/>
          <w:szCs w:val="28"/>
        </w:rPr>
        <w:softHyphen/>
        <w:t>__</w:t>
      </w:r>
    </w:p>
    <w:p w14:paraId="025FF6FB" w14:textId="225B0474" w:rsidR="0057684C" w:rsidRPr="00596571" w:rsidRDefault="00370E10" w:rsidP="00915CAF">
      <w:pPr>
        <w:jc w:val="both"/>
        <w:rPr>
          <w:b/>
          <w:sz w:val="28"/>
          <w:szCs w:val="28"/>
        </w:rPr>
      </w:pPr>
      <w:r w:rsidRPr="00596571">
        <w:rPr>
          <w:b/>
          <w:sz w:val="28"/>
          <w:szCs w:val="28"/>
        </w:rPr>
        <w:t>N</w:t>
      </w:r>
      <w:r w:rsidR="005C1704" w:rsidRPr="00596571">
        <w:rPr>
          <w:b/>
          <w:sz w:val="28"/>
          <w:szCs w:val="28"/>
        </w:rPr>
        <w:t xml:space="preserve"> </w:t>
      </w:r>
      <w:r w:rsidR="0057684C" w:rsidRPr="00596571">
        <w:rPr>
          <w:b/>
          <w:sz w:val="28"/>
          <w:szCs w:val="28"/>
        </w:rPr>
        <w:t>G BESHE</w:t>
      </w:r>
    </w:p>
    <w:p w14:paraId="36929DBA" w14:textId="77777777" w:rsidR="00355F8B" w:rsidRPr="00596571" w:rsidRDefault="0057684C" w:rsidP="00915CAF">
      <w:pPr>
        <w:jc w:val="both"/>
        <w:rPr>
          <w:b/>
          <w:sz w:val="28"/>
          <w:szCs w:val="28"/>
        </w:rPr>
      </w:pPr>
      <w:r w:rsidRPr="00596571">
        <w:rPr>
          <w:b/>
          <w:sz w:val="28"/>
          <w:szCs w:val="28"/>
        </w:rPr>
        <w:t>JUDGE OF THE HIGH COURT</w:t>
      </w:r>
    </w:p>
    <w:p w14:paraId="2A396A9F" w14:textId="77777777" w:rsidR="004B0A9B" w:rsidRPr="00596571" w:rsidRDefault="004B0A9B" w:rsidP="00B4275B">
      <w:pPr>
        <w:jc w:val="both"/>
        <w:rPr>
          <w:b/>
          <w:sz w:val="28"/>
          <w:szCs w:val="28"/>
          <w:u w:val="single"/>
          <w:lang w:val="en-ZA"/>
        </w:rPr>
      </w:pPr>
    </w:p>
    <w:p w14:paraId="77BC2256" w14:textId="77777777" w:rsidR="004B0A9B" w:rsidRPr="00596571" w:rsidRDefault="004B0A9B" w:rsidP="00B4275B">
      <w:pPr>
        <w:jc w:val="both"/>
        <w:rPr>
          <w:b/>
          <w:sz w:val="28"/>
          <w:szCs w:val="28"/>
          <w:u w:val="single"/>
          <w:lang w:val="en-ZA"/>
        </w:rPr>
      </w:pPr>
    </w:p>
    <w:p w14:paraId="63F897D7" w14:textId="77777777" w:rsidR="00B02E9B" w:rsidRPr="00596571" w:rsidRDefault="00B02E9B" w:rsidP="00CF498E">
      <w:pPr>
        <w:jc w:val="both"/>
        <w:rPr>
          <w:b/>
          <w:sz w:val="28"/>
          <w:szCs w:val="28"/>
          <w:u w:val="single"/>
          <w:lang w:val="en-ZA"/>
        </w:rPr>
      </w:pPr>
    </w:p>
    <w:p w14:paraId="5DCAA307" w14:textId="77777777" w:rsidR="00B02E9B" w:rsidRPr="00596571" w:rsidRDefault="00B02E9B" w:rsidP="00CF498E">
      <w:pPr>
        <w:jc w:val="both"/>
        <w:rPr>
          <w:b/>
          <w:sz w:val="28"/>
          <w:szCs w:val="28"/>
          <w:u w:val="single"/>
          <w:lang w:val="en-ZA"/>
        </w:rPr>
      </w:pPr>
    </w:p>
    <w:p w14:paraId="5C8EB552" w14:textId="77777777" w:rsidR="00B02E9B" w:rsidRPr="00596571" w:rsidRDefault="00B02E9B" w:rsidP="00CF498E">
      <w:pPr>
        <w:jc w:val="both"/>
        <w:rPr>
          <w:b/>
          <w:sz w:val="28"/>
          <w:szCs w:val="28"/>
          <w:u w:val="single"/>
          <w:lang w:val="en-ZA"/>
        </w:rPr>
      </w:pPr>
    </w:p>
    <w:p w14:paraId="44841F5D" w14:textId="77777777" w:rsidR="00B02E9B" w:rsidRPr="00596571" w:rsidRDefault="00B02E9B" w:rsidP="00CF498E">
      <w:pPr>
        <w:jc w:val="both"/>
        <w:rPr>
          <w:b/>
          <w:sz w:val="28"/>
          <w:szCs w:val="28"/>
          <w:u w:val="single"/>
          <w:lang w:val="en-ZA"/>
        </w:rPr>
      </w:pPr>
    </w:p>
    <w:p w14:paraId="63F67793" w14:textId="77777777" w:rsidR="00B02E9B" w:rsidRPr="00596571" w:rsidRDefault="00B02E9B" w:rsidP="00CF498E">
      <w:pPr>
        <w:jc w:val="both"/>
        <w:rPr>
          <w:b/>
          <w:sz w:val="28"/>
          <w:szCs w:val="28"/>
          <w:u w:val="single"/>
          <w:lang w:val="en-ZA"/>
        </w:rPr>
      </w:pPr>
    </w:p>
    <w:p w14:paraId="601041FC" w14:textId="77777777" w:rsidR="00B02E9B" w:rsidRPr="00596571" w:rsidRDefault="00B02E9B" w:rsidP="00CF498E">
      <w:pPr>
        <w:jc w:val="both"/>
        <w:rPr>
          <w:b/>
          <w:sz w:val="28"/>
          <w:szCs w:val="28"/>
          <w:u w:val="single"/>
          <w:lang w:val="en-ZA"/>
        </w:rPr>
      </w:pPr>
    </w:p>
    <w:p w14:paraId="70554E01" w14:textId="77777777" w:rsidR="00B02E9B" w:rsidRPr="00596571" w:rsidRDefault="00B02E9B" w:rsidP="00CF498E">
      <w:pPr>
        <w:jc w:val="both"/>
        <w:rPr>
          <w:b/>
          <w:sz w:val="28"/>
          <w:szCs w:val="28"/>
          <w:u w:val="single"/>
          <w:lang w:val="en-ZA"/>
        </w:rPr>
      </w:pPr>
    </w:p>
    <w:p w14:paraId="4237772F" w14:textId="77777777" w:rsidR="00B02E9B" w:rsidRPr="00596571" w:rsidRDefault="00B02E9B" w:rsidP="00CF498E">
      <w:pPr>
        <w:jc w:val="both"/>
        <w:rPr>
          <w:b/>
          <w:sz w:val="28"/>
          <w:szCs w:val="28"/>
          <w:u w:val="single"/>
          <w:lang w:val="en-ZA"/>
        </w:rPr>
      </w:pPr>
    </w:p>
    <w:p w14:paraId="2A2A020D" w14:textId="77777777" w:rsidR="001E2E5F" w:rsidRDefault="001E2E5F" w:rsidP="00CF498E">
      <w:pPr>
        <w:jc w:val="both"/>
        <w:rPr>
          <w:b/>
          <w:u w:val="single"/>
          <w:lang w:val="en-ZA"/>
        </w:rPr>
      </w:pPr>
    </w:p>
    <w:p w14:paraId="39498D26" w14:textId="77777777" w:rsidR="001E2E5F" w:rsidRDefault="001E2E5F" w:rsidP="00CF498E">
      <w:pPr>
        <w:jc w:val="both"/>
        <w:rPr>
          <w:b/>
          <w:u w:val="single"/>
          <w:lang w:val="en-ZA"/>
        </w:rPr>
      </w:pPr>
    </w:p>
    <w:p w14:paraId="294EE2CB" w14:textId="77777777" w:rsidR="001E2E5F" w:rsidRDefault="001E2E5F" w:rsidP="00CF498E">
      <w:pPr>
        <w:jc w:val="both"/>
        <w:rPr>
          <w:b/>
          <w:u w:val="single"/>
          <w:lang w:val="en-ZA"/>
        </w:rPr>
      </w:pPr>
    </w:p>
    <w:p w14:paraId="2B53C3AC" w14:textId="77777777" w:rsidR="001E2E5F" w:rsidRDefault="001E2E5F" w:rsidP="00CF498E">
      <w:pPr>
        <w:jc w:val="both"/>
        <w:rPr>
          <w:b/>
          <w:u w:val="single"/>
          <w:lang w:val="en-ZA"/>
        </w:rPr>
      </w:pPr>
    </w:p>
    <w:p w14:paraId="0A521736" w14:textId="77777777" w:rsidR="001E2E5F" w:rsidRDefault="001E2E5F" w:rsidP="00CF498E">
      <w:pPr>
        <w:jc w:val="both"/>
        <w:rPr>
          <w:b/>
          <w:u w:val="single"/>
          <w:lang w:val="en-ZA"/>
        </w:rPr>
      </w:pPr>
    </w:p>
    <w:p w14:paraId="659F7EDB" w14:textId="77777777" w:rsidR="001E2E5F" w:rsidRDefault="001E2E5F" w:rsidP="00CF498E">
      <w:pPr>
        <w:jc w:val="both"/>
        <w:rPr>
          <w:b/>
          <w:u w:val="single"/>
          <w:lang w:val="en-ZA"/>
        </w:rPr>
      </w:pPr>
    </w:p>
    <w:p w14:paraId="14030B22" w14:textId="77777777" w:rsidR="00830E85" w:rsidRDefault="00830E85" w:rsidP="00CF498E">
      <w:pPr>
        <w:jc w:val="both"/>
        <w:rPr>
          <w:b/>
          <w:u w:val="single"/>
          <w:lang w:val="en-ZA"/>
        </w:rPr>
      </w:pPr>
    </w:p>
    <w:p w14:paraId="3E98A094" w14:textId="77777777" w:rsidR="00830E85" w:rsidRDefault="00830E85" w:rsidP="00CF498E">
      <w:pPr>
        <w:jc w:val="both"/>
        <w:rPr>
          <w:b/>
          <w:u w:val="single"/>
          <w:lang w:val="en-ZA"/>
        </w:rPr>
      </w:pPr>
    </w:p>
    <w:p w14:paraId="5B39B55F" w14:textId="77777777" w:rsidR="00830E85" w:rsidRDefault="00830E85" w:rsidP="00CF498E">
      <w:pPr>
        <w:jc w:val="both"/>
        <w:rPr>
          <w:b/>
          <w:u w:val="single"/>
          <w:lang w:val="en-ZA"/>
        </w:rPr>
      </w:pPr>
    </w:p>
    <w:p w14:paraId="407B885D" w14:textId="77777777" w:rsidR="00830E85" w:rsidRDefault="00830E85" w:rsidP="00CF498E">
      <w:pPr>
        <w:jc w:val="both"/>
        <w:rPr>
          <w:b/>
          <w:u w:val="single"/>
          <w:lang w:val="en-ZA"/>
        </w:rPr>
      </w:pPr>
    </w:p>
    <w:p w14:paraId="3A91737F" w14:textId="77777777" w:rsidR="00830E85" w:rsidRDefault="00830E85" w:rsidP="00CF498E">
      <w:pPr>
        <w:jc w:val="both"/>
        <w:rPr>
          <w:b/>
          <w:u w:val="single"/>
          <w:lang w:val="en-ZA"/>
        </w:rPr>
      </w:pPr>
    </w:p>
    <w:p w14:paraId="59E30C0A" w14:textId="77777777" w:rsidR="00830E85" w:rsidRDefault="00830E85" w:rsidP="00CF498E">
      <w:pPr>
        <w:jc w:val="both"/>
        <w:rPr>
          <w:b/>
          <w:u w:val="single"/>
          <w:lang w:val="en-ZA"/>
        </w:rPr>
      </w:pPr>
    </w:p>
    <w:p w14:paraId="36EDFD2A" w14:textId="77777777" w:rsidR="00830E85" w:rsidRDefault="00830E85" w:rsidP="00CF498E">
      <w:pPr>
        <w:jc w:val="both"/>
        <w:rPr>
          <w:b/>
          <w:u w:val="single"/>
          <w:lang w:val="en-ZA"/>
        </w:rPr>
      </w:pPr>
    </w:p>
    <w:p w14:paraId="609AA194" w14:textId="77777777" w:rsidR="00830E85" w:rsidRDefault="00830E85" w:rsidP="00CF498E">
      <w:pPr>
        <w:jc w:val="both"/>
        <w:rPr>
          <w:b/>
          <w:u w:val="single"/>
          <w:lang w:val="en-ZA"/>
        </w:rPr>
      </w:pPr>
    </w:p>
    <w:p w14:paraId="4F269233" w14:textId="77777777" w:rsidR="00830E85" w:rsidRDefault="00830E85" w:rsidP="00CF498E">
      <w:pPr>
        <w:jc w:val="both"/>
        <w:rPr>
          <w:b/>
          <w:u w:val="single"/>
          <w:lang w:val="en-ZA"/>
        </w:rPr>
      </w:pPr>
    </w:p>
    <w:p w14:paraId="0919D269" w14:textId="77777777" w:rsidR="00830E85" w:rsidRDefault="00830E85" w:rsidP="00CF498E">
      <w:pPr>
        <w:jc w:val="both"/>
        <w:rPr>
          <w:b/>
          <w:u w:val="single"/>
          <w:lang w:val="en-ZA"/>
        </w:rPr>
      </w:pPr>
    </w:p>
    <w:p w14:paraId="110C1162" w14:textId="77777777" w:rsidR="00830E85" w:rsidRDefault="00830E85" w:rsidP="00CF498E">
      <w:pPr>
        <w:jc w:val="both"/>
        <w:rPr>
          <w:b/>
          <w:u w:val="single"/>
          <w:lang w:val="en-ZA"/>
        </w:rPr>
      </w:pPr>
    </w:p>
    <w:p w14:paraId="016D01E7" w14:textId="77777777" w:rsidR="00830E85" w:rsidRDefault="00830E85" w:rsidP="00CF498E">
      <w:pPr>
        <w:jc w:val="both"/>
        <w:rPr>
          <w:b/>
          <w:u w:val="single"/>
          <w:lang w:val="en-ZA"/>
        </w:rPr>
      </w:pPr>
    </w:p>
    <w:p w14:paraId="59D5DCA8" w14:textId="77777777" w:rsidR="00830E85" w:rsidRDefault="00830E85" w:rsidP="00CF498E">
      <w:pPr>
        <w:jc w:val="both"/>
        <w:rPr>
          <w:b/>
          <w:u w:val="single"/>
          <w:lang w:val="en-ZA"/>
        </w:rPr>
      </w:pPr>
    </w:p>
    <w:p w14:paraId="2CA58D48" w14:textId="77777777" w:rsidR="00830E85" w:rsidRDefault="00830E85" w:rsidP="00CF498E">
      <w:pPr>
        <w:jc w:val="both"/>
        <w:rPr>
          <w:b/>
          <w:u w:val="single"/>
          <w:lang w:val="en-ZA"/>
        </w:rPr>
      </w:pPr>
    </w:p>
    <w:p w14:paraId="6C02177C" w14:textId="77777777" w:rsidR="00830E85" w:rsidRDefault="00830E85" w:rsidP="00CF498E">
      <w:pPr>
        <w:jc w:val="both"/>
        <w:rPr>
          <w:b/>
          <w:u w:val="single"/>
          <w:lang w:val="en-ZA"/>
        </w:rPr>
      </w:pPr>
    </w:p>
    <w:p w14:paraId="22BD8D81" w14:textId="77777777" w:rsidR="00830E85" w:rsidRDefault="00830E85" w:rsidP="00CF498E">
      <w:pPr>
        <w:jc w:val="both"/>
        <w:rPr>
          <w:b/>
          <w:u w:val="single"/>
          <w:lang w:val="en-ZA"/>
        </w:rPr>
      </w:pPr>
    </w:p>
    <w:p w14:paraId="265A246B" w14:textId="77777777" w:rsidR="00830E85" w:rsidRDefault="00830E85" w:rsidP="00CF498E">
      <w:pPr>
        <w:jc w:val="both"/>
        <w:rPr>
          <w:b/>
          <w:u w:val="single"/>
          <w:lang w:val="en-ZA"/>
        </w:rPr>
      </w:pPr>
    </w:p>
    <w:p w14:paraId="430B1B9C" w14:textId="77777777" w:rsidR="00830E85" w:rsidRDefault="00830E85" w:rsidP="00CF498E">
      <w:pPr>
        <w:jc w:val="both"/>
        <w:rPr>
          <w:b/>
          <w:u w:val="single"/>
          <w:lang w:val="en-ZA"/>
        </w:rPr>
      </w:pPr>
    </w:p>
    <w:p w14:paraId="528A03E6" w14:textId="77777777" w:rsidR="00830E85" w:rsidRDefault="00830E85" w:rsidP="00CF498E">
      <w:pPr>
        <w:jc w:val="both"/>
        <w:rPr>
          <w:b/>
          <w:u w:val="single"/>
          <w:lang w:val="en-ZA"/>
        </w:rPr>
      </w:pPr>
    </w:p>
    <w:p w14:paraId="673354E5" w14:textId="1C2F02C5" w:rsidR="00B4275B" w:rsidRPr="005E31FA" w:rsidRDefault="00B4275B" w:rsidP="00CF498E">
      <w:pPr>
        <w:jc w:val="both"/>
        <w:rPr>
          <w:lang w:val="en-ZA"/>
        </w:rPr>
      </w:pPr>
      <w:r w:rsidRPr="005E31FA">
        <w:rPr>
          <w:b/>
          <w:u w:val="single"/>
          <w:lang w:val="en-ZA"/>
        </w:rPr>
        <w:lastRenderedPageBreak/>
        <w:t>APPEARANCES</w:t>
      </w:r>
    </w:p>
    <w:p w14:paraId="374CCE0D" w14:textId="77777777" w:rsidR="00B4275B" w:rsidRPr="005E31FA" w:rsidRDefault="00B4275B" w:rsidP="00CF498E">
      <w:pPr>
        <w:jc w:val="both"/>
        <w:rPr>
          <w:lang w:val="en-ZA"/>
        </w:rPr>
      </w:pPr>
    </w:p>
    <w:p w14:paraId="1889A20A" w14:textId="7A5612AE" w:rsidR="00B4275B" w:rsidRPr="005E31FA" w:rsidRDefault="00B4275B" w:rsidP="00CF498E">
      <w:pPr>
        <w:jc w:val="both"/>
        <w:rPr>
          <w:lang w:val="en-ZA"/>
        </w:rPr>
      </w:pPr>
      <w:r w:rsidRPr="005E31FA">
        <w:rPr>
          <w:lang w:val="en-ZA"/>
        </w:rPr>
        <w:t xml:space="preserve">For the </w:t>
      </w:r>
      <w:r w:rsidR="008166A1" w:rsidRPr="005E31FA">
        <w:rPr>
          <w:lang w:val="en-ZA"/>
        </w:rPr>
        <w:t xml:space="preserve">Plaintiff </w:t>
      </w:r>
      <w:r w:rsidR="008166A1" w:rsidRPr="005E31FA">
        <w:rPr>
          <w:lang w:val="en-ZA"/>
        </w:rPr>
        <w:tab/>
      </w:r>
      <w:r w:rsidRPr="005E31FA">
        <w:rPr>
          <w:lang w:val="en-ZA"/>
        </w:rPr>
        <w:t xml:space="preserve">: </w:t>
      </w:r>
      <w:r w:rsidR="00D64129" w:rsidRPr="005E31FA">
        <w:rPr>
          <w:lang w:val="en-ZA"/>
        </w:rPr>
        <w:tab/>
        <w:t>Adv:</w:t>
      </w:r>
      <w:r w:rsidR="00830E85">
        <w:rPr>
          <w:lang w:val="en-ZA"/>
        </w:rPr>
        <w:t xml:space="preserve"> K.L. Watt</w:t>
      </w:r>
      <w:r w:rsidR="00765692" w:rsidRPr="005E31FA">
        <w:rPr>
          <w:lang w:val="en-ZA"/>
        </w:rPr>
        <w:t xml:space="preserve"> </w:t>
      </w:r>
    </w:p>
    <w:p w14:paraId="1E74FE40" w14:textId="019ADDBA" w:rsidR="0022399A" w:rsidRPr="005E31FA" w:rsidRDefault="00B4275B" w:rsidP="00CF498E">
      <w:pPr>
        <w:jc w:val="both"/>
        <w:rPr>
          <w:lang w:val="en-ZA"/>
        </w:rPr>
      </w:pPr>
      <w:r w:rsidRPr="005E31FA">
        <w:rPr>
          <w:lang w:val="en-ZA"/>
        </w:rPr>
        <w:t>Instructed by</w:t>
      </w:r>
      <w:r w:rsidRPr="005E31FA">
        <w:rPr>
          <w:lang w:val="en-ZA"/>
        </w:rPr>
        <w:tab/>
      </w:r>
      <w:r w:rsidRPr="005E31FA">
        <w:rPr>
          <w:lang w:val="en-ZA"/>
        </w:rPr>
        <w:tab/>
        <w:t>:</w:t>
      </w:r>
      <w:r w:rsidRPr="005E31FA">
        <w:rPr>
          <w:lang w:val="en-ZA"/>
        </w:rPr>
        <w:tab/>
      </w:r>
      <w:r w:rsidR="008166A1" w:rsidRPr="005E31FA">
        <w:rPr>
          <w:lang w:val="en-ZA"/>
        </w:rPr>
        <w:t>MANILAL BREWIS ATTORNEYS</w:t>
      </w:r>
    </w:p>
    <w:p w14:paraId="3F10EA28" w14:textId="7D6E12C7" w:rsidR="00F958F1" w:rsidRPr="005E31FA" w:rsidRDefault="0022399A" w:rsidP="00EA6C0A">
      <w:pPr>
        <w:ind w:left="2160" w:firstLine="720"/>
        <w:jc w:val="both"/>
        <w:rPr>
          <w:lang w:val="en-ZA"/>
        </w:rPr>
      </w:pPr>
      <w:r w:rsidRPr="005E31FA">
        <w:rPr>
          <w:lang w:val="en-ZA"/>
        </w:rPr>
        <w:t xml:space="preserve">C/o </w:t>
      </w:r>
      <w:r w:rsidR="006938DF" w:rsidRPr="005E31FA">
        <w:rPr>
          <w:lang w:val="en-ZA"/>
        </w:rPr>
        <w:t>HUXTABLE</w:t>
      </w:r>
      <w:r w:rsidR="006E773C" w:rsidRPr="005E31FA">
        <w:rPr>
          <w:lang w:val="en-ZA"/>
        </w:rPr>
        <w:t xml:space="preserve"> ATTORNEYS</w:t>
      </w:r>
    </w:p>
    <w:p w14:paraId="3D43F23E" w14:textId="0EC256AD" w:rsidR="006B334A" w:rsidRPr="005E31FA" w:rsidRDefault="006B334A" w:rsidP="0024072A">
      <w:pPr>
        <w:jc w:val="both"/>
        <w:rPr>
          <w:lang w:val="en-ZA"/>
        </w:rPr>
      </w:pPr>
      <w:r w:rsidRPr="005E31FA">
        <w:rPr>
          <w:lang w:val="en-ZA"/>
        </w:rPr>
        <w:tab/>
      </w:r>
      <w:r w:rsidRPr="005E31FA">
        <w:rPr>
          <w:lang w:val="en-ZA"/>
        </w:rPr>
        <w:tab/>
      </w:r>
      <w:r w:rsidRPr="005E31FA">
        <w:rPr>
          <w:lang w:val="en-ZA"/>
        </w:rPr>
        <w:tab/>
      </w:r>
      <w:r w:rsidRPr="005E31FA">
        <w:rPr>
          <w:lang w:val="en-ZA"/>
        </w:rPr>
        <w:tab/>
      </w:r>
      <w:r w:rsidR="0024072A" w:rsidRPr="005E31FA">
        <w:rPr>
          <w:lang w:val="en-ZA"/>
        </w:rPr>
        <w:t>26 New Street</w:t>
      </w:r>
    </w:p>
    <w:p w14:paraId="0208CABC" w14:textId="5C82E6B7" w:rsidR="00E02E10" w:rsidRPr="005E31FA" w:rsidRDefault="006E773C" w:rsidP="00EA6C0A">
      <w:pPr>
        <w:ind w:left="2160" w:firstLine="720"/>
        <w:jc w:val="both"/>
        <w:rPr>
          <w:lang w:val="en-ZA"/>
        </w:rPr>
      </w:pPr>
      <w:r w:rsidRPr="005E31FA">
        <w:rPr>
          <w:lang w:val="en-ZA"/>
        </w:rPr>
        <w:t>MAKHANDA</w:t>
      </w:r>
    </w:p>
    <w:p w14:paraId="283ACC0B" w14:textId="5083DDB9" w:rsidR="00B43D11" w:rsidRPr="005E31FA" w:rsidRDefault="00B43D11" w:rsidP="00CF498E">
      <w:pPr>
        <w:jc w:val="both"/>
        <w:rPr>
          <w:lang w:val="en-ZA"/>
        </w:rPr>
      </w:pPr>
      <w:r w:rsidRPr="005E31FA">
        <w:rPr>
          <w:lang w:val="en-ZA"/>
        </w:rPr>
        <w:tab/>
      </w:r>
      <w:r w:rsidRPr="005E31FA">
        <w:rPr>
          <w:lang w:val="en-ZA"/>
        </w:rPr>
        <w:tab/>
      </w:r>
      <w:r w:rsidRPr="005E31FA">
        <w:rPr>
          <w:lang w:val="en-ZA"/>
        </w:rPr>
        <w:tab/>
      </w:r>
      <w:r w:rsidRPr="005E31FA">
        <w:rPr>
          <w:lang w:val="en-ZA"/>
        </w:rPr>
        <w:tab/>
        <w:t>Ref:</w:t>
      </w:r>
      <w:r w:rsidR="000925F5" w:rsidRPr="005E31FA">
        <w:rPr>
          <w:lang w:val="en-ZA"/>
        </w:rPr>
        <w:t xml:space="preserve"> </w:t>
      </w:r>
      <w:r w:rsidR="0024072A" w:rsidRPr="005E31FA">
        <w:rPr>
          <w:lang w:val="en-ZA"/>
        </w:rPr>
        <w:t>01M100062/</w:t>
      </w:r>
      <w:r w:rsidR="000E157B" w:rsidRPr="005E31FA">
        <w:rPr>
          <w:lang w:val="en-ZA"/>
        </w:rPr>
        <w:t>87004844535</w:t>
      </w:r>
      <w:r w:rsidR="000925F5" w:rsidRPr="005E31FA">
        <w:rPr>
          <w:lang w:val="en-ZA"/>
        </w:rPr>
        <w:t xml:space="preserve"> </w:t>
      </w:r>
      <w:r w:rsidRPr="005E31FA">
        <w:rPr>
          <w:lang w:val="en-ZA"/>
        </w:rPr>
        <w:t xml:space="preserve"> </w:t>
      </w:r>
    </w:p>
    <w:p w14:paraId="72B28AAC" w14:textId="6DDDE8DB" w:rsidR="00B43D11" w:rsidRPr="005E31FA" w:rsidRDefault="00B43D11" w:rsidP="00CF498E">
      <w:pPr>
        <w:jc w:val="both"/>
        <w:rPr>
          <w:lang w:val="en-ZA"/>
        </w:rPr>
      </w:pPr>
      <w:r w:rsidRPr="005E31FA">
        <w:rPr>
          <w:lang w:val="en-ZA"/>
        </w:rPr>
        <w:t xml:space="preserve"> </w:t>
      </w:r>
      <w:r w:rsidRPr="005E31FA">
        <w:rPr>
          <w:lang w:val="en-ZA"/>
        </w:rPr>
        <w:tab/>
      </w:r>
      <w:r w:rsidRPr="005E31FA">
        <w:rPr>
          <w:lang w:val="en-ZA"/>
        </w:rPr>
        <w:tab/>
      </w:r>
      <w:r w:rsidRPr="005E31FA">
        <w:rPr>
          <w:lang w:val="en-ZA"/>
        </w:rPr>
        <w:tab/>
      </w:r>
      <w:r w:rsidRPr="005E31FA">
        <w:rPr>
          <w:lang w:val="en-ZA"/>
        </w:rPr>
        <w:tab/>
        <w:t xml:space="preserve">Tel.: </w:t>
      </w:r>
      <w:r w:rsidR="006E773C" w:rsidRPr="005E31FA">
        <w:rPr>
          <w:lang w:val="en-ZA"/>
        </w:rPr>
        <w:t xml:space="preserve">046 – 622 </w:t>
      </w:r>
      <w:r w:rsidR="000E157B" w:rsidRPr="005E31FA">
        <w:rPr>
          <w:lang w:val="en-ZA"/>
        </w:rPr>
        <w:t>2692</w:t>
      </w:r>
    </w:p>
    <w:p w14:paraId="2998429D" w14:textId="77777777" w:rsidR="000E157B" w:rsidRPr="005E31FA" w:rsidRDefault="000E157B" w:rsidP="00CF498E">
      <w:pPr>
        <w:jc w:val="both"/>
        <w:rPr>
          <w:lang w:val="en-ZA"/>
        </w:rPr>
      </w:pPr>
    </w:p>
    <w:p w14:paraId="2805CD6F" w14:textId="1AF52AD0" w:rsidR="000E157B" w:rsidRPr="005E31FA" w:rsidRDefault="000E157B" w:rsidP="00C03A39">
      <w:pPr>
        <w:tabs>
          <w:tab w:val="left" w:pos="720"/>
          <w:tab w:val="left" w:pos="1440"/>
          <w:tab w:val="left" w:pos="2160"/>
          <w:tab w:val="left" w:pos="3090"/>
        </w:tabs>
        <w:jc w:val="both"/>
        <w:rPr>
          <w:lang w:val="en-ZA"/>
        </w:rPr>
      </w:pPr>
      <w:r w:rsidRPr="005E31FA">
        <w:rPr>
          <w:lang w:val="en-ZA"/>
        </w:rPr>
        <w:t>For the defendant</w:t>
      </w:r>
      <w:r w:rsidRPr="005E31FA">
        <w:rPr>
          <w:lang w:val="en-ZA"/>
        </w:rPr>
        <w:tab/>
        <w:t>:</w:t>
      </w:r>
      <w:r w:rsidR="00C03A39">
        <w:rPr>
          <w:lang w:val="en-ZA"/>
        </w:rPr>
        <w:t xml:space="preserve">           Adv: </w:t>
      </w:r>
      <w:r w:rsidR="007C75D9">
        <w:rPr>
          <w:lang w:val="en-ZA"/>
        </w:rPr>
        <w:t xml:space="preserve">Z.A. </w:t>
      </w:r>
      <w:proofErr w:type="spellStart"/>
      <w:r w:rsidR="007C75D9">
        <w:rPr>
          <w:lang w:val="en-ZA"/>
        </w:rPr>
        <w:t>Mqokozo</w:t>
      </w:r>
      <w:proofErr w:type="spellEnd"/>
      <w:r w:rsidR="00C03A39">
        <w:rPr>
          <w:lang w:val="en-ZA"/>
        </w:rPr>
        <w:tab/>
      </w:r>
    </w:p>
    <w:p w14:paraId="4C77578A" w14:textId="40F07675" w:rsidR="000E157B" w:rsidRPr="005E31FA" w:rsidRDefault="000E157B" w:rsidP="00CF498E">
      <w:pPr>
        <w:jc w:val="both"/>
        <w:rPr>
          <w:lang w:val="en-ZA"/>
        </w:rPr>
      </w:pPr>
      <w:r w:rsidRPr="005E31FA">
        <w:rPr>
          <w:lang w:val="en-ZA"/>
        </w:rPr>
        <w:t>Instructed by</w:t>
      </w:r>
      <w:r w:rsidRPr="005E31FA">
        <w:rPr>
          <w:lang w:val="en-ZA"/>
        </w:rPr>
        <w:tab/>
      </w:r>
      <w:r w:rsidRPr="005E31FA">
        <w:rPr>
          <w:lang w:val="en-ZA"/>
        </w:rPr>
        <w:tab/>
        <w:t>:</w:t>
      </w:r>
      <w:r w:rsidR="008166A1" w:rsidRPr="005E31FA">
        <w:rPr>
          <w:lang w:val="en-ZA"/>
        </w:rPr>
        <w:tab/>
      </w:r>
      <w:r w:rsidR="009F54B6" w:rsidRPr="005E31FA">
        <w:rPr>
          <w:lang w:val="en-ZA"/>
        </w:rPr>
        <w:t>NCEBA GIWU INC.</w:t>
      </w:r>
    </w:p>
    <w:p w14:paraId="04D3EA91" w14:textId="7677E9AC" w:rsidR="009F54B6" w:rsidRPr="005E31FA" w:rsidRDefault="009F54B6" w:rsidP="00CF498E">
      <w:pPr>
        <w:jc w:val="both"/>
        <w:rPr>
          <w:lang w:val="en-ZA"/>
        </w:rPr>
      </w:pPr>
      <w:r w:rsidRPr="005E31FA">
        <w:rPr>
          <w:lang w:val="en-ZA"/>
        </w:rPr>
        <w:tab/>
      </w:r>
      <w:r w:rsidRPr="005E31FA">
        <w:rPr>
          <w:lang w:val="en-ZA"/>
        </w:rPr>
        <w:tab/>
      </w:r>
      <w:r w:rsidRPr="005E31FA">
        <w:rPr>
          <w:lang w:val="en-ZA"/>
        </w:rPr>
        <w:tab/>
      </w:r>
      <w:r w:rsidRPr="005E31FA">
        <w:rPr>
          <w:lang w:val="en-ZA"/>
        </w:rPr>
        <w:tab/>
        <w:t>C/o YOKWANA ATTORNEYS</w:t>
      </w:r>
    </w:p>
    <w:p w14:paraId="78905585" w14:textId="714C5A73" w:rsidR="001422DD" w:rsidRPr="005E31FA" w:rsidRDefault="001422DD" w:rsidP="00CF498E">
      <w:pPr>
        <w:jc w:val="both"/>
        <w:rPr>
          <w:lang w:val="en-ZA"/>
        </w:rPr>
      </w:pPr>
      <w:r w:rsidRPr="005E31FA">
        <w:rPr>
          <w:lang w:val="en-ZA"/>
        </w:rPr>
        <w:tab/>
      </w:r>
      <w:r w:rsidRPr="005E31FA">
        <w:rPr>
          <w:lang w:val="en-ZA"/>
        </w:rPr>
        <w:tab/>
      </w:r>
      <w:r w:rsidRPr="005E31FA">
        <w:rPr>
          <w:lang w:val="en-ZA"/>
        </w:rPr>
        <w:tab/>
      </w:r>
      <w:r w:rsidRPr="005E31FA">
        <w:rPr>
          <w:lang w:val="en-ZA"/>
        </w:rPr>
        <w:tab/>
        <w:t>10 New Street</w:t>
      </w:r>
    </w:p>
    <w:p w14:paraId="0024BF4C" w14:textId="1936EE6F" w:rsidR="001422DD" w:rsidRPr="005E31FA" w:rsidRDefault="001422DD" w:rsidP="00CF498E">
      <w:pPr>
        <w:jc w:val="both"/>
        <w:rPr>
          <w:lang w:val="en-ZA"/>
        </w:rPr>
      </w:pPr>
      <w:r w:rsidRPr="005E31FA">
        <w:rPr>
          <w:lang w:val="en-ZA"/>
        </w:rPr>
        <w:tab/>
      </w:r>
      <w:r w:rsidRPr="005E31FA">
        <w:rPr>
          <w:lang w:val="en-ZA"/>
        </w:rPr>
        <w:tab/>
      </w:r>
      <w:r w:rsidRPr="005E31FA">
        <w:rPr>
          <w:lang w:val="en-ZA"/>
        </w:rPr>
        <w:tab/>
      </w:r>
      <w:r w:rsidRPr="005E31FA">
        <w:rPr>
          <w:lang w:val="en-ZA"/>
        </w:rPr>
        <w:tab/>
        <w:t>MAKHANDA</w:t>
      </w:r>
    </w:p>
    <w:p w14:paraId="5B87A40B" w14:textId="19852FAF" w:rsidR="001422DD" w:rsidRPr="005E31FA" w:rsidRDefault="001422DD" w:rsidP="00CF498E">
      <w:pPr>
        <w:jc w:val="both"/>
        <w:rPr>
          <w:lang w:val="en-ZA"/>
        </w:rPr>
      </w:pPr>
      <w:r w:rsidRPr="005E31FA">
        <w:rPr>
          <w:lang w:val="en-ZA"/>
        </w:rPr>
        <w:tab/>
      </w:r>
      <w:r w:rsidRPr="005E31FA">
        <w:rPr>
          <w:lang w:val="en-ZA"/>
        </w:rPr>
        <w:tab/>
      </w:r>
      <w:r w:rsidRPr="005E31FA">
        <w:rPr>
          <w:lang w:val="en-ZA"/>
        </w:rPr>
        <w:tab/>
      </w:r>
      <w:r w:rsidRPr="005E31FA">
        <w:rPr>
          <w:lang w:val="en-ZA"/>
        </w:rPr>
        <w:tab/>
        <w:t xml:space="preserve">Ref.: </w:t>
      </w:r>
      <w:r w:rsidR="00A15294">
        <w:rPr>
          <w:lang w:val="en-ZA"/>
        </w:rPr>
        <w:t>Ms L Bulube</w:t>
      </w:r>
    </w:p>
    <w:p w14:paraId="25D00338" w14:textId="3A96112A" w:rsidR="002E3BD5" w:rsidRPr="005E31FA" w:rsidRDefault="002E3BD5" w:rsidP="00CF498E">
      <w:pPr>
        <w:jc w:val="both"/>
        <w:rPr>
          <w:lang w:val="en-ZA"/>
        </w:rPr>
      </w:pPr>
      <w:r w:rsidRPr="005E31FA">
        <w:rPr>
          <w:lang w:val="en-ZA"/>
        </w:rPr>
        <w:tab/>
      </w:r>
      <w:r w:rsidRPr="005E31FA">
        <w:rPr>
          <w:lang w:val="en-ZA"/>
        </w:rPr>
        <w:tab/>
      </w:r>
      <w:r w:rsidRPr="005E31FA">
        <w:rPr>
          <w:lang w:val="en-ZA"/>
        </w:rPr>
        <w:tab/>
      </w:r>
      <w:r w:rsidRPr="005E31FA">
        <w:rPr>
          <w:lang w:val="en-ZA"/>
        </w:rPr>
        <w:tab/>
        <w:t>Tel.: 046 – 622 9928</w:t>
      </w:r>
    </w:p>
    <w:p w14:paraId="7EE1A006" w14:textId="2C1261D7" w:rsidR="00D64129" w:rsidRPr="005E31FA" w:rsidRDefault="00B43D11" w:rsidP="00CF498E">
      <w:pPr>
        <w:jc w:val="both"/>
        <w:rPr>
          <w:lang w:val="en-ZA"/>
        </w:rPr>
      </w:pPr>
      <w:r w:rsidRPr="005E31FA">
        <w:rPr>
          <w:lang w:val="en-ZA"/>
        </w:rPr>
        <w:t xml:space="preserve"> </w:t>
      </w:r>
    </w:p>
    <w:p w14:paraId="4E605F3B" w14:textId="21F23EE2" w:rsidR="006B334A" w:rsidRPr="005E31FA" w:rsidRDefault="006B334A" w:rsidP="00CF498E">
      <w:pPr>
        <w:jc w:val="both"/>
        <w:rPr>
          <w:lang w:val="en-ZA"/>
        </w:rPr>
      </w:pPr>
    </w:p>
    <w:p w14:paraId="3779E448" w14:textId="2A1D449D" w:rsidR="009E25DD" w:rsidRPr="005E31FA" w:rsidRDefault="009E25DD" w:rsidP="00CF498E">
      <w:pPr>
        <w:jc w:val="both"/>
        <w:rPr>
          <w:lang w:val="en-ZA"/>
        </w:rPr>
      </w:pPr>
      <w:r w:rsidRPr="005E31FA">
        <w:rPr>
          <w:lang w:val="en-ZA"/>
        </w:rPr>
        <w:t>Date Heard</w:t>
      </w:r>
      <w:r w:rsidRPr="005E31FA">
        <w:rPr>
          <w:lang w:val="en-ZA"/>
        </w:rPr>
        <w:tab/>
      </w:r>
      <w:r w:rsidRPr="005E31FA">
        <w:rPr>
          <w:lang w:val="en-ZA"/>
        </w:rPr>
        <w:tab/>
        <w:t xml:space="preserve">: </w:t>
      </w:r>
      <w:r w:rsidRPr="005E31FA">
        <w:rPr>
          <w:lang w:val="en-ZA"/>
        </w:rPr>
        <w:tab/>
      </w:r>
      <w:bookmarkStart w:id="1" w:name="_Hlk156389384"/>
      <w:r w:rsidR="002E3BD5" w:rsidRPr="005E31FA">
        <w:rPr>
          <w:lang w:val="en-ZA"/>
        </w:rPr>
        <w:t>16 January 2024</w:t>
      </w:r>
      <w:bookmarkEnd w:id="1"/>
    </w:p>
    <w:p w14:paraId="5674EDBB" w14:textId="6B5731BC" w:rsidR="009E25DD" w:rsidRPr="005E31FA" w:rsidRDefault="009E25DD" w:rsidP="00CF498E">
      <w:pPr>
        <w:jc w:val="both"/>
        <w:rPr>
          <w:lang w:val="en-ZA"/>
        </w:rPr>
      </w:pPr>
    </w:p>
    <w:p w14:paraId="0B1BF0D0" w14:textId="1B4E24BC" w:rsidR="009E25DD" w:rsidRPr="005E31FA" w:rsidRDefault="009E25DD" w:rsidP="00CF498E">
      <w:pPr>
        <w:jc w:val="both"/>
        <w:rPr>
          <w:lang w:val="en-ZA"/>
        </w:rPr>
      </w:pPr>
      <w:r w:rsidRPr="005E31FA">
        <w:rPr>
          <w:lang w:val="en-ZA"/>
        </w:rPr>
        <w:t>Date Reserved</w:t>
      </w:r>
      <w:r w:rsidRPr="005E31FA">
        <w:rPr>
          <w:lang w:val="en-ZA"/>
        </w:rPr>
        <w:tab/>
      </w:r>
      <w:r w:rsidRPr="005E31FA">
        <w:rPr>
          <w:lang w:val="en-ZA"/>
        </w:rPr>
        <w:tab/>
        <w:t xml:space="preserve">: </w:t>
      </w:r>
      <w:r w:rsidRPr="005E31FA">
        <w:rPr>
          <w:lang w:val="en-ZA"/>
        </w:rPr>
        <w:tab/>
      </w:r>
      <w:r w:rsidR="002E3BD5" w:rsidRPr="005E31FA">
        <w:rPr>
          <w:lang w:val="en-ZA"/>
        </w:rPr>
        <w:t>16 January 2024</w:t>
      </w:r>
    </w:p>
    <w:p w14:paraId="76B4190B" w14:textId="77777777" w:rsidR="009E25DD" w:rsidRPr="005E31FA" w:rsidRDefault="009E25DD" w:rsidP="00CF498E">
      <w:pPr>
        <w:jc w:val="both"/>
        <w:rPr>
          <w:lang w:val="en-ZA"/>
        </w:rPr>
      </w:pPr>
    </w:p>
    <w:p w14:paraId="241326FA" w14:textId="3FDDF208" w:rsidR="00B4275B" w:rsidRPr="005E31FA" w:rsidRDefault="00B4275B" w:rsidP="00CF498E">
      <w:pPr>
        <w:jc w:val="both"/>
        <w:rPr>
          <w:b/>
        </w:rPr>
      </w:pPr>
      <w:r w:rsidRPr="005E31FA">
        <w:rPr>
          <w:lang w:val="en-ZA"/>
        </w:rPr>
        <w:t>Date Delivered</w:t>
      </w:r>
      <w:r w:rsidRPr="005E31FA">
        <w:rPr>
          <w:lang w:val="en-ZA"/>
        </w:rPr>
        <w:tab/>
        <w:t>:</w:t>
      </w:r>
      <w:r w:rsidR="00B43D11" w:rsidRPr="005E31FA">
        <w:rPr>
          <w:bCs/>
          <w:lang w:val="en-ZA"/>
        </w:rPr>
        <w:tab/>
      </w:r>
      <w:r w:rsidR="002E3BD5" w:rsidRPr="005E31FA">
        <w:rPr>
          <w:bCs/>
          <w:lang w:val="en-ZA"/>
        </w:rPr>
        <w:t>1</w:t>
      </w:r>
      <w:r w:rsidR="005E31FA" w:rsidRPr="005E31FA">
        <w:rPr>
          <w:bCs/>
          <w:lang w:val="en-ZA"/>
        </w:rPr>
        <w:t>8 January 2024</w:t>
      </w:r>
      <w:r w:rsidR="00D64129" w:rsidRPr="005E31FA">
        <w:rPr>
          <w:bCs/>
          <w:lang w:val="en-ZA"/>
        </w:rPr>
        <w:t xml:space="preserve"> </w:t>
      </w:r>
    </w:p>
    <w:sectPr w:rsidR="00B4275B" w:rsidRPr="005E31FA" w:rsidSect="00B320F8">
      <w:headerReference w:type="even" r:id="rId9"/>
      <w:head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D6B8" w14:textId="77777777" w:rsidR="00B320F8" w:rsidRDefault="00B320F8" w:rsidP="000710A7">
      <w:r>
        <w:separator/>
      </w:r>
    </w:p>
  </w:endnote>
  <w:endnote w:type="continuationSeparator" w:id="0">
    <w:p w14:paraId="38D80F0F" w14:textId="77777777" w:rsidR="00B320F8" w:rsidRDefault="00B320F8" w:rsidP="0007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B7EB" w14:textId="77777777" w:rsidR="00B320F8" w:rsidRDefault="00B320F8" w:rsidP="000710A7">
      <w:r>
        <w:separator/>
      </w:r>
    </w:p>
  </w:footnote>
  <w:footnote w:type="continuationSeparator" w:id="0">
    <w:p w14:paraId="1C1F63C2" w14:textId="77777777" w:rsidR="00B320F8" w:rsidRDefault="00B320F8" w:rsidP="00071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E0E6" w14:textId="77777777" w:rsidR="003C6E05" w:rsidRDefault="003C6E05" w:rsidP="003D44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049167" w14:textId="77777777" w:rsidR="003C6E05" w:rsidRDefault="003C6E05">
    <w:pPr>
      <w:pStyle w:val="Header"/>
    </w:pPr>
  </w:p>
  <w:p w14:paraId="6C4AD895" w14:textId="77777777" w:rsidR="003C6E05" w:rsidRDefault="003C6E05"/>
  <w:p w14:paraId="0E63C6DD" w14:textId="77777777" w:rsidR="003C6E05" w:rsidRDefault="003C6E0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4A55" w14:textId="689908B2" w:rsidR="003C6E05" w:rsidRDefault="003C6E05" w:rsidP="003D44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42BD">
      <w:rPr>
        <w:rStyle w:val="PageNumber"/>
        <w:noProof/>
      </w:rPr>
      <w:t>13</w:t>
    </w:r>
    <w:r>
      <w:rPr>
        <w:rStyle w:val="PageNumber"/>
      </w:rPr>
      <w:fldChar w:fldCharType="end"/>
    </w:r>
  </w:p>
  <w:p w14:paraId="679B963D" w14:textId="77777777" w:rsidR="003C6E05" w:rsidRPr="004D0E6E" w:rsidRDefault="003C6E05">
    <w:pPr>
      <w:pStyle w:val="Header"/>
      <w:jc w:val="right"/>
      <w:rPr>
        <w:rFonts w:ascii="Arial" w:hAnsi="Arial" w:cs="Arial"/>
        <w:sz w:val="16"/>
        <w:szCs w:val="16"/>
      </w:rPr>
    </w:pPr>
  </w:p>
  <w:p w14:paraId="56DF89A3" w14:textId="77777777" w:rsidR="003C6E05" w:rsidRDefault="003C6E05">
    <w:pPr>
      <w:pStyle w:val="Header"/>
    </w:pPr>
  </w:p>
  <w:p w14:paraId="58B00622" w14:textId="77777777" w:rsidR="003C6E05" w:rsidRDefault="003C6E05"/>
  <w:p w14:paraId="73E830F9" w14:textId="77777777" w:rsidR="003C6E05" w:rsidRDefault="003C6E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pStyle w:val="Level1"/>
      <w:lvlText w:val="[%1]"/>
      <w:lvlJc w:val="left"/>
      <w:pPr>
        <w:tabs>
          <w:tab w:val="num" w:pos="720"/>
        </w:tabs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61461C"/>
    <w:multiLevelType w:val="multilevel"/>
    <w:tmpl w:val="CAFCABB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CE2B19"/>
    <w:multiLevelType w:val="multilevel"/>
    <w:tmpl w:val="1EDC5AD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52726FF"/>
    <w:multiLevelType w:val="hybridMultilevel"/>
    <w:tmpl w:val="5E40117E"/>
    <w:lvl w:ilvl="0" w:tplc="B91E3F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E56199"/>
    <w:multiLevelType w:val="hybridMultilevel"/>
    <w:tmpl w:val="ADA8B8D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25A77"/>
    <w:multiLevelType w:val="hybridMultilevel"/>
    <w:tmpl w:val="B9A0A714"/>
    <w:lvl w:ilvl="0" w:tplc="767049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A109D"/>
    <w:multiLevelType w:val="hybridMultilevel"/>
    <w:tmpl w:val="D0A87C70"/>
    <w:lvl w:ilvl="0" w:tplc="8D0C9FF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554EA"/>
    <w:multiLevelType w:val="hybridMultilevel"/>
    <w:tmpl w:val="EA347004"/>
    <w:lvl w:ilvl="0" w:tplc="4732C9EC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30A80"/>
    <w:multiLevelType w:val="hybridMultilevel"/>
    <w:tmpl w:val="D6C26ED4"/>
    <w:lvl w:ilvl="0" w:tplc="AAA656EA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D3BDA"/>
    <w:multiLevelType w:val="multilevel"/>
    <w:tmpl w:val="DA4AC98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1848AF"/>
    <w:multiLevelType w:val="hybridMultilevel"/>
    <w:tmpl w:val="366C5152"/>
    <w:lvl w:ilvl="0" w:tplc="08090019">
      <w:start w:val="1"/>
      <w:numFmt w:val="lowerLetter"/>
      <w:pStyle w:val="JUGMENTNUMBERED"/>
      <w:lvlText w:val="%1."/>
      <w:lvlJc w:val="left"/>
      <w:pPr>
        <w:ind w:left="1797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9A490F"/>
    <w:multiLevelType w:val="hybridMultilevel"/>
    <w:tmpl w:val="771E50F6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65AE4"/>
    <w:multiLevelType w:val="multilevel"/>
    <w:tmpl w:val="121AC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750F2043"/>
    <w:multiLevelType w:val="hybridMultilevel"/>
    <w:tmpl w:val="676298C4"/>
    <w:lvl w:ilvl="0" w:tplc="EE3C38D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023D4"/>
    <w:multiLevelType w:val="multilevel"/>
    <w:tmpl w:val="59FCB244"/>
    <w:lvl w:ilvl="0">
      <w:start w:val="1"/>
      <w:numFmt w:val="decimal"/>
      <w:lvlText w:val="%1."/>
      <w:lvlJc w:val="left"/>
      <w:pPr>
        <w:ind w:left="1137" w:hanging="57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59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51" w:hanging="1800"/>
      </w:pPr>
      <w:rPr>
        <w:rFonts w:hint="default"/>
      </w:rPr>
    </w:lvl>
  </w:abstractNum>
  <w:abstractNum w:abstractNumId="15" w15:restartNumberingAfterBreak="0">
    <w:nsid w:val="7B0E210D"/>
    <w:multiLevelType w:val="hybridMultilevel"/>
    <w:tmpl w:val="604812C4"/>
    <w:lvl w:ilvl="0" w:tplc="F0B88AE8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67B98"/>
    <w:multiLevelType w:val="hybridMultilevel"/>
    <w:tmpl w:val="A5E61766"/>
    <w:lvl w:ilvl="0" w:tplc="60BEF1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255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6150170">
    <w:abstractNumId w:val="12"/>
  </w:num>
  <w:num w:numId="3" w16cid:durableId="1725985377">
    <w:abstractNumId w:val="15"/>
  </w:num>
  <w:num w:numId="4" w16cid:durableId="272903839">
    <w:abstractNumId w:val="1"/>
  </w:num>
  <w:num w:numId="5" w16cid:durableId="1352611841">
    <w:abstractNumId w:val="16"/>
  </w:num>
  <w:num w:numId="6" w16cid:durableId="1310136957">
    <w:abstractNumId w:val="8"/>
  </w:num>
  <w:num w:numId="7" w16cid:durableId="1136096511">
    <w:abstractNumId w:val="7"/>
  </w:num>
  <w:num w:numId="8" w16cid:durableId="623930417">
    <w:abstractNumId w:val="14"/>
  </w:num>
  <w:num w:numId="9" w16cid:durableId="19285743">
    <w:abstractNumId w:val="9"/>
  </w:num>
  <w:num w:numId="10" w16cid:durableId="468859268">
    <w:abstractNumId w:val="0"/>
    <w:lvlOverride w:ilvl="0">
      <w:startOverride w:val="1"/>
      <w:lvl w:ilvl="0">
        <w:start w:val="1"/>
        <w:numFmt w:val="decimal"/>
        <w:pStyle w:val="Level1"/>
        <w:lvlText w:val="[%1]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1" w16cid:durableId="801966282">
    <w:abstractNumId w:val="2"/>
  </w:num>
  <w:num w:numId="12" w16cid:durableId="2115712681">
    <w:abstractNumId w:val="11"/>
  </w:num>
  <w:num w:numId="13" w16cid:durableId="1464159118">
    <w:abstractNumId w:val="4"/>
  </w:num>
  <w:num w:numId="14" w16cid:durableId="1090272688">
    <w:abstractNumId w:val="3"/>
  </w:num>
  <w:num w:numId="15" w16cid:durableId="871190718">
    <w:abstractNumId w:val="6"/>
  </w:num>
  <w:num w:numId="16" w16cid:durableId="1818646569">
    <w:abstractNumId w:val="13"/>
  </w:num>
  <w:num w:numId="17" w16cid:durableId="94103687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F9"/>
    <w:rsid w:val="000026E1"/>
    <w:rsid w:val="00003499"/>
    <w:rsid w:val="00005178"/>
    <w:rsid w:val="0000580B"/>
    <w:rsid w:val="00005D03"/>
    <w:rsid w:val="000069AE"/>
    <w:rsid w:val="00006C6F"/>
    <w:rsid w:val="00010359"/>
    <w:rsid w:val="000103DC"/>
    <w:rsid w:val="000104BF"/>
    <w:rsid w:val="000105DB"/>
    <w:rsid w:val="00011B73"/>
    <w:rsid w:val="00014416"/>
    <w:rsid w:val="00014A5E"/>
    <w:rsid w:val="000150E0"/>
    <w:rsid w:val="00017B06"/>
    <w:rsid w:val="00021289"/>
    <w:rsid w:val="000212D0"/>
    <w:rsid w:val="00022CCF"/>
    <w:rsid w:val="00022DFC"/>
    <w:rsid w:val="00023EA9"/>
    <w:rsid w:val="00025A31"/>
    <w:rsid w:val="00026000"/>
    <w:rsid w:val="00026625"/>
    <w:rsid w:val="00026972"/>
    <w:rsid w:val="00026EDF"/>
    <w:rsid w:val="00027193"/>
    <w:rsid w:val="000277DB"/>
    <w:rsid w:val="00030AA6"/>
    <w:rsid w:val="00034434"/>
    <w:rsid w:val="000358D4"/>
    <w:rsid w:val="00035C12"/>
    <w:rsid w:val="00036291"/>
    <w:rsid w:val="00041367"/>
    <w:rsid w:val="000426C2"/>
    <w:rsid w:val="0004308F"/>
    <w:rsid w:val="000430A2"/>
    <w:rsid w:val="00043463"/>
    <w:rsid w:val="00044831"/>
    <w:rsid w:val="00046741"/>
    <w:rsid w:val="000467EA"/>
    <w:rsid w:val="0004769E"/>
    <w:rsid w:val="00047D55"/>
    <w:rsid w:val="000503D2"/>
    <w:rsid w:val="00051108"/>
    <w:rsid w:val="000512EA"/>
    <w:rsid w:val="00051BBD"/>
    <w:rsid w:val="000529C9"/>
    <w:rsid w:val="0005462E"/>
    <w:rsid w:val="00054AE1"/>
    <w:rsid w:val="00054DB2"/>
    <w:rsid w:val="00054F63"/>
    <w:rsid w:val="000573E0"/>
    <w:rsid w:val="000577B6"/>
    <w:rsid w:val="00057899"/>
    <w:rsid w:val="00057EAB"/>
    <w:rsid w:val="00061D76"/>
    <w:rsid w:val="00062BE1"/>
    <w:rsid w:val="0006657C"/>
    <w:rsid w:val="000710A7"/>
    <w:rsid w:val="000717ED"/>
    <w:rsid w:val="00072103"/>
    <w:rsid w:val="00072171"/>
    <w:rsid w:val="0007304E"/>
    <w:rsid w:val="00074156"/>
    <w:rsid w:val="0007554C"/>
    <w:rsid w:val="000758AD"/>
    <w:rsid w:val="00076026"/>
    <w:rsid w:val="000765D8"/>
    <w:rsid w:val="00077071"/>
    <w:rsid w:val="00077293"/>
    <w:rsid w:val="00077DA2"/>
    <w:rsid w:val="00080E2E"/>
    <w:rsid w:val="00081E73"/>
    <w:rsid w:val="00083B88"/>
    <w:rsid w:val="00085138"/>
    <w:rsid w:val="00085A8E"/>
    <w:rsid w:val="0008604D"/>
    <w:rsid w:val="00086137"/>
    <w:rsid w:val="00086D51"/>
    <w:rsid w:val="00090168"/>
    <w:rsid w:val="000904D1"/>
    <w:rsid w:val="00090DB1"/>
    <w:rsid w:val="000912D2"/>
    <w:rsid w:val="000925F5"/>
    <w:rsid w:val="000936FD"/>
    <w:rsid w:val="00095CED"/>
    <w:rsid w:val="00095E9F"/>
    <w:rsid w:val="0009718D"/>
    <w:rsid w:val="00097ACA"/>
    <w:rsid w:val="000A01CD"/>
    <w:rsid w:val="000A07A5"/>
    <w:rsid w:val="000A101F"/>
    <w:rsid w:val="000A2A02"/>
    <w:rsid w:val="000A2BE1"/>
    <w:rsid w:val="000A35B1"/>
    <w:rsid w:val="000A3987"/>
    <w:rsid w:val="000A4CE5"/>
    <w:rsid w:val="000A56DF"/>
    <w:rsid w:val="000A6457"/>
    <w:rsid w:val="000B0674"/>
    <w:rsid w:val="000B0BF3"/>
    <w:rsid w:val="000B0DE0"/>
    <w:rsid w:val="000B347E"/>
    <w:rsid w:val="000B4C36"/>
    <w:rsid w:val="000B4CA0"/>
    <w:rsid w:val="000B5154"/>
    <w:rsid w:val="000B5B07"/>
    <w:rsid w:val="000C2B94"/>
    <w:rsid w:val="000C41F1"/>
    <w:rsid w:val="000C49B3"/>
    <w:rsid w:val="000C560F"/>
    <w:rsid w:val="000C681B"/>
    <w:rsid w:val="000C79EA"/>
    <w:rsid w:val="000C7E37"/>
    <w:rsid w:val="000C7EE8"/>
    <w:rsid w:val="000D113C"/>
    <w:rsid w:val="000D11A9"/>
    <w:rsid w:val="000D15AB"/>
    <w:rsid w:val="000D2152"/>
    <w:rsid w:val="000D2166"/>
    <w:rsid w:val="000D2713"/>
    <w:rsid w:val="000D2BC5"/>
    <w:rsid w:val="000D59DD"/>
    <w:rsid w:val="000D6339"/>
    <w:rsid w:val="000D7BD8"/>
    <w:rsid w:val="000E157B"/>
    <w:rsid w:val="000E182C"/>
    <w:rsid w:val="000E307B"/>
    <w:rsid w:val="000E30CA"/>
    <w:rsid w:val="000E328D"/>
    <w:rsid w:val="000E4A1C"/>
    <w:rsid w:val="000E4C23"/>
    <w:rsid w:val="000E5EAD"/>
    <w:rsid w:val="000E6C6C"/>
    <w:rsid w:val="000E78A7"/>
    <w:rsid w:val="000F1C4D"/>
    <w:rsid w:val="000F209E"/>
    <w:rsid w:val="000F3B21"/>
    <w:rsid w:val="000F490C"/>
    <w:rsid w:val="000F5CA6"/>
    <w:rsid w:val="000F6431"/>
    <w:rsid w:val="000F6715"/>
    <w:rsid w:val="000F6D6C"/>
    <w:rsid w:val="00100999"/>
    <w:rsid w:val="0010348F"/>
    <w:rsid w:val="00104E5F"/>
    <w:rsid w:val="00104FA3"/>
    <w:rsid w:val="0010661C"/>
    <w:rsid w:val="00106977"/>
    <w:rsid w:val="00110D97"/>
    <w:rsid w:val="001111DD"/>
    <w:rsid w:val="0011439B"/>
    <w:rsid w:val="001147E6"/>
    <w:rsid w:val="00115EC8"/>
    <w:rsid w:val="001174C9"/>
    <w:rsid w:val="00120051"/>
    <w:rsid w:val="00121DDC"/>
    <w:rsid w:val="001233D8"/>
    <w:rsid w:val="00124933"/>
    <w:rsid w:val="00124CBA"/>
    <w:rsid w:val="00126F5C"/>
    <w:rsid w:val="00132F75"/>
    <w:rsid w:val="00133645"/>
    <w:rsid w:val="00134A59"/>
    <w:rsid w:val="00135617"/>
    <w:rsid w:val="001364F2"/>
    <w:rsid w:val="001412E9"/>
    <w:rsid w:val="001414C8"/>
    <w:rsid w:val="001422DD"/>
    <w:rsid w:val="0014238D"/>
    <w:rsid w:val="00143CEC"/>
    <w:rsid w:val="001465F1"/>
    <w:rsid w:val="00146867"/>
    <w:rsid w:val="001477EE"/>
    <w:rsid w:val="00151ADB"/>
    <w:rsid w:val="00151E82"/>
    <w:rsid w:val="00152283"/>
    <w:rsid w:val="00152606"/>
    <w:rsid w:val="00152F28"/>
    <w:rsid w:val="00152FCC"/>
    <w:rsid w:val="00153179"/>
    <w:rsid w:val="00153C2F"/>
    <w:rsid w:val="001550BC"/>
    <w:rsid w:val="001559B4"/>
    <w:rsid w:val="00155EFE"/>
    <w:rsid w:val="001574E0"/>
    <w:rsid w:val="00157A48"/>
    <w:rsid w:val="001618DF"/>
    <w:rsid w:val="00161F12"/>
    <w:rsid w:val="00161F61"/>
    <w:rsid w:val="00162417"/>
    <w:rsid w:val="001635AE"/>
    <w:rsid w:val="001640EC"/>
    <w:rsid w:val="00164693"/>
    <w:rsid w:val="00164DAB"/>
    <w:rsid w:val="00164F4B"/>
    <w:rsid w:val="0016687A"/>
    <w:rsid w:val="00166C4E"/>
    <w:rsid w:val="00170E1A"/>
    <w:rsid w:val="0017185D"/>
    <w:rsid w:val="00172032"/>
    <w:rsid w:val="0017262C"/>
    <w:rsid w:val="00174EAD"/>
    <w:rsid w:val="001754B1"/>
    <w:rsid w:val="0017724C"/>
    <w:rsid w:val="00177417"/>
    <w:rsid w:val="00177972"/>
    <w:rsid w:val="001800A0"/>
    <w:rsid w:val="00180679"/>
    <w:rsid w:val="00182B59"/>
    <w:rsid w:val="00183A10"/>
    <w:rsid w:val="00184F55"/>
    <w:rsid w:val="0019187C"/>
    <w:rsid w:val="001919D2"/>
    <w:rsid w:val="00191C09"/>
    <w:rsid w:val="00192369"/>
    <w:rsid w:val="00193955"/>
    <w:rsid w:val="00193D2B"/>
    <w:rsid w:val="00194F38"/>
    <w:rsid w:val="001955A8"/>
    <w:rsid w:val="001A0502"/>
    <w:rsid w:val="001A1769"/>
    <w:rsid w:val="001A1F49"/>
    <w:rsid w:val="001A3345"/>
    <w:rsid w:val="001A362F"/>
    <w:rsid w:val="001A45D5"/>
    <w:rsid w:val="001A5086"/>
    <w:rsid w:val="001A5D6B"/>
    <w:rsid w:val="001A6CE9"/>
    <w:rsid w:val="001A7B1A"/>
    <w:rsid w:val="001B2247"/>
    <w:rsid w:val="001B2487"/>
    <w:rsid w:val="001B356D"/>
    <w:rsid w:val="001B4A46"/>
    <w:rsid w:val="001C0097"/>
    <w:rsid w:val="001C0B0C"/>
    <w:rsid w:val="001C12F8"/>
    <w:rsid w:val="001C16DA"/>
    <w:rsid w:val="001C28FF"/>
    <w:rsid w:val="001C2A65"/>
    <w:rsid w:val="001C37E0"/>
    <w:rsid w:val="001C509B"/>
    <w:rsid w:val="001C6A0B"/>
    <w:rsid w:val="001C7E9F"/>
    <w:rsid w:val="001C7FA3"/>
    <w:rsid w:val="001D2E0B"/>
    <w:rsid w:val="001D4826"/>
    <w:rsid w:val="001D4B84"/>
    <w:rsid w:val="001D6299"/>
    <w:rsid w:val="001D72C6"/>
    <w:rsid w:val="001E050E"/>
    <w:rsid w:val="001E095E"/>
    <w:rsid w:val="001E0DE2"/>
    <w:rsid w:val="001E1322"/>
    <w:rsid w:val="001E1757"/>
    <w:rsid w:val="001E1E5E"/>
    <w:rsid w:val="001E223E"/>
    <w:rsid w:val="001E247E"/>
    <w:rsid w:val="001E272B"/>
    <w:rsid w:val="001E2E5F"/>
    <w:rsid w:val="001E5F49"/>
    <w:rsid w:val="001E63F9"/>
    <w:rsid w:val="001E6A79"/>
    <w:rsid w:val="001F122A"/>
    <w:rsid w:val="001F198F"/>
    <w:rsid w:val="001F2980"/>
    <w:rsid w:val="001F2C0A"/>
    <w:rsid w:val="001F3D0F"/>
    <w:rsid w:val="001F4E45"/>
    <w:rsid w:val="001F5AC8"/>
    <w:rsid w:val="0020058E"/>
    <w:rsid w:val="00200A35"/>
    <w:rsid w:val="00202215"/>
    <w:rsid w:val="002024CC"/>
    <w:rsid w:val="002028E2"/>
    <w:rsid w:val="00203397"/>
    <w:rsid w:val="00203826"/>
    <w:rsid w:val="00203F38"/>
    <w:rsid w:val="00204B94"/>
    <w:rsid w:val="00204D66"/>
    <w:rsid w:val="00205D82"/>
    <w:rsid w:val="00206B84"/>
    <w:rsid w:val="00206FA4"/>
    <w:rsid w:val="00207C7A"/>
    <w:rsid w:val="002101B8"/>
    <w:rsid w:val="002150CA"/>
    <w:rsid w:val="00216A57"/>
    <w:rsid w:val="002172BA"/>
    <w:rsid w:val="00217D16"/>
    <w:rsid w:val="002206C3"/>
    <w:rsid w:val="00220DFE"/>
    <w:rsid w:val="0022141F"/>
    <w:rsid w:val="002226D4"/>
    <w:rsid w:val="0022399A"/>
    <w:rsid w:val="00224B17"/>
    <w:rsid w:val="00224CFC"/>
    <w:rsid w:val="00224E04"/>
    <w:rsid w:val="00225F6D"/>
    <w:rsid w:val="00226292"/>
    <w:rsid w:val="00231750"/>
    <w:rsid w:val="00232554"/>
    <w:rsid w:val="00232CE2"/>
    <w:rsid w:val="00232DA6"/>
    <w:rsid w:val="00233F74"/>
    <w:rsid w:val="002355D0"/>
    <w:rsid w:val="00235A8B"/>
    <w:rsid w:val="002369E8"/>
    <w:rsid w:val="00237784"/>
    <w:rsid w:val="00237CC8"/>
    <w:rsid w:val="0024072A"/>
    <w:rsid w:val="00243908"/>
    <w:rsid w:val="0024484F"/>
    <w:rsid w:val="00245751"/>
    <w:rsid w:val="002459DB"/>
    <w:rsid w:val="00247657"/>
    <w:rsid w:val="00247EEF"/>
    <w:rsid w:val="0025071E"/>
    <w:rsid w:val="00255C54"/>
    <w:rsid w:val="00257881"/>
    <w:rsid w:val="00257E54"/>
    <w:rsid w:val="00260F2F"/>
    <w:rsid w:val="00261DD3"/>
    <w:rsid w:val="00263BA9"/>
    <w:rsid w:val="002664F2"/>
    <w:rsid w:val="00266831"/>
    <w:rsid w:val="00266D31"/>
    <w:rsid w:val="00266E8A"/>
    <w:rsid w:val="00267363"/>
    <w:rsid w:val="00267F8E"/>
    <w:rsid w:val="00270551"/>
    <w:rsid w:val="002721C2"/>
    <w:rsid w:val="002753F4"/>
    <w:rsid w:val="00275AE7"/>
    <w:rsid w:val="00276381"/>
    <w:rsid w:val="00277B11"/>
    <w:rsid w:val="0028039F"/>
    <w:rsid w:val="002805B1"/>
    <w:rsid w:val="00280E32"/>
    <w:rsid w:val="0028203B"/>
    <w:rsid w:val="00284666"/>
    <w:rsid w:val="002852A6"/>
    <w:rsid w:val="00286E66"/>
    <w:rsid w:val="0028741F"/>
    <w:rsid w:val="00287558"/>
    <w:rsid w:val="00291099"/>
    <w:rsid w:val="00291EBE"/>
    <w:rsid w:val="0029438A"/>
    <w:rsid w:val="0029574E"/>
    <w:rsid w:val="002958A6"/>
    <w:rsid w:val="00295942"/>
    <w:rsid w:val="00295B10"/>
    <w:rsid w:val="00296EBC"/>
    <w:rsid w:val="002971E1"/>
    <w:rsid w:val="00297BFD"/>
    <w:rsid w:val="002A0727"/>
    <w:rsid w:val="002A07A3"/>
    <w:rsid w:val="002A1818"/>
    <w:rsid w:val="002A18E9"/>
    <w:rsid w:val="002A1B48"/>
    <w:rsid w:val="002A2A75"/>
    <w:rsid w:val="002A4782"/>
    <w:rsid w:val="002A501C"/>
    <w:rsid w:val="002A5437"/>
    <w:rsid w:val="002A7FD4"/>
    <w:rsid w:val="002B10C2"/>
    <w:rsid w:val="002B2232"/>
    <w:rsid w:val="002B3B37"/>
    <w:rsid w:val="002B418A"/>
    <w:rsid w:val="002B47AA"/>
    <w:rsid w:val="002B4BF3"/>
    <w:rsid w:val="002B64A2"/>
    <w:rsid w:val="002B7307"/>
    <w:rsid w:val="002C3E3B"/>
    <w:rsid w:val="002C5683"/>
    <w:rsid w:val="002C6C0A"/>
    <w:rsid w:val="002C7971"/>
    <w:rsid w:val="002D03A0"/>
    <w:rsid w:val="002D0522"/>
    <w:rsid w:val="002D17CD"/>
    <w:rsid w:val="002D27CD"/>
    <w:rsid w:val="002D51CE"/>
    <w:rsid w:val="002D53F2"/>
    <w:rsid w:val="002D5BF8"/>
    <w:rsid w:val="002D6053"/>
    <w:rsid w:val="002D73F4"/>
    <w:rsid w:val="002E0526"/>
    <w:rsid w:val="002E12F5"/>
    <w:rsid w:val="002E3BD5"/>
    <w:rsid w:val="002E413C"/>
    <w:rsid w:val="002E48B5"/>
    <w:rsid w:val="002E5737"/>
    <w:rsid w:val="002E5A5B"/>
    <w:rsid w:val="002E6B16"/>
    <w:rsid w:val="002F1D7A"/>
    <w:rsid w:val="002F2A39"/>
    <w:rsid w:val="002F2E60"/>
    <w:rsid w:val="002F3326"/>
    <w:rsid w:val="002F44D7"/>
    <w:rsid w:val="002F53A5"/>
    <w:rsid w:val="002F6411"/>
    <w:rsid w:val="002F73E7"/>
    <w:rsid w:val="0030157D"/>
    <w:rsid w:val="00301D10"/>
    <w:rsid w:val="0030233C"/>
    <w:rsid w:val="00303668"/>
    <w:rsid w:val="00303CF1"/>
    <w:rsid w:val="003043D2"/>
    <w:rsid w:val="00310156"/>
    <w:rsid w:val="00310D18"/>
    <w:rsid w:val="00311395"/>
    <w:rsid w:val="00312F7D"/>
    <w:rsid w:val="003131F0"/>
    <w:rsid w:val="0031391D"/>
    <w:rsid w:val="003143D4"/>
    <w:rsid w:val="003148BB"/>
    <w:rsid w:val="00314F0E"/>
    <w:rsid w:val="00315F55"/>
    <w:rsid w:val="00317280"/>
    <w:rsid w:val="003204F3"/>
    <w:rsid w:val="00320935"/>
    <w:rsid w:val="00320FA4"/>
    <w:rsid w:val="00322C93"/>
    <w:rsid w:val="00322EC3"/>
    <w:rsid w:val="0032305E"/>
    <w:rsid w:val="0032469D"/>
    <w:rsid w:val="00324B04"/>
    <w:rsid w:val="00324FD4"/>
    <w:rsid w:val="00325E97"/>
    <w:rsid w:val="00325F21"/>
    <w:rsid w:val="00327634"/>
    <w:rsid w:val="00331CC1"/>
    <w:rsid w:val="00333D8F"/>
    <w:rsid w:val="00334E61"/>
    <w:rsid w:val="003354D7"/>
    <w:rsid w:val="0033632D"/>
    <w:rsid w:val="00343787"/>
    <w:rsid w:val="0034563B"/>
    <w:rsid w:val="003457FD"/>
    <w:rsid w:val="00346282"/>
    <w:rsid w:val="0034768B"/>
    <w:rsid w:val="00347A55"/>
    <w:rsid w:val="00347BFF"/>
    <w:rsid w:val="00351F18"/>
    <w:rsid w:val="00353118"/>
    <w:rsid w:val="00353333"/>
    <w:rsid w:val="00355F8B"/>
    <w:rsid w:val="00360BD8"/>
    <w:rsid w:val="00360F93"/>
    <w:rsid w:val="00362F8B"/>
    <w:rsid w:val="00364913"/>
    <w:rsid w:val="00366B3B"/>
    <w:rsid w:val="00367A09"/>
    <w:rsid w:val="00370E10"/>
    <w:rsid w:val="003725AF"/>
    <w:rsid w:val="00372BC5"/>
    <w:rsid w:val="0037396B"/>
    <w:rsid w:val="00375754"/>
    <w:rsid w:val="00375836"/>
    <w:rsid w:val="00375B67"/>
    <w:rsid w:val="00377E7B"/>
    <w:rsid w:val="00381DA4"/>
    <w:rsid w:val="00382FF6"/>
    <w:rsid w:val="0038374C"/>
    <w:rsid w:val="0038391C"/>
    <w:rsid w:val="00383D6E"/>
    <w:rsid w:val="00384160"/>
    <w:rsid w:val="003843C3"/>
    <w:rsid w:val="0038512F"/>
    <w:rsid w:val="003867A3"/>
    <w:rsid w:val="003868D9"/>
    <w:rsid w:val="00386939"/>
    <w:rsid w:val="00387EA4"/>
    <w:rsid w:val="00390DEA"/>
    <w:rsid w:val="0039288E"/>
    <w:rsid w:val="00394691"/>
    <w:rsid w:val="00394C4A"/>
    <w:rsid w:val="00396EDB"/>
    <w:rsid w:val="003A000D"/>
    <w:rsid w:val="003A07BF"/>
    <w:rsid w:val="003A0FD0"/>
    <w:rsid w:val="003A19A6"/>
    <w:rsid w:val="003A37FE"/>
    <w:rsid w:val="003A4411"/>
    <w:rsid w:val="003A5530"/>
    <w:rsid w:val="003A5CE8"/>
    <w:rsid w:val="003A7272"/>
    <w:rsid w:val="003A7FFA"/>
    <w:rsid w:val="003B0C53"/>
    <w:rsid w:val="003B0EC0"/>
    <w:rsid w:val="003B0F97"/>
    <w:rsid w:val="003B247D"/>
    <w:rsid w:val="003B37F0"/>
    <w:rsid w:val="003B4C5B"/>
    <w:rsid w:val="003B50C0"/>
    <w:rsid w:val="003B55B4"/>
    <w:rsid w:val="003B64DB"/>
    <w:rsid w:val="003B6AD3"/>
    <w:rsid w:val="003C493B"/>
    <w:rsid w:val="003C5CFD"/>
    <w:rsid w:val="003C6E05"/>
    <w:rsid w:val="003C7A52"/>
    <w:rsid w:val="003D00C8"/>
    <w:rsid w:val="003D09DF"/>
    <w:rsid w:val="003D1988"/>
    <w:rsid w:val="003D1A4F"/>
    <w:rsid w:val="003D2C4B"/>
    <w:rsid w:val="003D3180"/>
    <w:rsid w:val="003D35AC"/>
    <w:rsid w:val="003D4446"/>
    <w:rsid w:val="003D5D3C"/>
    <w:rsid w:val="003D6428"/>
    <w:rsid w:val="003D6B69"/>
    <w:rsid w:val="003D7C40"/>
    <w:rsid w:val="003D7CE6"/>
    <w:rsid w:val="003E05BA"/>
    <w:rsid w:val="003E171A"/>
    <w:rsid w:val="003E2917"/>
    <w:rsid w:val="003E385B"/>
    <w:rsid w:val="003E40E4"/>
    <w:rsid w:val="003E4559"/>
    <w:rsid w:val="003E61E3"/>
    <w:rsid w:val="003E73B4"/>
    <w:rsid w:val="003F0C67"/>
    <w:rsid w:val="003F318B"/>
    <w:rsid w:val="003F3328"/>
    <w:rsid w:val="003F3EEA"/>
    <w:rsid w:val="003F584F"/>
    <w:rsid w:val="003F6D5A"/>
    <w:rsid w:val="003F6EFA"/>
    <w:rsid w:val="003F78F1"/>
    <w:rsid w:val="00401C01"/>
    <w:rsid w:val="00401F6A"/>
    <w:rsid w:val="00403390"/>
    <w:rsid w:val="00403EDA"/>
    <w:rsid w:val="00404353"/>
    <w:rsid w:val="00404A63"/>
    <w:rsid w:val="00404CD1"/>
    <w:rsid w:val="00410082"/>
    <w:rsid w:val="00410CDE"/>
    <w:rsid w:val="004120A9"/>
    <w:rsid w:val="00412B42"/>
    <w:rsid w:val="004132E5"/>
    <w:rsid w:val="00415C10"/>
    <w:rsid w:val="00416860"/>
    <w:rsid w:val="00416F65"/>
    <w:rsid w:val="0042082F"/>
    <w:rsid w:val="004211B8"/>
    <w:rsid w:val="00421F62"/>
    <w:rsid w:val="004227F7"/>
    <w:rsid w:val="00422E4A"/>
    <w:rsid w:val="00422E98"/>
    <w:rsid w:val="004230AF"/>
    <w:rsid w:val="00423375"/>
    <w:rsid w:val="004248C4"/>
    <w:rsid w:val="004258A9"/>
    <w:rsid w:val="00425C3C"/>
    <w:rsid w:val="00426BDE"/>
    <w:rsid w:val="00426FCC"/>
    <w:rsid w:val="00427595"/>
    <w:rsid w:val="0043086A"/>
    <w:rsid w:val="00434534"/>
    <w:rsid w:val="004352B5"/>
    <w:rsid w:val="00436272"/>
    <w:rsid w:val="00436491"/>
    <w:rsid w:val="00436F81"/>
    <w:rsid w:val="004372E2"/>
    <w:rsid w:val="00437FE2"/>
    <w:rsid w:val="00440607"/>
    <w:rsid w:val="00440E01"/>
    <w:rsid w:val="00440EE0"/>
    <w:rsid w:val="004443D1"/>
    <w:rsid w:val="00444BAE"/>
    <w:rsid w:val="00444DA8"/>
    <w:rsid w:val="00445644"/>
    <w:rsid w:val="0044618E"/>
    <w:rsid w:val="00446630"/>
    <w:rsid w:val="00450174"/>
    <w:rsid w:val="004507AA"/>
    <w:rsid w:val="00450CCB"/>
    <w:rsid w:val="0045291A"/>
    <w:rsid w:val="00453741"/>
    <w:rsid w:val="00455147"/>
    <w:rsid w:val="00455D9A"/>
    <w:rsid w:val="004578E1"/>
    <w:rsid w:val="00461463"/>
    <w:rsid w:val="00461C77"/>
    <w:rsid w:val="00463DD0"/>
    <w:rsid w:val="00463ED7"/>
    <w:rsid w:val="00464347"/>
    <w:rsid w:val="004659DA"/>
    <w:rsid w:val="00465BE6"/>
    <w:rsid w:val="00465F7F"/>
    <w:rsid w:val="00466253"/>
    <w:rsid w:val="004677FC"/>
    <w:rsid w:val="00470512"/>
    <w:rsid w:val="00470EE1"/>
    <w:rsid w:val="00471BF5"/>
    <w:rsid w:val="004724A3"/>
    <w:rsid w:val="00472794"/>
    <w:rsid w:val="004732EE"/>
    <w:rsid w:val="00474A85"/>
    <w:rsid w:val="00475A40"/>
    <w:rsid w:val="00475A6C"/>
    <w:rsid w:val="0047785F"/>
    <w:rsid w:val="00477A80"/>
    <w:rsid w:val="00480FB8"/>
    <w:rsid w:val="00481131"/>
    <w:rsid w:val="004817DF"/>
    <w:rsid w:val="00481A2F"/>
    <w:rsid w:val="00482627"/>
    <w:rsid w:val="004829A3"/>
    <w:rsid w:val="00483D28"/>
    <w:rsid w:val="00485A41"/>
    <w:rsid w:val="00486AFF"/>
    <w:rsid w:val="00486C6E"/>
    <w:rsid w:val="0048712E"/>
    <w:rsid w:val="004872C5"/>
    <w:rsid w:val="00487AC9"/>
    <w:rsid w:val="00491CE0"/>
    <w:rsid w:val="004924FA"/>
    <w:rsid w:val="00492854"/>
    <w:rsid w:val="00493585"/>
    <w:rsid w:val="00494307"/>
    <w:rsid w:val="00495BC4"/>
    <w:rsid w:val="0049600E"/>
    <w:rsid w:val="00496C54"/>
    <w:rsid w:val="004971D3"/>
    <w:rsid w:val="004A30F4"/>
    <w:rsid w:val="004A350F"/>
    <w:rsid w:val="004A3677"/>
    <w:rsid w:val="004A3DC7"/>
    <w:rsid w:val="004A408F"/>
    <w:rsid w:val="004A4911"/>
    <w:rsid w:val="004A4F6B"/>
    <w:rsid w:val="004A5565"/>
    <w:rsid w:val="004A5891"/>
    <w:rsid w:val="004A626D"/>
    <w:rsid w:val="004A6C7E"/>
    <w:rsid w:val="004A707F"/>
    <w:rsid w:val="004B02C3"/>
    <w:rsid w:val="004B0A9B"/>
    <w:rsid w:val="004B1B0A"/>
    <w:rsid w:val="004B2322"/>
    <w:rsid w:val="004B3A8C"/>
    <w:rsid w:val="004B534D"/>
    <w:rsid w:val="004B7BF4"/>
    <w:rsid w:val="004C0B52"/>
    <w:rsid w:val="004C0D85"/>
    <w:rsid w:val="004C14F6"/>
    <w:rsid w:val="004C32D1"/>
    <w:rsid w:val="004C34B3"/>
    <w:rsid w:val="004C4034"/>
    <w:rsid w:val="004C47AD"/>
    <w:rsid w:val="004C56F0"/>
    <w:rsid w:val="004C6A7C"/>
    <w:rsid w:val="004C763F"/>
    <w:rsid w:val="004D19A8"/>
    <w:rsid w:val="004D1F20"/>
    <w:rsid w:val="004D2D83"/>
    <w:rsid w:val="004D2E2A"/>
    <w:rsid w:val="004D3C78"/>
    <w:rsid w:val="004D4DA9"/>
    <w:rsid w:val="004E02E4"/>
    <w:rsid w:val="004E07BD"/>
    <w:rsid w:val="004E0DF7"/>
    <w:rsid w:val="004E29BB"/>
    <w:rsid w:val="004E4540"/>
    <w:rsid w:val="004E52C8"/>
    <w:rsid w:val="004E5429"/>
    <w:rsid w:val="004E5A0A"/>
    <w:rsid w:val="004E62A9"/>
    <w:rsid w:val="004E76BB"/>
    <w:rsid w:val="004E7FFE"/>
    <w:rsid w:val="004F0E56"/>
    <w:rsid w:val="004F40D8"/>
    <w:rsid w:val="004F4438"/>
    <w:rsid w:val="004F4F29"/>
    <w:rsid w:val="004F6ADA"/>
    <w:rsid w:val="005005FB"/>
    <w:rsid w:val="00501EE0"/>
    <w:rsid w:val="00502967"/>
    <w:rsid w:val="0050320E"/>
    <w:rsid w:val="00504175"/>
    <w:rsid w:val="00504C0C"/>
    <w:rsid w:val="00505A41"/>
    <w:rsid w:val="00505CC4"/>
    <w:rsid w:val="00507676"/>
    <w:rsid w:val="00510431"/>
    <w:rsid w:val="005136F5"/>
    <w:rsid w:val="00515ED8"/>
    <w:rsid w:val="00515F39"/>
    <w:rsid w:val="005165E1"/>
    <w:rsid w:val="00516EF9"/>
    <w:rsid w:val="00517A78"/>
    <w:rsid w:val="00520334"/>
    <w:rsid w:val="0052214D"/>
    <w:rsid w:val="005223D2"/>
    <w:rsid w:val="00523099"/>
    <w:rsid w:val="00523137"/>
    <w:rsid w:val="00523E9E"/>
    <w:rsid w:val="00524739"/>
    <w:rsid w:val="00525509"/>
    <w:rsid w:val="0052586B"/>
    <w:rsid w:val="00526302"/>
    <w:rsid w:val="00530407"/>
    <w:rsid w:val="005313BC"/>
    <w:rsid w:val="00531799"/>
    <w:rsid w:val="00531931"/>
    <w:rsid w:val="00531A19"/>
    <w:rsid w:val="0053210C"/>
    <w:rsid w:val="005321C3"/>
    <w:rsid w:val="005337E8"/>
    <w:rsid w:val="00533F7F"/>
    <w:rsid w:val="00535D45"/>
    <w:rsid w:val="00536A91"/>
    <w:rsid w:val="00537CBD"/>
    <w:rsid w:val="00540532"/>
    <w:rsid w:val="00540C50"/>
    <w:rsid w:val="0054108A"/>
    <w:rsid w:val="0054131B"/>
    <w:rsid w:val="00542FCA"/>
    <w:rsid w:val="0054368E"/>
    <w:rsid w:val="00545DF8"/>
    <w:rsid w:val="00550F65"/>
    <w:rsid w:val="00553980"/>
    <w:rsid w:val="0055482E"/>
    <w:rsid w:val="0055669F"/>
    <w:rsid w:val="005568B7"/>
    <w:rsid w:val="00557191"/>
    <w:rsid w:val="00557324"/>
    <w:rsid w:val="0056068E"/>
    <w:rsid w:val="00561886"/>
    <w:rsid w:val="00564730"/>
    <w:rsid w:val="00564923"/>
    <w:rsid w:val="00564DF1"/>
    <w:rsid w:val="00565004"/>
    <w:rsid w:val="00565C66"/>
    <w:rsid w:val="00566A6A"/>
    <w:rsid w:val="00567057"/>
    <w:rsid w:val="00567C63"/>
    <w:rsid w:val="005706A2"/>
    <w:rsid w:val="0057088E"/>
    <w:rsid w:val="005716D4"/>
    <w:rsid w:val="005726AF"/>
    <w:rsid w:val="00572B06"/>
    <w:rsid w:val="00572B91"/>
    <w:rsid w:val="0057381A"/>
    <w:rsid w:val="00574DD2"/>
    <w:rsid w:val="00576499"/>
    <w:rsid w:val="0057684C"/>
    <w:rsid w:val="005769FE"/>
    <w:rsid w:val="00576C0D"/>
    <w:rsid w:val="00576C5D"/>
    <w:rsid w:val="00580A4B"/>
    <w:rsid w:val="005814ED"/>
    <w:rsid w:val="00581505"/>
    <w:rsid w:val="0058166E"/>
    <w:rsid w:val="00582901"/>
    <w:rsid w:val="005836A7"/>
    <w:rsid w:val="0058411F"/>
    <w:rsid w:val="005863B8"/>
    <w:rsid w:val="00586DF5"/>
    <w:rsid w:val="00590098"/>
    <w:rsid w:val="00590618"/>
    <w:rsid w:val="00591201"/>
    <w:rsid w:val="00593202"/>
    <w:rsid w:val="0059332E"/>
    <w:rsid w:val="00596571"/>
    <w:rsid w:val="0059705F"/>
    <w:rsid w:val="0059749B"/>
    <w:rsid w:val="005976C9"/>
    <w:rsid w:val="00597710"/>
    <w:rsid w:val="00597E10"/>
    <w:rsid w:val="005A0901"/>
    <w:rsid w:val="005A244E"/>
    <w:rsid w:val="005A31F0"/>
    <w:rsid w:val="005A38A3"/>
    <w:rsid w:val="005A3D1A"/>
    <w:rsid w:val="005A49A8"/>
    <w:rsid w:val="005A4E7D"/>
    <w:rsid w:val="005B05EA"/>
    <w:rsid w:val="005B1A6C"/>
    <w:rsid w:val="005B260F"/>
    <w:rsid w:val="005B2E74"/>
    <w:rsid w:val="005B351D"/>
    <w:rsid w:val="005B3AA4"/>
    <w:rsid w:val="005B4034"/>
    <w:rsid w:val="005B6720"/>
    <w:rsid w:val="005B6787"/>
    <w:rsid w:val="005C098B"/>
    <w:rsid w:val="005C0DDE"/>
    <w:rsid w:val="005C1704"/>
    <w:rsid w:val="005C1AD9"/>
    <w:rsid w:val="005C1CFE"/>
    <w:rsid w:val="005C242B"/>
    <w:rsid w:val="005C2563"/>
    <w:rsid w:val="005C7684"/>
    <w:rsid w:val="005C76AC"/>
    <w:rsid w:val="005C7B2F"/>
    <w:rsid w:val="005D0C9E"/>
    <w:rsid w:val="005D10A3"/>
    <w:rsid w:val="005D1120"/>
    <w:rsid w:val="005D1509"/>
    <w:rsid w:val="005D1A34"/>
    <w:rsid w:val="005D428F"/>
    <w:rsid w:val="005D4706"/>
    <w:rsid w:val="005D48ED"/>
    <w:rsid w:val="005D505E"/>
    <w:rsid w:val="005D717A"/>
    <w:rsid w:val="005D7449"/>
    <w:rsid w:val="005E0502"/>
    <w:rsid w:val="005E0D03"/>
    <w:rsid w:val="005E17B7"/>
    <w:rsid w:val="005E1A35"/>
    <w:rsid w:val="005E2D2B"/>
    <w:rsid w:val="005E31FA"/>
    <w:rsid w:val="005E4288"/>
    <w:rsid w:val="005E4705"/>
    <w:rsid w:val="005E47E9"/>
    <w:rsid w:val="005E73FA"/>
    <w:rsid w:val="005F16AE"/>
    <w:rsid w:val="005F22B0"/>
    <w:rsid w:val="005F2532"/>
    <w:rsid w:val="005F2CF7"/>
    <w:rsid w:val="005F3E55"/>
    <w:rsid w:val="005F40E9"/>
    <w:rsid w:val="005F5865"/>
    <w:rsid w:val="005F6303"/>
    <w:rsid w:val="005F742C"/>
    <w:rsid w:val="005F74A5"/>
    <w:rsid w:val="0060000E"/>
    <w:rsid w:val="00600462"/>
    <w:rsid w:val="0060108D"/>
    <w:rsid w:val="00601B30"/>
    <w:rsid w:val="00602642"/>
    <w:rsid w:val="00604297"/>
    <w:rsid w:val="0060477B"/>
    <w:rsid w:val="00605820"/>
    <w:rsid w:val="00606082"/>
    <w:rsid w:val="006072BE"/>
    <w:rsid w:val="006074CB"/>
    <w:rsid w:val="00607B6F"/>
    <w:rsid w:val="00610790"/>
    <w:rsid w:val="00611557"/>
    <w:rsid w:val="006116A1"/>
    <w:rsid w:val="00611B3E"/>
    <w:rsid w:val="00612B94"/>
    <w:rsid w:val="006143BB"/>
    <w:rsid w:val="006146D7"/>
    <w:rsid w:val="00614786"/>
    <w:rsid w:val="00616DA4"/>
    <w:rsid w:val="00621A0F"/>
    <w:rsid w:val="00624B78"/>
    <w:rsid w:val="00624BCD"/>
    <w:rsid w:val="00625174"/>
    <w:rsid w:val="0062521E"/>
    <w:rsid w:val="00625AA8"/>
    <w:rsid w:val="00625DA8"/>
    <w:rsid w:val="0062629A"/>
    <w:rsid w:val="00626409"/>
    <w:rsid w:val="00632B13"/>
    <w:rsid w:val="00632EA9"/>
    <w:rsid w:val="006346D8"/>
    <w:rsid w:val="00635A8A"/>
    <w:rsid w:val="00635ED3"/>
    <w:rsid w:val="006365B3"/>
    <w:rsid w:val="00637697"/>
    <w:rsid w:val="00637CD2"/>
    <w:rsid w:val="00637E8F"/>
    <w:rsid w:val="00637ECA"/>
    <w:rsid w:val="00637FD5"/>
    <w:rsid w:val="00640A0C"/>
    <w:rsid w:val="00642041"/>
    <w:rsid w:val="00642438"/>
    <w:rsid w:val="006435AF"/>
    <w:rsid w:val="00645723"/>
    <w:rsid w:val="00645D6E"/>
    <w:rsid w:val="00646301"/>
    <w:rsid w:val="006500E7"/>
    <w:rsid w:val="00650617"/>
    <w:rsid w:val="00650D1E"/>
    <w:rsid w:val="00650F22"/>
    <w:rsid w:val="0065160C"/>
    <w:rsid w:val="00653BBB"/>
    <w:rsid w:val="0065442C"/>
    <w:rsid w:val="006545F2"/>
    <w:rsid w:val="006554D7"/>
    <w:rsid w:val="0065566E"/>
    <w:rsid w:val="00655FCB"/>
    <w:rsid w:val="006562C9"/>
    <w:rsid w:val="00657481"/>
    <w:rsid w:val="00662924"/>
    <w:rsid w:val="0066299A"/>
    <w:rsid w:val="00663B74"/>
    <w:rsid w:val="00664056"/>
    <w:rsid w:val="00664B44"/>
    <w:rsid w:val="006701C8"/>
    <w:rsid w:val="00670F2F"/>
    <w:rsid w:val="00671315"/>
    <w:rsid w:val="00673BB8"/>
    <w:rsid w:val="00674B09"/>
    <w:rsid w:val="00681FB5"/>
    <w:rsid w:val="00682410"/>
    <w:rsid w:val="0068638A"/>
    <w:rsid w:val="00687DC9"/>
    <w:rsid w:val="0069202D"/>
    <w:rsid w:val="006921AD"/>
    <w:rsid w:val="006924E2"/>
    <w:rsid w:val="0069288B"/>
    <w:rsid w:val="00692F84"/>
    <w:rsid w:val="006938DF"/>
    <w:rsid w:val="00693977"/>
    <w:rsid w:val="0069414B"/>
    <w:rsid w:val="00695A8D"/>
    <w:rsid w:val="006962B8"/>
    <w:rsid w:val="006A0B2F"/>
    <w:rsid w:val="006A18BA"/>
    <w:rsid w:val="006A1DE1"/>
    <w:rsid w:val="006A2E62"/>
    <w:rsid w:val="006A320E"/>
    <w:rsid w:val="006A61A8"/>
    <w:rsid w:val="006A6234"/>
    <w:rsid w:val="006A679D"/>
    <w:rsid w:val="006B099D"/>
    <w:rsid w:val="006B0C75"/>
    <w:rsid w:val="006B334A"/>
    <w:rsid w:val="006B338A"/>
    <w:rsid w:val="006B3EF6"/>
    <w:rsid w:val="006B41E6"/>
    <w:rsid w:val="006B47D7"/>
    <w:rsid w:val="006B60BA"/>
    <w:rsid w:val="006B631F"/>
    <w:rsid w:val="006B7D06"/>
    <w:rsid w:val="006C01C0"/>
    <w:rsid w:val="006C2A32"/>
    <w:rsid w:val="006C3E06"/>
    <w:rsid w:val="006C4100"/>
    <w:rsid w:val="006C5AFE"/>
    <w:rsid w:val="006C5C6D"/>
    <w:rsid w:val="006D0437"/>
    <w:rsid w:val="006D0FE8"/>
    <w:rsid w:val="006D189B"/>
    <w:rsid w:val="006D201D"/>
    <w:rsid w:val="006D38C5"/>
    <w:rsid w:val="006D47CD"/>
    <w:rsid w:val="006D4DA0"/>
    <w:rsid w:val="006D7343"/>
    <w:rsid w:val="006D7A00"/>
    <w:rsid w:val="006D7F81"/>
    <w:rsid w:val="006E0939"/>
    <w:rsid w:val="006E1142"/>
    <w:rsid w:val="006E1B1C"/>
    <w:rsid w:val="006E560C"/>
    <w:rsid w:val="006E59C9"/>
    <w:rsid w:val="006E6C9B"/>
    <w:rsid w:val="006E7021"/>
    <w:rsid w:val="006E773C"/>
    <w:rsid w:val="006F02DB"/>
    <w:rsid w:val="006F100C"/>
    <w:rsid w:val="006F3CB5"/>
    <w:rsid w:val="006F435B"/>
    <w:rsid w:val="006F645F"/>
    <w:rsid w:val="006F6D22"/>
    <w:rsid w:val="007006FB"/>
    <w:rsid w:val="0070101C"/>
    <w:rsid w:val="0070128B"/>
    <w:rsid w:val="007023D9"/>
    <w:rsid w:val="00702F87"/>
    <w:rsid w:val="00703681"/>
    <w:rsid w:val="007037C2"/>
    <w:rsid w:val="00703C23"/>
    <w:rsid w:val="00706487"/>
    <w:rsid w:val="00706BE5"/>
    <w:rsid w:val="0070706B"/>
    <w:rsid w:val="00707D7B"/>
    <w:rsid w:val="007107A0"/>
    <w:rsid w:val="00710947"/>
    <w:rsid w:val="00710EC1"/>
    <w:rsid w:val="0071211A"/>
    <w:rsid w:val="00712346"/>
    <w:rsid w:val="007139A4"/>
    <w:rsid w:val="0072085D"/>
    <w:rsid w:val="00720CC5"/>
    <w:rsid w:val="007219A4"/>
    <w:rsid w:val="0072290C"/>
    <w:rsid w:val="00722E31"/>
    <w:rsid w:val="00725062"/>
    <w:rsid w:val="00726157"/>
    <w:rsid w:val="00727A22"/>
    <w:rsid w:val="007304F5"/>
    <w:rsid w:val="00732251"/>
    <w:rsid w:val="0073280B"/>
    <w:rsid w:val="007341F6"/>
    <w:rsid w:val="00735A91"/>
    <w:rsid w:val="00736635"/>
    <w:rsid w:val="00736D48"/>
    <w:rsid w:val="00742990"/>
    <w:rsid w:val="007456CB"/>
    <w:rsid w:val="007475AB"/>
    <w:rsid w:val="00747883"/>
    <w:rsid w:val="00750426"/>
    <w:rsid w:val="0075100A"/>
    <w:rsid w:val="0075257B"/>
    <w:rsid w:val="00754C65"/>
    <w:rsid w:val="0076083E"/>
    <w:rsid w:val="007610F2"/>
    <w:rsid w:val="00763671"/>
    <w:rsid w:val="00763E85"/>
    <w:rsid w:val="00765692"/>
    <w:rsid w:val="00766368"/>
    <w:rsid w:val="00767F8B"/>
    <w:rsid w:val="00771810"/>
    <w:rsid w:val="00771C64"/>
    <w:rsid w:val="00772E29"/>
    <w:rsid w:val="00773050"/>
    <w:rsid w:val="00775235"/>
    <w:rsid w:val="00776241"/>
    <w:rsid w:val="007762F7"/>
    <w:rsid w:val="0077686B"/>
    <w:rsid w:val="00776AB9"/>
    <w:rsid w:val="0077701B"/>
    <w:rsid w:val="00777E26"/>
    <w:rsid w:val="00781759"/>
    <w:rsid w:val="007819E3"/>
    <w:rsid w:val="007822B8"/>
    <w:rsid w:val="007826FF"/>
    <w:rsid w:val="007827AC"/>
    <w:rsid w:val="0078361D"/>
    <w:rsid w:val="0078531C"/>
    <w:rsid w:val="007853FA"/>
    <w:rsid w:val="007858B5"/>
    <w:rsid w:val="007859F2"/>
    <w:rsid w:val="00786079"/>
    <w:rsid w:val="0078625E"/>
    <w:rsid w:val="00791524"/>
    <w:rsid w:val="007918FD"/>
    <w:rsid w:val="007920C3"/>
    <w:rsid w:val="0079287F"/>
    <w:rsid w:val="0079387D"/>
    <w:rsid w:val="00794136"/>
    <w:rsid w:val="0079426E"/>
    <w:rsid w:val="007942F6"/>
    <w:rsid w:val="00794C98"/>
    <w:rsid w:val="00796486"/>
    <w:rsid w:val="00796F9E"/>
    <w:rsid w:val="00797255"/>
    <w:rsid w:val="0079745B"/>
    <w:rsid w:val="007974A2"/>
    <w:rsid w:val="007A0328"/>
    <w:rsid w:val="007A0898"/>
    <w:rsid w:val="007A0DAA"/>
    <w:rsid w:val="007A3BB1"/>
    <w:rsid w:val="007A435C"/>
    <w:rsid w:val="007A6727"/>
    <w:rsid w:val="007B017E"/>
    <w:rsid w:val="007B099E"/>
    <w:rsid w:val="007B158B"/>
    <w:rsid w:val="007B2214"/>
    <w:rsid w:val="007B5768"/>
    <w:rsid w:val="007B5BD9"/>
    <w:rsid w:val="007B5F5B"/>
    <w:rsid w:val="007B61B7"/>
    <w:rsid w:val="007B64FC"/>
    <w:rsid w:val="007B6769"/>
    <w:rsid w:val="007B6AF5"/>
    <w:rsid w:val="007B6DB7"/>
    <w:rsid w:val="007B74E6"/>
    <w:rsid w:val="007B7811"/>
    <w:rsid w:val="007B7E19"/>
    <w:rsid w:val="007C10EB"/>
    <w:rsid w:val="007C1AF4"/>
    <w:rsid w:val="007C200C"/>
    <w:rsid w:val="007C27D6"/>
    <w:rsid w:val="007C6E86"/>
    <w:rsid w:val="007C75D9"/>
    <w:rsid w:val="007C76EC"/>
    <w:rsid w:val="007D175D"/>
    <w:rsid w:val="007D2796"/>
    <w:rsid w:val="007D2A94"/>
    <w:rsid w:val="007D6DF4"/>
    <w:rsid w:val="007D7F60"/>
    <w:rsid w:val="007E02EC"/>
    <w:rsid w:val="007E1182"/>
    <w:rsid w:val="007E127D"/>
    <w:rsid w:val="007E4A9E"/>
    <w:rsid w:val="007E5083"/>
    <w:rsid w:val="007E5AEF"/>
    <w:rsid w:val="007E7330"/>
    <w:rsid w:val="007F03AB"/>
    <w:rsid w:val="007F0A70"/>
    <w:rsid w:val="007F0B88"/>
    <w:rsid w:val="007F42AE"/>
    <w:rsid w:val="007F45D4"/>
    <w:rsid w:val="007F46F6"/>
    <w:rsid w:val="007F4BD8"/>
    <w:rsid w:val="007F571D"/>
    <w:rsid w:val="007F5C50"/>
    <w:rsid w:val="007F6A73"/>
    <w:rsid w:val="007F7D5A"/>
    <w:rsid w:val="008007C1"/>
    <w:rsid w:val="0080128A"/>
    <w:rsid w:val="00802697"/>
    <w:rsid w:val="00802EBA"/>
    <w:rsid w:val="008048A7"/>
    <w:rsid w:val="00805D0F"/>
    <w:rsid w:val="00810069"/>
    <w:rsid w:val="00810DBB"/>
    <w:rsid w:val="00811845"/>
    <w:rsid w:val="008141D4"/>
    <w:rsid w:val="00814CE1"/>
    <w:rsid w:val="0081630D"/>
    <w:rsid w:val="008166A1"/>
    <w:rsid w:val="0081750B"/>
    <w:rsid w:val="00817DFC"/>
    <w:rsid w:val="0082455A"/>
    <w:rsid w:val="00824B71"/>
    <w:rsid w:val="0082519A"/>
    <w:rsid w:val="00826155"/>
    <w:rsid w:val="008262FE"/>
    <w:rsid w:val="00827973"/>
    <w:rsid w:val="008279E0"/>
    <w:rsid w:val="00830D6A"/>
    <w:rsid w:val="00830E85"/>
    <w:rsid w:val="00830F5C"/>
    <w:rsid w:val="008315B2"/>
    <w:rsid w:val="0083320A"/>
    <w:rsid w:val="00833234"/>
    <w:rsid w:val="008370C0"/>
    <w:rsid w:val="00837475"/>
    <w:rsid w:val="008379F1"/>
    <w:rsid w:val="008409E2"/>
    <w:rsid w:val="008414C2"/>
    <w:rsid w:val="008428DB"/>
    <w:rsid w:val="00843257"/>
    <w:rsid w:val="0084339F"/>
    <w:rsid w:val="008446BB"/>
    <w:rsid w:val="008454A4"/>
    <w:rsid w:val="008454FA"/>
    <w:rsid w:val="00845526"/>
    <w:rsid w:val="00846688"/>
    <w:rsid w:val="008466C7"/>
    <w:rsid w:val="00847D81"/>
    <w:rsid w:val="00847F37"/>
    <w:rsid w:val="00850761"/>
    <w:rsid w:val="00851353"/>
    <w:rsid w:val="00851CB9"/>
    <w:rsid w:val="00852252"/>
    <w:rsid w:val="00853201"/>
    <w:rsid w:val="00853822"/>
    <w:rsid w:val="00854C51"/>
    <w:rsid w:val="00854F3E"/>
    <w:rsid w:val="008604D8"/>
    <w:rsid w:val="008604EF"/>
    <w:rsid w:val="008617EA"/>
    <w:rsid w:val="00861B28"/>
    <w:rsid w:val="00862282"/>
    <w:rsid w:val="00863FBE"/>
    <w:rsid w:val="00864C29"/>
    <w:rsid w:val="00864FB9"/>
    <w:rsid w:val="0086579E"/>
    <w:rsid w:val="008657C0"/>
    <w:rsid w:val="00865DF7"/>
    <w:rsid w:val="00865E9D"/>
    <w:rsid w:val="00865F47"/>
    <w:rsid w:val="00866A41"/>
    <w:rsid w:val="00867186"/>
    <w:rsid w:val="00870856"/>
    <w:rsid w:val="00872267"/>
    <w:rsid w:val="0087328E"/>
    <w:rsid w:val="00874FC6"/>
    <w:rsid w:val="0087562F"/>
    <w:rsid w:val="0087563B"/>
    <w:rsid w:val="00875A05"/>
    <w:rsid w:val="008763B2"/>
    <w:rsid w:val="008767FA"/>
    <w:rsid w:val="00880F81"/>
    <w:rsid w:val="008824B6"/>
    <w:rsid w:val="00882ECF"/>
    <w:rsid w:val="00884923"/>
    <w:rsid w:val="00887274"/>
    <w:rsid w:val="008908D3"/>
    <w:rsid w:val="00893009"/>
    <w:rsid w:val="00895E1D"/>
    <w:rsid w:val="00896072"/>
    <w:rsid w:val="008972FB"/>
    <w:rsid w:val="0089730B"/>
    <w:rsid w:val="008A14E5"/>
    <w:rsid w:val="008A3984"/>
    <w:rsid w:val="008A399A"/>
    <w:rsid w:val="008A39C4"/>
    <w:rsid w:val="008A4487"/>
    <w:rsid w:val="008A5BC0"/>
    <w:rsid w:val="008A64EC"/>
    <w:rsid w:val="008A747A"/>
    <w:rsid w:val="008B11BE"/>
    <w:rsid w:val="008B179A"/>
    <w:rsid w:val="008B480C"/>
    <w:rsid w:val="008B48E5"/>
    <w:rsid w:val="008B5CE1"/>
    <w:rsid w:val="008B5F2F"/>
    <w:rsid w:val="008B7EDD"/>
    <w:rsid w:val="008C02C1"/>
    <w:rsid w:val="008C093E"/>
    <w:rsid w:val="008C208D"/>
    <w:rsid w:val="008C3068"/>
    <w:rsid w:val="008C325E"/>
    <w:rsid w:val="008C47F2"/>
    <w:rsid w:val="008C54A1"/>
    <w:rsid w:val="008D065D"/>
    <w:rsid w:val="008D1A6D"/>
    <w:rsid w:val="008D1AFB"/>
    <w:rsid w:val="008D24DB"/>
    <w:rsid w:val="008D2868"/>
    <w:rsid w:val="008D2C33"/>
    <w:rsid w:val="008D2DE8"/>
    <w:rsid w:val="008D3CC2"/>
    <w:rsid w:val="008D7137"/>
    <w:rsid w:val="008D7696"/>
    <w:rsid w:val="008E0001"/>
    <w:rsid w:val="008E3773"/>
    <w:rsid w:val="008E7AA2"/>
    <w:rsid w:val="008F01A9"/>
    <w:rsid w:val="008F333E"/>
    <w:rsid w:val="008F42D9"/>
    <w:rsid w:val="008F4476"/>
    <w:rsid w:val="008F4B77"/>
    <w:rsid w:val="008F7AD0"/>
    <w:rsid w:val="009008BA"/>
    <w:rsid w:val="0090293F"/>
    <w:rsid w:val="00903D72"/>
    <w:rsid w:val="00904C81"/>
    <w:rsid w:val="00905602"/>
    <w:rsid w:val="009067C3"/>
    <w:rsid w:val="00907F6F"/>
    <w:rsid w:val="00910EEA"/>
    <w:rsid w:val="00911521"/>
    <w:rsid w:val="00911D2E"/>
    <w:rsid w:val="009128C7"/>
    <w:rsid w:val="00912F64"/>
    <w:rsid w:val="0091344E"/>
    <w:rsid w:val="00913BD9"/>
    <w:rsid w:val="00913DE9"/>
    <w:rsid w:val="00915988"/>
    <w:rsid w:val="00915CAF"/>
    <w:rsid w:val="009163B1"/>
    <w:rsid w:val="00916F77"/>
    <w:rsid w:val="00917286"/>
    <w:rsid w:val="00921D0B"/>
    <w:rsid w:val="00922173"/>
    <w:rsid w:val="00922615"/>
    <w:rsid w:val="00922793"/>
    <w:rsid w:val="009236A8"/>
    <w:rsid w:val="00923FF8"/>
    <w:rsid w:val="00924FC4"/>
    <w:rsid w:val="009252CC"/>
    <w:rsid w:val="00927148"/>
    <w:rsid w:val="009273C3"/>
    <w:rsid w:val="009307A5"/>
    <w:rsid w:val="0093128A"/>
    <w:rsid w:val="00932015"/>
    <w:rsid w:val="0093299B"/>
    <w:rsid w:val="009331A7"/>
    <w:rsid w:val="00934714"/>
    <w:rsid w:val="00934AB5"/>
    <w:rsid w:val="00935BAD"/>
    <w:rsid w:val="009412A9"/>
    <w:rsid w:val="0094162F"/>
    <w:rsid w:val="00941A71"/>
    <w:rsid w:val="00942689"/>
    <w:rsid w:val="009440E1"/>
    <w:rsid w:val="0094416A"/>
    <w:rsid w:val="009449BD"/>
    <w:rsid w:val="00946AEE"/>
    <w:rsid w:val="00947D33"/>
    <w:rsid w:val="009503D2"/>
    <w:rsid w:val="009505F5"/>
    <w:rsid w:val="009525C7"/>
    <w:rsid w:val="009529A2"/>
    <w:rsid w:val="0095343A"/>
    <w:rsid w:val="00953793"/>
    <w:rsid w:val="00955F78"/>
    <w:rsid w:val="0095667C"/>
    <w:rsid w:val="00961A19"/>
    <w:rsid w:val="00961A68"/>
    <w:rsid w:val="00961E2E"/>
    <w:rsid w:val="00962CDB"/>
    <w:rsid w:val="00962E07"/>
    <w:rsid w:val="00963172"/>
    <w:rsid w:val="009633A0"/>
    <w:rsid w:val="00963A61"/>
    <w:rsid w:val="00963FC3"/>
    <w:rsid w:val="00966EDC"/>
    <w:rsid w:val="00967445"/>
    <w:rsid w:val="00967583"/>
    <w:rsid w:val="0096774B"/>
    <w:rsid w:val="00967962"/>
    <w:rsid w:val="00967A3D"/>
    <w:rsid w:val="009705D7"/>
    <w:rsid w:val="009709DE"/>
    <w:rsid w:val="00971EB2"/>
    <w:rsid w:val="00972002"/>
    <w:rsid w:val="00972213"/>
    <w:rsid w:val="0097221E"/>
    <w:rsid w:val="00973105"/>
    <w:rsid w:val="009737B6"/>
    <w:rsid w:val="009753D6"/>
    <w:rsid w:val="0098039E"/>
    <w:rsid w:val="00980A46"/>
    <w:rsid w:val="00981315"/>
    <w:rsid w:val="009814F8"/>
    <w:rsid w:val="009820E8"/>
    <w:rsid w:val="0098249E"/>
    <w:rsid w:val="0098334A"/>
    <w:rsid w:val="009844BB"/>
    <w:rsid w:val="009847CB"/>
    <w:rsid w:val="0098596E"/>
    <w:rsid w:val="00985A89"/>
    <w:rsid w:val="00986493"/>
    <w:rsid w:val="00986B3E"/>
    <w:rsid w:val="0098716C"/>
    <w:rsid w:val="00990E25"/>
    <w:rsid w:val="0099120D"/>
    <w:rsid w:val="00991ABA"/>
    <w:rsid w:val="00994DB8"/>
    <w:rsid w:val="009954EE"/>
    <w:rsid w:val="00995EFF"/>
    <w:rsid w:val="00996865"/>
    <w:rsid w:val="00997565"/>
    <w:rsid w:val="009A0510"/>
    <w:rsid w:val="009A1C71"/>
    <w:rsid w:val="009A1FB7"/>
    <w:rsid w:val="009A2EF7"/>
    <w:rsid w:val="009A317C"/>
    <w:rsid w:val="009A4461"/>
    <w:rsid w:val="009A568E"/>
    <w:rsid w:val="009A6ABA"/>
    <w:rsid w:val="009A6ED7"/>
    <w:rsid w:val="009A72D3"/>
    <w:rsid w:val="009A7CF0"/>
    <w:rsid w:val="009A7E6B"/>
    <w:rsid w:val="009B04E2"/>
    <w:rsid w:val="009B1BF8"/>
    <w:rsid w:val="009B2201"/>
    <w:rsid w:val="009B27DE"/>
    <w:rsid w:val="009B53CB"/>
    <w:rsid w:val="009B7127"/>
    <w:rsid w:val="009B7478"/>
    <w:rsid w:val="009B7E46"/>
    <w:rsid w:val="009B7F43"/>
    <w:rsid w:val="009C024A"/>
    <w:rsid w:val="009C281C"/>
    <w:rsid w:val="009C29AD"/>
    <w:rsid w:val="009C2B95"/>
    <w:rsid w:val="009C2C0A"/>
    <w:rsid w:val="009C2F03"/>
    <w:rsid w:val="009C30FC"/>
    <w:rsid w:val="009C3478"/>
    <w:rsid w:val="009C36E7"/>
    <w:rsid w:val="009C6904"/>
    <w:rsid w:val="009C69FD"/>
    <w:rsid w:val="009C6D7D"/>
    <w:rsid w:val="009C75F5"/>
    <w:rsid w:val="009D0D7F"/>
    <w:rsid w:val="009D10B3"/>
    <w:rsid w:val="009D2016"/>
    <w:rsid w:val="009D21D3"/>
    <w:rsid w:val="009D398C"/>
    <w:rsid w:val="009D40CD"/>
    <w:rsid w:val="009D4B7C"/>
    <w:rsid w:val="009D77C9"/>
    <w:rsid w:val="009D790F"/>
    <w:rsid w:val="009E0FED"/>
    <w:rsid w:val="009E2329"/>
    <w:rsid w:val="009E25DD"/>
    <w:rsid w:val="009E2AD9"/>
    <w:rsid w:val="009E2E37"/>
    <w:rsid w:val="009E3B47"/>
    <w:rsid w:val="009E4898"/>
    <w:rsid w:val="009E498E"/>
    <w:rsid w:val="009E62B9"/>
    <w:rsid w:val="009E7788"/>
    <w:rsid w:val="009F14C3"/>
    <w:rsid w:val="009F1653"/>
    <w:rsid w:val="009F32C4"/>
    <w:rsid w:val="009F3B87"/>
    <w:rsid w:val="009F54B6"/>
    <w:rsid w:val="009F7639"/>
    <w:rsid w:val="00A00B99"/>
    <w:rsid w:val="00A01C63"/>
    <w:rsid w:val="00A02981"/>
    <w:rsid w:val="00A02D47"/>
    <w:rsid w:val="00A02F0F"/>
    <w:rsid w:val="00A05EE8"/>
    <w:rsid w:val="00A06364"/>
    <w:rsid w:val="00A06CD4"/>
    <w:rsid w:val="00A07D4A"/>
    <w:rsid w:val="00A10474"/>
    <w:rsid w:val="00A11AA0"/>
    <w:rsid w:val="00A12D89"/>
    <w:rsid w:val="00A13945"/>
    <w:rsid w:val="00A13BFD"/>
    <w:rsid w:val="00A14BBE"/>
    <w:rsid w:val="00A15021"/>
    <w:rsid w:val="00A15294"/>
    <w:rsid w:val="00A169AD"/>
    <w:rsid w:val="00A210ED"/>
    <w:rsid w:val="00A212BF"/>
    <w:rsid w:val="00A220C9"/>
    <w:rsid w:val="00A22816"/>
    <w:rsid w:val="00A2297D"/>
    <w:rsid w:val="00A22BAB"/>
    <w:rsid w:val="00A23BF1"/>
    <w:rsid w:val="00A23C00"/>
    <w:rsid w:val="00A2452A"/>
    <w:rsid w:val="00A24D0C"/>
    <w:rsid w:val="00A2667D"/>
    <w:rsid w:val="00A26DBA"/>
    <w:rsid w:val="00A32220"/>
    <w:rsid w:val="00A32B62"/>
    <w:rsid w:val="00A32DA5"/>
    <w:rsid w:val="00A3329D"/>
    <w:rsid w:val="00A347ED"/>
    <w:rsid w:val="00A3572E"/>
    <w:rsid w:val="00A35F38"/>
    <w:rsid w:val="00A36900"/>
    <w:rsid w:val="00A36C4C"/>
    <w:rsid w:val="00A3797B"/>
    <w:rsid w:val="00A40F42"/>
    <w:rsid w:val="00A41034"/>
    <w:rsid w:val="00A43A2F"/>
    <w:rsid w:val="00A447D0"/>
    <w:rsid w:val="00A463D9"/>
    <w:rsid w:val="00A46429"/>
    <w:rsid w:val="00A47BE3"/>
    <w:rsid w:val="00A52533"/>
    <w:rsid w:val="00A52ED9"/>
    <w:rsid w:val="00A538CC"/>
    <w:rsid w:val="00A56601"/>
    <w:rsid w:val="00A6263B"/>
    <w:rsid w:val="00A659AD"/>
    <w:rsid w:val="00A6672B"/>
    <w:rsid w:val="00A70623"/>
    <w:rsid w:val="00A71323"/>
    <w:rsid w:val="00A726C1"/>
    <w:rsid w:val="00A72AF9"/>
    <w:rsid w:val="00A752B9"/>
    <w:rsid w:val="00A757D6"/>
    <w:rsid w:val="00A76866"/>
    <w:rsid w:val="00A768DA"/>
    <w:rsid w:val="00A779BD"/>
    <w:rsid w:val="00A77A94"/>
    <w:rsid w:val="00A81526"/>
    <w:rsid w:val="00A8175F"/>
    <w:rsid w:val="00A817FB"/>
    <w:rsid w:val="00A82AD5"/>
    <w:rsid w:val="00A82B53"/>
    <w:rsid w:val="00A83A48"/>
    <w:rsid w:val="00A84398"/>
    <w:rsid w:val="00A8506A"/>
    <w:rsid w:val="00A8597D"/>
    <w:rsid w:val="00A86046"/>
    <w:rsid w:val="00A864DD"/>
    <w:rsid w:val="00A86734"/>
    <w:rsid w:val="00A86BB2"/>
    <w:rsid w:val="00A90249"/>
    <w:rsid w:val="00A90B91"/>
    <w:rsid w:val="00A90E90"/>
    <w:rsid w:val="00A90FED"/>
    <w:rsid w:val="00A916FF"/>
    <w:rsid w:val="00A921C7"/>
    <w:rsid w:val="00A93662"/>
    <w:rsid w:val="00A94000"/>
    <w:rsid w:val="00A955FE"/>
    <w:rsid w:val="00A9620D"/>
    <w:rsid w:val="00A970D7"/>
    <w:rsid w:val="00A976E9"/>
    <w:rsid w:val="00A9777E"/>
    <w:rsid w:val="00AA2524"/>
    <w:rsid w:val="00AA2C49"/>
    <w:rsid w:val="00AA3430"/>
    <w:rsid w:val="00AA4CBD"/>
    <w:rsid w:val="00AA4F63"/>
    <w:rsid w:val="00AB0675"/>
    <w:rsid w:val="00AB1063"/>
    <w:rsid w:val="00AB1802"/>
    <w:rsid w:val="00AB1A1F"/>
    <w:rsid w:val="00AB1AC3"/>
    <w:rsid w:val="00AB2B5D"/>
    <w:rsid w:val="00AB3BEF"/>
    <w:rsid w:val="00AB42B4"/>
    <w:rsid w:val="00AB525D"/>
    <w:rsid w:val="00AB5F03"/>
    <w:rsid w:val="00AB5FA4"/>
    <w:rsid w:val="00AB60AE"/>
    <w:rsid w:val="00AB6332"/>
    <w:rsid w:val="00AB6603"/>
    <w:rsid w:val="00AB7863"/>
    <w:rsid w:val="00AC0A34"/>
    <w:rsid w:val="00AC102A"/>
    <w:rsid w:val="00AC1DC3"/>
    <w:rsid w:val="00AC266A"/>
    <w:rsid w:val="00AC2B7C"/>
    <w:rsid w:val="00AC35F1"/>
    <w:rsid w:val="00AC3C4A"/>
    <w:rsid w:val="00AC45DF"/>
    <w:rsid w:val="00AC507A"/>
    <w:rsid w:val="00AC5BDE"/>
    <w:rsid w:val="00AC5EEA"/>
    <w:rsid w:val="00AC609A"/>
    <w:rsid w:val="00AC628D"/>
    <w:rsid w:val="00AD0189"/>
    <w:rsid w:val="00AD01EA"/>
    <w:rsid w:val="00AD08ED"/>
    <w:rsid w:val="00AD15B6"/>
    <w:rsid w:val="00AD6678"/>
    <w:rsid w:val="00AD7130"/>
    <w:rsid w:val="00AE164A"/>
    <w:rsid w:val="00AE35E9"/>
    <w:rsid w:val="00AE467F"/>
    <w:rsid w:val="00AE46DC"/>
    <w:rsid w:val="00AE49FC"/>
    <w:rsid w:val="00AE4AF2"/>
    <w:rsid w:val="00AE4D9E"/>
    <w:rsid w:val="00AE5D24"/>
    <w:rsid w:val="00AE6966"/>
    <w:rsid w:val="00AE7267"/>
    <w:rsid w:val="00AF12D2"/>
    <w:rsid w:val="00AF297B"/>
    <w:rsid w:val="00AF337D"/>
    <w:rsid w:val="00AF4C4D"/>
    <w:rsid w:val="00AF5931"/>
    <w:rsid w:val="00AF5C03"/>
    <w:rsid w:val="00AF6244"/>
    <w:rsid w:val="00AF65C0"/>
    <w:rsid w:val="00AF7264"/>
    <w:rsid w:val="00AF7575"/>
    <w:rsid w:val="00B00086"/>
    <w:rsid w:val="00B00330"/>
    <w:rsid w:val="00B00EEF"/>
    <w:rsid w:val="00B02E9B"/>
    <w:rsid w:val="00B04B8B"/>
    <w:rsid w:val="00B04F3C"/>
    <w:rsid w:val="00B04FCA"/>
    <w:rsid w:val="00B05A1D"/>
    <w:rsid w:val="00B0740B"/>
    <w:rsid w:val="00B078B3"/>
    <w:rsid w:val="00B07C7F"/>
    <w:rsid w:val="00B1039A"/>
    <w:rsid w:val="00B10B60"/>
    <w:rsid w:val="00B11DE6"/>
    <w:rsid w:val="00B142F7"/>
    <w:rsid w:val="00B172E7"/>
    <w:rsid w:val="00B20E88"/>
    <w:rsid w:val="00B216F8"/>
    <w:rsid w:val="00B21E05"/>
    <w:rsid w:val="00B244CE"/>
    <w:rsid w:val="00B24D2B"/>
    <w:rsid w:val="00B25948"/>
    <w:rsid w:val="00B2627E"/>
    <w:rsid w:val="00B26E18"/>
    <w:rsid w:val="00B27150"/>
    <w:rsid w:val="00B27289"/>
    <w:rsid w:val="00B30FDF"/>
    <w:rsid w:val="00B320F8"/>
    <w:rsid w:val="00B32A2C"/>
    <w:rsid w:val="00B3548B"/>
    <w:rsid w:val="00B36CD4"/>
    <w:rsid w:val="00B3781C"/>
    <w:rsid w:val="00B37AAD"/>
    <w:rsid w:val="00B40094"/>
    <w:rsid w:val="00B404B1"/>
    <w:rsid w:val="00B4097B"/>
    <w:rsid w:val="00B41BF3"/>
    <w:rsid w:val="00B4275B"/>
    <w:rsid w:val="00B42BEB"/>
    <w:rsid w:val="00B43C69"/>
    <w:rsid w:val="00B43D11"/>
    <w:rsid w:val="00B43D64"/>
    <w:rsid w:val="00B43E2B"/>
    <w:rsid w:val="00B44082"/>
    <w:rsid w:val="00B44A45"/>
    <w:rsid w:val="00B46767"/>
    <w:rsid w:val="00B46BF3"/>
    <w:rsid w:val="00B474B1"/>
    <w:rsid w:val="00B47611"/>
    <w:rsid w:val="00B50391"/>
    <w:rsid w:val="00B5069F"/>
    <w:rsid w:val="00B50DAD"/>
    <w:rsid w:val="00B52295"/>
    <w:rsid w:val="00B52A41"/>
    <w:rsid w:val="00B53F2E"/>
    <w:rsid w:val="00B573BC"/>
    <w:rsid w:val="00B57818"/>
    <w:rsid w:val="00B6358D"/>
    <w:rsid w:val="00B6396E"/>
    <w:rsid w:val="00B64F71"/>
    <w:rsid w:val="00B70939"/>
    <w:rsid w:val="00B71547"/>
    <w:rsid w:val="00B7154C"/>
    <w:rsid w:val="00B71A90"/>
    <w:rsid w:val="00B74358"/>
    <w:rsid w:val="00B74803"/>
    <w:rsid w:val="00B75201"/>
    <w:rsid w:val="00B754E2"/>
    <w:rsid w:val="00B7559F"/>
    <w:rsid w:val="00B763D5"/>
    <w:rsid w:val="00B81B7E"/>
    <w:rsid w:val="00B81CA5"/>
    <w:rsid w:val="00B83806"/>
    <w:rsid w:val="00B83929"/>
    <w:rsid w:val="00B83981"/>
    <w:rsid w:val="00B8494B"/>
    <w:rsid w:val="00B859B8"/>
    <w:rsid w:val="00B86799"/>
    <w:rsid w:val="00B876E2"/>
    <w:rsid w:val="00B901DE"/>
    <w:rsid w:val="00B90B9D"/>
    <w:rsid w:val="00B915D5"/>
    <w:rsid w:val="00B91D3C"/>
    <w:rsid w:val="00B9259C"/>
    <w:rsid w:val="00B939B1"/>
    <w:rsid w:val="00B93F93"/>
    <w:rsid w:val="00B96268"/>
    <w:rsid w:val="00BA1004"/>
    <w:rsid w:val="00BA13AD"/>
    <w:rsid w:val="00BA25EA"/>
    <w:rsid w:val="00BA33E1"/>
    <w:rsid w:val="00BA51F1"/>
    <w:rsid w:val="00BA69E9"/>
    <w:rsid w:val="00BA75CD"/>
    <w:rsid w:val="00BA76E3"/>
    <w:rsid w:val="00BB0386"/>
    <w:rsid w:val="00BB0C75"/>
    <w:rsid w:val="00BB12E5"/>
    <w:rsid w:val="00BB28F4"/>
    <w:rsid w:val="00BB2B68"/>
    <w:rsid w:val="00BB4431"/>
    <w:rsid w:val="00BB478B"/>
    <w:rsid w:val="00BB4A1F"/>
    <w:rsid w:val="00BB66C6"/>
    <w:rsid w:val="00BB6B93"/>
    <w:rsid w:val="00BB7A98"/>
    <w:rsid w:val="00BB7E6E"/>
    <w:rsid w:val="00BC14F2"/>
    <w:rsid w:val="00BC2060"/>
    <w:rsid w:val="00BC2C4D"/>
    <w:rsid w:val="00BC4C69"/>
    <w:rsid w:val="00BC7076"/>
    <w:rsid w:val="00BD0DBE"/>
    <w:rsid w:val="00BD0E84"/>
    <w:rsid w:val="00BD16C0"/>
    <w:rsid w:val="00BD189F"/>
    <w:rsid w:val="00BD1A2F"/>
    <w:rsid w:val="00BD1C13"/>
    <w:rsid w:val="00BD2D5F"/>
    <w:rsid w:val="00BD3C87"/>
    <w:rsid w:val="00BD4719"/>
    <w:rsid w:val="00BD4E6F"/>
    <w:rsid w:val="00BD5538"/>
    <w:rsid w:val="00BD6177"/>
    <w:rsid w:val="00BD6B33"/>
    <w:rsid w:val="00BE11B8"/>
    <w:rsid w:val="00BE221D"/>
    <w:rsid w:val="00BE4299"/>
    <w:rsid w:val="00BE44FF"/>
    <w:rsid w:val="00BE465B"/>
    <w:rsid w:val="00BE56B5"/>
    <w:rsid w:val="00BE67F4"/>
    <w:rsid w:val="00BE7F07"/>
    <w:rsid w:val="00BF0402"/>
    <w:rsid w:val="00BF156A"/>
    <w:rsid w:val="00BF2AB7"/>
    <w:rsid w:val="00BF4B08"/>
    <w:rsid w:val="00BF5EEE"/>
    <w:rsid w:val="00BF671B"/>
    <w:rsid w:val="00BF7304"/>
    <w:rsid w:val="00C037DE"/>
    <w:rsid w:val="00C039E5"/>
    <w:rsid w:val="00C03A39"/>
    <w:rsid w:val="00C04CFA"/>
    <w:rsid w:val="00C04DD3"/>
    <w:rsid w:val="00C051CC"/>
    <w:rsid w:val="00C06228"/>
    <w:rsid w:val="00C06356"/>
    <w:rsid w:val="00C0697A"/>
    <w:rsid w:val="00C06BA3"/>
    <w:rsid w:val="00C1054E"/>
    <w:rsid w:val="00C11EAB"/>
    <w:rsid w:val="00C12D4F"/>
    <w:rsid w:val="00C12DD1"/>
    <w:rsid w:val="00C1375C"/>
    <w:rsid w:val="00C152C6"/>
    <w:rsid w:val="00C15A8C"/>
    <w:rsid w:val="00C17D00"/>
    <w:rsid w:val="00C208E0"/>
    <w:rsid w:val="00C21E98"/>
    <w:rsid w:val="00C2245B"/>
    <w:rsid w:val="00C23E3B"/>
    <w:rsid w:val="00C27348"/>
    <w:rsid w:val="00C30A3D"/>
    <w:rsid w:val="00C31A19"/>
    <w:rsid w:val="00C31ED7"/>
    <w:rsid w:val="00C3219F"/>
    <w:rsid w:val="00C32CB9"/>
    <w:rsid w:val="00C32ED9"/>
    <w:rsid w:val="00C33B27"/>
    <w:rsid w:val="00C33CB9"/>
    <w:rsid w:val="00C36AAA"/>
    <w:rsid w:val="00C37061"/>
    <w:rsid w:val="00C37B4B"/>
    <w:rsid w:val="00C400B2"/>
    <w:rsid w:val="00C40961"/>
    <w:rsid w:val="00C4270E"/>
    <w:rsid w:val="00C43C5B"/>
    <w:rsid w:val="00C43C5D"/>
    <w:rsid w:val="00C4440A"/>
    <w:rsid w:val="00C4470C"/>
    <w:rsid w:val="00C464AB"/>
    <w:rsid w:val="00C46BBC"/>
    <w:rsid w:val="00C472A6"/>
    <w:rsid w:val="00C47FA6"/>
    <w:rsid w:val="00C51108"/>
    <w:rsid w:val="00C55588"/>
    <w:rsid w:val="00C559FC"/>
    <w:rsid w:val="00C559FF"/>
    <w:rsid w:val="00C57612"/>
    <w:rsid w:val="00C603B7"/>
    <w:rsid w:val="00C60D08"/>
    <w:rsid w:val="00C61526"/>
    <w:rsid w:val="00C626FB"/>
    <w:rsid w:val="00C62EA4"/>
    <w:rsid w:val="00C63340"/>
    <w:rsid w:val="00C64864"/>
    <w:rsid w:val="00C64884"/>
    <w:rsid w:val="00C64B57"/>
    <w:rsid w:val="00C64BA1"/>
    <w:rsid w:val="00C6574C"/>
    <w:rsid w:val="00C663D6"/>
    <w:rsid w:val="00C70011"/>
    <w:rsid w:val="00C70EC6"/>
    <w:rsid w:val="00C7142B"/>
    <w:rsid w:val="00C715A5"/>
    <w:rsid w:val="00C71CE7"/>
    <w:rsid w:val="00C741BC"/>
    <w:rsid w:val="00C76031"/>
    <w:rsid w:val="00C767FF"/>
    <w:rsid w:val="00C76841"/>
    <w:rsid w:val="00C80C5C"/>
    <w:rsid w:val="00C81E4F"/>
    <w:rsid w:val="00C827BA"/>
    <w:rsid w:val="00C857A4"/>
    <w:rsid w:val="00C86953"/>
    <w:rsid w:val="00C90C16"/>
    <w:rsid w:val="00C90F6B"/>
    <w:rsid w:val="00C9138A"/>
    <w:rsid w:val="00C917D1"/>
    <w:rsid w:val="00C91C59"/>
    <w:rsid w:val="00C9268B"/>
    <w:rsid w:val="00C940C7"/>
    <w:rsid w:val="00C946B9"/>
    <w:rsid w:val="00C94CEB"/>
    <w:rsid w:val="00C95EB3"/>
    <w:rsid w:val="00CA0F74"/>
    <w:rsid w:val="00CA159F"/>
    <w:rsid w:val="00CA166B"/>
    <w:rsid w:val="00CA238B"/>
    <w:rsid w:val="00CA41B3"/>
    <w:rsid w:val="00CA6C47"/>
    <w:rsid w:val="00CB01B6"/>
    <w:rsid w:val="00CB0711"/>
    <w:rsid w:val="00CB0E66"/>
    <w:rsid w:val="00CB12CC"/>
    <w:rsid w:val="00CB1835"/>
    <w:rsid w:val="00CB1CF4"/>
    <w:rsid w:val="00CB1F58"/>
    <w:rsid w:val="00CB3D28"/>
    <w:rsid w:val="00CB48D7"/>
    <w:rsid w:val="00CB50FF"/>
    <w:rsid w:val="00CB5235"/>
    <w:rsid w:val="00CB5943"/>
    <w:rsid w:val="00CB69F6"/>
    <w:rsid w:val="00CC03AF"/>
    <w:rsid w:val="00CC0652"/>
    <w:rsid w:val="00CC0A07"/>
    <w:rsid w:val="00CC0C19"/>
    <w:rsid w:val="00CC23C0"/>
    <w:rsid w:val="00CC4237"/>
    <w:rsid w:val="00CC48B3"/>
    <w:rsid w:val="00CC587D"/>
    <w:rsid w:val="00CC5B62"/>
    <w:rsid w:val="00CC5C38"/>
    <w:rsid w:val="00CC5D47"/>
    <w:rsid w:val="00CC5DDF"/>
    <w:rsid w:val="00CC6CC3"/>
    <w:rsid w:val="00CC6D45"/>
    <w:rsid w:val="00CC70BC"/>
    <w:rsid w:val="00CD141F"/>
    <w:rsid w:val="00CD233E"/>
    <w:rsid w:val="00CD2CD7"/>
    <w:rsid w:val="00CD34D7"/>
    <w:rsid w:val="00CD5472"/>
    <w:rsid w:val="00CD6793"/>
    <w:rsid w:val="00CD6A02"/>
    <w:rsid w:val="00CD6E2E"/>
    <w:rsid w:val="00CD70C4"/>
    <w:rsid w:val="00CD7172"/>
    <w:rsid w:val="00CD7509"/>
    <w:rsid w:val="00CE1E70"/>
    <w:rsid w:val="00CE229B"/>
    <w:rsid w:val="00CE520B"/>
    <w:rsid w:val="00CE5BD8"/>
    <w:rsid w:val="00CF0452"/>
    <w:rsid w:val="00CF0C6E"/>
    <w:rsid w:val="00CF2EA9"/>
    <w:rsid w:val="00CF41D1"/>
    <w:rsid w:val="00CF498E"/>
    <w:rsid w:val="00CF5D3B"/>
    <w:rsid w:val="00CF643C"/>
    <w:rsid w:val="00CF6496"/>
    <w:rsid w:val="00D00E8D"/>
    <w:rsid w:val="00D028EC"/>
    <w:rsid w:val="00D029A3"/>
    <w:rsid w:val="00D0395D"/>
    <w:rsid w:val="00D04229"/>
    <w:rsid w:val="00D050B4"/>
    <w:rsid w:val="00D06088"/>
    <w:rsid w:val="00D06372"/>
    <w:rsid w:val="00D0667B"/>
    <w:rsid w:val="00D068E6"/>
    <w:rsid w:val="00D07807"/>
    <w:rsid w:val="00D07EBC"/>
    <w:rsid w:val="00D11302"/>
    <w:rsid w:val="00D1140D"/>
    <w:rsid w:val="00D11D56"/>
    <w:rsid w:val="00D136A0"/>
    <w:rsid w:val="00D1659D"/>
    <w:rsid w:val="00D16B36"/>
    <w:rsid w:val="00D17554"/>
    <w:rsid w:val="00D175F5"/>
    <w:rsid w:val="00D21748"/>
    <w:rsid w:val="00D21E27"/>
    <w:rsid w:val="00D241CD"/>
    <w:rsid w:val="00D243CD"/>
    <w:rsid w:val="00D25085"/>
    <w:rsid w:val="00D25A58"/>
    <w:rsid w:val="00D2646F"/>
    <w:rsid w:val="00D267D6"/>
    <w:rsid w:val="00D2718C"/>
    <w:rsid w:val="00D30753"/>
    <w:rsid w:val="00D3182B"/>
    <w:rsid w:val="00D33313"/>
    <w:rsid w:val="00D33A36"/>
    <w:rsid w:val="00D342BD"/>
    <w:rsid w:val="00D34AFA"/>
    <w:rsid w:val="00D35396"/>
    <w:rsid w:val="00D3565D"/>
    <w:rsid w:val="00D37F82"/>
    <w:rsid w:val="00D414C8"/>
    <w:rsid w:val="00D42841"/>
    <w:rsid w:val="00D4302B"/>
    <w:rsid w:val="00D44401"/>
    <w:rsid w:val="00D447A2"/>
    <w:rsid w:val="00D452B6"/>
    <w:rsid w:val="00D4544A"/>
    <w:rsid w:val="00D45514"/>
    <w:rsid w:val="00D45E33"/>
    <w:rsid w:val="00D46A0A"/>
    <w:rsid w:val="00D50DCA"/>
    <w:rsid w:val="00D515F2"/>
    <w:rsid w:val="00D5181D"/>
    <w:rsid w:val="00D53C1D"/>
    <w:rsid w:val="00D53E23"/>
    <w:rsid w:val="00D5447C"/>
    <w:rsid w:val="00D548C4"/>
    <w:rsid w:val="00D54B86"/>
    <w:rsid w:val="00D54D5C"/>
    <w:rsid w:val="00D54D8B"/>
    <w:rsid w:val="00D5696A"/>
    <w:rsid w:val="00D5698E"/>
    <w:rsid w:val="00D60A39"/>
    <w:rsid w:val="00D61325"/>
    <w:rsid w:val="00D61753"/>
    <w:rsid w:val="00D61845"/>
    <w:rsid w:val="00D62AB7"/>
    <w:rsid w:val="00D64129"/>
    <w:rsid w:val="00D6563D"/>
    <w:rsid w:val="00D66B7F"/>
    <w:rsid w:val="00D67447"/>
    <w:rsid w:val="00D72025"/>
    <w:rsid w:val="00D723FC"/>
    <w:rsid w:val="00D73BCB"/>
    <w:rsid w:val="00D73EBB"/>
    <w:rsid w:val="00D75E19"/>
    <w:rsid w:val="00D76DC0"/>
    <w:rsid w:val="00D76F83"/>
    <w:rsid w:val="00D7745C"/>
    <w:rsid w:val="00D800A5"/>
    <w:rsid w:val="00D80463"/>
    <w:rsid w:val="00D814C2"/>
    <w:rsid w:val="00D815B0"/>
    <w:rsid w:val="00D83B3B"/>
    <w:rsid w:val="00D85A1F"/>
    <w:rsid w:val="00D8656C"/>
    <w:rsid w:val="00D869BD"/>
    <w:rsid w:val="00D86A80"/>
    <w:rsid w:val="00D86F43"/>
    <w:rsid w:val="00D86F90"/>
    <w:rsid w:val="00D87B2E"/>
    <w:rsid w:val="00D9049C"/>
    <w:rsid w:val="00D90D20"/>
    <w:rsid w:val="00D91396"/>
    <w:rsid w:val="00D925CD"/>
    <w:rsid w:val="00D92E21"/>
    <w:rsid w:val="00D93C11"/>
    <w:rsid w:val="00D93F4F"/>
    <w:rsid w:val="00D94FF3"/>
    <w:rsid w:val="00D954A1"/>
    <w:rsid w:val="00DA02A9"/>
    <w:rsid w:val="00DA0856"/>
    <w:rsid w:val="00DA0AB5"/>
    <w:rsid w:val="00DA0B12"/>
    <w:rsid w:val="00DA122E"/>
    <w:rsid w:val="00DA127C"/>
    <w:rsid w:val="00DA21A4"/>
    <w:rsid w:val="00DA2649"/>
    <w:rsid w:val="00DA2746"/>
    <w:rsid w:val="00DA2748"/>
    <w:rsid w:val="00DA2ADD"/>
    <w:rsid w:val="00DA3988"/>
    <w:rsid w:val="00DA3EBD"/>
    <w:rsid w:val="00DA4806"/>
    <w:rsid w:val="00DA6741"/>
    <w:rsid w:val="00DA749F"/>
    <w:rsid w:val="00DB0673"/>
    <w:rsid w:val="00DB13A9"/>
    <w:rsid w:val="00DB148E"/>
    <w:rsid w:val="00DB1E51"/>
    <w:rsid w:val="00DB2DD7"/>
    <w:rsid w:val="00DB410A"/>
    <w:rsid w:val="00DB48B0"/>
    <w:rsid w:val="00DB496F"/>
    <w:rsid w:val="00DB5E7A"/>
    <w:rsid w:val="00DB6999"/>
    <w:rsid w:val="00DB7084"/>
    <w:rsid w:val="00DB70F5"/>
    <w:rsid w:val="00DB7134"/>
    <w:rsid w:val="00DB7455"/>
    <w:rsid w:val="00DB769F"/>
    <w:rsid w:val="00DC0203"/>
    <w:rsid w:val="00DC11D4"/>
    <w:rsid w:val="00DC3A23"/>
    <w:rsid w:val="00DC43AF"/>
    <w:rsid w:val="00DC50EB"/>
    <w:rsid w:val="00DC54BC"/>
    <w:rsid w:val="00DC7AE2"/>
    <w:rsid w:val="00DC7E26"/>
    <w:rsid w:val="00DD04CC"/>
    <w:rsid w:val="00DD0EE1"/>
    <w:rsid w:val="00DD4A46"/>
    <w:rsid w:val="00DD5A32"/>
    <w:rsid w:val="00DD6D7E"/>
    <w:rsid w:val="00DD705D"/>
    <w:rsid w:val="00DD706E"/>
    <w:rsid w:val="00DD7723"/>
    <w:rsid w:val="00DE0D0D"/>
    <w:rsid w:val="00DE190B"/>
    <w:rsid w:val="00DE1ED7"/>
    <w:rsid w:val="00DE2F46"/>
    <w:rsid w:val="00DE3FBE"/>
    <w:rsid w:val="00DE3FF4"/>
    <w:rsid w:val="00DE5A80"/>
    <w:rsid w:val="00DE5CB0"/>
    <w:rsid w:val="00DF0758"/>
    <w:rsid w:val="00DF0798"/>
    <w:rsid w:val="00DF1883"/>
    <w:rsid w:val="00DF3867"/>
    <w:rsid w:val="00DF4A82"/>
    <w:rsid w:val="00DF59DB"/>
    <w:rsid w:val="00DF6FE1"/>
    <w:rsid w:val="00E0251E"/>
    <w:rsid w:val="00E0256C"/>
    <w:rsid w:val="00E02E10"/>
    <w:rsid w:val="00E03285"/>
    <w:rsid w:val="00E068A3"/>
    <w:rsid w:val="00E06B34"/>
    <w:rsid w:val="00E07158"/>
    <w:rsid w:val="00E106EF"/>
    <w:rsid w:val="00E1143D"/>
    <w:rsid w:val="00E118C7"/>
    <w:rsid w:val="00E122BC"/>
    <w:rsid w:val="00E1266C"/>
    <w:rsid w:val="00E15477"/>
    <w:rsid w:val="00E17F80"/>
    <w:rsid w:val="00E2105A"/>
    <w:rsid w:val="00E21452"/>
    <w:rsid w:val="00E22335"/>
    <w:rsid w:val="00E22649"/>
    <w:rsid w:val="00E22A7B"/>
    <w:rsid w:val="00E22E9D"/>
    <w:rsid w:val="00E27678"/>
    <w:rsid w:val="00E27689"/>
    <w:rsid w:val="00E27BE1"/>
    <w:rsid w:val="00E27D42"/>
    <w:rsid w:val="00E30A92"/>
    <w:rsid w:val="00E30C7C"/>
    <w:rsid w:val="00E31C30"/>
    <w:rsid w:val="00E320F6"/>
    <w:rsid w:val="00E32BFB"/>
    <w:rsid w:val="00E32C98"/>
    <w:rsid w:val="00E33C7C"/>
    <w:rsid w:val="00E34AB6"/>
    <w:rsid w:val="00E41256"/>
    <w:rsid w:val="00E421A2"/>
    <w:rsid w:val="00E42994"/>
    <w:rsid w:val="00E43ADC"/>
    <w:rsid w:val="00E444B1"/>
    <w:rsid w:val="00E47BE1"/>
    <w:rsid w:val="00E5131E"/>
    <w:rsid w:val="00E5195E"/>
    <w:rsid w:val="00E53075"/>
    <w:rsid w:val="00E543C4"/>
    <w:rsid w:val="00E545BA"/>
    <w:rsid w:val="00E54667"/>
    <w:rsid w:val="00E54E7C"/>
    <w:rsid w:val="00E556E3"/>
    <w:rsid w:val="00E564CF"/>
    <w:rsid w:val="00E565F2"/>
    <w:rsid w:val="00E56C1F"/>
    <w:rsid w:val="00E56E51"/>
    <w:rsid w:val="00E56F0F"/>
    <w:rsid w:val="00E5741B"/>
    <w:rsid w:val="00E57BA7"/>
    <w:rsid w:val="00E605AB"/>
    <w:rsid w:val="00E608ED"/>
    <w:rsid w:val="00E6105C"/>
    <w:rsid w:val="00E613A8"/>
    <w:rsid w:val="00E61817"/>
    <w:rsid w:val="00E62DDD"/>
    <w:rsid w:val="00E640F4"/>
    <w:rsid w:val="00E64204"/>
    <w:rsid w:val="00E65088"/>
    <w:rsid w:val="00E6594E"/>
    <w:rsid w:val="00E66916"/>
    <w:rsid w:val="00E66FAC"/>
    <w:rsid w:val="00E70208"/>
    <w:rsid w:val="00E71886"/>
    <w:rsid w:val="00E7211C"/>
    <w:rsid w:val="00E72D69"/>
    <w:rsid w:val="00E734D4"/>
    <w:rsid w:val="00E73A61"/>
    <w:rsid w:val="00E74529"/>
    <w:rsid w:val="00E757A9"/>
    <w:rsid w:val="00E76876"/>
    <w:rsid w:val="00E76EFD"/>
    <w:rsid w:val="00E770A4"/>
    <w:rsid w:val="00E804F7"/>
    <w:rsid w:val="00E8328B"/>
    <w:rsid w:val="00E844C5"/>
    <w:rsid w:val="00E845B9"/>
    <w:rsid w:val="00E84F12"/>
    <w:rsid w:val="00E856F2"/>
    <w:rsid w:val="00E85CF7"/>
    <w:rsid w:val="00E8675B"/>
    <w:rsid w:val="00E90886"/>
    <w:rsid w:val="00E910FD"/>
    <w:rsid w:val="00E91110"/>
    <w:rsid w:val="00E91580"/>
    <w:rsid w:val="00E91EF9"/>
    <w:rsid w:val="00E927A9"/>
    <w:rsid w:val="00E92C04"/>
    <w:rsid w:val="00E939E0"/>
    <w:rsid w:val="00E95A7F"/>
    <w:rsid w:val="00E96D2B"/>
    <w:rsid w:val="00E976E5"/>
    <w:rsid w:val="00E97A5E"/>
    <w:rsid w:val="00E97ACD"/>
    <w:rsid w:val="00EA2227"/>
    <w:rsid w:val="00EA2471"/>
    <w:rsid w:val="00EA300C"/>
    <w:rsid w:val="00EA37D0"/>
    <w:rsid w:val="00EA48D1"/>
    <w:rsid w:val="00EA49DC"/>
    <w:rsid w:val="00EA528F"/>
    <w:rsid w:val="00EA55DF"/>
    <w:rsid w:val="00EA5DD2"/>
    <w:rsid w:val="00EA66D2"/>
    <w:rsid w:val="00EA6C0A"/>
    <w:rsid w:val="00EA7F15"/>
    <w:rsid w:val="00EB1217"/>
    <w:rsid w:val="00EB1959"/>
    <w:rsid w:val="00EB2019"/>
    <w:rsid w:val="00EB252A"/>
    <w:rsid w:val="00EB2653"/>
    <w:rsid w:val="00EB2773"/>
    <w:rsid w:val="00EB2CA1"/>
    <w:rsid w:val="00EB2D80"/>
    <w:rsid w:val="00EB32EE"/>
    <w:rsid w:val="00EB4D35"/>
    <w:rsid w:val="00EB4D92"/>
    <w:rsid w:val="00EB62CE"/>
    <w:rsid w:val="00EB647B"/>
    <w:rsid w:val="00EB6C65"/>
    <w:rsid w:val="00EB6EFB"/>
    <w:rsid w:val="00EB7419"/>
    <w:rsid w:val="00EC0E4E"/>
    <w:rsid w:val="00EC0FB6"/>
    <w:rsid w:val="00EC1A6B"/>
    <w:rsid w:val="00EC301C"/>
    <w:rsid w:val="00EC374F"/>
    <w:rsid w:val="00EC5B24"/>
    <w:rsid w:val="00EC76C1"/>
    <w:rsid w:val="00EC77A5"/>
    <w:rsid w:val="00EC7AAE"/>
    <w:rsid w:val="00ED04AB"/>
    <w:rsid w:val="00ED10C8"/>
    <w:rsid w:val="00ED200C"/>
    <w:rsid w:val="00ED3B3D"/>
    <w:rsid w:val="00ED4174"/>
    <w:rsid w:val="00ED4459"/>
    <w:rsid w:val="00ED5AE7"/>
    <w:rsid w:val="00ED5C2A"/>
    <w:rsid w:val="00ED66CC"/>
    <w:rsid w:val="00EE03B3"/>
    <w:rsid w:val="00EE0466"/>
    <w:rsid w:val="00EE0760"/>
    <w:rsid w:val="00EE0A69"/>
    <w:rsid w:val="00EE1429"/>
    <w:rsid w:val="00EE14DC"/>
    <w:rsid w:val="00EE3F13"/>
    <w:rsid w:val="00EE43EF"/>
    <w:rsid w:val="00EE4875"/>
    <w:rsid w:val="00EE728A"/>
    <w:rsid w:val="00EE7E78"/>
    <w:rsid w:val="00EF0E81"/>
    <w:rsid w:val="00EF351C"/>
    <w:rsid w:val="00EF58EC"/>
    <w:rsid w:val="00EF5DDB"/>
    <w:rsid w:val="00EF5EDA"/>
    <w:rsid w:val="00EF6AC8"/>
    <w:rsid w:val="00EF7747"/>
    <w:rsid w:val="00F02177"/>
    <w:rsid w:val="00F02EDA"/>
    <w:rsid w:val="00F031CE"/>
    <w:rsid w:val="00F03D5B"/>
    <w:rsid w:val="00F05211"/>
    <w:rsid w:val="00F05C80"/>
    <w:rsid w:val="00F06C4C"/>
    <w:rsid w:val="00F12BEB"/>
    <w:rsid w:val="00F12CD6"/>
    <w:rsid w:val="00F1442D"/>
    <w:rsid w:val="00F1571F"/>
    <w:rsid w:val="00F16AD9"/>
    <w:rsid w:val="00F17D16"/>
    <w:rsid w:val="00F23D71"/>
    <w:rsid w:val="00F24158"/>
    <w:rsid w:val="00F2470D"/>
    <w:rsid w:val="00F26214"/>
    <w:rsid w:val="00F26806"/>
    <w:rsid w:val="00F26DC7"/>
    <w:rsid w:val="00F275BD"/>
    <w:rsid w:val="00F34A3B"/>
    <w:rsid w:val="00F353CA"/>
    <w:rsid w:val="00F35707"/>
    <w:rsid w:val="00F35F1D"/>
    <w:rsid w:val="00F44066"/>
    <w:rsid w:val="00F457E6"/>
    <w:rsid w:val="00F506CE"/>
    <w:rsid w:val="00F51758"/>
    <w:rsid w:val="00F52B45"/>
    <w:rsid w:val="00F5334D"/>
    <w:rsid w:val="00F54294"/>
    <w:rsid w:val="00F55BAF"/>
    <w:rsid w:val="00F55FBF"/>
    <w:rsid w:val="00F5706E"/>
    <w:rsid w:val="00F60340"/>
    <w:rsid w:val="00F6111C"/>
    <w:rsid w:val="00F642C9"/>
    <w:rsid w:val="00F64CC7"/>
    <w:rsid w:val="00F650EC"/>
    <w:rsid w:val="00F67CC4"/>
    <w:rsid w:val="00F71162"/>
    <w:rsid w:val="00F7184D"/>
    <w:rsid w:val="00F71A58"/>
    <w:rsid w:val="00F71B46"/>
    <w:rsid w:val="00F73477"/>
    <w:rsid w:val="00F73770"/>
    <w:rsid w:val="00F74509"/>
    <w:rsid w:val="00F74B79"/>
    <w:rsid w:val="00F74EDA"/>
    <w:rsid w:val="00F76461"/>
    <w:rsid w:val="00F76FBC"/>
    <w:rsid w:val="00F77B85"/>
    <w:rsid w:val="00F77C10"/>
    <w:rsid w:val="00F8093E"/>
    <w:rsid w:val="00F80BBE"/>
    <w:rsid w:val="00F80D7E"/>
    <w:rsid w:val="00F81E25"/>
    <w:rsid w:val="00F8463D"/>
    <w:rsid w:val="00F84934"/>
    <w:rsid w:val="00F850D6"/>
    <w:rsid w:val="00F86925"/>
    <w:rsid w:val="00F86B59"/>
    <w:rsid w:val="00F86C1F"/>
    <w:rsid w:val="00F86D1D"/>
    <w:rsid w:val="00F90768"/>
    <w:rsid w:val="00F9080C"/>
    <w:rsid w:val="00F9389D"/>
    <w:rsid w:val="00F9456C"/>
    <w:rsid w:val="00F947FD"/>
    <w:rsid w:val="00F958F1"/>
    <w:rsid w:val="00F96845"/>
    <w:rsid w:val="00FA1682"/>
    <w:rsid w:val="00FA16AB"/>
    <w:rsid w:val="00FA195A"/>
    <w:rsid w:val="00FA1B12"/>
    <w:rsid w:val="00FA1B7F"/>
    <w:rsid w:val="00FA2F92"/>
    <w:rsid w:val="00FA40C4"/>
    <w:rsid w:val="00FA464B"/>
    <w:rsid w:val="00FA4665"/>
    <w:rsid w:val="00FA6447"/>
    <w:rsid w:val="00FA6D98"/>
    <w:rsid w:val="00FA73FC"/>
    <w:rsid w:val="00FA74FD"/>
    <w:rsid w:val="00FA75CE"/>
    <w:rsid w:val="00FA782F"/>
    <w:rsid w:val="00FB0CAA"/>
    <w:rsid w:val="00FB1AA3"/>
    <w:rsid w:val="00FB4452"/>
    <w:rsid w:val="00FB6216"/>
    <w:rsid w:val="00FB7BD6"/>
    <w:rsid w:val="00FB7F09"/>
    <w:rsid w:val="00FC0B4F"/>
    <w:rsid w:val="00FC1415"/>
    <w:rsid w:val="00FC37B4"/>
    <w:rsid w:val="00FC42E9"/>
    <w:rsid w:val="00FC4C4C"/>
    <w:rsid w:val="00FC6E63"/>
    <w:rsid w:val="00FC70AF"/>
    <w:rsid w:val="00FD0444"/>
    <w:rsid w:val="00FD16FD"/>
    <w:rsid w:val="00FD6432"/>
    <w:rsid w:val="00FD648B"/>
    <w:rsid w:val="00FD6995"/>
    <w:rsid w:val="00FD747B"/>
    <w:rsid w:val="00FE0B01"/>
    <w:rsid w:val="00FE3464"/>
    <w:rsid w:val="00FE3535"/>
    <w:rsid w:val="00FE3877"/>
    <w:rsid w:val="00FE3CC5"/>
    <w:rsid w:val="00FE576A"/>
    <w:rsid w:val="00FE6E42"/>
    <w:rsid w:val="00FE7493"/>
    <w:rsid w:val="00FF0184"/>
    <w:rsid w:val="00FF0B4D"/>
    <w:rsid w:val="00FF2827"/>
    <w:rsid w:val="00FF2909"/>
    <w:rsid w:val="00FF363E"/>
    <w:rsid w:val="00FF4637"/>
    <w:rsid w:val="00FF4853"/>
    <w:rsid w:val="00FF4B90"/>
    <w:rsid w:val="00FF5DAF"/>
    <w:rsid w:val="00FF60EE"/>
    <w:rsid w:val="00FF7777"/>
    <w:rsid w:val="00FF7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CC9E1AE"/>
  <w15:docId w15:val="{211192F5-7921-4E7B-A1E1-B3CB4D77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F9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3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3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3F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E63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3F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BA1004"/>
    <w:rPr>
      <w:rFonts w:ascii="Arial" w:hAnsi="Arial" w:cs="Arial"/>
      <w:sz w:val="23"/>
      <w:szCs w:val="23"/>
      <w:lang w:eastAsia="en-US"/>
    </w:rPr>
  </w:style>
  <w:style w:type="character" w:customStyle="1" w:styleId="BodyTextChar">
    <w:name w:val="Body Text Char"/>
    <w:basedOn w:val="DefaultParagraphFont"/>
    <w:link w:val="BodyText"/>
    <w:rsid w:val="00BA1004"/>
    <w:rPr>
      <w:rFonts w:ascii="Arial" w:eastAsia="Times New Roman" w:hAnsi="Arial" w:cs="Arial"/>
      <w:sz w:val="23"/>
      <w:szCs w:val="23"/>
    </w:rPr>
  </w:style>
  <w:style w:type="character" w:styleId="PageNumber">
    <w:name w:val="page number"/>
    <w:basedOn w:val="DefaultParagraphFont"/>
    <w:rsid w:val="0087563B"/>
  </w:style>
  <w:style w:type="paragraph" w:styleId="BalloonText">
    <w:name w:val="Balloon Text"/>
    <w:basedOn w:val="Normal"/>
    <w:link w:val="BalloonTextChar"/>
    <w:uiPriority w:val="99"/>
    <w:semiHidden/>
    <w:unhideWhenUsed/>
    <w:rsid w:val="00FD6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8B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g11">
    <w:name w:val="g11"/>
    <w:basedOn w:val="DefaultParagraphFont"/>
    <w:rsid w:val="00D11302"/>
    <w:rPr>
      <w:rFonts w:ascii="Verdana" w:hAnsi="Verdana" w:hint="default"/>
      <w:i w:val="0"/>
      <w:iCs w:val="0"/>
      <w:color w:val="808080"/>
    </w:rPr>
  </w:style>
  <w:style w:type="character" w:styleId="Hyperlink">
    <w:name w:val="Hyperlink"/>
    <w:basedOn w:val="DefaultParagraphFont"/>
    <w:uiPriority w:val="99"/>
    <w:unhideWhenUsed/>
    <w:rsid w:val="00D11302"/>
    <w:rPr>
      <w:color w:val="0000FF"/>
      <w:u w:val="single"/>
    </w:rPr>
  </w:style>
  <w:style w:type="character" w:customStyle="1" w:styleId="mc1">
    <w:name w:val="mc1"/>
    <w:basedOn w:val="DefaultParagraphFont"/>
    <w:rsid w:val="00D11302"/>
    <w:rPr>
      <w:rFonts w:ascii="Verdana" w:hAnsi="Verdana" w:hint="default"/>
      <w:b w:val="0"/>
      <w:bCs w:val="0"/>
      <w:i w:val="0"/>
      <w:iCs w:val="0"/>
      <w:color w:val="000000"/>
      <w:sz w:val="13"/>
      <w:szCs w:val="13"/>
      <w:shd w:val="clear" w:color="auto" w:fill="C0C0C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54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54FA"/>
    <w:rPr>
      <w:rFonts w:ascii="Times New Roman" w:eastAsia="Times New Roman" w:hAnsi="Times New Roman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8454F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477EE"/>
    <w:pPr>
      <w:spacing w:before="100" w:beforeAutospacing="1" w:after="100" w:afterAutospacing="1"/>
    </w:pPr>
    <w:rPr>
      <w:lang w:val="en-ZA" w:eastAsia="en-ZA"/>
    </w:rPr>
  </w:style>
  <w:style w:type="paragraph" w:customStyle="1" w:styleId="JUGMENTNUMBERED">
    <w:name w:val="JUGMENT NUMBERED"/>
    <w:basedOn w:val="Normal"/>
    <w:uiPriority w:val="99"/>
    <w:rsid w:val="00DD706E"/>
    <w:pPr>
      <w:numPr>
        <w:numId w:val="1"/>
      </w:numPr>
      <w:spacing w:line="480" w:lineRule="auto"/>
      <w:jc w:val="both"/>
    </w:pPr>
    <w:rPr>
      <w:sz w:val="26"/>
      <w:szCs w:val="26"/>
      <w:lang w:val="en-ZA" w:eastAsia="en-ZA"/>
    </w:rPr>
  </w:style>
  <w:style w:type="paragraph" w:customStyle="1" w:styleId="JUDGMENTCONTINUED">
    <w:name w:val="JUDGMENT CONTINUED"/>
    <w:basedOn w:val="Normal"/>
    <w:uiPriority w:val="99"/>
    <w:rsid w:val="00DD706E"/>
    <w:pPr>
      <w:spacing w:line="480" w:lineRule="auto"/>
      <w:jc w:val="both"/>
    </w:pPr>
    <w:rPr>
      <w:sz w:val="26"/>
      <w:szCs w:val="26"/>
      <w:lang w:val="en-ZA" w:eastAsia="en-ZA"/>
    </w:rPr>
  </w:style>
  <w:style w:type="paragraph" w:customStyle="1" w:styleId="Level1">
    <w:name w:val="Level 1"/>
    <w:basedOn w:val="Normal"/>
    <w:uiPriority w:val="99"/>
    <w:rsid w:val="00903D72"/>
    <w:pPr>
      <w:widowControl w:val="0"/>
      <w:numPr>
        <w:numId w:val="10"/>
      </w:numPr>
      <w:autoSpaceDE w:val="0"/>
      <w:autoSpaceDN w:val="0"/>
      <w:outlineLvl w:val="0"/>
    </w:pPr>
    <w:rPr>
      <w:rFonts w:eastAsiaTheme="minorEastAsia"/>
      <w:lang w:val="en-US" w:eastAsia="en-ZA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6C4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57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7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95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8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379">
          <w:marLeft w:val="0"/>
          <w:marRight w:val="0"/>
          <w:marTop w:val="240"/>
          <w:marBottom w:val="24"/>
          <w:divBdr>
            <w:top w:val="single" w:sz="8" w:space="2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5036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B1F0F-5227-41B6-88A4-6CEC9549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 reportable</vt:lpstr>
    </vt:vector>
  </TitlesOfParts>
  <Company>HP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reportable</dc:title>
  <dc:subject/>
  <dc:creator>SAKHE</dc:creator>
  <cp:keywords/>
  <dc:description/>
  <cp:lastModifiedBy>Nomakorinte Ntliziywana</cp:lastModifiedBy>
  <cp:revision>2</cp:revision>
  <cp:lastPrinted>2024-01-18T06:49:00Z</cp:lastPrinted>
  <dcterms:created xsi:type="dcterms:W3CDTF">2024-01-29T14:15:00Z</dcterms:created>
  <dcterms:modified xsi:type="dcterms:W3CDTF">2024-01-29T14:15:00Z</dcterms:modified>
</cp:coreProperties>
</file>