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AC" w:rsidRPr="00AA0AE3" w:rsidRDefault="00CD4EAC" w:rsidP="0017439D">
      <w:pPr>
        <w:spacing w:after="120" w:line="360" w:lineRule="auto"/>
        <w:rPr>
          <w:rFonts w:ascii="Arial" w:hAnsi="Arial" w:cs="Arial"/>
          <w:b/>
          <w:sz w:val="24"/>
          <w:szCs w:val="24"/>
        </w:rPr>
      </w:pPr>
      <w:bookmarkStart w:id="0" w:name="_GoBack"/>
      <w:bookmarkEnd w:id="0"/>
      <w:r w:rsidRPr="00AA0AE3">
        <w:rPr>
          <w:rFonts w:ascii="Arial" w:hAnsi="Arial" w:cs="Arial"/>
          <w:b/>
          <w:sz w:val="24"/>
          <w:szCs w:val="24"/>
        </w:rPr>
        <w:t>IN THE HIGH COURT OF SOUTH AFRICA</w:t>
      </w:r>
    </w:p>
    <w:p w:rsidR="00CD4EAC" w:rsidRPr="00AA0AE3" w:rsidRDefault="00CD4EAC" w:rsidP="0017439D">
      <w:pPr>
        <w:spacing w:after="120" w:line="360" w:lineRule="auto"/>
        <w:rPr>
          <w:rFonts w:ascii="Arial" w:hAnsi="Arial" w:cs="Arial"/>
          <w:b/>
          <w:sz w:val="24"/>
          <w:szCs w:val="24"/>
        </w:rPr>
      </w:pPr>
      <w:r w:rsidRPr="00AA0AE3">
        <w:rPr>
          <w:rFonts w:ascii="Arial" w:hAnsi="Arial" w:cs="Arial"/>
          <w:b/>
          <w:sz w:val="24"/>
          <w:szCs w:val="24"/>
        </w:rPr>
        <w:t>EASTERN CAPE DIVISION: (MTHATHA) PORT ST JOHNS CIRCUIT COURT</w:t>
      </w:r>
    </w:p>
    <w:p w:rsidR="00CD4EAC" w:rsidRPr="00CE1935" w:rsidRDefault="00CD4EAC" w:rsidP="00AA0AE3">
      <w:pPr>
        <w:widowControl w:val="0"/>
        <w:spacing w:after="0" w:line="360" w:lineRule="auto"/>
        <w:rPr>
          <w:rFonts w:ascii="Arial" w:eastAsia="Times New Roman" w:hAnsi="Arial" w:cs="Arial"/>
          <w:spacing w:val="14"/>
          <w:w w:val="104"/>
          <w:kern w:val="2"/>
          <w:sz w:val="24"/>
          <w:szCs w:val="24"/>
          <w:lang w:val="en-GB"/>
        </w:rPr>
      </w:pP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CE1935">
        <w:rPr>
          <w:rFonts w:ascii="Arial" w:eastAsia="Times New Roman" w:hAnsi="Arial" w:cs="Arial"/>
          <w:spacing w:val="14"/>
          <w:w w:val="104"/>
          <w:kern w:val="2"/>
          <w:sz w:val="24"/>
          <w:szCs w:val="24"/>
          <w:lang w:val="en-GB"/>
        </w:rPr>
        <w:t>Case No:  CC14/2018</w:t>
      </w:r>
    </w:p>
    <w:p w:rsidR="00CD4EAC" w:rsidRPr="00CE1935" w:rsidRDefault="00CD4EAC" w:rsidP="00AA0AE3">
      <w:pPr>
        <w:widowControl w:val="0"/>
        <w:spacing w:after="0" w:line="360" w:lineRule="auto"/>
        <w:rPr>
          <w:rFonts w:ascii="Arial" w:eastAsia="Times New Roman" w:hAnsi="Arial" w:cs="Arial"/>
          <w:spacing w:val="14"/>
          <w:w w:val="104"/>
          <w:kern w:val="2"/>
          <w:sz w:val="24"/>
          <w:szCs w:val="24"/>
          <w:lang w:val="en-GB"/>
        </w:rPr>
      </w:pP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r>
      <w:r w:rsidRPr="00CE1935">
        <w:rPr>
          <w:rFonts w:ascii="Arial" w:eastAsia="Times New Roman" w:hAnsi="Arial" w:cs="Arial"/>
          <w:spacing w:val="14"/>
          <w:w w:val="104"/>
          <w:kern w:val="2"/>
          <w:sz w:val="24"/>
          <w:szCs w:val="24"/>
          <w:lang w:val="en-GB"/>
        </w:rPr>
        <w:tab/>
        <w:t>Date:  26 February 2020</w:t>
      </w:r>
    </w:p>
    <w:p w:rsidR="00CD4EAC" w:rsidRPr="00AA0AE3" w:rsidRDefault="00CD4EAC" w:rsidP="00AA0AE3">
      <w:pPr>
        <w:widowControl w:val="0"/>
        <w:spacing w:after="0" w:line="360" w:lineRule="auto"/>
        <w:rPr>
          <w:rFonts w:ascii="Arial" w:eastAsia="Times New Roman" w:hAnsi="Arial" w:cs="Arial"/>
          <w:b/>
          <w:spacing w:val="14"/>
          <w:w w:val="104"/>
          <w:kern w:val="2"/>
          <w:sz w:val="24"/>
          <w:szCs w:val="24"/>
          <w:lang w:val="en-GB"/>
        </w:rPr>
      </w:pP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t>Reportable</w:t>
      </w:r>
    </w:p>
    <w:p w:rsidR="00CD4EAC" w:rsidRPr="00AA0AE3" w:rsidRDefault="00CD4EAC" w:rsidP="0017439D">
      <w:pPr>
        <w:widowControl w:val="0"/>
        <w:spacing w:after="120" w:line="360" w:lineRule="auto"/>
        <w:jc w:val="both"/>
        <w:rPr>
          <w:rFonts w:ascii="Arial" w:eastAsia="Times New Roman" w:hAnsi="Arial" w:cs="Arial"/>
          <w:spacing w:val="14"/>
          <w:w w:val="104"/>
          <w:kern w:val="2"/>
          <w:sz w:val="24"/>
          <w:szCs w:val="24"/>
          <w:lang w:val="en-GB"/>
        </w:rPr>
      </w:pPr>
      <w:r w:rsidRPr="00AA0AE3">
        <w:rPr>
          <w:rFonts w:ascii="Arial" w:eastAsia="Times New Roman" w:hAnsi="Arial" w:cs="Arial"/>
          <w:spacing w:val="14"/>
          <w:w w:val="104"/>
          <w:kern w:val="2"/>
          <w:sz w:val="24"/>
          <w:szCs w:val="24"/>
          <w:lang w:val="en-GB"/>
        </w:rPr>
        <w:t xml:space="preserve">In the matter between </w:t>
      </w:r>
    </w:p>
    <w:p w:rsidR="00CD4EAC" w:rsidRPr="00AA0AE3" w:rsidRDefault="00CD4EAC" w:rsidP="0017439D">
      <w:pPr>
        <w:widowControl w:val="0"/>
        <w:spacing w:after="120" w:line="360" w:lineRule="auto"/>
        <w:jc w:val="both"/>
        <w:rPr>
          <w:rFonts w:ascii="Arial" w:eastAsia="Times New Roman" w:hAnsi="Arial" w:cs="Arial"/>
          <w:b/>
          <w:spacing w:val="14"/>
          <w:w w:val="104"/>
          <w:kern w:val="2"/>
          <w:sz w:val="24"/>
          <w:szCs w:val="24"/>
          <w:lang w:val="en-GB"/>
        </w:rPr>
      </w:pPr>
      <w:r w:rsidRPr="00AA0AE3">
        <w:rPr>
          <w:rFonts w:ascii="Arial" w:eastAsia="Times New Roman" w:hAnsi="Arial" w:cs="Arial"/>
          <w:b/>
          <w:spacing w:val="14"/>
          <w:w w:val="104"/>
          <w:kern w:val="2"/>
          <w:sz w:val="24"/>
          <w:szCs w:val="24"/>
          <w:lang w:val="en-GB"/>
        </w:rPr>
        <w:t>STATE</w:t>
      </w:r>
    </w:p>
    <w:p w:rsidR="0017439D" w:rsidRDefault="0017439D" w:rsidP="0017439D">
      <w:pPr>
        <w:widowControl w:val="0"/>
        <w:spacing w:after="120" w:line="360" w:lineRule="auto"/>
        <w:jc w:val="both"/>
        <w:rPr>
          <w:rFonts w:ascii="Arial" w:eastAsia="Times New Roman" w:hAnsi="Arial" w:cs="Arial"/>
          <w:b/>
          <w:spacing w:val="14"/>
          <w:w w:val="104"/>
          <w:kern w:val="2"/>
          <w:sz w:val="24"/>
          <w:szCs w:val="24"/>
          <w:lang w:val="en-GB"/>
        </w:rPr>
      </w:pPr>
    </w:p>
    <w:p w:rsidR="00CD4EAC" w:rsidRPr="00AA0AE3" w:rsidRDefault="00CD4EAC" w:rsidP="0017439D">
      <w:pPr>
        <w:widowControl w:val="0"/>
        <w:spacing w:after="120" w:line="360" w:lineRule="auto"/>
        <w:jc w:val="both"/>
        <w:rPr>
          <w:rFonts w:ascii="Arial" w:eastAsia="Times New Roman" w:hAnsi="Arial" w:cs="Arial"/>
          <w:b/>
          <w:spacing w:val="14"/>
          <w:w w:val="104"/>
          <w:kern w:val="2"/>
          <w:sz w:val="24"/>
          <w:szCs w:val="24"/>
          <w:lang w:val="en-GB"/>
        </w:rPr>
      </w:pPr>
      <w:r w:rsidRPr="00AA0AE3">
        <w:rPr>
          <w:rFonts w:ascii="Arial" w:eastAsia="Times New Roman" w:hAnsi="Arial" w:cs="Arial"/>
          <w:b/>
          <w:spacing w:val="14"/>
          <w:w w:val="104"/>
          <w:kern w:val="2"/>
          <w:sz w:val="24"/>
          <w:szCs w:val="24"/>
          <w:lang w:val="en-GB"/>
        </w:rPr>
        <w:t>and</w:t>
      </w:r>
    </w:p>
    <w:p w:rsidR="00CD4EAC" w:rsidRPr="00AA0AE3" w:rsidRDefault="00CD4EAC" w:rsidP="0017439D">
      <w:pPr>
        <w:widowControl w:val="0"/>
        <w:spacing w:after="120" w:line="360" w:lineRule="auto"/>
        <w:jc w:val="both"/>
        <w:rPr>
          <w:rFonts w:ascii="Arial" w:eastAsia="Times New Roman" w:hAnsi="Arial" w:cs="Arial"/>
          <w:b/>
          <w:spacing w:val="14"/>
          <w:w w:val="104"/>
          <w:kern w:val="2"/>
          <w:sz w:val="24"/>
          <w:szCs w:val="24"/>
          <w:lang w:val="en-GB"/>
        </w:rPr>
      </w:pPr>
    </w:p>
    <w:p w:rsidR="00CD4EAC" w:rsidRPr="00AA0AE3" w:rsidRDefault="00CD4EAC" w:rsidP="0017439D">
      <w:pPr>
        <w:widowControl w:val="0"/>
        <w:pBdr>
          <w:bottom w:val="single" w:sz="12" w:space="1" w:color="auto"/>
        </w:pBdr>
        <w:spacing w:after="120" w:line="360" w:lineRule="auto"/>
        <w:jc w:val="both"/>
        <w:rPr>
          <w:rFonts w:ascii="Arial" w:eastAsia="Times New Roman" w:hAnsi="Arial" w:cs="Arial"/>
          <w:b/>
          <w:spacing w:val="14"/>
          <w:w w:val="104"/>
          <w:kern w:val="2"/>
          <w:sz w:val="24"/>
          <w:szCs w:val="24"/>
          <w:lang w:val="en-GB"/>
        </w:rPr>
      </w:pPr>
      <w:r w:rsidRPr="00AA0AE3">
        <w:rPr>
          <w:rFonts w:ascii="Arial" w:eastAsia="Times New Roman" w:hAnsi="Arial" w:cs="Arial"/>
          <w:b/>
          <w:spacing w:val="14"/>
          <w:w w:val="104"/>
          <w:kern w:val="2"/>
          <w:sz w:val="24"/>
          <w:szCs w:val="24"/>
          <w:lang w:val="en-GB"/>
        </w:rPr>
        <w:t>LAWRENCE GQOKI</w:t>
      </w:r>
      <w:r w:rsidR="005639B3">
        <w:rPr>
          <w:rFonts w:ascii="Arial" w:eastAsia="Times New Roman" w:hAnsi="Arial" w:cs="Arial"/>
          <w:b/>
          <w:spacing w:val="14"/>
          <w:w w:val="104"/>
          <w:kern w:val="2"/>
          <w:sz w:val="24"/>
          <w:szCs w:val="24"/>
          <w:lang w:val="en-GB"/>
        </w:rPr>
        <w:tab/>
      </w:r>
      <w:r w:rsidR="005639B3">
        <w:rPr>
          <w:rFonts w:ascii="Arial" w:eastAsia="Times New Roman" w:hAnsi="Arial" w:cs="Arial"/>
          <w:b/>
          <w:spacing w:val="14"/>
          <w:w w:val="104"/>
          <w:kern w:val="2"/>
          <w:sz w:val="24"/>
          <w:szCs w:val="24"/>
          <w:lang w:val="en-GB"/>
        </w:rPr>
        <w:tab/>
      </w:r>
      <w:r w:rsidR="005639B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r>
      <w:r w:rsidRPr="00AA0AE3">
        <w:rPr>
          <w:rFonts w:ascii="Arial" w:eastAsia="Times New Roman" w:hAnsi="Arial" w:cs="Arial"/>
          <w:b/>
          <w:spacing w:val="14"/>
          <w:w w:val="104"/>
          <w:kern w:val="2"/>
          <w:sz w:val="24"/>
          <w:szCs w:val="24"/>
          <w:lang w:val="en-GB"/>
        </w:rPr>
        <w:tab/>
        <w:t>Accused No.1</w:t>
      </w:r>
    </w:p>
    <w:p w:rsidR="00CD4EAC" w:rsidRPr="00AA0AE3" w:rsidRDefault="00421E06" w:rsidP="0017439D">
      <w:pPr>
        <w:widowControl w:val="0"/>
        <w:pBdr>
          <w:bottom w:val="single" w:sz="12" w:space="1" w:color="auto"/>
        </w:pBdr>
        <w:spacing w:after="120" w:line="360" w:lineRule="auto"/>
        <w:jc w:val="both"/>
        <w:rPr>
          <w:rFonts w:ascii="Arial" w:eastAsia="Times New Roman" w:hAnsi="Arial" w:cs="Arial"/>
          <w:b/>
          <w:spacing w:val="14"/>
          <w:w w:val="104"/>
          <w:kern w:val="2"/>
          <w:sz w:val="24"/>
          <w:szCs w:val="24"/>
          <w:lang w:val="en-GB"/>
        </w:rPr>
      </w:pPr>
      <w:r>
        <w:rPr>
          <w:rFonts w:ascii="Arial" w:eastAsia="Times New Roman" w:hAnsi="Arial" w:cs="Arial"/>
          <w:b/>
          <w:spacing w:val="14"/>
          <w:w w:val="104"/>
          <w:kern w:val="2"/>
          <w:sz w:val="24"/>
          <w:szCs w:val="24"/>
          <w:lang w:val="en-GB"/>
        </w:rPr>
        <w:t>DAVID ZONGEZILE MANQANA</w:t>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t>Accused No.2</w:t>
      </w:r>
    </w:p>
    <w:p w:rsidR="00CD4EAC" w:rsidRPr="00AA0AE3" w:rsidRDefault="00421E06" w:rsidP="0017439D">
      <w:pPr>
        <w:widowControl w:val="0"/>
        <w:pBdr>
          <w:bottom w:val="single" w:sz="12" w:space="1" w:color="auto"/>
        </w:pBdr>
        <w:spacing w:after="120" w:line="360" w:lineRule="auto"/>
        <w:jc w:val="both"/>
        <w:rPr>
          <w:rFonts w:ascii="Arial" w:eastAsia="Times New Roman" w:hAnsi="Arial" w:cs="Arial"/>
          <w:b/>
          <w:spacing w:val="14"/>
          <w:w w:val="104"/>
          <w:kern w:val="2"/>
          <w:sz w:val="24"/>
          <w:szCs w:val="24"/>
          <w:lang w:val="en-GB"/>
        </w:rPr>
      </w:pPr>
      <w:r>
        <w:rPr>
          <w:rFonts w:ascii="Arial" w:eastAsia="Times New Roman" w:hAnsi="Arial" w:cs="Arial"/>
          <w:b/>
          <w:spacing w:val="14"/>
          <w:w w:val="104"/>
          <w:kern w:val="2"/>
          <w:sz w:val="24"/>
          <w:szCs w:val="24"/>
          <w:lang w:val="en-GB"/>
        </w:rPr>
        <w:t>MALIBONGWE JANGE MSOKOLO</w:t>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r>
      <w:r w:rsidR="00CD4EAC" w:rsidRPr="00AA0AE3">
        <w:rPr>
          <w:rFonts w:ascii="Arial" w:eastAsia="Times New Roman" w:hAnsi="Arial" w:cs="Arial"/>
          <w:b/>
          <w:spacing w:val="14"/>
          <w:w w:val="104"/>
          <w:kern w:val="2"/>
          <w:sz w:val="24"/>
          <w:szCs w:val="24"/>
          <w:lang w:val="en-GB"/>
        </w:rPr>
        <w:tab/>
        <w:t>Accused No.3</w:t>
      </w:r>
    </w:p>
    <w:p w:rsidR="00CD4EAC" w:rsidRPr="00AA0AE3" w:rsidRDefault="00CD4EAC" w:rsidP="0017439D">
      <w:pPr>
        <w:widowControl w:val="0"/>
        <w:pBdr>
          <w:bottom w:val="single" w:sz="12" w:space="1" w:color="auto"/>
        </w:pBdr>
        <w:spacing w:after="120" w:line="360" w:lineRule="auto"/>
        <w:jc w:val="both"/>
        <w:rPr>
          <w:rFonts w:ascii="Arial" w:eastAsia="Times New Roman" w:hAnsi="Arial" w:cs="Arial"/>
          <w:b/>
          <w:spacing w:val="14"/>
          <w:w w:val="104"/>
          <w:kern w:val="2"/>
          <w:sz w:val="24"/>
          <w:szCs w:val="24"/>
          <w:u w:val="single"/>
          <w:lang w:val="en-GB"/>
        </w:rPr>
      </w:pP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r w:rsidRPr="00AA0AE3">
        <w:rPr>
          <w:rFonts w:ascii="Arial" w:eastAsia="Times New Roman" w:hAnsi="Arial" w:cs="Arial"/>
          <w:b/>
          <w:spacing w:val="14"/>
          <w:w w:val="104"/>
          <w:kern w:val="2"/>
          <w:sz w:val="24"/>
          <w:szCs w:val="24"/>
          <w:u w:val="single"/>
          <w:lang w:val="en-GB"/>
        </w:rPr>
        <w:tab/>
      </w:r>
    </w:p>
    <w:p w:rsidR="0017439D" w:rsidRPr="00AA0AE3" w:rsidRDefault="00CD4EAC" w:rsidP="0017439D">
      <w:pPr>
        <w:widowControl w:val="0"/>
        <w:pBdr>
          <w:bottom w:val="single" w:sz="12" w:space="1" w:color="auto"/>
        </w:pBdr>
        <w:spacing w:after="240" w:line="360" w:lineRule="auto"/>
        <w:jc w:val="center"/>
        <w:rPr>
          <w:rFonts w:ascii="Arial" w:eastAsia="Times New Roman" w:hAnsi="Arial" w:cs="Arial"/>
          <w:b/>
          <w:spacing w:val="14"/>
          <w:w w:val="104"/>
          <w:kern w:val="2"/>
          <w:sz w:val="24"/>
          <w:szCs w:val="24"/>
          <w:lang w:val="en-GB"/>
        </w:rPr>
      </w:pPr>
      <w:r w:rsidRPr="00AA0AE3">
        <w:rPr>
          <w:rFonts w:ascii="Arial" w:eastAsia="Times New Roman" w:hAnsi="Arial" w:cs="Arial"/>
          <w:b/>
          <w:spacing w:val="14"/>
          <w:w w:val="104"/>
          <w:kern w:val="2"/>
          <w:sz w:val="24"/>
          <w:szCs w:val="24"/>
          <w:lang w:val="en-GB"/>
        </w:rPr>
        <w:t>JUDGMENT</w:t>
      </w:r>
    </w:p>
    <w:p w:rsidR="00CD4EAC" w:rsidRDefault="00CD4EAC" w:rsidP="0017439D">
      <w:pPr>
        <w:widowControl w:val="0"/>
        <w:tabs>
          <w:tab w:val="left" w:pos="0"/>
        </w:tabs>
        <w:spacing w:after="0" w:line="360" w:lineRule="auto"/>
        <w:jc w:val="both"/>
        <w:rPr>
          <w:rFonts w:ascii="Arial" w:eastAsia="Arial Unicode MS" w:hAnsi="Arial" w:cs="Arial"/>
          <w:b/>
          <w:bCs/>
          <w:iCs/>
          <w:color w:val="242322"/>
          <w:spacing w:val="24"/>
          <w:kern w:val="24"/>
          <w:sz w:val="24"/>
          <w:szCs w:val="24"/>
          <w:u w:color="242322"/>
          <w:shd w:val="clear" w:color="auto" w:fill="FFFFFF"/>
          <w:lang w:val="en-GB" w:eastAsia="ja-JP" w:bidi="ar-KW"/>
        </w:rPr>
      </w:pPr>
      <w:r w:rsidRPr="00AA0AE3">
        <w:rPr>
          <w:rFonts w:ascii="Arial" w:eastAsia="Arial Unicode MS" w:hAnsi="Arial" w:cs="Arial"/>
          <w:b/>
          <w:bCs/>
          <w:iCs/>
          <w:color w:val="242322"/>
          <w:spacing w:val="24"/>
          <w:kern w:val="24"/>
          <w:sz w:val="24"/>
          <w:szCs w:val="24"/>
          <w:u w:color="242322"/>
          <w:shd w:val="clear" w:color="auto" w:fill="FFFFFF"/>
          <w:lang w:val="en-GB" w:eastAsia="ja-JP" w:bidi="ar-KW"/>
        </w:rPr>
        <w:t>BROOKS J</w:t>
      </w:r>
    </w:p>
    <w:p w:rsidR="0017439D" w:rsidRPr="00AA0AE3" w:rsidRDefault="0017439D" w:rsidP="0017439D">
      <w:pPr>
        <w:widowControl w:val="0"/>
        <w:tabs>
          <w:tab w:val="left" w:pos="0"/>
        </w:tabs>
        <w:spacing w:after="0" w:line="360" w:lineRule="auto"/>
        <w:jc w:val="both"/>
        <w:rPr>
          <w:rFonts w:ascii="Arial" w:eastAsia="Arial Unicode MS" w:hAnsi="Arial" w:cs="Arial"/>
          <w:b/>
          <w:bCs/>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000000"/>
          <w:spacing w:val="24"/>
          <w:kern w:val="24"/>
          <w:sz w:val="24"/>
          <w:szCs w:val="24"/>
          <w:u w:color="242322"/>
          <w:shd w:val="clear" w:color="auto" w:fill="FFFFFF"/>
          <w:lang w:val="en-GB" w:eastAsia="ja-JP" w:bidi="ar-KW"/>
        </w:rPr>
        <w:t>[1]</w:t>
      </w:r>
      <w:r w:rsidRPr="00AA0AE3">
        <w:rPr>
          <w:rFonts w:ascii="Arial" w:eastAsia="Arial Unicode MS" w:hAnsi="Arial" w:cs="Arial"/>
          <w:iCs/>
          <w:color w:val="000000"/>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charged with the following offences.  Count 1, murder in that on or about 18 March 2017 and at or near Madakeni Locality, Gonlolo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Administrative Area in district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Port St Johns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did unlawfully and intentionally kill Thembile Mfobosa an adult male person.  Count 2, attempted murder in that upon or about the same time and at or near the same place mentioned in count 1,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did unlawfully and intentionally attempt to kill Elliot Mera Khamba by shooting him with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firearms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Count 3, possession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firearms</w:t>
      </w:r>
      <w:r w:rsidR="001D63FF">
        <w:rPr>
          <w:rFonts w:ascii="Arial" w:eastAsia="Arial Unicode MS" w:hAnsi="Arial" w:cs="Arial"/>
          <w:bCs/>
          <w:iCs/>
          <w:color w:val="242322"/>
          <w:spacing w:val="24"/>
          <w:kern w:val="24"/>
          <w:sz w:val="24"/>
          <w:szCs w:val="24"/>
          <w:u w:color="242322"/>
          <w:shd w:val="clear" w:color="auto" w:fill="FFFFFF"/>
          <w:lang w:val="en-GB" w:eastAsia="ja-JP" w:bidi="ar-KW"/>
        </w:rPr>
        <w:t xml:space="preserve"> i</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n that upon or about the same time and at or near the same place mentioned in count 1,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did unlawfully and intentionally possess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firearms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to wit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lastRenderedPageBreak/>
        <w:t xml:space="preserve">one 9 millimetre parabellum calibre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Norinco</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model 213 semi-automatic pistol with serial number 46002588 and other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firearms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whose calibre is unknown to the </w:t>
      </w:r>
      <w:r w:rsidR="001D63FF">
        <w:rPr>
          <w:rFonts w:ascii="Arial" w:eastAsia="Arial Unicode MS" w:hAnsi="Arial" w:cs="Arial"/>
          <w:bCs/>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tate.  Count 4, possession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ammunition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in that upon or about the same time and at or near the same place mentioned in count 1,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did unlawfully and intentionally possess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ammunition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t>
      </w:r>
      <w:r w:rsidR="001D63FF">
        <w:rPr>
          <w:rFonts w:ascii="Arial" w:eastAsia="Arial Unicode MS" w:hAnsi="Arial" w:cs="Arial"/>
          <w:bCs/>
          <w:iCs/>
          <w:color w:val="242322"/>
          <w:spacing w:val="24"/>
          <w:kern w:val="24"/>
          <w:sz w:val="24"/>
          <w:szCs w:val="24"/>
          <w:u w:color="242322"/>
          <w:shd w:val="clear" w:color="auto" w:fill="FFFFFF"/>
          <w:lang w:val="en-GB" w:eastAsia="ja-JP" w:bidi="ar-KW"/>
        </w:rPr>
        <w:t>the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num</w:t>
      </w:r>
      <w:r w:rsidR="001D63FF">
        <w:rPr>
          <w:rFonts w:ascii="Arial" w:eastAsia="Arial Unicode MS" w:hAnsi="Arial" w:cs="Arial"/>
          <w:bCs/>
          <w:iCs/>
          <w:color w:val="242322"/>
          <w:spacing w:val="24"/>
          <w:kern w:val="24"/>
          <w:sz w:val="24"/>
          <w:szCs w:val="24"/>
          <w:u w:color="242322"/>
          <w:shd w:val="clear" w:color="auto" w:fill="FFFFFF"/>
          <w:lang w:val="en-GB" w:eastAsia="ja-JP" w:bidi="ar-KW"/>
        </w:rPr>
        <w:t>ber of which is unknown to the 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tate.</w:t>
      </w:r>
    </w:p>
    <w:p w:rsidR="00CD4EAC" w:rsidRPr="00AA0AE3" w:rsidRDefault="00CD4EAC"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w:t>
      </w:r>
      <w:r w:rsidR="002217E8" w:rsidRPr="00AA0AE3">
        <w:rPr>
          <w:rFonts w:ascii="Arial" w:eastAsia="Arial Unicode MS" w:hAnsi="Arial" w:cs="Arial"/>
          <w:bCs/>
          <w:iCs/>
          <w:color w:val="242322"/>
          <w:spacing w:val="24"/>
          <w:kern w:val="24"/>
          <w:sz w:val="24"/>
          <w:szCs w:val="24"/>
          <w:u w:color="242322"/>
          <w:shd w:val="clear" w:color="auto" w:fill="FFFFFF"/>
          <w:lang w:val="en-GB" w:eastAsia="ja-JP" w:bidi="ar-KW"/>
        </w:rPr>
        <w:t>2]</w:t>
      </w:r>
      <w:r w:rsidR="002217E8" w:rsidRPr="00AA0AE3">
        <w:rPr>
          <w:rFonts w:ascii="Arial" w:eastAsia="Arial Unicode MS" w:hAnsi="Arial" w:cs="Arial"/>
          <w:bCs/>
          <w:iCs/>
          <w:color w:val="242322"/>
          <w:spacing w:val="24"/>
          <w:kern w:val="24"/>
          <w:sz w:val="24"/>
          <w:szCs w:val="24"/>
          <w:u w:color="242322"/>
          <w:shd w:val="clear" w:color="auto" w:fill="FFFFFF"/>
          <w:lang w:val="en-GB" w:eastAsia="ja-JP" w:bidi="ar-KW"/>
        </w:rPr>
        <w:tab/>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 the indictment it is indicated that the </w:t>
      </w:r>
      <w:r w:rsidR="001D63FF">
        <w:rPr>
          <w:rFonts w:ascii="Arial" w:eastAsia="Arial Unicode MS" w:hAnsi="Arial" w:cs="Arial"/>
          <w:bCs/>
          <w:iCs/>
          <w:color w:val="242322"/>
          <w:spacing w:val="24"/>
          <w:kern w:val="24"/>
          <w:sz w:val="24"/>
          <w:szCs w:val="24"/>
          <w:u w:color="242322"/>
          <w:shd w:val="clear" w:color="auto" w:fill="FFFFFF"/>
          <w:lang w:val="en-GB" w:eastAsia="ja-JP" w:bidi="ar-KW"/>
        </w:rPr>
        <w:t>S</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tate intended </w:t>
      </w:r>
      <w:r w:rsidR="00643FE3">
        <w:rPr>
          <w:rFonts w:ascii="Arial" w:eastAsia="Arial Unicode MS" w:hAnsi="Arial" w:cs="Arial"/>
          <w:bCs/>
          <w:iCs/>
          <w:color w:val="242322"/>
          <w:spacing w:val="24"/>
          <w:kern w:val="24"/>
          <w:sz w:val="24"/>
          <w:szCs w:val="24"/>
          <w:u w:color="242322"/>
          <w:shd w:val="clear" w:color="auto" w:fill="FFFFFF"/>
          <w:lang w:val="en-GB" w:eastAsia="ja-JP" w:bidi="ar-KW"/>
        </w:rPr>
        <w:t xml:space="preserve">to </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rely upon the provisions of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51(1) of the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Criminal Law Amendment Act 105 of 1997</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in respect of</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the murder charge.  In terms of this legislation in the event of a conviction on the charge of murder the court would be obliged to impose a minimum sentence of life imprisonment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because</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the killing of the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deceased</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was planned or premeditated and in killing the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deceased</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the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were acting in execution or furtherance of a common purpose or conspiracy.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The</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court would only be able to impose a lesser sentence if it was satisfied that on the </w:t>
      </w:r>
      <w:r w:rsidRPr="00AA0AE3">
        <w:rPr>
          <w:rFonts w:ascii="Arial" w:eastAsia="Arial Unicode MS" w:hAnsi="Arial" w:cs="Arial"/>
          <w:bCs/>
          <w:iCs/>
          <w:color w:val="000000"/>
          <w:spacing w:val="24"/>
          <w:kern w:val="24"/>
          <w:sz w:val="24"/>
          <w:szCs w:val="24"/>
          <w:u w:color="242322"/>
          <w:shd w:val="clear" w:color="auto" w:fill="FFFFFF"/>
          <w:lang w:val="en-GB" w:eastAsia="ja-JP" w:bidi="ar-KW"/>
        </w:rPr>
        <w:t>evidence</w:t>
      </w:r>
      <w:r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before it substantial and compelling circumstances emerged which would justify the imposition of a lesser sentence.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Before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pleaded to the charges that had been put to them, the court ascertained that they were aware of the nature and the application of the so-called minimum sentence legislation to count 1 in this matter and had taken the prospect of the imposition of the prescribed minimum sentence into accou</w:t>
      </w:r>
      <w:r w:rsidRPr="00AA0AE3">
        <w:rPr>
          <w:rFonts w:ascii="Arial" w:eastAsia="Arial Unicode MS" w:hAnsi="Arial" w:cs="Arial"/>
          <w:iCs/>
          <w:color w:val="242322"/>
          <w:spacing w:val="24"/>
          <w:kern w:val="24"/>
          <w:sz w:val="24"/>
          <w:szCs w:val="24"/>
          <w:u w:color="242322"/>
          <w:shd w:val="clear" w:color="auto" w:fill="FFFFFF"/>
          <w:lang w:val="en-GB" w:eastAsia="ja-JP" w:bidi="ar-KW"/>
        </w:rPr>
        <w:t>nt in their trial preparation.</w:t>
      </w:r>
    </w:p>
    <w:p w:rsidR="002217E8"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All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represented throughout these proceedings.  Their legal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representative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confirmed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aware of the minimum sentence possibly being imposed upon them and had taken this into account in preparing their defence.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[5]</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All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pleaded not guilty to the offences with which they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were charged.  </w:t>
      </w:r>
    </w:p>
    <w:p w:rsidR="00CE1935" w:rsidRPr="00AA0AE3" w:rsidRDefault="00CE1935"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[6]</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legal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representative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confirmed that the pleas were in accordance with their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instructions</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[7]</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As they are entitled to do,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elected not to outline the basis of their defence before the commencement of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[8]</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At the commence of the </w:t>
      </w:r>
      <w:r w:rsidR="001D63FF">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case three witnesses gave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about certain events which occurred on the night upon which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was killed.  More about this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will emerge towards the end of this </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judgment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[9]</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Certain admissions were made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terms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220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Criminal Procedure Act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51 of 1977 (CPA).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relevant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document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handed in as </w:t>
      </w:r>
      <w:r w:rsidR="00CD4EAC" w:rsidRPr="00AA0AE3">
        <w:rPr>
          <w:rFonts w:ascii="Arial" w:eastAsia="Arial Unicode MS" w:hAnsi="Arial" w:cs="Arial"/>
          <w:bCs/>
          <w:iCs/>
          <w:color w:val="000000"/>
          <w:spacing w:val="24"/>
          <w:kern w:val="16"/>
          <w:sz w:val="24"/>
          <w:szCs w:val="24"/>
          <w:u w:color="242322"/>
          <w:shd w:val="clear" w:color="auto" w:fill="FFFFFF"/>
          <w:lang w:val="en-GB" w:eastAsia="en-ZA" w:bidi="ar-KW"/>
        </w:rPr>
        <w:t>EXHIBIT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 reads as follows:</w:t>
      </w:r>
    </w:p>
    <w:p w:rsidR="002217E8"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9B0781" w:rsidRDefault="002217E8" w:rsidP="00CE1935">
      <w:pPr>
        <w:widowControl w:val="0"/>
        <w:spacing w:after="12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Pr="009B0781">
        <w:rPr>
          <w:rFonts w:ascii="Arial" w:eastAsia="Arial Unicode MS" w:hAnsi="Arial" w:cs="Arial"/>
          <w:iCs/>
          <w:color w:val="242322"/>
          <w:spacing w:val="24"/>
          <w:kern w:val="24"/>
          <w:u w:color="242322"/>
          <w:shd w:val="clear" w:color="auto" w:fill="FFFFFF"/>
          <w:lang w:val="en-GB" w:eastAsia="ja-JP" w:bidi="ar-KW"/>
        </w:rPr>
        <w:t xml:space="preserve">1. </w:t>
      </w:r>
      <w:r w:rsidR="00CD4EAC" w:rsidRPr="009B0781">
        <w:rPr>
          <w:rFonts w:ascii="Arial" w:eastAsia="Arial Unicode MS" w:hAnsi="Arial" w:cs="Arial"/>
          <w:iCs/>
          <w:color w:val="242322"/>
          <w:spacing w:val="24"/>
          <w:kern w:val="24"/>
          <w:u w:color="242322"/>
          <w:shd w:val="clear" w:color="auto" w:fill="FFFFFF"/>
          <w:lang w:val="en-GB" w:eastAsia="ja-JP" w:bidi="ar-KW"/>
        </w:rPr>
        <w:t>The person referred to as the decease</w:t>
      </w:r>
      <w:r w:rsidR="001D63FF" w:rsidRPr="009B0781">
        <w:rPr>
          <w:rFonts w:ascii="Arial" w:eastAsia="Arial Unicode MS" w:hAnsi="Arial" w:cs="Arial"/>
          <w:iCs/>
          <w:color w:val="242322"/>
          <w:spacing w:val="24"/>
          <w:kern w:val="24"/>
          <w:u w:color="242322"/>
          <w:shd w:val="clear" w:color="auto" w:fill="FFFFFF"/>
          <w:lang w:val="en-GB" w:eastAsia="ja-JP" w:bidi="ar-KW"/>
        </w:rPr>
        <w:t>d in this document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generally is indeed the person mentioned in the indictment to wit Thembekile Mfobosa, an adult male person.  That his body was at all times and occasions correctly identified as such.</w:t>
      </w:r>
    </w:p>
    <w:p w:rsidR="00CD4EAC" w:rsidRPr="009B0781" w:rsidRDefault="002217E8" w:rsidP="00CE1935">
      <w:pPr>
        <w:widowControl w:val="0"/>
        <w:spacing w:after="12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 xml:space="preserve">2. </w:t>
      </w:r>
      <w:r w:rsidR="00CD4EAC" w:rsidRPr="009B0781">
        <w:rPr>
          <w:rFonts w:ascii="Arial" w:eastAsia="Arial Unicode MS" w:hAnsi="Arial" w:cs="Arial"/>
          <w:iCs/>
          <w:color w:val="242322"/>
          <w:spacing w:val="24"/>
          <w:kern w:val="24"/>
          <w:u w:color="242322"/>
          <w:shd w:val="clear" w:color="auto" w:fill="FFFFFF"/>
          <w:lang w:val="en-GB" w:eastAsia="ja-JP" w:bidi="ar-KW"/>
        </w:rPr>
        <w:t>The deceased died on 18 March 2017 at or near Madakeni Locality, Gonlolo Administrative Area in the district of Port St Johns as result of multiple gunshot wounds.</w:t>
      </w:r>
    </w:p>
    <w:p w:rsidR="00CD4EAC" w:rsidRPr="009B0781" w:rsidRDefault="002217E8" w:rsidP="00CE1935">
      <w:pPr>
        <w:widowControl w:val="0"/>
        <w:spacing w:after="12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 xml:space="preserve">3. </w:t>
      </w:r>
      <w:r w:rsidR="00CD4EAC" w:rsidRPr="009B0781">
        <w:rPr>
          <w:rFonts w:ascii="Arial" w:eastAsia="Arial Unicode MS" w:hAnsi="Arial" w:cs="Arial"/>
          <w:iCs/>
          <w:color w:val="242322"/>
          <w:spacing w:val="24"/>
          <w:kern w:val="24"/>
          <w:u w:color="242322"/>
          <w:shd w:val="clear" w:color="auto" w:fill="FFFFFF"/>
          <w:lang w:val="en-GB" w:eastAsia="ja-JP" w:bidi="ar-KW"/>
        </w:rPr>
        <w:t>The deceased's body did not sustain any further injuries from the time it was removed from the place mentioned in paragraph 2 above until Dr Prince Mkhuseli Mancotywa performed a medicolegal post mortem examination on his body on 22 March 2017.</w:t>
      </w:r>
    </w:p>
    <w:p w:rsidR="00CD4EAC" w:rsidRPr="009B0781" w:rsidRDefault="002217E8" w:rsidP="00CE1935">
      <w:pPr>
        <w:widowControl w:val="0"/>
        <w:spacing w:after="12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 xml:space="preserve">4. </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The post mortem report parked PM81/2017 as compiled </w:t>
      </w:r>
      <w:r w:rsidR="00CD4EAC" w:rsidRPr="009B0781">
        <w:rPr>
          <w:rFonts w:ascii="Arial" w:eastAsia="Arial Unicode MS" w:hAnsi="Arial" w:cs="Arial"/>
          <w:iCs/>
          <w:color w:val="242322"/>
          <w:spacing w:val="24"/>
          <w:kern w:val="24"/>
          <w:u w:color="242322"/>
          <w:shd w:val="clear" w:color="auto" w:fill="FFFFFF"/>
          <w:lang w:val="en-GB" w:eastAsia="ja-JP" w:bidi="ar-KW"/>
        </w:rPr>
        <w:lastRenderedPageBreak/>
        <w:t>by Dr Prince Mkhuseli Mancotywa during the said post mortem examination is true and correct in all its contents, including the observations, findings and conclusions stated therein.</w:t>
      </w:r>
    </w:p>
    <w:p w:rsidR="00CD4EAC" w:rsidRPr="009B0781" w:rsidRDefault="002217E8" w:rsidP="00CE1935">
      <w:pPr>
        <w:widowControl w:val="0"/>
        <w:spacing w:after="12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 xml:space="preserve">5. </w:t>
      </w:r>
      <w:r w:rsidR="00CD4EAC" w:rsidRPr="009B0781">
        <w:rPr>
          <w:rFonts w:ascii="Arial" w:eastAsia="Arial Unicode MS" w:hAnsi="Arial" w:cs="Arial"/>
          <w:iCs/>
          <w:color w:val="242322"/>
          <w:spacing w:val="24"/>
          <w:kern w:val="24"/>
          <w:u w:color="242322"/>
          <w:shd w:val="clear" w:color="auto" w:fill="FFFFFF"/>
          <w:lang w:val="en-GB" w:eastAsia="ja-JP" w:bidi="ar-KW"/>
        </w:rPr>
        <w:t>Post morte</w:t>
      </w:r>
      <w:r w:rsidR="005122BE">
        <w:rPr>
          <w:rFonts w:ascii="Arial" w:eastAsia="Arial Unicode MS" w:hAnsi="Arial" w:cs="Arial"/>
          <w:iCs/>
          <w:color w:val="242322"/>
          <w:spacing w:val="24"/>
          <w:kern w:val="24"/>
          <w:u w:color="242322"/>
          <w:shd w:val="clear" w:color="auto" w:fill="FFFFFF"/>
          <w:lang w:val="en-GB" w:eastAsia="ja-JP" w:bidi="ar-KW"/>
        </w:rPr>
        <w:t xml:space="preserve">m report be admitted as EXHIBIT </w:t>
      </w:r>
      <w:r w:rsidR="00CD4EAC" w:rsidRPr="009B0781">
        <w:rPr>
          <w:rFonts w:ascii="Arial" w:eastAsia="Arial Unicode MS" w:hAnsi="Arial" w:cs="Arial"/>
          <w:iCs/>
          <w:color w:val="242322"/>
          <w:spacing w:val="24"/>
          <w:kern w:val="24"/>
          <w:u w:color="242322"/>
          <w:shd w:val="clear" w:color="auto" w:fill="FFFFFF"/>
          <w:lang w:val="en-GB" w:eastAsia="ja-JP" w:bidi="ar-KW"/>
        </w:rPr>
        <w:t>B."</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[10]</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It is indeed evident from the content of the post mortem report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died as a result of multiple gunshot wounds.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[11]</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1D63FF">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indicated that it intended to introduce into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made by the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to commissioned officers and which amounted to confessions.  Reliance was placed upon the provisions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217 of the CPA which permit of the introduction of such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against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 person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if it is proved that the statement was made freely and voluntarily and whilst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 person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1D63FF">
        <w:rPr>
          <w:rFonts w:ascii="Arial" w:eastAsia="Arial Unicode MS" w:hAnsi="Arial" w:cs="Arial"/>
          <w:iCs/>
          <w:color w:val="242322"/>
          <w:spacing w:val="24"/>
          <w:kern w:val="24"/>
          <w:sz w:val="24"/>
          <w:szCs w:val="24"/>
          <w:u w:color="242322"/>
          <w:shd w:val="clear" w:color="auto" w:fill="FFFFFF"/>
          <w:lang w:val="en-GB" w:eastAsia="ja-JP" w:bidi="ar-KW"/>
        </w:rPr>
        <w:t>was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his or her sound and sober senses and without having been unduly influenced thereto.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[12]</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1D63FF">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also indicated that it intended to rely upon the pointing out which had been made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In terms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219A of the CPA the </w:t>
      </w:r>
      <w:r w:rsidR="001D63FF">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bore the onus of proof to show that the pointing out was done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freely and voluntarily whilst in his sound and sober senses and without having been unduly influenced thereto.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legal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representative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objected to the production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and the pointing out.  They did so on the basis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and the pointing </w:t>
      </w:r>
      <w:r w:rsidR="00643FE3">
        <w:rPr>
          <w:rFonts w:ascii="Arial" w:eastAsia="Arial Unicode MS" w:hAnsi="Arial" w:cs="Arial"/>
          <w:iCs/>
          <w:color w:val="242322"/>
          <w:spacing w:val="24"/>
          <w:kern w:val="24"/>
          <w:sz w:val="24"/>
          <w:szCs w:val="24"/>
          <w:u w:color="242322"/>
          <w:shd w:val="clear" w:color="auto" w:fill="FFFFFF"/>
          <w:lang w:val="en-GB" w:eastAsia="ja-JP" w:bidi="ar-KW"/>
        </w:rPr>
        <w:t xml:space="preserve">out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were not made freely and voluntarily and without undue influence having been brought to bear on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 respect of</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all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claim is made that subsequent to their arrest they had been severely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by members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investigating team.  It is convenient to deal briefly with the outline of the basis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lastRenderedPageBreak/>
        <w:t xml:space="preserve">objection as it was advanced on behalf of each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[14]</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asserted through his counsel that he had been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and tortured by the police.  Handcuffs had been tightened on him with such severity that they caused injury to the flesh.  Needles had been inserted under the nails of some of his fingers.  He had been subjected to suffocation using a plastic bag causing him to faint whereafter he was revived by having a bucket of water tossed </w:t>
      </w:r>
      <w:r w:rsidR="002D20AE">
        <w:rPr>
          <w:rFonts w:ascii="Arial" w:eastAsia="Arial Unicode MS" w:hAnsi="Arial" w:cs="Arial"/>
          <w:iCs/>
          <w:color w:val="242322"/>
          <w:spacing w:val="24"/>
          <w:kern w:val="24"/>
          <w:sz w:val="24"/>
          <w:szCs w:val="24"/>
          <w:u w:color="242322"/>
          <w:shd w:val="clear" w:color="auto" w:fill="FFFFFF"/>
          <w:lang w:val="en-GB" w:eastAsia="ja-JP" w:bidi="ar-KW"/>
        </w:rPr>
        <w:t xml:space="preserve">over him.  An iron rod was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passed across the body and held in place with the hands cuffed behind the back.  He stated that no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constitutional rights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explained to him before he was presented with a form to sign.  He claimed that he had not signed it but that it was signed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 placed the contents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recorded in issue.  It was indicated that no interpreter was used,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wrote out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and that it was not read back to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[15]</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placed a similar outline before court.  He did not refer to the insertion of needles under his fingernails but in other respect</w:t>
      </w:r>
      <w:r w:rsidR="002D20AE">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 claimed to have been treated in the same way as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[16]</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placed a similar outline before the court through his counsel.  His was a little more explicit about the manner in which the iron rod was applied, indicating that it was placed below his thighs when he was in the squatting position and held in place by his forearms over which it passed while they were angled behind him and secured there by his hands being cuffed in front of his ankles.  Like a trussed chicken he was suspended with his head hanging upside down, t</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two ends of the rod being placed on the ends of opposing tables with him hanging in the gap.  He hung like this for a long time and was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on his waist and on his back whilst in this position.  He too was subjected to suffocation using a plastic bag.  He indicated that pepper spray had been placed inside it.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Whenever he fainted he was revived by a bucket of water being thrown over him.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[17]</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 respect of</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content of his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said he was confronted with the content of his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which the police had obtained before his arrest and told repeatedly that he must admit his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involvement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the offences.  In his case too, the claim was made that his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constitutional rights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never explained before the process of obtaining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commenced, that no interpreter was used and that it was not read back to him.  </w:t>
      </w:r>
    </w:p>
    <w:p w:rsidR="002217E8" w:rsidRPr="00AA0AE3"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[18]</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outline of the objection to the production of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3's pointing out was that it did not comply with the requirements of the law.  No </w:t>
      </w:r>
      <w:r w:rsidR="00CD4EAC" w:rsidRPr="00AA0AE3">
        <w:rPr>
          <w:rFonts w:ascii="Arial" w:eastAsia="Arial Unicode MS" w:hAnsi="Arial" w:cs="Arial"/>
          <w:bCs/>
          <w:i/>
          <w:iCs/>
          <w:color w:val="000000"/>
          <w:spacing w:val="24"/>
          <w:kern w:val="24"/>
          <w:sz w:val="24"/>
          <w:szCs w:val="24"/>
          <w:u w:color="242322"/>
          <w:shd w:val="clear" w:color="auto" w:fill="FFFFFF"/>
          <w:lang w:val="en-GB" w:eastAsia="ja-JP" w:bidi="ar-KW"/>
        </w:rPr>
        <w:t>pro forma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had been used at all.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pointing out was conducted by an officer who was a member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investigating team.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3 claimed to have been subjected to severe assault and during the assault the question of what he might be able to point out was raised.  In short the pointing out was not made freely and voluntarily.</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Default="002217E8"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[19]</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the circumstances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trial-within-a-trial</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heard.  Not unexpectedly all the police personnel who were called to give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2D20AE">
        <w:rPr>
          <w:rFonts w:ascii="Arial" w:eastAsia="Arial Unicode MS" w:hAnsi="Arial" w:cs="Arial"/>
          <w:iCs/>
          <w:color w:val="242322"/>
          <w:spacing w:val="24"/>
          <w:kern w:val="24"/>
          <w:sz w:val="24"/>
          <w:szCs w:val="24"/>
          <w:u w:color="242322"/>
          <w:shd w:val="clear" w:color="auto" w:fill="FFFFFF"/>
          <w:lang w:val="en-GB" w:eastAsia="ja-JP" w:bidi="ar-KW"/>
        </w:rPr>
        <w:t xml:space="preserve"> on behalf of the 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denied having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any way or of having seen any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being perpetrated upon them.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claim was made that their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constitutional rights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were explained to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whenever it was necessary to do so.  In short all proper protocol had been observed.  </w:t>
      </w:r>
    </w:p>
    <w:p w:rsidR="002D20AE" w:rsidRPr="00AA0AE3" w:rsidRDefault="002D20AE"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2217E8" w:rsidP="001425AF">
      <w:pPr>
        <w:widowControl w:val="0"/>
        <w:tabs>
          <w:tab w:val="left" w:pos="0"/>
        </w:tabs>
        <w:spacing w:after="36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[20]</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It is not necessary to set out in detail all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put forward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testimony</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Certain aspects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placed before court in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trial-within-a-trial</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established a number of objective factors which play a prominent role in the evaluation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led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in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trial-within-a-trial</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They can be listed briefly as follows.  </w:t>
      </w:r>
    </w:p>
    <w:p w:rsidR="00AA0AE3" w:rsidRPr="009B0781" w:rsidRDefault="00AA0AE3"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t>[20.1]</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1 was arrested on 19 March 2017 and brought into </w:t>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Port </w:t>
      </w:r>
      <w:r w:rsid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St Johns</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Police Station </w:t>
      </w:r>
      <w:r w:rsidR="00CD4EAC" w:rsidRPr="009B0781">
        <w:rPr>
          <w:rFonts w:ascii="Arial" w:eastAsia="Arial Unicode MS" w:hAnsi="Arial" w:cs="Arial"/>
          <w:bCs/>
          <w:iCs/>
          <w:color w:val="000000"/>
          <w:spacing w:val="24"/>
          <w:kern w:val="24"/>
          <w:u w:color="242322"/>
          <w:shd w:val="clear" w:color="auto" w:fill="FFFFFF"/>
          <w:lang w:val="en-GB" w:eastAsia="ja-JP" w:bidi="ar-KW"/>
        </w:rPr>
        <w:t>in the early evening</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and was then </w:t>
      </w:r>
      <w:r w:rsidR="00CD4EAC" w:rsidRPr="009B0781">
        <w:rPr>
          <w:rFonts w:ascii="Arial" w:eastAsia="Arial Unicode MS" w:hAnsi="Arial" w:cs="Arial"/>
          <w:iCs/>
          <w:color w:val="000000"/>
          <w:spacing w:val="24"/>
          <w:kern w:val="24"/>
          <w:u w:color="242322"/>
          <w:shd w:val="clear" w:color="auto" w:fill="FFFFFF"/>
          <w:lang w:val="en-GB" w:eastAsia="ja-JP" w:bidi="ar-KW"/>
        </w:rPr>
        <w:t>questioned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by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 team of about eight </w:t>
      </w:r>
      <w:r w:rsidR="00CD4EAC" w:rsidRPr="009B0781">
        <w:rPr>
          <w:rFonts w:ascii="Arial" w:eastAsia="Arial Unicode MS" w:hAnsi="Arial" w:cs="Arial"/>
          <w:bCs/>
          <w:iCs/>
          <w:color w:val="000000"/>
          <w:spacing w:val="24"/>
          <w:kern w:val="24"/>
          <w:u w:color="242322"/>
          <w:shd w:val="clear" w:color="auto" w:fill="FFFFFF"/>
          <w:lang w:val="en-GB" w:eastAsia="ja-JP" w:bidi="ar-KW"/>
        </w:rPr>
        <w:t>police officers</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throughout the night.  </w:t>
      </w:r>
    </w:p>
    <w:p w:rsidR="00AA0AE3" w:rsidRPr="009B0781" w:rsidRDefault="00AA0AE3" w:rsidP="00CE1935">
      <w:pPr>
        <w:widowControl w:val="0"/>
        <w:tabs>
          <w:tab w:val="left" w:pos="0"/>
        </w:tabs>
        <w:spacing w:after="24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t>[20.2]</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1 remained in custody and on 26 March 2017 he was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taken to Lusikisiki Police Station to make a </w:t>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before </w:t>
      </w:r>
      <w:r w:rsidR="00CD4EAC" w:rsidRPr="009B0781">
        <w:rPr>
          <w:rFonts w:ascii="Arial" w:eastAsia="Arial Unicode MS" w:hAnsi="Arial" w:cs="Arial"/>
          <w:bCs/>
          <w:iCs/>
          <w:color w:val="000000"/>
          <w:spacing w:val="24"/>
          <w:kern w:val="24"/>
          <w:u w:color="242322"/>
          <w:shd w:val="clear" w:color="auto" w:fill="FFFFFF"/>
          <w:lang w:val="en-GB" w:eastAsia="ja-JP" w:bidi="ar-KW"/>
        </w:rPr>
        <w:t>Captain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Sitsha.  This was a commissioned officer who stated that it was the first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time he had been asked to take a </w:t>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purporting to be a confession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from an </w:t>
      </w:r>
      <w:r w:rsidR="00CD4EAC" w:rsidRPr="009B0781">
        <w:rPr>
          <w:rFonts w:ascii="Arial" w:eastAsia="Arial Unicode MS" w:hAnsi="Arial" w:cs="Arial"/>
          <w:iCs/>
          <w:color w:val="000000"/>
          <w:spacing w:val="24"/>
          <w:kern w:val="24"/>
          <w:u w:color="242322"/>
          <w:shd w:val="clear" w:color="auto" w:fill="FFFFFF"/>
          <w:lang w:val="en-GB" w:eastAsia="ja-JP" w:bidi="ar-KW"/>
        </w:rPr>
        <w:t>accused person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In completing the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he recorded what </w:t>
      </w:r>
      <w:r w:rsidR="009B0781">
        <w:rPr>
          <w:rFonts w:ascii="Arial" w:eastAsia="Arial Unicode MS" w:hAnsi="Arial" w:cs="Arial"/>
          <w:iCs/>
          <w:color w:val="242322"/>
          <w:spacing w:val="24"/>
          <w:kern w:val="24"/>
          <w:u w:color="242322"/>
          <w:shd w:val="clear" w:color="auto" w:fill="FFFFFF"/>
          <w:lang w:val="en-GB" w:eastAsia="ja-JP" w:bidi="ar-KW"/>
        </w:rPr>
        <w:tab/>
      </w:r>
      <w:r w:rsidR="001425AF">
        <w:rPr>
          <w:rFonts w:ascii="Arial" w:eastAsia="Arial Unicode MS" w:hAnsi="Arial" w:cs="Arial"/>
          <w:iCs/>
          <w:color w:val="242322"/>
          <w:spacing w:val="24"/>
          <w:kern w:val="24"/>
          <w:u w:color="242322"/>
          <w:shd w:val="clear" w:color="auto" w:fill="FFFFFF"/>
          <w:lang w:val="en-GB" w:eastAsia="ja-JP" w:bidi="ar-KW"/>
        </w:rPr>
        <w:t>he described as:</w:t>
      </w:r>
    </w:p>
    <w:p w:rsidR="00CE1935" w:rsidRPr="009B0781" w:rsidRDefault="00AA0AE3" w:rsidP="00643FE3">
      <w:pPr>
        <w:widowControl w:val="0"/>
        <w:spacing w:after="36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"Scars on both hands made by handcuffs."</w:t>
      </w:r>
    </w:p>
    <w:p w:rsidR="000F1F0C" w:rsidRPr="009B0781" w:rsidRDefault="000F1F0C"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t>[20.3]</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No interpreter was used during the process in which </w:t>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Captain </w:t>
      </w:r>
      <w:r w:rsid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Sitsha recorded the statement made by accused 1.  The reason he gave </w:t>
      </w:r>
      <w:r w:rsid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for this is that both he and accused 1 were Xhosa speaking.  The </w:t>
      </w:r>
      <w:r w:rsidR="00CD4EAC" w:rsidRPr="009B0781">
        <w:rPr>
          <w:rFonts w:ascii="Arial" w:eastAsia="Arial Unicode MS" w:hAnsi="Arial" w:cs="Arial"/>
          <w:bCs/>
          <w:i/>
          <w:iCs/>
          <w:color w:val="000000"/>
          <w:spacing w:val="24"/>
          <w:kern w:val="24"/>
          <w:u w:color="242322"/>
          <w:shd w:val="clear" w:color="auto" w:fill="FFFFFF"/>
          <w:lang w:val="en-GB" w:eastAsia="ja-JP" w:bidi="ar-KW"/>
        </w:rPr>
        <w:t xml:space="preserve">pro </w:t>
      </w:r>
      <w:r w:rsidR="009B0781">
        <w:rPr>
          <w:rFonts w:ascii="Arial" w:eastAsia="Arial Unicode MS" w:hAnsi="Arial" w:cs="Arial"/>
          <w:bCs/>
          <w:i/>
          <w:iCs/>
          <w:color w:val="000000"/>
          <w:spacing w:val="24"/>
          <w:kern w:val="24"/>
          <w:u w:color="242322"/>
          <w:shd w:val="clear" w:color="auto" w:fill="FFFFFF"/>
          <w:lang w:val="en-GB" w:eastAsia="ja-JP" w:bidi="ar-KW"/>
        </w:rPr>
        <w:tab/>
      </w:r>
      <w:r w:rsidR="00CD4EAC" w:rsidRPr="009B0781">
        <w:rPr>
          <w:rFonts w:ascii="Arial" w:eastAsia="Arial Unicode MS" w:hAnsi="Arial" w:cs="Arial"/>
          <w:bCs/>
          <w:i/>
          <w:iCs/>
          <w:color w:val="000000"/>
          <w:spacing w:val="24"/>
          <w:kern w:val="24"/>
          <w:u w:color="242322"/>
          <w:shd w:val="clear" w:color="auto" w:fill="FFFFFF"/>
          <w:lang w:val="en-GB" w:eastAsia="ja-JP" w:bidi="ar-KW"/>
        </w:rPr>
        <w:t>forma</w:t>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 presents itself in English.  The answers and details recorded </w:t>
      </w:r>
      <w:r w:rsid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therein are in English.  The statement was recorded in English.</w:t>
      </w:r>
    </w:p>
    <w:p w:rsidR="000F1F0C" w:rsidRPr="009B0781" w:rsidRDefault="000F1F0C"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t>[20.4]</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Initially</w:t>
      </w:r>
      <w:r w:rsidRPr="009B0781">
        <w:rPr>
          <w:rFonts w:ascii="Arial" w:eastAsia="Arial Unicode MS" w:hAnsi="Arial" w:cs="Arial"/>
          <w:iCs/>
          <w:color w:val="242322"/>
          <w:spacing w:val="24"/>
          <w:kern w:val="24"/>
          <w:u w:color="242322"/>
          <w:shd w:val="clear" w:color="auto" w:fill="FFFFFF"/>
          <w:lang w:val="en-GB" w:eastAsia="ja-JP" w:bidi="ar-KW"/>
        </w:rPr>
        <w: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1 was not legally represented when he first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appeared in the </w:t>
      </w:r>
      <w:r w:rsidR="00CD4EAC" w:rsidRPr="009B0781">
        <w:rPr>
          <w:rFonts w:ascii="Arial" w:eastAsia="Arial Unicode MS" w:hAnsi="Arial" w:cs="Arial"/>
          <w:bCs/>
          <w:iCs/>
          <w:color w:val="000000"/>
          <w:spacing w:val="24"/>
          <w:kern w:val="24"/>
          <w:u w:color="242322"/>
          <w:shd w:val="clear" w:color="auto" w:fill="FFFFFF"/>
          <w:lang w:val="en-GB" w:eastAsia="ja-JP" w:bidi="ar-KW"/>
        </w:rPr>
        <w:t>Magistrate's Court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p>
    <w:p w:rsidR="002217E8" w:rsidRPr="009B0781" w:rsidRDefault="000F1F0C"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t>[20.5]</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During his </w:t>
      </w:r>
      <w:r w:rsidR="00CD4EAC" w:rsidRPr="009B0781">
        <w:rPr>
          <w:rFonts w:ascii="Arial" w:eastAsia="Arial Unicode MS" w:hAnsi="Arial" w:cs="Arial"/>
          <w:iCs/>
          <w:color w:val="000000"/>
          <w:spacing w:val="24"/>
          <w:kern w:val="24"/>
          <w:u w:color="242322"/>
          <w:shd w:val="clear" w:color="auto" w:fill="FFFFFF"/>
          <w:lang w:val="en-GB" w:eastAsia="ja-JP" w:bidi="ar-KW"/>
        </w:rPr>
        <w:t>evidence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in the </w:t>
      </w:r>
      <w:r w:rsidR="00CD4EAC" w:rsidRPr="009B0781">
        <w:rPr>
          <w:rFonts w:ascii="Arial" w:eastAsia="Arial Unicode MS" w:hAnsi="Arial" w:cs="Arial"/>
          <w:iCs/>
          <w:color w:val="000000"/>
          <w:spacing w:val="24"/>
          <w:kern w:val="24"/>
          <w:u w:color="242322"/>
          <w:shd w:val="clear" w:color="auto" w:fill="FFFFFF"/>
          <w:lang w:val="en-GB" w:eastAsia="ja-JP" w:bidi="ar-KW"/>
        </w:rPr>
        <w:t>trial-within-a-trial</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on 6 June 2019,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1 showed the court the residual effect of injuries.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little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finger of his </w:t>
      </w:r>
      <w:r w:rsidR="001425AF" w:rsidRPr="009B0781">
        <w:rPr>
          <w:rFonts w:ascii="Arial" w:eastAsia="Arial Unicode MS" w:hAnsi="Arial" w:cs="Arial"/>
          <w:iCs/>
          <w:color w:val="242322"/>
          <w:spacing w:val="24"/>
          <w:kern w:val="24"/>
          <w:u w:color="242322"/>
          <w:shd w:val="clear" w:color="auto" w:fill="FFFFFF"/>
          <w:lang w:val="en-GB" w:eastAsia="ja-JP" w:bidi="ar-KW"/>
        </w:rPr>
        <w:t>right hand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is crooked.  Under the nail was a blackish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substance which looked like dried coagulated blood.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left forefinger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showed the nail newly growing out of the nail bed.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stated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that after the injuries received at the hands of the police, the old nail on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this finger had eventually become detached and fallen off.  A scar on his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right wrist which was commensurate with healed flesh wounds caused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by over tightened handcuffs was visible.  He also showed the court scars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on both his shins.  </w:t>
      </w:r>
    </w:p>
    <w:p w:rsidR="002217E8" w:rsidRPr="009B0781" w:rsidRDefault="002217E8"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lastRenderedPageBreak/>
        <w:tab/>
      </w:r>
      <w:r w:rsidR="000F1F0C" w:rsidRPr="009B0781">
        <w:rPr>
          <w:rFonts w:ascii="Arial" w:eastAsia="Arial Unicode MS" w:hAnsi="Arial" w:cs="Arial"/>
          <w:iCs/>
          <w:color w:val="242322"/>
          <w:spacing w:val="24"/>
          <w:kern w:val="24"/>
          <w:u w:color="242322"/>
          <w:shd w:val="clear" w:color="auto" w:fill="FFFFFF"/>
          <w:lang w:val="en-GB" w:eastAsia="ja-JP" w:bidi="ar-KW"/>
        </w:rPr>
        <w:t>[20.6]</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2 was taken to the </w:t>
      </w:r>
      <w:r w:rsidR="00CD4EAC" w:rsidRPr="009B0781">
        <w:rPr>
          <w:rFonts w:ascii="Arial" w:eastAsia="Arial Unicode MS" w:hAnsi="Arial" w:cs="Arial"/>
          <w:bCs/>
          <w:iCs/>
          <w:color w:val="000000"/>
          <w:spacing w:val="24"/>
          <w:kern w:val="24"/>
          <w:u w:color="242322"/>
          <w:shd w:val="clear" w:color="auto" w:fill="FFFFFF"/>
          <w:lang w:val="en-GB" w:eastAsia="ja-JP" w:bidi="ar-KW"/>
        </w:rPr>
        <w:t>police station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by his attorney on 29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March 2017.  He was handed over to the police and his attorney left.  He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was interviewed until very late that night.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interview was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recommenced on the morning of 30 March 2017 and thereafter lasted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most of the day.  </w:t>
      </w:r>
    </w:p>
    <w:p w:rsidR="002217E8" w:rsidRPr="009B0781" w:rsidRDefault="002217E8" w:rsidP="001425AF">
      <w:pPr>
        <w:widowControl w:val="0"/>
        <w:tabs>
          <w:tab w:val="left" w:pos="0"/>
        </w:tabs>
        <w:spacing w:after="360" w:line="360" w:lineRule="auto"/>
        <w:jc w:val="both"/>
        <w:rPr>
          <w:rFonts w:ascii="Arial" w:eastAsia="Arial Unicode MS" w:hAnsi="Arial" w:cs="Arial"/>
          <w:bCs/>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9B0781">
        <w:rPr>
          <w:rFonts w:ascii="Arial" w:eastAsia="Arial Unicode MS" w:hAnsi="Arial" w:cs="Arial"/>
          <w:iCs/>
          <w:color w:val="242322"/>
          <w:spacing w:val="24"/>
          <w:kern w:val="24"/>
          <w:u w:color="242322"/>
          <w:shd w:val="clear" w:color="auto" w:fill="FFFFFF"/>
          <w:lang w:val="en-GB" w:eastAsia="ja-JP" w:bidi="ar-KW"/>
        </w:rPr>
        <w:t>[20.7]</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At 09h00 on 31 March 2017,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2 was taken to make a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before </w:t>
      </w:r>
      <w:r w:rsidR="00CD4EAC" w:rsidRPr="009B0781">
        <w:rPr>
          <w:rFonts w:ascii="Arial" w:eastAsia="Arial Unicode MS" w:hAnsi="Arial" w:cs="Arial"/>
          <w:bCs/>
          <w:iCs/>
          <w:color w:val="000000"/>
          <w:spacing w:val="24"/>
          <w:kern w:val="24"/>
          <w:u w:color="242322"/>
          <w:shd w:val="clear" w:color="auto" w:fill="FFFFFF"/>
          <w:lang w:val="en-GB" w:eastAsia="ja-JP" w:bidi="ar-KW"/>
        </w:rPr>
        <w:t>Captain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Monyeki</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bCs/>
          <w:iCs/>
          <w:color w:val="000000"/>
          <w:spacing w:val="24"/>
          <w:kern w:val="24"/>
          <w:u w:color="242322"/>
          <w:shd w:val="clear" w:color="auto" w:fill="FFFFFF"/>
          <w:lang w:val="en-GB" w:eastAsia="ja-JP" w:bidi="ar-KW"/>
        </w:rPr>
        <w:t>police officer</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stationed at </w:t>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Port St </w:t>
      </w:r>
      <w:r w:rsid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Johns</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police station.  On the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the officer notes that he had </w:t>
      </w:r>
      <w:r w:rsidR="009B0781">
        <w:rPr>
          <w:rFonts w:ascii="Arial" w:eastAsia="Arial Unicode MS" w:hAnsi="Arial" w:cs="Arial"/>
          <w:bCs/>
          <w:iCs/>
          <w:color w:val="242322"/>
          <w:spacing w:val="24"/>
          <w:kern w:val="24"/>
          <w:u w:color="242322"/>
          <w:shd w:val="clear" w:color="auto" w:fill="FFFFFF"/>
          <w:lang w:val="en-GB" w:eastAsia="ja-JP" w:bidi="ar-KW"/>
        </w:rPr>
        <w:tab/>
      </w:r>
      <w:r w:rsidR="00CD4EAC" w:rsidRPr="009B0781">
        <w:rPr>
          <w:rFonts w:ascii="Arial" w:eastAsia="Arial Unicode MS" w:hAnsi="Arial" w:cs="Arial"/>
          <w:bCs/>
          <w:iCs/>
          <w:color w:val="242322"/>
          <w:spacing w:val="24"/>
          <w:kern w:val="24"/>
          <w:u w:color="242322"/>
          <w:shd w:val="clear" w:color="auto" w:fill="FFFFFF"/>
          <w:lang w:val="en-GB" w:eastAsia="ja-JP" w:bidi="ar-KW"/>
        </w:rPr>
        <w:t>reported injuries and further notes as follows:</w:t>
      </w:r>
    </w:p>
    <w:p w:rsidR="002217E8" w:rsidRPr="009B0781" w:rsidRDefault="00CD4EAC" w:rsidP="001425AF">
      <w:pPr>
        <w:widowControl w:val="0"/>
        <w:spacing w:after="36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 xml:space="preserve">"Indeed </w:t>
      </w:r>
      <w:r w:rsidRPr="009B0781">
        <w:rPr>
          <w:rFonts w:ascii="Arial" w:eastAsia="Arial Unicode MS" w:hAnsi="Arial" w:cs="Arial"/>
          <w:iCs/>
          <w:color w:val="000000"/>
          <w:spacing w:val="24"/>
          <w:kern w:val="24"/>
          <w:u w:color="242322"/>
          <w:shd w:val="clear" w:color="auto" w:fill="FFFFFF"/>
          <w:lang w:val="en-GB" w:eastAsia="ja-JP" w:bidi="ar-KW"/>
        </w:rPr>
        <w:t>accused</w:t>
      </w:r>
      <w:r w:rsidRPr="009B0781">
        <w:rPr>
          <w:rFonts w:ascii="Arial" w:eastAsia="Arial Unicode MS" w:hAnsi="Arial" w:cs="Arial"/>
          <w:iCs/>
          <w:color w:val="242322"/>
          <w:spacing w:val="24"/>
          <w:kern w:val="24"/>
          <w:u w:color="242322"/>
          <w:shd w:val="clear" w:color="auto" w:fill="FFFFFF"/>
          <w:lang w:val="en-GB" w:eastAsia="ja-JP" w:bidi="ar-KW"/>
        </w:rPr>
        <w:t xml:space="preserve"> has got two scratches of handcuffs on both wrists."</w:t>
      </w:r>
    </w:p>
    <w:p w:rsidR="002217E8" w:rsidRPr="009B0781" w:rsidRDefault="002217E8"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[20.8]</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No interpreter was used </w:t>
      </w:r>
      <w:r w:rsidR="002D20AE" w:rsidRPr="009B0781">
        <w:rPr>
          <w:rFonts w:ascii="Arial" w:eastAsia="Arial Unicode MS" w:hAnsi="Arial" w:cs="Arial"/>
          <w:iCs/>
          <w:color w:val="242322"/>
          <w:spacing w:val="24"/>
          <w:kern w:val="24"/>
          <w:u w:color="242322"/>
          <w:shd w:val="clear" w:color="auto" w:fill="FFFFFF"/>
          <w:lang w:val="en-GB" w:eastAsia="ja-JP" w:bidi="ar-KW"/>
        </w:rPr>
        <w:t xml:space="preserve">by </w:t>
      </w:r>
      <w:r w:rsidR="00CD4EAC" w:rsidRPr="009B0781">
        <w:rPr>
          <w:rFonts w:ascii="Arial" w:eastAsia="Arial Unicode MS" w:hAnsi="Arial" w:cs="Arial"/>
          <w:bCs/>
          <w:iCs/>
          <w:color w:val="000000"/>
          <w:spacing w:val="24"/>
          <w:kern w:val="24"/>
          <w:u w:color="242322"/>
          <w:shd w:val="clear" w:color="auto" w:fill="FFFFFF"/>
          <w:lang w:val="en-GB" w:eastAsia="ja-JP" w:bidi="ar-KW"/>
        </w:rPr>
        <w:t>Captain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Monyeki.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utilised is printed in </w:t>
      </w:r>
      <w:r w:rsidR="00CD4EAC" w:rsidRPr="009B0781">
        <w:rPr>
          <w:rFonts w:ascii="Arial" w:eastAsia="Arial Unicode MS" w:hAnsi="Arial" w:cs="Arial"/>
          <w:bCs/>
          <w:iCs/>
          <w:color w:val="000000"/>
          <w:spacing w:val="24"/>
          <w:kern w:val="24"/>
          <w:u w:color="242322"/>
          <w:shd w:val="clear" w:color="auto" w:fill="FFFFFF"/>
          <w:lang w:val="en-GB" w:eastAsia="ja-JP" w:bidi="ar-KW"/>
        </w:rPr>
        <w:t>English 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nd the answers and details recorded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therein are recorded in </w:t>
      </w:r>
      <w:r w:rsidR="00CD4EAC" w:rsidRPr="009B0781">
        <w:rPr>
          <w:rFonts w:ascii="Arial" w:eastAsia="Arial Unicode MS" w:hAnsi="Arial" w:cs="Arial"/>
          <w:bCs/>
          <w:iCs/>
          <w:color w:val="000000"/>
          <w:spacing w:val="24"/>
          <w:kern w:val="24"/>
          <w:u w:color="242322"/>
          <w:shd w:val="clear" w:color="auto" w:fill="FFFFFF"/>
          <w:lang w:val="en-GB" w:eastAsia="ja-JP" w:bidi="ar-KW"/>
        </w:rPr>
        <w:t>English</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apparently taken</w:t>
      </w:r>
      <w:r w:rsidR="000F1F0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from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9B474E" w:rsidRPr="009B0781">
        <w:rPr>
          <w:rFonts w:ascii="Arial" w:eastAsia="Arial Unicode MS" w:hAnsi="Arial" w:cs="Arial"/>
          <w:iCs/>
          <w:color w:val="242322"/>
          <w:spacing w:val="24"/>
          <w:kern w:val="24"/>
          <w:u w:color="242322"/>
          <w:shd w:val="clear" w:color="auto" w:fill="FFFFFF"/>
          <w:lang w:val="en-GB" w:eastAsia="ja-JP" w:bidi="ar-KW"/>
        </w:rPr>
        <w:t xml:space="preserve"> 2 was recorded in </w:t>
      </w:r>
      <w:r w:rsidR="00CD4EAC" w:rsidRPr="009B0781">
        <w:rPr>
          <w:rFonts w:ascii="Arial" w:eastAsia="Arial Unicode MS" w:hAnsi="Arial" w:cs="Arial"/>
          <w:bCs/>
          <w:iCs/>
          <w:color w:val="000000"/>
          <w:spacing w:val="24"/>
          <w:kern w:val="24"/>
          <w:u w:color="242322"/>
          <w:shd w:val="clear" w:color="auto" w:fill="FFFFFF"/>
          <w:lang w:val="en-GB" w:eastAsia="ja-JP" w:bidi="ar-KW"/>
        </w:rPr>
        <w:t>English</w:t>
      </w:r>
      <w:r w:rsidR="00CD4EAC" w:rsidRPr="009B0781">
        <w:rPr>
          <w:rFonts w:ascii="Arial" w:eastAsia="Arial Unicode MS" w:hAnsi="Arial" w:cs="Arial"/>
          <w:iCs/>
          <w:color w:val="242322"/>
          <w:spacing w:val="24"/>
          <w:kern w:val="24"/>
          <w:u w:color="242322"/>
          <w:shd w:val="clear" w:color="auto" w:fill="FFFFFF"/>
          <w:lang w:val="en-GB" w:eastAsia="ja-JP" w:bidi="ar-KW"/>
        </w:rPr>
        <w:t>.</w:t>
      </w:r>
    </w:p>
    <w:p w:rsidR="002217E8" w:rsidRPr="009B0781" w:rsidRDefault="002217E8" w:rsidP="00643FE3">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[20.9]</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On the same day after appearing before </w:t>
      </w:r>
      <w:r w:rsidR="00CD4EAC" w:rsidRPr="009B0781">
        <w:rPr>
          <w:rFonts w:ascii="Arial" w:eastAsia="Arial Unicode MS" w:hAnsi="Arial" w:cs="Arial"/>
          <w:bCs/>
          <w:iCs/>
          <w:color w:val="000000"/>
          <w:spacing w:val="24"/>
          <w:kern w:val="24"/>
          <w:u w:color="242322"/>
          <w:shd w:val="clear" w:color="auto" w:fill="FFFFFF"/>
          <w:lang w:val="en-GB" w:eastAsia="ja-JP" w:bidi="ar-KW"/>
        </w:rPr>
        <w:t>Captain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Monyeki,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2 had his first appearance in the </w:t>
      </w:r>
      <w:r w:rsidR="00CD4EAC" w:rsidRPr="009B0781">
        <w:rPr>
          <w:rFonts w:ascii="Arial" w:eastAsia="Arial Unicode MS" w:hAnsi="Arial" w:cs="Arial"/>
          <w:bCs/>
          <w:iCs/>
          <w:color w:val="000000"/>
          <w:spacing w:val="24"/>
          <w:kern w:val="24"/>
          <w:u w:color="242322"/>
          <w:shd w:val="clear" w:color="auto" w:fill="FFFFFF"/>
          <w:lang w:val="en-GB" w:eastAsia="ja-JP" w:bidi="ar-KW"/>
        </w:rPr>
        <w:t>Magistrate's Court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bCs/>
          <w:iCs/>
          <w:color w:val="000000"/>
          <w:spacing w:val="24"/>
          <w:kern w:val="16"/>
          <w:u w:color="242322"/>
          <w:shd w:val="clear" w:color="auto" w:fill="FFFFFF"/>
          <w:lang w:val="en-GB" w:eastAsia="en-ZA" w:bidi="ar-KW"/>
        </w:rPr>
        <w:t>EXHIBIT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N is a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transcript of the proceedings.  It reveals that the </w:t>
      </w:r>
      <w:r w:rsidR="00CD4EAC" w:rsidRPr="009B0781">
        <w:rPr>
          <w:rFonts w:ascii="Arial" w:eastAsia="Arial Unicode MS" w:hAnsi="Arial" w:cs="Arial"/>
          <w:iCs/>
          <w:color w:val="000000"/>
          <w:spacing w:val="24"/>
          <w:kern w:val="24"/>
          <w:u w:color="242322"/>
          <w:shd w:val="clear" w:color="auto" w:fill="FFFFFF"/>
          <w:lang w:val="en-GB" w:eastAsia="ja-JP" w:bidi="ar-KW"/>
        </w:rPr>
        <w:t>magistrate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saw injuries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on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2 and ordered that he be given access to doctors. </w:t>
      </w:r>
    </w:p>
    <w:p w:rsidR="00AA0AE3" w:rsidRPr="009B0781" w:rsidRDefault="002217E8" w:rsidP="00643FE3">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[20.10]</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At the first appearance before the </w:t>
      </w:r>
      <w:r w:rsidR="00CD4EAC" w:rsidRPr="009B0781">
        <w:rPr>
          <w:rFonts w:ascii="Arial" w:eastAsia="Arial Unicode MS" w:hAnsi="Arial" w:cs="Arial"/>
          <w:iCs/>
          <w:color w:val="000000"/>
          <w:spacing w:val="24"/>
          <w:kern w:val="24"/>
          <w:u w:color="242322"/>
          <w:shd w:val="clear" w:color="auto" w:fill="FFFFFF"/>
          <w:lang w:val="en-GB" w:eastAsia="ja-JP" w:bidi="ar-KW"/>
        </w:rPr>
        <w:t>magistrate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on 31</w:t>
      </w:r>
      <w:r w:rsidR="000F1F0C" w:rsidRPr="009B0781">
        <w:rPr>
          <w:rFonts w:ascii="Arial" w:eastAsia="Arial Unicode MS" w:hAnsi="Arial" w:cs="Arial"/>
          <w:iCs/>
          <w:color w:val="242322"/>
          <w:spacing w:val="24"/>
          <w:kern w:val="24"/>
          <w:u w:color="242322"/>
          <w:shd w:val="clear" w:color="auto" w:fill="FFFFFF"/>
          <w:lang w:val="en-GB" w:eastAsia="ja-JP" w:bidi="ar-KW"/>
        </w:rPr>
        <w:t xml:space="preserve"> </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 xml:space="preserve">March </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2017,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2 was represented by the same attorney who had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accompanied him to the </w:t>
      </w:r>
      <w:r w:rsidR="00CD4EAC" w:rsidRPr="009B0781">
        <w:rPr>
          <w:rFonts w:ascii="Arial" w:eastAsia="Arial Unicode MS" w:hAnsi="Arial" w:cs="Arial"/>
          <w:bCs/>
          <w:iCs/>
          <w:color w:val="000000"/>
          <w:spacing w:val="24"/>
          <w:kern w:val="24"/>
          <w:u w:color="242322"/>
          <w:shd w:val="clear" w:color="auto" w:fill="FFFFFF"/>
          <w:lang w:val="en-GB" w:eastAsia="ja-JP" w:bidi="ar-KW"/>
        </w:rPr>
        <w:t>police station</w:t>
      </w:r>
      <w:r w:rsidR="000F1F0C" w:rsidRPr="009B0781">
        <w:rPr>
          <w:rFonts w:ascii="Arial" w:eastAsia="Arial Unicode MS" w:hAnsi="Arial" w:cs="Arial"/>
          <w:iCs/>
          <w:color w:val="242322"/>
          <w:spacing w:val="24"/>
          <w:kern w:val="24"/>
          <w:u w:color="242322"/>
          <w:shd w:val="clear" w:color="auto" w:fill="FFFFFF"/>
          <w:lang w:val="en-GB" w:eastAsia="ja-JP" w:bidi="ar-KW"/>
        </w:rPr>
        <w:t xml:space="preserve"> on 29 </w:t>
      </w:r>
      <w:r w:rsidR="00CD4EAC" w:rsidRPr="009B0781">
        <w:rPr>
          <w:rFonts w:ascii="Arial" w:eastAsia="Arial Unicode MS" w:hAnsi="Arial" w:cs="Arial"/>
          <w:iCs/>
          <w:color w:val="242322"/>
          <w:spacing w:val="24"/>
          <w:kern w:val="24"/>
          <w:u w:color="242322"/>
          <w:shd w:val="clear" w:color="auto" w:fill="FFFFFF"/>
          <w:lang w:val="en-GB" w:eastAsia="ja-JP" w:bidi="ar-KW"/>
        </w:rPr>
        <w:t>March 2017.</w:t>
      </w:r>
    </w:p>
    <w:p w:rsidR="002217E8" w:rsidRPr="009B0781" w:rsidRDefault="002217E8" w:rsidP="00643FE3">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[20.11]</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was arrested on 7 April 2017.  He had been in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Gauteng at the time.  He had boarded transport to bring him down to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Port St Johns</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Immediately upon his arrival he went to his attorney who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accompanied him to the </w:t>
      </w:r>
      <w:r w:rsidR="00CD4EAC" w:rsidRPr="009B0781">
        <w:rPr>
          <w:rFonts w:ascii="Arial" w:eastAsia="Arial Unicode MS" w:hAnsi="Arial" w:cs="Arial"/>
          <w:bCs/>
          <w:iCs/>
          <w:color w:val="000000"/>
          <w:spacing w:val="24"/>
          <w:kern w:val="24"/>
          <w:u w:color="242322"/>
          <w:shd w:val="clear" w:color="auto" w:fill="FFFFFF"/>
          <w:lang w:val="en-GB" w:eastAsia="ja-JP" w:bidi="ar-KW"/>
        </w:rPr>
        <w:t>police station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and then left him.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bCs/>
          <w:iCs/>
          <w:color w:val="000000"/>
          <w:spacing w:val="24"/>
          <w:kern w:val="24"/>
          <w:u w:color="242322"/>
          <w:shd w:val="clear" w:color="auto" w:fill="FFFFFF"/>
          <w:lang w:val="en-GB" w:eastAsia="ja-JP" w:bidi="ar-KW"/>
        </w:rPr>
        <w:t>interview</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with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lasted the whole day until approximately 6 pm.  </w:t>
      </w:r>
    </w:p>
    <w:p w:rsidR="002217E8" w:rsidRPr="009B0781" w:rsidRDefault="002217E8" w:rsidP="001425AF">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lastRenderedPageBreak/>
        <w:tab/>
      </w:r>
      <w:r w:rsidR="000F1F0C" w:rsidRPr="009B0781">
        <w:rPr>
          <w:rFonts w:ascii="Arial" w:eastAsia="Arial Unicode MS" w:hAnsi="Arial" w:cs="Arial"/>
          <w:iCs/>
          <w:color w:val="242322"/>
          <w:spacing w:val="24"/>
          <w:kern w:val="24"/>
          <w:u w:color="242322"/>
          <w:shd w:val="clear" w:color="auto" w:fill="FFFFFF"/>
          <w:lang w:val="en-GB" w:eastAsia="ja-JP" w:bidi="ar-KW"/>
        </w:rPr>
        <w:t>[20.12]</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pointing out made by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and conducted by </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Colonel Mkovana,</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another police officer stationed at </w:t>
      </w:r>
      <w:r w:rsidR="00CD4EAC" w:rsidRPr="009B0781">
        <w:rPr>
          <w:rFonts w:ascii="Arial" w:eastAsia="Arial Unicode MS" w:hAnsi="Arial" w:cs="Arial"/>
          <w:bCs/>
          <w:iCs/>
          <w:color w:val="000000"/>
          <w:spacing w:val="24"/>
          <w:kern w:val="24"/>
          <w:u w:color="242322"/>
          <w:shd w:val="clear" w:color="auto" w:fill="FFFFFF"/>
          <w:lang w:val="en-GB" w:eastAsia="ja-JP" w:bidi="ar-KW"/>
        </w:rPr>
        <w:t xml:space="preserve">Port St </w:t>
      </w:r>
      <w:r w:rsidR="000F1F0C" w:rsidRPr="009B0781">
        <w:rPr>
          <w:rFonts w:ascii="Arial" w:eastAsia="Arial Unicode MS" w:hAnsi="Arial" w:cs="Arial"/>
          <w:bCs/>
          <w:iCs/>
          <w:color w:val="000000"/>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Johns,</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was done at night on 7 April 2017.  No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was used.  No </w:t>
      </w:r>
      <w:r w:rsidR="009B0781">
        <w:rPr>
          <w:rFonts w:ascii="Arial" w:eastAsia="Arial Unicode MS" w:hAnsi="Arial" w:cs="Arial"/>
          <w:bCs/>
          <w:iCs/>
          <w:color w:val="242322"/>
          <w:spacing w:val="24"/>
          <w:kern w:val="24"/>
          <w:u w:color="242322"/>
          <w:shd w:val="clear" w:color="auto" w:fill="FFFFFF"/>
          <w:lang w:val="en-GB" w:eastAsia="ja-JP" w:bidi="ar-KW"/>
        </w:rPr>
        <w:tab/>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interpreter was involved.  </w:t>
      </w:r>
    </w:p>
    <w:p w:rsidR="00CD4EAC" w:rsidRPr="009B0781" w:rsidRDefault="002217E8" w:rsidP="001425AF">
      <w:pPr>
        <w:widowControl w:val="0"/>
        <w:tabs>
          <w:tab w:val="left" w:pos="0"/>
        </w:tabs>
        <w:spacing w:after="360" w:line="360" w:lineRule="auto"/>
        <w:jc w:val="both"/>
        <w:rPr>
          <w:rFonts w:ascii="Arial" w:eastAsia="Arial Unicode MS" w:hAnsi="Arial" w:cs="Arial"/>
          <w:bCs/>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[20.13]</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On 8 April 2017 at 13h48,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was taken to make </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 </w:t>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before Colonel Mtirara,</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a </w:t>
      </w:r>
      <w:r w:rsidR="00CD4EAC" w:rsidRPr="009B0781">
        <w:rPr>
          <w:rFonts w:ascii="Arial" w:eastAsia="Arial Unicode MS" w:hAnsi="Arial" w:cs="Arial"/>
          <w:bCs/>
          <w:iCs/>
          <w:color w:val="000000"/>
          <w:spacing w:val="24"/>
          <w:kern w:val="24"/>
          <w:u w:color="242322"/>
          <w:shd w:val="clear" w:color="auto" w:fill="FFFFFF"/>
          <w:lang w:val="en-GB" w:eastAsia="ja-JP" w:bidi="ar-KW"/>
        </w:rPr>
        <w:t>police officer</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stationed at Mthatha.  </w:t>
      </w:r>
      <w:r w:rsidR="009B0781">
        <w:rPr>
          <w:rFonts w:ascii="Arial" w:eastAsia="Arial Unicode MS" w:hAnsi="Arial" w:cs="Arial"/>
          <w:bCs/>
          <w:iCs/>
          <w:color w:val="242322"/>
          <w:spacing w:val="24"/>
          <w:kern w:val="24"/>
          <w:u w:color="242322"/>
          <w:shd w:val="clear" w:color="auto" w:fill="FFFFFF"/>
          <w:lang w:val="en-GB" w:eastAsia="ja-JP" w:bidi="ar-KW"/>
        </w:rPr>
        <w:tab/>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He recorded in the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that</w:t>
      </w:r>
      <w:r w:rsidR="002D20AE" w:rsidRPr="009B0781">
        <w:rPr>
          <w:rFonts w:ascii="Arial" w:eastAsia="Arial Unicode MS" w:hAnsi="Arial" w:cs="Arial"/>
          <w:bCs/>
          <w:iCs/>
          <w:color w:val="242322"/>
          <w:spacing w:val="24"/>
          <w:kern w:val="24"/>
          <w:u w:color="242322"/>
          <w:shd w:val="clear" w:color="auto" w:fill="FFFFFF"/>
          <w:lang w:val="en-GB" w:eastAsia="ja-JP" w:bidi="ar-KW"/>
        </w:rPr>
        <w:t>,</w:t>
      </w:r>
      <w:r w:rsidR="00CD4EAC" w:rsidRPr="009B0781">
        <w:rPr>
          <w:rFonts w:ascii="Arial" w:eastAsia="Arial Unicode MS" w:hAnsi="Arial" w:cs="Arial"/>
          <w:bCs/>
          <w:iCs/>
          <w:color w:val="242322"/>
          <w:spacing w:val="24"/>
          <w:kern w:val="24"/>
          <w:u w:color="242322"/>
          <w:shd w:val="clear" w:color="auto" w:fill="FFFFFF"/>
          <w:lang w:val="en-GB" w:eastAsia="ja-JP" w:bidi="ar-KW"/>
        </w:rPr>
        <w:t xml:space="preserve"> </w:t>
      </w:r>
    </w:p>
    <w:p w:rsidR="00CD4EAC" w:rsidRPr="009B0781" w:rsidRDefault="000F1F0C" w:rsidP="00643FE3">
      <w:pPr>
        <w:widowControl w:val="0"/>
        <w:spacing w:after="36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"No injuries observed."</w:t>
      </w:r>
    </w:p>
    <w:p w:rsidR="00CD4EAC" w:rsidRPr="009B0781" w:rsidRDefault="002217E8" w:rsidP="00643FE3">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[20.14]</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No interpreter was used during the exchange between </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2D20AE" w:rsidRPr="009B0781">
        <w:rPr>
          <w:rFonts w:ascii="Arial" w:eastAsia="Arial Unicode MS" w:hAnsi="Arial" w:cs="Arial"/>
          <w:iCs/>
          <w:color w:val="242322"/>
          <w:spacing w:val="24"/>
          <w:kern w:val="24"/>
          <w:u w:color="242322"/>
          <w:shd w:val="clear" w:color="auto" w:fill="FFFFFF"/>
          <w:lang w:val="en-GB" w:eastAsia="ja-JP" w:bidi="ar-KW"/>
        </w:rPr>
        <w:t>Colonel Mtirara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and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Again the reason given for this was that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both he and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were Xhosa speaking so there was no need for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an interpreter.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bCs/>
          <w:i/>
          <w:iCs/>
          <w:color w:val="000000"/>
          <w:spacing w:val="24"/>
          <w:kern w:val="24"/>
          <w:u w:color="242322"/>
          <w:shd w:val="clear" w:color="auto" w:fill="FFFFFF"/>
          <w:lang w:val="en-GB" w:eastAsia="ja-JP" w:bidi="ar-KW"/>
        </w:rPr>
        <w:t>pro forma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used by </w:t>
      </w:r>
      <w:r w:rsidR="00AA0AE3" w:rsidRPr="009B0781">
        <w:rPr>
          <w:rFonts w:ascii="Arial" w:eastAsia="Arial Unicode MS" w:hAnsi="Arial" w:cs="Arial"/>
          <w:iCs/>
          <w:color w:val="242322"/>
          <w:spacing w:val="24"/>
          <w:kern w:val="24"/>
          <w:u w:color="242322"/>
          <w:shd w:val="clear" w:color="auto" w:fill="FFFFFF"/>
          <w:lang w:val="en-GB" w:eastAsia="ja-JP" w:bidi="ar-KW"/>
        </w:rPr>
        <w:t xml:space="preserve">Colonel </w:t>
      </w:r>
      <w:r w:rsidR="002D20AE" w:rsidRPr="009B0781">
        <w:rPr>
          <w:rFonts w:ascii="Arial" w:eastAsia="Arial Unicode MS" w:hAnsi="Arial" w:cs="Arial"/>
          <w:iCs/>
          <w:color w:val="242322"/>
          <w:spacing w:val="24"/>
          <w:kern w:val="24"/>
          <w:u w:color="242322"/>
          <w:shd w:val="clear" w:color="auto" w:fill="FFFFFF"/>
          <w:lang w:val="en-GB" w:eastAsia="ja-JP" w:bidi="ar-KW"/>
        </w:rPr>
        <w:t>Mtirara</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was printed in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bCs/>
          <w:iCs/>
          <w:color w:val="000000"/>
          <w:spacing w:val="24"/>
          <w:kern w:val="24"/>
          <w:u w:color="242322"/>
          <w:shd w:val="clear" w:color="auto" w:fill="FFFFFF"/>
          <w:lang w:val="en-GB" w:eastAsia="ja-JP" w:bidi="ar-KW"/>
        </w:rPr>
        <w:t>English</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answers and the comment recorded thereon are in </w:t>
      </w:r>
      <w:r w:rsidR="00CD4EAC" w:rsidRPr="009B0781">
        <w:rPr>
          <w:rFonts w:ascii="Arial" w:eastAsia="Arial Unicode MS" w:hAnsi="Arial" w:cs="Arial"/>
          <w:bCs/>
          <w:iCs/>
          <w:color w:val="000000"/>
          <w:spacing w:val="24"/>
          <w:kern w:val="24"/>
          <w:u w:color="242322"/>
          <w:shd w:val="clear" w:color="auto" w:fill="FFFFFF"/>
          <w:lang w:val="en-GB" w:eastAsia="ja-JP" w:bidi="ar-KW"/>
        </w:rPr>
        <w:t>English</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statement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taken from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was recorded in </w:t>
      </w:r>
      <w:r w:rsidR="00CD4EAC" w:rsidRPr="009B0781">
        <w:rPr>
          <w:rFonts w:ascii="Arial" w:eastAsia="Arial Unicode MS" w:hAnsi="Arial" w:cs="Arial"/>
          <w:bCs/>
          <w:iCs/>
          <w:color w:val="000000"/>
          <w:spacing w:val="24"/>
          <w:kern w:val="24"/>
          <w:u w:color="242322"/>
          <w:shd w:val="clear" w:color="auto" w:fill="FFFFFF"/>
          <w:lang w:val="en-GB" w:eastAsia="ja-JP" w:bidi="ar-KW"/>
        </w:rPr>
        <w:t>English</w:t>
      </w:r>
      <w:r w:rsidR="00CD4EAC" w:rsidRPr="009B0781">
        <w:rPr>
          <w:rFonts w:ascii="Arial" w:eastAsia="Arial Unicode MS" w:hAnsi="Arial" w:cs="Arial"/>
          <w:iCs/>
          <w:color w:val="242322"/>
          <w:spacing w:val="24"/>
          <w:kern w:val="24"/>
          <w:u w:color="242322"/>
          <w:shd w:val="clear" w:color="auto" w:fill="FFFFFF"/>
          <w:lang w:val="en-GB" w:eastAsia="ja-JP" w:bidi="ar-KW"/>
        </w:rPr>
        <w:t>.</w:t>
      </w:r>
    </w:p>
    <w:p w:rsidR="002217E8" w:rsidRPr="009B0781" w:rsidRDefault="002217E8" w:rsidP="00643FE3">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[20.15]</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On 10 April 2017,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appeared for the first time </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in the </w:t>
      </w:r>
      <w:r w:rsidR="00CD4EAC" w:rsidRPr="009B0781">
        <w:rPr>
          <w:rFonts w:ascii="Arial" w:eastAsia="Arial Unicode MS" w:hAnsi="Arial" w:cs="Arial"/>
          <w:bCs/>
          <w:iCs/>
          <w:color w:val="000000"/>
          <w:spacing w:val="24"/>
          <w:kern w:val="24"/>
          <w:u w:color="242322"/>
          <w:shd w:val="clear" w:color="auto" w:fill="FFFFFF"/>
          <w:lang w:val="en-GB" w:eastAsia="ja-JP" w:bidi="ar-KW"/>
        </w:rPr>
        <w:t>Magistrate's Court</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He was represented by the attorney who had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taken him to the </w:t>
      </w:r>
      <w:r w:rsidR="00CD4EAC" w:rsidRPr="009B0781">
        <w:rPr>
          <w:rFonts w:ascii="Arial" w:eastAsia="Arial Unicode MS" w:hAnsi="Arial" w:cs="Arial"/>
          <w:bCs/>
          <w:iCs/>
          <w:color w:val="000000"/>
          <w:spacing w:val="24"/>
          <w:kern w:val="24"/>
          <w:u w:color="242322"/>
          <w:shd w:val="clear" w:color="auto" w:fill="FFFFFF"/>
          <w:lang w:val="en-GB" w:eastAsia="ja-JP" w:bidi="ar-KW"/>
        </w:rPr>
        <w:t>police station</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a few days earlier.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magistrate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was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told that </w:t>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ha</w:t>
      </w:r>
      <w:r w:rsidR="002D20AE" w:rsidRPr="009B0781">
        <w:rPr>
          <w:rFonts w:ascii="Arial" w:eastAsia="Arial Unicode MS" w:hAnsi="Arial" w:cs="Arial"/>
          <w:iCs/>
          <w:color w:val="242322"/>
          <w:spacing w:val="24"/>
          <w:kern w:val="24"/>
          <w:u w:color="242322"/>
          <w:shd w:val="clear" w:color="auto" w:fill="FFFFFF"/>
          <w:lang w:val="en-GB" w:eastAsia="ja-JP" w:bidi="ar-KW"/>
        </w:rPr>
        <w:t>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been </w:t>
      </w:r>
      <w:r w:rsidR="00CD4EAC" w:rsidRPr="009B0781">
        <w:rPr>
          <w:rFonts w:ascii="Arial" w:eastAsia="Arial Unicode MS" w:hAnsi="Arial" w:cs="Arial"/>
          <w:bCs/>
          <w:iCs/>
          <w:color w:val="242322"/>
          <w:spacing w:val="24"/>
          <w:kern w:val="24"/>
          <w:u w:color="242322"/>
          <w:shd w:val="clear" w:color="auto" w:fill="FFFFFF"/>
          <w:lang w:val="en-GB" w:eastAsia="ja-JP" w:bidi="ar-KW"/>
        </w:rPr>
        <w:t>assaulted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by the police and had suffered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injuries.  </w:t>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t>
      </w:r>
      <w:r w:rsidR="00CD4EAC" w:rsidRPr="009B0781">
        <w:rPr>
          <w:rFonts w:ascii="Arial" w:eastAsia="Arial Unicode MS" w:hAnsi="Arial" w:cs="Arial"/>
          <w:iCs/>
          <w:color w:val="000000"/>
          <w:spacing w:val="24"/>
          <w:kern w:val="24"/>
          <w:u w:color="242322"/>
          <w:shd w:val="clear" w:color="auto" w:fill="FFFFFF"/>
          <w:lang w:val="en-GB" w:eastAsia="ja-JP" w:bidi="ar-KW"/>
        </w:rPr>
        <w:t>magistrate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ordered the </w:t>
      </w:r>
      <w:r w:rsidR="00CD4EAC" w:rsidRPr="009B0781">
        <w:rPr>
          <w:rFonts w:ascii="Arial" w:eastAsia="Arial Unicode MS" w:hAnsi="Arial" w:cs="Arial"/>
          <w:iCs/>
          <w:color w:val="000000"/>
          <w:spacing w:val="24"/>
          <w:kern w:val="24"/>
          <w:u w:color="242322"/>
          <w:shd w:val="clear" w:color="auto" w:fill="FFFFFF"/>
          <w:lang w:val="en-GB" w:eastAsia="ja-JP" w:bidi="ar-KW"/>
        </w:rPr>
        <w:t>investigating officer</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to take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for immediate medical treatment.  </w:t>
      </w:r>
    </w:p>
    <w:p w:rsidR="000F1F0C" w:rsidRPr="009B0781" w:rsidRDefault="006B7822" w:rsidP="00E55BF4">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ab/>
      </w:r>
      <w:r w:rsidR="000F1F0C" w:rsidRPr="009B0781">
        <w:rPr>
          <w:rFonts w:ascii="Arial" w:eastAsia="Arial Unicode MS" w:hAnsi="Arial" w:cs="Arial"/>
          <w:iCs/>
          <w:color w:val="242322"/>
          <w:spacing w:val="24"/>
          <w:kern w:val="24"/>
          <w:u w:color="242322"/>
          <w:shd w:val="clear" w:color="auto" w:fill="FFFFFF"/>
          <w:lang w:val="en-GB" w:eastAsia="ja-JP" w:bidi="ar-KW"/>
        </w:rPr>
        <w:t>[20.16]</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was taken to the </w:t>
      </w:r>
      <w:r w:rsidR="00CD4EAC" w:rsidRPr="009B0781">
        <w:rPr>
          <w:rFonts w:ascii="Arial" w:eastAsia="Arial Unicode MS" w:hAnsi="Arial" w:cs="Arial"/>
          <w:bCs/>
          <w:iCs/>
          <w:color w:val="000000"/>
          <w:spacing w:val="24"/>
          <w:kern w:val="24"/>
          <w:u w:color="242322"/>
          <w:shd w:val="clear" w:color="auto" w:fill="FFFFFF"/>
          <w:lang w:val="en-GB" w:eastAsia="ja-JP" w:bidi="ar-KW"/>
        </w:rPr>
        <w:t>Port St Johns</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Health Centre.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His medical file contents show that he was seen by a nurse</w:t>
      </w:r>
      <w:r w:rsidR="00AA0AE3"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there.  Her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note reads as follows:</w:t>
      </w:r>
    </w:p>
    <w:p w:rsidR="00CD4EAC" w:rsidRPr="009B0781" w:rsidRDefault="00CD4EAC" w:rsidP="00E55BF4">
      <w:pPr>
        <w:widowControl w:val="0"/>
        <w:spacing w:after="360" w:line="360" w:lineRule="auto"/>
        <w:ind w:left="1134" w:right="1111"/>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t>"Back and painful feet – after being beaten by community.  Painful hands.  Police case."</w:t>
      </w:r>
    </w:p>
    <w:p w:rsidR="006B7822" w:rsidRPr="009B0781" w:rsidRDefault="006B7822" w:rsidP="00E55BF4">
      <w:pPr>
        <w:widowControl w:val="0"/>
        <w:tabs>
          <w:tab w:val="left" w:pos="0"/>
        </w:tabs>
        <w:spacing w:after="36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000000"/>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The</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words police case have been underlined twice.</w:t>
      </w:r>
    </w:p>
    <w:p w:rsidR="00CD4EAC" w:rsidRPr="009B0781" w:rsidRDefault="006B7822" w:rsidP="00E55BF4">
      <w:pPr>
        <w:widowControl w:val="0"/>
        <w:tabs>
          <w:tab w:val="left" w:pos="0"/>
        </w:tabs>
        <w:spacing w:after="0" w:line="360" w:lineRule="auto"/>
        <w:jc w:val="both"/>
        <w:rPr>
          <w:rFonts w:ascii="Arial" w:eastAsia="Arial Unicode MS" w:hAnsi="Arial" w:cs="Arial"/>
          <w:iCs/>
          <w:color w:val="242322"/>
          <w:spacing w:val="24"/>
          <w:kern w:val="24"/>
          <w:u w:color="242322"/>
          <w:shd w:val="clear" w:color="auto" w:fill="FFFFFF"/>
          <w:lang w:val="en-GB" w:eastAsia="ja-JP" w:bidi="ar-KW"/>
        </w:rPr>
      </w:pPr>
      <w:r w:rsidRPr="009B0781">
        <w:rPr>
          <w:rFonts w:ascii="Arial" w:eastAsia="Arial Unicode MS" w:hAnsi="Arial" w:cs="Arial"/>
          <w:iCs/>
          <w:color w:val="242322"/>
          <w:spacing w:val="24"/>
          <w:kern w:val="24"/>
          <w:u w:color="242322"/>
          <w:shd w:val="clear" w:color="auto" w:fill="FFFFFF"/>
          <w:lang w:val="en-GB" w:eastAsia="ja-JP" w:bidi="ar-KW"/>
        </w:rPr>
        <w:lastRenderedPageBreak/>
        <w:tab/>
      </w:r>
      <w:r w:rsidR="000F1F0C" w:rsidRPr="009B0781">
        <w:rPr>
          <w:rFonts w:ascii="Arial" w:eastAsia="Arial Unicode MS" w:hAnsi="Arial" w:cs="Arial"/>
          <w:iCs/>
          <w:color w:val="242322"/>
          <w:spacing w:val="24"/>
          <w:kern w:val="24"/>
          <w:u w:color="242322"/>
          <w:shd w:val="clear" w:color="auto" w:fill="FFFFFF"/>
          <w:lang w:val="en-GB" w:eastAsia="ja-JP" w:bidi="ar-KW"/>
        </w:rPr>
        <w:t>[20.17]</w:t>
      </w:r>
      <w:r w:rsidR="000F1F0C"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000000"/>
          <w:spacing w:val="24"/>
          <w:kern w:val="24"/>
          <w:u w:color="242322"/>
          <w:shd w:val="clear" w:color="auto" w:fill="FFFFFF"/>
          <w:lang w:val="en-GB" w:eastAsia="ja-JP" w:bidi="ar-KW"/>
        </w:rPr>
        <w:t>Accused</w:t>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 3 was then seen by the doctor.  On his form she </w:t>
      </w:r>
      <w:r w:rsidRP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records the treatment given to have been a Voltaren injection and the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 xml:space="preserve">provision of paracetamol and Brufen tablets and a muscle rub.  She also </w:t>
      </w:r>
      <w:r w:rsidR="009B0781">
        <w:rPr>
          <w:rFonts w:ascii="Arial" w:eastAsia="Arial Unicode MS" w:hAnsi="Arial" w:cs="Arial"/>
          <w:iCs/>
          <w:color w:val="242322"/>
          <w:spacing w:val="24"/>
          <w:kern w:val="24"/>
          <w:u w:color="242322"/>
          <w:shd w:val="clear" w:color="auto" w:fill="FFFFFF"/>
          <w:lang w:val="en-GB" w:eastAsia="ja-JP" w:bidi="ar-KW"/>
        </w:rPr>
        <w:tab/>
      </w:r>
      <w:r w:rsidR="00CD4EAC" w:rsidRPr="009B0781">
        <w:rPr>
          <w:rFonts w:ascii="Arial" w:eastAsia="Arial Unicode MS" w:hAnsi="Arial" w:cs="Arial"/>
          <w:iCs/>
          <w:color w:val="242322"/>
          <w:spacing w:val="24"/>
          <w:kern w:val="24"/>
          <w:u w:color="242322"/>
          <w:shd w:val="clear" w:color="auto" w:fill="FFFFFF"/>
          <w:lang w:val="en-GB" w:eastAsia="ja-JP" w:bidi="ar-KW"/>
        </w:rPr>
        <w:t>prescribed that he be reviewed at the nearest hospital.</w:t>
      </w:r>
    </w:p>
    <w:p w:rsidR="00CD4EAC" w:rsidRPr="00AA0AE3" w:rsidRDefault="00CD4EAC" w:rsidP="00E55BF4">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[21]</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Each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testified in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trial-within-a-trial</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each instance the </w:t>
      </w:r>
      <w:r w:rsidR="00CD4EAC" w:rsidRPr="00AA0AE3">
        <w:rPr>
          <w:rFonts w:ascii="Arial" w:eastAsia="Arial Unicode MS" w:hAnsi="Arial" w:cs="Arial"/>
          <w:i/>
          <w:color w:val="242322"/>
          <w:spacing w:val="24"/>
          <w:kern w:val="24"/>
          <w:sz w:val="24"/>
          <w:szCs w:val="24"/>
          <w:u w:color="242322"/>
          <w:shd w:val="clear" w:color="auto" w:fill="FFFFFF"/>
          <w:lang w:val="en-GB" w:eastAsia="ja-JP" w:bidi="ar-KW"/>
        </w:rPr>
        <w:t>modus operandi</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investigating team was described in the same way by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A quite remarkable form of assault was described whereby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were made to crouch on the floor with their hands clasped in front of their shins.  They were then handcuffed in this position with an iron rod being passed behind their backs and across each forearm.  Each end of the iron rod was then placed on a table and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allowed to hang in the gap between the tables.  Immobilised in this position, the distribution of their body mass meant that the centre of gravity was located in the chest and shoulders and they hung upside down with their heads pointing towards the floor.  This exposed the hands, shins and lower backs to assault.  Each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described being exposed to partial suffocation where a plastic bag was passed over their heads and tightened around the neck to deprive them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oxygen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It appears that on occasions pepper spray was introduced into the bag to increase the discomfort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experience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d by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All three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described passing out through a deprivation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oxygen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and being revived by being sloshed with a bucket of cold water.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[22]</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interview</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of each accused were described by them as being very long.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were described by them as being aimed at getting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to admit their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involvement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the offences for which they had been arrested.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length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interview</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was also confirmed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given by the police.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purpose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interview</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was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obvious.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police wanted to get to the bottom of the mystery surrounding the death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Essentially all that was in dispute between the </w:t>
      </w:r>
      <w:r w:rsidR="002D20AE">
        <w:rPr>
          <w:rFonts w:ascii="Arial" w:eastAsia="Arial Unicode MS" w:hAnsi="Arial" w:cs="Arial"/>
          <w:bCs/>
          <w:iCs/>
          <w:color w:val="242322"/>
          <w:spacing w:val="24"/>
          <w:kern w:val="24"/>
          <w:sz w:val="24"/>
          <w:szCs w:val="24"/>
          <w:u w:color="242322"/>
          <w:shd w:val="clear" w:color="auto" w:fill="FFFFFF"/>
          <w:lang w:val="en-GB" w:eastAsia="ja-JP" w:bidi="ar-KW"/>
        </w:rPr>
        <w:lastRenderedPageBreak/>
        <w:t>S</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tate and the defence team was the manner of the interrogation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t>
      </w:r>
    </w:p>
    <w:p w:rsidR="006B7822"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approach to be adopted towards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trial-within-a-trial</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the present matter is set out clearly in </w:t>
      </w:r>
      <w:r w:rsidR="00CD4EAC" w:rsidRPr="009B0781">
        <w:rPr>
          <w:rFonts w:ascii="Arial" w:eastAsia="Arial Unicode MS" w:hAnsi="Arial" w:cs="Arial"/>
          <w:i/>
          <w:color w:val="242322"/>
          <w:spacing w:val="24"/>
          <w:kern w:val="24"/>
          <w:sz w:val="24"/>
          <w:szCs w:val="24"/>
          <w:u w:color="242322"/>
          <w:shd w:val="clear" w:color="auto" w:fill="FFFFFF"/>
          <w:lang w:val="en-GB" w:eastAsia="ja-JP" w:bidi="ar-KW"/>
        </w:rPr>
        <w:t>Gcam-Gcam v the State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2015 (2) SACR 501 (SCA) where the following was stated by Cachalia JA 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paragraph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49:</w:t>
      </w:r>
    </w:p>
    <w:p w:rsidR="00CD4EAC" w:rsidRPr="00AA0AE3" w:rsidRDefault="00CD4EAC" w:rsidP="00AA0AE3">
      <w:pPr>
        <w:widowControl w:val="0"/>
        <w:spacing w:after="0" w:line="360" w:lineRule="auto"/>
        <w:ind w:left="1134" w:right="1111"/>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Pr="009B0781">
        <w:rPr>
          <w:rFonts w:ascii="Arial" w:eastAsia="Arial Unicode MS" w:hAnsi="Arial" w:cs="Arial"/>
          <w:iCs/>
          <w:color w:val="242322"/>
          <w:spacing w:val="24"/>
          <w:kern w:val="24"/>
          <w:u w:color="242322"/>
          <w:shd w:val="clear" w:color="auto" w:fill="FFFFFF"/>
          <w:lang w:val="en-GB" w:eastAsia="ja-JP" w:bidi="ar-KW"/>
        </w:rPr>
        <w:t>When confronted with confessions made by suspects to police officers whilst in custody, even when those officers are said to be performing their duties independently of the investigating team, courts must be especially vigilant.  For such people are subject to the authority of the police, are vulnerable to the abuse of such authority and are often not able to exercise their constitutional rights before implicating themselves in crimes.  Experience of courts with police investigations of serious crimes has shown that police officers are sometimes known to succumb to the temptation to extract confessions from suspects through physical violence or threats of violence rather than engage in the painstaking task of thoroughly investigating a case. This is why the law provides safeguards against compelling an accused to make admissions and confessions that can be used against him in a trial</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[24]</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It is trite that in establishing whether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amounting to a confession complies with the provisions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217 of the CP</w:t>
      </w:r>
      <w:r w:rsidR="000C6CAE">
        <w:rPr>
          <w:rFonts w:ascii="Arial" w:eastAsia="Arial Unicode MS" w:hAnsi="Arial" w:cs="Arial"/>
          <w:iCs/>
          <w:color w:val="242322"/>
          <w:spacing w:val="24"/>
          <w:kern w:val="24"/>
          <w:sz w:val="24"/>
          <w:szCs w:val="24"/>
          <w:u w:color="242322"/>
          <w:shd w:val="clear" w:color="auto" w:fill="FFFFFF"/>
          <w:lang w:val="en-GB" w:eastAsia="ja-JP" w:bidi="ar-KW"/>
        </w:rPr>
        <w:t>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onus rests upon the </w:t>
      </w:r>
      <w:r w:rsidR="002D20AE">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tate.  Proof of the admissibility of the confession must be established beyond a reasonable doubt.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[25]</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the analysis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it is not required of an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person to put up a credible version to refute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police.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proper form for the assessment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stated in </w:t>
      </w:r>
      <w:r w:rsidR="00CD4EAC" w:rsidRPr="009B0781">
        <w:rPr>
          <w:rFonts w:ascii="Arial" w:eastAsia="Arial Unicode MS" w:hAnsi="Arial" w:cs="Arial"/>
          <w:i/>
          <w:iCs/>
          <w:color w:val="242322"/>
          <w:spacing w:val="24"/>
          <w:kern w:val="24"/>
          <w:sz w:val="24"/>
          <w:szCs w:val="24"/>
          <w:u w:color="242322"/>
          <w:shd w:val="clear" w:color="auto" w:fill="FFFFFF"/>
          <w:lang w:val="en-GB" w:eastAsia="ja-JP" w:bidi="ar-KW"/>
        </w:rPr>
        <w:t>Gcam-Gcam</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paragraph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48 to be as follows:</w:t>
      </w:r>
    </w:p>
    <w:p w:rsidR="00CD4EAC" w:rsidRPr="00AA0AE3" w:rsidRDefault="00CD4EAC" w:rsidP="00AA0AE3">
      <w:pPr>
        <w:widowControl w:val="0"/>
        <w:spacing w:after="0" w:line="360" w:lineRule="auto"/>
        <w:ind w:left="1134" w:right="1111"/>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Pr="009B0781">
        <w:rPr>
          <w:rFonts w:ascii="Arial" w:eastAsia="Arial Unicode MS" w:hAnsi="Arial" w:cs="Arial"/>
          <w:iCs/>
          <w:color w:val="242322"/>
          <w:spacing w:val="24"/>
          <w:kern w:val="24"/>
          <w:u w:color="242322"/>
          <w:shd w:val="clear" w:color="auto" w:fill="FFFFFF"/>
          <w:lang w:val="en-GB" w:eastAsia="ja-JP" w:bidi="ar-KW"/>
        </w:rPr>
        <w:t>All that was required of the appellant was to present a version that was reasonably possibly true, even if it contained demonstrable falsehoods.</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[26]</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the present matter all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gilded the lily in their contest of the admissibility of their confessions.  </w:t>
      </w:r>
      <w:r w:rsidR="00CD4EAC" w:rsidRPr="00AA0AE3">
        <w:rPr>
          <w:rFonts w:ascii="Arial" w:eastAsia="Arial Unicode MS" w:hAnsi="Arial" w:cs="Arial"/>
          <w:bCs/>
          <w:iCs/>
          <w:color w:val="000000"/>
          <w:spacing w:val="24"/>
          <w:sz w:val="24"/>
          <w:szCs w:val="24"/>
          <w:u w:color="242322"/>
          <w:shd w:val="clear" w:color="auto" w:fill="FFFFFF"/>
          <w:lang w:val="en-GB" w:eastAsia="ja-JP" w:bidi="ar-KW"/>
        </w:rPr>
        <w:t>For example</w:t>
      </w:r>
      <w:r w:rsidR="00AA0AE3">
        <w:rPr>
          <w:rFonts w:ascii="Arial" w:eastAsia="Arial Unicode MS" w:hAnsi="Arial" w:cs="Arial"/>
          <w:bCs/>
          <w:iCs/>
          <w:color w:val="000000"/>
          <w:spacing w:val="24"/>
          <w:sz w:val="24"/>
          <w:szCs w:val="24"/>
          <w:u w:color="242322"/>
          <w:shd w:val="clear" w:color="auto" w:fill="FFFFFF"/>
          <w:lang w:val="en-GB" w:eastAsia="ja-JP" w:bidi="ar-KW"/>
        </w:rPr>
        <w: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 were claims made </w:t>
      </w:r>
      <w:r w:rsidR="00CD4EAC" w:rsidRPr="00AA0AE3">
        <w:rPr>
          <w:rFonts w:ascii="Arial" w:eastAsia="Arial Unicode MS" w:hAnsi="Arial" w:cs="Arial"/>
          <w:bCs/>
          <w:i/>
          <w:iCs/>
          <w:color w:val="000000"/>
          <w:spacing w:val="24"/>
          <w:kern w:val="24"/>
          <w:sz w:val="24"/>
          <w:szCs w:val="24"/>
          <w:u w:color="242322"/>
          <w:shd w:val="clear" w:color="auto" w:fill="FFFFFF"/>
          <w:lang w:val="en-GB" w:eastAsia="ja-JP" w:bidi="ar-KW"/>
        </w:rPr>
        <w:t>inter alia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that an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had been rehearsed in what to say by the police using a different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 in fact made no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 simply signed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that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was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provided by the commissioned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and had not even signed the purport confession.  It is clear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wish to create the impression that they were not the authors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which have been recorded.  These elements of the version offered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appear to be palpably false.  That this is so was demonstrated by legitimate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cross-examination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on the content of their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and by an assessment of the overall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given by the commissioned officers.</w:t>
      </w:r>
    </w:p>
    <w:p w:rsidR="005122BE" w:rsidRPr="00AA0AE3" w:rsidRDefault="005122BE"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[27]</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However objective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perpetrated on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noted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 respect of</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residual effects thereof on the body of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were demonstrated to this court.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complaints made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to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Port St Johns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Health Clinic produced treatment in the form of anti-inflammatory medication.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type of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described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would produce painful inflammation of the joints and muscles.  This much was admitted by the doctor from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Port St Johns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Health Centre who gave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all other respects she was an extremely unsatisfactory witness, prone to emotional outbursts and implosions in court which led to her running out of court in the middle of her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without seeking leave to do so.</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[28]</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had stated that when he met up with the doctor at the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health centre, she smelled of liquor.  Attempts to establish whether this was indicative of some sort of unprofessional behaviour on her part led to an overly aggressive and outraged defensive response from the nurse who also gave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It is plain that between the nurse and the doctor there was a traumatising fear that her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may be found wanting.  At best for them, this was so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because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court formed the distinct impression there had been no proper examination of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whereas there should have been.  It was impressed upon the doctor by the court that a person in her position performs a vital function when called upon to examine someone who has alleged to have suffered a police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advantage brought with it is an opportunity of contemporaneous examination of such an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 person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that cannot be overemphasised.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en-ZA"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[30]</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Under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cross-examination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 challenge was made to the nurse to explain the origin of her note to the effect that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had been "beaten by community".  Part of her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testimony</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had been that she had seen that he was limping.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uncontested evidence of</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 xml:space="preserve"> accused 3 was that as soon as he had arrived from Gauteng he had presented himself at the police station and had been taken into custody.  There had simply been no contact with members of the local community.  The suggestion made to the nurse was that this detail was false and was inserted to detract from the impression that the injuries had resulted from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 xml:space="preserve">s in the hands of the police.  This was met with a denial almost as vehement as the denial that the doctor had been under the influence of liquor and gave off </w:t>
      </w:r>
      <w:r w:rsidR="002D20AE">
        <w:rPr>
          <w:rFonts w:ascii="Arial" w:eastAsia="Arial Unicode MS" w:hAnsi="Arial" w:cs="Arial"/>
          <w:bCs/>
          <w:iCs/>
          <w:color w:val="000000"/>
          <w:spacing w:val="24"/>
          <w:kern w:val="24"/>
          <w:sz w:val="24"/>
          <w:szCs w:val="24"/>
          <w:u w:color="242322"/>
          <w:shd w:val="clear" w:color="auto" w:fill="FFFFFF"/>
          <w:lang w:val="en-GB" w:eastAsia="en-ZA" w:bidi="ar-KW"/>
        </w:rPr>
        <w:t xml:space="preserve">the </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residual smell of its earlier intake when she saw accused 3.  However</w:t>
      </w:r>
      <w:r w:rsidRPr="00AA0AE3">
        <w:rPr>
          <w:rFonts w:ascii="Arial" w:eastAsia="Arial Unicode MS" w:hAnsi="Arial" w:cs="Arial"/>
          <w:bCs/>
          <w:iCs/>
          <w:color w:val="000000"/>
          <w:spacing w:val="24"/>
          <w:kern w:val="24"/>
          <w:sz w:val="24"/>
          <w:szCs w:val="24"/>
          <w:u w:color="242322"/>
          <w:shd w:val="clear" w:color="auto" w:fill="FFFFFF"/>
          <w:lang w:val="en-GB" w:eastAsia="en-ZA" w:bidi="ar-KW"/>
        </w:rPr>
        <w:t>,</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 xml:space="preserve"> despite her indignation the nurse could not explain the origin of her note.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[31]</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It is also noteworthy that both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claimed that when they went before the commissioned officers they indicated that they wanted the assistance of their legal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representative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police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denied that this was so.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relevant entry on the </w:t>
      </w:r>
      <w:r w:rsidR="00CD4EAC" w:rsidRPr="00AA0AE3">
        <w:rPr>
          <w:rFonts w:ascii="Arial" w:eastAsia="Arial Unicode MS" w:hAnsi="Arial" w:cs="Arial"/>
          <w:bCs/>
          <w:i/>
          <w:iCs/>
          <w:color w:val="000000"/>
          <w:spacing w:val="24"/>
          <w:kern w:val="24"/>
          <w:sz w:val="24"/>
          <w:szCs w:val="24"/>
          <w:u w:color="242322"/>
          <w:shd w:val="clear" w:color="auto" w:fill="FFFFFF"/>
          <w:lang w:val="en-GB" w:eastAsia="ja-JP" w:bidi="ar-KW"/>
        </w:rPr>
        <w:t>pro forma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supports the police version.  And yet both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had been escorted to the police by their attorneys.  Both were represented by the same attorney as at their first appearances after confessions had been obtained.  Clearly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had an established relationship with the relevant attorneys.  It seems most unlikely that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persons in those circumstances would have been content to make self-incriminating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without their attorneys being present.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court has considerable doubt as to whether such an invitation was ever even extended to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Even if it was, it is plain on their version that the reasonable possibility exists that their requests were ignored.</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[32]</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described in his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that subsequent to being trussed up and made to hang between two tables over an extended period of time he could not walk properly.  He tried to go up and down the stairs in order to relieve his condition but this had not been successful.  Indeed</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after the protracted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had been handed over to another policeman with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instruction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that he should be exercised.</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Not only are the complaints raised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 respect of</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their injuries and such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thereof as was seen compatible with the nature of the alleged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 t</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extensive length of time taken over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interview</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of each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also provided more than ample opportunity for such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to be made.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[34]</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the circumstances the court was of the view that a reasonable possibility existed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had all been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ed in the manner described by them and that the resultant confessions and the pointing out made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were not made freely and voluntarily and without undue influence.  In the circumstances the ruling was made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lastRenderedPageBreak/>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made to the commissioned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and the pointing out made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would not form part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against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[35]</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2D20AE">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then closed its case.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[36]</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An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application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immediately made on behalf of the three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for their discharge in terms of the provisions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174 of the C</w:t>
      </w:r>
      <w:r w:rsidR="008C01AC">
        <w:rPr>
          <w:rFonts w:ascii="Arial" w:eastAsia="Arial Unicode MS" w:hAnsi="Arial" w:cs="Arial"/>
          <w:iCs/>
          <w:color w:val="242322"/>
          <w:spacing w:val="24"/>
          <w:kern w:val="24"/>
          <w:sz w:val="24"/>
          <w:szCs w:val="24"/>
          <w:u w:color="242322"/>
          <w:shd w:val="clear" w:color="auto" w:fill="FFFFFF"/>
          <w:lang w:val="en-GB" w:eastAsia="ja-JP" w:bidi="ar-KW"/>
        </w:rPr>
        <w:t xml:space="preserve">riminal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P</w:t>
      </w:r>
      <w:r w:rsidR="008C01AC">
        <w:rPr>
          <w:rFonts w:ascii="Arial" w:eastAsia="Arial Unicode MS" w:hAnsi="Arial" w:cs="Arial"/>
          <w:iCs/>
          <w:color w:val="242322"/>
          <w:spacing w:val="24"/>
          <w:kern w:val="24"/>
          <w:sz w:val="24"/>
          <w:szCs w:val="24"/>
          <w:u w:color="242322"/>
          <w:shd w:val="clear" w:color="auto" w:fill="FFFFFF"/>
          <w:lang w:val="en-GB" w:eastAsia="ja-JP" w:bidi="ar-KW"/>
        </w:rPr>
        <w:t xml:space="preserve">rocedure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A</w:t>
      </w:r>
      <w:r w:rsidR="008C01AC">
        <w:rPr>
          <w:rFonts w:ascii="Arial" w:eastAsia="Arial Unicode MS" w:hAnsi="Arial" w:cs="Arial"/>
          <w:iCs/>
          <w:color w:val="242322"/>
          <w:spacing w:val="24"/>
          <w:kern w:val="24"/>
          <w:sz w:val="24"/>
          <w:szCs w:val="24"/>
          <w:u w:color="242322"/>
          <w:shd w:val="clear" w:color="auto" w:fill="FFFFFF"/>
          <w:lang w:val="en-GB" w:eastAsia="ja-JP" w:bidi="ar-KW"/>
        </w:rPr>
        <w:t>ct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6B7822"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[37]</w:t>
      </w:r>
      <w:r w:rsidR="007437CA"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bCs/>
          <w:iCs/>
          <w:color w:val="000000"/>
          <w:spacing w:val="24"/>
          <w:kern w:val="24"/>
          <w:sz w:val="24"/>
          <w:szCs w:val="24"/>
          <w:u w:color="242322"/>
          <w:shd w:val="clear" w:color="auto" w:fill="FFFFFF"/>
          <w:lang w:val="en-GB" w:eastAsia="zh-CN" w:bidi="ar-KW"/>
        </w:rPr>
        <w:t>Ms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Ngxingwa, who appeared on behalf of the </w:t>
      </w:r>
      <w:r w:rsidR="00254087">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very properly conceded that in the circumstances of this matter she was unable to oppose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application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Notwithstanding the concession it is necessary for the court to consider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placed before it in the main trial and to determine whether or not there is any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upon which a reasonable court acting carefully may convict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
          <w:color w:val="242322"/>
          <w:spacing w:val="24"/>
          <w:kern w:val="24"/>
          <w:sz w:val="24"/>
          <w:szCs w:val="24"/>
          <w:u w:color="242322"/>
          <w:shd w:val="clear" w:color="auto" w:fill="FFFFFF"/>
          <w:lang w:val="en-GB" w:eastAsia="ja-JP" w:bidi="ar-KW"/>
        </w:rPr>
        <w:t>State v Khanyapa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1979 (1) SA 824 (A) 838.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[38]</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first three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state witness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es related to the sighting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motor 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owned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on the night of the events which gave rise to the charges which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faced.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described something of a chase being giving to that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with an exchange of gunfire occurring.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motor 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is later found at the home of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and is taken into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police station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Although there is extensive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relating to the suspicious manner in which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driven about on the night in question, nowhere in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is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identified as being in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motor 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 is also some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an historic conflict between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and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dispute seems to have involved cattle belonging to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given of events on the night in question at the home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where he was shot does not identify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any of the protagonists.</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[39]</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Accordingly there is circumstantial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against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and to a very limited extent against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Two cardinal rules of logic applied to the necessary process of reasoning by inference that arises when such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is evaluated:</w:t>
      </w:r>
    </w:p>
    <w:p w:rsidR="007437CA"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CE1935" w:rsidRDefault="007437CA" w:rsidP="00AA0AE3">
      <w:pPr>
        <w:widowControl w:val="0"/>
        <w:tabs>
          <w:tab w:val="left" w:pos="0"/>
        </w:tabs>
        <w:spacing w:after="0" w:line="360" w:lineRule="auto"/>
        <w:jc w:val="both"/>
        <w:rPr>
          <w:rFonts w:ascii="Arial" w:eastAsia="Arial Unicode MS" w:hAnsi="Arial" w:cs="Arial"/>
          <w:iCs/>
          <w:color w:val="242322"/>
          <w:spacing w:val="24"/>
          <w:kern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Pr="00CE1935">
        <w:rPr>
          <w:rFonts w:ascii="Arial" w:eastAsia="Arial Unicode MS" w:hAnsi="Arial" w:cs="Arial"/>
          <w:iCs/>
          <w:color w:val="242322"/>
          <w:spacing w:val="24"/>
          <w:kern w:val="24"/>
          <w:u w:color="242322"/>
          <w:shd w:val="clear" w:color="auto" w:fill="FFFFFF"/>
          <w:lang w:val="en-GB" w:eastAsia="ja-JP" w:bidi="ar-KW"/>
        </w:rPr>
        <w:t>1.</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000000"/>
          <w:spacing w:val="24"/>
          <w:kern w:val="24"/>
          <w:u w:color="242322"/>
          <w:shd w:val="clear" w:color="auto" w:fill="FFFFFF"/>
          <w:lang w:val="en-GB" w:eastAsia="ja-JP" w:bidi="ar-KW"/>
        </w:rPr>
        <w:t>The</w:t>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 inference sought to be drawn must be consistent with all </w:t>
      </w:r>
      <w:r w:rsidR="00AA0AE3"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the proved facts.  If it is not</w:t>
      </w:r>
      <w:r w:rsidR="0017439D" w:rsidRPr="00CE1935">
        <w:rPr>
          <w:rFonts w:ascii="Arial" w:eastAsia="Arial Unicode MS" w:hAnsi="Arial" w:cs="Arial"/>
          <w:iCs/>
          <w:color w:val="242322"/>
          <w:spacing w:val="24"/>
          <w:kern w:val="24"/>
          <w:u w:color="242322"/>
          <w:shd w:val="clear" w:color="auto" w:fill="FFFFFF"/>
          <w:lang w:val="en-GB" w:eastAsia="ja-JP" w:bidi="ar-KW"/>
        </w:rPr>
        <w:t>,</w:t>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 then the inference cannot be </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drawn.</w:t>
      </w:r>
    </w:p>
    <w:p w:rsidR="007437CA" w:rsidRPr="00CE1935" w:rsidRDefault="007437CA" w:rsidP="00AA0AE3">
      <w:pPr>
        <w:widowControl w:val="0"/>
        <w:tabs>
          <w:tab w:val="left" w:pos="0"/>
        </w:tabs>
        <w:spacing w:after="0" w:line="360" w:lineRule="auto"/>
        <w:jc w:val="both"/>
        <w:rPr>
          <w:rFonts w:ascii="Arial" w:eastAsia="Arial Unicode MS" w:hAnsi="Arial" w:cs="Arial"/>
          <w:iCs/>
          <w:color w:val="242322"/>
          <w:spacing w:val="24"/>
          <w:kern w:val="24"/>
          <w:u w:color="242322"/>
          <w:shd w:val="clear" w:color="auto" w:fill="FFFFFF"/>
          <w:lang w:val="en-GB" w:eastAsia="ja-JP" w:bidi="ar-KW"/>
        </w:rPr>
      </w:pPr>
    </w:p>
    <w:p w:rsidR="00CD4EAC" w:rsidRPr="00CE1935" w:rsidRDefault="007437CA" w:rsidP="00AA0AE3">
      <w:pPr>
        <w:widowControl w:val="0"/>
        <w:tabs>
          <w:tab w:val="left" w:pos="0"/>
        </w:tabs>
        <w:spacing w:after="0" w:line="360" w:lineRule="auto"/>
        <w:jc w:val="both"/>
        <w:rPr>
          <w:rFonts w:ascii="Arial" w:eastAsia="Arial Unicode MS" w:hAnsi="Arial" w:cs="Arial"/>
          <w:iCs/>
          <w:color w:val="242322"/>
          <w:spacing w:val="24"/>
          <w:kern w:val="24"/>
          <w:u w:color="242322"/>
          <w:shd w:val="clear" w:color="auto" w:fill="FFFFFF"/>
          <w:lang w:val="en-GB" w:eastAsia="ja-JP" w:bidi="ar-KW"/>
        </w:rPr>
      </w:pPr>
      <w:r w:rsidRPr="00CE1935">
        <w:rPr>
          <w:rFonts w:ascii="Arial" w:eastAsia="Arial Unicode MS" w:hAnsi="Arial" w:cs="Arial"/>
          <w:iCs/>
          <w:color w:val="242322"/>
          <w:spacing w:val="24"/>
          <w:kern w:val="24"/>
          <w:u w:color="242322"/>
          <w:shd w:val="clear" w:color="auto" w:fill="FFFFFF"/>
          <w:lang w:val="en-GB" w:eastAsia="ja-JP" w:bidi="ar-KW"/>
        </w:rPr>
        <w:tab/>
        <w:t>2.</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The proved facts should be such that they exclude every </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possible inference to be drawn from them, save from the one </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sought to be drawn.  If they do not exclude other reasonable </w:t>
      </w:r>
      <w:r w:rsidRPr="00CE1935">
        <w:rPr>
          <w:rFonts w:ascii="Arial" w:eastAsia="Arial Unicode MS" w:hAnsi="Arial" w:cs="Arial"/>
          <w:iCs/>
          <w:color w:val="242322"/>
          <w:spacing w:val="24"/>
          <w:kern w:val="24"/>
          <w:u w:color="242322"/>
          <w:shd w:val="clear" w:color="auto" w:fill="FFFFFF"/>
          <w:lang w:val="en-GB" w:eastAsia="ja-JP" w:bidi="ar-KW"/>
        </w:rPr>
        <w:tab/>
      </w:r>
      <w:r w:rsidR="00254087" w:rsidRPr="00CE1935">
        <w:rPr>
          <w:rFonts w:ascii="Arial" w:eastAsia="Arial Unicode MS" w:hAnsi="Arial" w:cs="Arial"/>
          <w:iCs/>
          <w:color w:val="242322"/>
          <w:spacing w:val="24"/>
          <w:kern w:val="24"/>
          <w:u w:color="242322"/>
          <w:shd w:val="clear" w:color="auto" w:fill="FFFFFF"/>
          <w:lang w:val="en-GB" w:eastAsia="ja-JP" w:bidi="ar-KW"/>
        </w:rPr>
        <w:t>inference,</w:t>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 then there must be a doubt whether the inference </w:t>
      </w:r>
      <w:r w:rsidRPr="00CE1935">
        <w:rPr>
          <w:rFonts w:ascii="Arial" w:eastAsia="Arial Unicode MS" w:hAnsi="Arial" w:cs="Arial"/>
          <w:iCs/>
          <w:color w:val="242322"/>
          <w:spacing w:val="24"/>
          <w:kern w:val="24"/>
          <w:u w:color="242322"/>
          <w:shd w:val="clear" w:color="auto" w:fill="FFFFFF"/>
          <w:lang w:val="en-GB" w:eastAsia="ja-JP" w:bidi="ar-KW"/>
        </w:rPr>
        <w:tab/>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sought to be drawn is correct.  </w:t>
      </w:r>
      <w:r w:rsidR="00CD4EAC" w:rsidRPr="00CE1935">
        <w:rPr>
          <w:rFonts w:ascii="Arial" w:eastAsia="Arial Unicode MS" w:hAnsi="Arial" w:cs="Arial"/>
          <w:i/>
          <w:color w:val="242322"/>
          <w:spacing w:val="24"/>
          <w:kern w:val="24"/>
          <w:u w:color="242322"/>
          <w:shd w:val="clear" w:color="auto" w:fill="FFFFFF"/>
          <w:lang w:val="en-GB" w:eastAsia="ja-JP" w:bidi="ar-KW"/>
        </w:rPr>
        <w:t>R v Blom</w:t>
      </w:r>
      <w:r w:rsidR="00CD4EAC" w:rsidRPr="00CE1935">
        <w:rPr>
          <w:rFonts w:ascii="Arial" w:eastAsia="Arial Unicode MS" w:hAnsi="Arial" w:cs="Arial"/>
          <w:iCs/>
          <w:color w:val="242322"/>
          <w:spacing w:val="24"/>
          <w:kern w:val="24"/>
          <w:u w:color="242322"/>
          <w:shd w:val="clear" w:color="auto" w:fill="FFFFFF"/>
          <w:lang w:val="en-GB" w:eastAsia="ja-JP" w:bidi="ar-KW"/>
        </w:rPr>
        <w:t xml:space="preserve"> 1939 (AD) 188 at 202 to 203.</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[40]</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suggests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belonging to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was driven in a suspicious manner in the vicinity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homestead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on the night of his death.  It also suggests that its driver wanted to get away from that area as quickly as possible and did not want to be followed.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inference sought to be drawn would be that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drove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on the night in question and was responsible for the death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However other inferences are not excluded such as the possibility that someone else drove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motor vehicle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was not in it and did not in fact chase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to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homestead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Accordingly</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 remains doubt that the inference sought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to</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be drawn is correct.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[41]</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same test reveals that the inference sought to be drawn that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had some sort of grudge against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deceased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count 1 and participated in his killing is not the only inference to be drawn from the fact that they may have argued over cattle in the past.  Accordingly</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must be doubt as to whether the inference sought to be drawn is correct</w:t>
      </w:r>
      <w:r w:rsidR="00254087">
        <w:rPr>
          <w:rFonts w:ascii="Arial" w:eastAsia="Arial Unicode MS" w:hAnsi="Arial" w:cs="Arial"/>
          <w:iCs/>
          <w:color w:val="242322"/>
          <w:spacing w:val="24"/>
          <w:kern w:val="24"/>
          <w:sz w:val="24"/>
          <w:szCs w:val="24"/>
          <w:u w:color="242322"/>
          <w:shd w:val="clear" w:color="auto" w:fill="FFFFFF"/>
          <w:lang w:val="en-GB" w:eastAsia="ja-JP" w:bidi="ar-KW"/>
        </w:rPr>
        <w: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namely that he was one of the attackers on that night.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[42]</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No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whatsoever was placed before the court from which any inference could be drawn relating to the offences set out in counts 2, 3 or 4.</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such circumstances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1 and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3 must be given the benefit of the doubt.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[44]</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No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outside that contained in his confession was placed before the court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in respect of</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 and pertaining to any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of the offence with which he was charged.</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[45]</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For these reasons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are entitled to be discharged at the close of the </w:t>
      </w:r>
      <w:r w:rsidR="00254087">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case.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[46]</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This case presents another example of one where the </w:t>
      </w:r>
      <w:r w:rsidR="00254087">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 case is almost entirely predicated on confessions made by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There is nothing in principle to be </w:t>
      </w:r>
      <w:r w:rsidR="00254087">
        <w:rPr>
          <w:rFonts w:ascii="Arial" w:eastAsia="Arial Unicode MS" w:hAnsi="Arial" w:cs="Arial"/>
          <w:iCs/>
          <w:color w:val="242322"/>
          <w:spacing w:val="24"/>
          <w:kern w:val="24"/>
          <w:sz w:val="24"/>
          <w:szCs w:val="24"/>
          <w:u w:color="242322"/>
          <w:shd w:val="clear" w:color="auto" w:fill="FFFFFF"/>
          <w:lang w:val="en-GB" w:eastAsia="ja-JP" w:bidi="ar-KW"/>
        </w:rPr>
        <w:t>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tated against a prosecution proceeding in such circumstances.  However ultimately a number of fundamental flaws in the manner in which the police handled their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into this matter placed the success </w:t>
      </w:r>
      <w:r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in its prosecution beyond even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the undoubtable skill of </w:t>
      </w:r>
      <w:r w:rsidR="00CD4EAC" w:rsidRPr="00AA0AE3">
        <w:rPr>
          <w:rFonts w:ascii="Arial" w:eastAsia="Arial Unicode MS" w:hAnsi="Arial" w:cs="Arial"/>
          <w:bCs/>
          <w:iCs/>
          <w:color w:val="000000"/>
          <w:spacing w:val="24"/>
          <w:kern w:val="24"/>
          <w:sz w:val="24"/>
          <w:szCs w:val="24"/>
          <w:u w:color="242322"/>
          <w:shd w:val="clear" w:color="auto" w:fill="FFFFFF"/>
          <w:lang w:val="en-GB" w:eastAsia="zh-CN" w:bidi="ar-KW"/>
        </w:rPr>
        <w:t>Ms</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Ngxingwa.</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[47]</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Serious issues emerged which call for comment.  It is in the interests of justice that inroads are made into the rising levels of serious crime in this country.  Much time is devoted to the preparation of and annual report by the Minister of Police in which comparative statistics are set out.  This is done in an attempt to address the public demand for a lowering in the levels of crime by the activities of the police.  This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expectation is matched in intensity only by the public expectation that there should be an increase in the number of convictions flowing from an increase in the rate of success shown by the competent performance by public prosecutors of the duties allocated to them.</w:t>
      </w:r>
    </w:p>
    <w:p w:rsidR="005122BE" w:rsidRDefault="005122BE"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E55BF4">
      <w:pPr>
        <w:widowControl w:val="0"/>
        <w:tabs>
          <w:tab w:val="left" w:pos="0"/>
        </w:tabs>
        <w:spacing w:after="12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[48]</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Experience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the court with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serious crime by police officials demonstrates increasingly a preference to take a suspect before a commissioned officer to obtain a confession rather than to take a suspect before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Amongst others this court has expressed reasons why it is preferable to take a suspect before a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magistrate</w:t>
      </w:r>
      <w:r w:rsidR="00254087">
        <w:rPr>
          <w:rFonts w:ascii="Arial" w:eastAsia="Arial Unicode MS" w:hAnsi="Arial" w:cs="Arial"/>
          <w:iCs/>
          <w:color w:val="242322"/>
          <w:spacing w:val="24"/>
          <w:kern w:val="24"/>
          <w:sz w:val="24"/>
          <w:szCs w:val="24"/>
          <w:u w:color="242322"/>
          <w:shd w:val="clear" w:color="auto" w:fill="FFFFFF"/>
          <w:lang w:val="en-GB" w:eastAsia="ja-JP" w:bidi="ar-KW"/>
        </w:rPr>
        <w:t>.  In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State v Ntantiso and 2 others CC04/2015 ECHM date of </w:t>
      </w:r>
      <w:r w:rsidR="00CD4EAC" w:rsidRPr="00AA0AE3">
        <w:rPr>
          <w:rFonts w:ascii="Arial" w:eastAsia="Arial Unicode MS" w:hAnsi="Arial" w:cs="Arial"/>
          <w:bCs/>
          <w:iCs/>
          <w:color w:val="000000"/>
          <w:spacing w:val="24"/>
          <w:kern w:val="24"/>
          <w:sz w:val="24"/>
          <w:szCs w:val="24"/>
          <w:u w:color="242322"/>
          <w:shd w:val="clear" w:color="auto" w:fill="FFFFFF"/>
          <w:lang w:val="en-GB" w:eastAsia="en-ZA" w:bidi="ar-KW"/>
        </w:rPr>
        <w:t>judgment</w:t>
      </w:r>
      <w:r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23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August 2017, the following was stated:  </w:t>
      </w:r>
    </w:p>
    <w:p w:rsidR="007437CA" w:rsidRPr="005122BE" w:rsidRDefault="00CD4EAC" w:rsidP="00E55BF4">
      <w:pPr>
        <w:widowControl w:val="0"/>
        <w:spacing w:after="120" w:line="360" w:lineRule="auto"/>
        <w:ind w:left="1134" w:right="1111"/>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Be that as it may, a consideration of the submission on the point provides an opportunity to revisit an expression of the view that it is more desirable that an accused person be taken to a magistrate for the purposes of making a statement with a view to it being submitted as a confession in terms of the provisions of section 217 of the Criminal Procedure Act 51 of 1977, than that an accused person be taken to a police officer for the same purpose.  The requirements for admissibility in section 217 of the Criminal Procedure Act 51 of 1977 are aimed at ensuring fairness.  The rationale for the exclusion of a confession under that section is threefold, namely the potential unreliability of the confession, the privilege against self-incrimination and the importance of proper behaviour by the police towards those in custody.  </w:t>
      </w:r>
      <w:r w:rsidRPr="005122BE">
        <w:rPr>
          <w:rFonts w:ascii="Arial" w:eastAsia="Arial Unicode MS" w:hAnsi="Arial" w:cs="Arial"/>
          <w:i/>
          <w:iCs/>
          <w:spacing w:val="24"/>
          <w:kern w:val="24"/>
          <w:sz w:val="24"/>
          <w:szCs w:val="24"/>
          <w:u w:color="242322"/>
          <w:shd w:val="clear" w:color="auto" w:fill="FFFFFF"/>
          <w:lang w:val="en-GB" w:eastAsia="ja-JP" w:bidi="ar-KW"/>
        </w:rPr>
        <w:t>S</w:t>
      </w:r>
      <w:r w:rsidRPr="005122BE">
        <w:rPr>
          <w:rFonts w:ascii="Arial" w:eastAsia="Arial Unicode MS" w:hAnsi="Arial" w:cs="Arial"/>
          <w:i/>
          <w:iCs/>
          <w:color w:val="242322"/>
          <w:spacing w:val="24"/>
          <w:kern w:val="24"/>
          <w:sz w:val="24"/>
          <w:szCs w:val="24"/>
          <w:u w:color="242322"/>
          <w:shd w:val="clear" w:color="auto" w:fill="FFFFFF"/>
          <w:lang w:val="en-GB" w:eastAsia="ja-JP" w:bidi="ar-KW"/>
        </w:rPr>
        <w:t xml:space="preserve">tate </w:t>
      </w:r>
      <w:r w:rsidRPr="005122BE">
        <w:rPr>
          <w:rFonts w:ascii="Arial" w:eastAsia="Arial Unicode MS" w:hAnsi="Arial" w:cs="Arial"/>
          <w:i/>
          <w:iCs/>
          <w:spacing w:val="24"/>
          <w:kern w:val="24"/>
          <w:sz w:val="24"/>
          <w:szCs w:val="24"/>
          <w:u w:color="242322"/>
          <w:shd w:val="clear" w:color="auto" w:fill="FFFFFF"/>
          <w:lang w:val="en-GB" w:eastAsia="ja-JP" w:bidi="ar-KW"/>
        </w:rPr>
        <w:t>v</w:t>
      </w:r>
      <w:r w:rsidRPr="005122BE">
        <w:rPr>
          <w:rFonts w:ascii="Arial" w:eastAsia="Arial Unicode MS" w:hAnsi="Arial" w:cs="Arial"/>
          <w:i/>
          <w:iCs/>
          <w:color w:val="242322"/>
          <w:spacing w:val="24"/>
          <w:kern w:val="24"/>
          <w:sz w:val="24"/>
          <w:szCs w:val="24"/>
          <w:u w:color="242322"/>
          <w:shd w:val="clear" w:color="auto" w:fill="FFFFFF"/>
          <w:lang w:val="en-GB" w:eastAsia="ja-JP" w:bidi="ar-KW"/>
        </w:rPr>
        <w:t xml:space="preserve"> </w:t>
      </w:r>
      <w:r w:rsidRPr="005122BE">
        <w:rPr>
          <w:rFonts w:ascii="Arial" w:eastAsia="Arial Unicode MS" w:hAnsi="Arial" w:cs="Arial"/>
          <w:i/>
          <w:iCs/>
          <w:spacing w:val="24"/>
          <w:kern w:val="24"/>
          <w:sz w:val="24"/>
          <w:szCs w:val="24"/>
          <w:u w:color="242322"/>
          <w:shd w:val="clear" w:color="auto" w:fill="FFFFFF"/>
          <w:lang w:val="en-GB" w:eastAsia="ja-JP" w:bidi="ar-KW"/>
        </w:rPr>
        <w:t>Khan</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w:t>
      </w:r>
      <w:hyperlink r:id="rId7" w:tooltip="View LawCiteRecord" w:history="1">
        <w:r w:rsidRPr="005122BE">
          <w:rPr>
            <w:rFonts w:ascii="Arial" w:eastAsia="Arial Unicode MS" w:hAnsi="Arial" w:cs="Arial"/>
            <w:iCs/>
            <w:spacing w:val="24"/>
            <w:kern w:val="24"/>
            <w:sz w:val="24"/>
            <w:szCs w:val="24"/>
            <w:u w:color="242322"/>
            <w:shd w:val="clear" w:color="auto" w:fill="FFFFFF"/>
            <w:lang w:val="en-GB" w:eastAsia="ja-JP" w:bidi="ar-KW"/>
          </w:rPr>
          <w:t>1997 (2) SA 611</w:t>
        </w:r>
      </w:hyperlink>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Pr="005122BE">
        <w:rPr>
          <w:rFonts w:ascii="Arial" w:eastAsia="Arial Unicode MS" w:hAnsi="Arial" w:cs="Arial"/>
          <w:iCs/>
          <w:spacing w:val="24"/>
          <w:kern w:val="24"/>
          <w:sz w:val="24"/>
          <w:szCs w:val="24"/>
          <w:u w:color="242322"/>
          <w:shd w:val="clear" w:color="auto" w:fill="FFFFFF"/>
          <w:lang w:val="en-GB" w:eastAsia="ja-JP" w:bidi="ar-KW"/>
        </w:rPr>
        <w:t>(SCA).</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The vital role to be played by a magistrate in this regard has been stressed for</w:t>
      </w:r>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many years.  Van den Heever JA stated: </w:t>
      </w:r>
    </w:p>
    <w:p w:rsidR="00CD4EAC" w:rsidRPr="005122BE" w:rsidRDefault="00CD4EAC" w:rsidP="00AA0AE3">
      <w:pPr>
        <w:widowControl w:val="0"/>
        <w:spacing w:after="0" w:line="360" w:lineRule="auto"/>
        <w:ind w:left="1134" w:right="1111"/>
        <w:jc w:val="both"/>
        <w:rPr>
          <w:rFonts w:ascii="Arial" w:eastAsia="Arial Unicode MS" w:hAnsi="Arial" w:cs="Arial"/>
          <w:iCs/>
          <w:color w:val="242322"/>
          <w:spacing w:val="24"/>
          <w:kern w:val="24"/>
          <w:sz w:val="24"/>
          <w:szCs w:val="24"/>
          <w:u w:color="242322"/>
          <w:shd w:val="clear" w:color="auto" w:fill="FFFFFF"/>
          <w:lang w:val="en-GB" w:eastAsia="ja-JP" w:bidi="ar-KW"/>
        </w:rPr>
      </w:pPr>
      <w:r w:rsidRPr="005122BE">
        <w:rPr>
          <w:rFonts w:ascii="Arial" w:eastAsia="Arial Unicode MS" w:hAnsi="Arial" w:cs="Arial"/>
          <w:iCs/>
          <w:color w:val="242322"/>
          <w:spacing w:val="24"/>
          <w:kern w:val="24"/>
          <w:sz w:val="24"/>
          <w:szCs w:val="24"/>
          <w:u w:color="242322"/>
          <w:shd w:val="clear" w:color="auto" w:fill="FFFFFF"/>
          <w:lang w:val="en-GB" w:eastAsia="ja-JP" w:bidi="ar-KW"/>
        </w:rPr>
        <w:lastRenderedPageBreak/>
        <w:t>'The very object of bringing an accused person before a magistrate is to safeguard him against duress or undue influence in making a statement which may be used as evi</w:t>
      </w:r>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dence against him.  As Innes CJ </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pointed out in Barlin's case at p 465, even the authority and the ascendancy of a policeman </w:t>
      </w:r>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his</w:t>
      </w:r>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Pr="005122BE">
        <w:rPr>
          <w:rFonts w:ascii="Arial" w:eastAsia="Arial Unicode MS" w:hAnsi="Arial" w:cs="Arial"/>
          <w:i/>
          <w:iCs/>
          <w:color w:val="242322"/>
          <w:spacing w:val="24"/>
          <w:kern w:val="24"/>
          <w:sz w:val="24"/>
          <w:szCs w:val="24"/>
          <w:u w:color="242322"/>
          <w:shd w:val="clear" w:color="auto" w:fill="FFFFFF"/>
          <w:lang w:val="en-GB" w:eastAsia="ja-JP" w:bidi="ar-KW"/>
        </w:rPr>
        <w:t>ius reverentiale -</w:t>
      </w:r>
      <w:r w:rsidR="007437CA" w:rsidRPr="005122BE">
        <w:rPr>
          <w:rFonts w:ascii="Arial" w:eastAsia="Arial Unicode MS" w:hAnsi="Arial" w:cs="Arial"/>
          <w:i/>
          <w:iCs/>
          <w:color w:val="242322"/>
          <w:spacing w:val="24"/>
          <w:kern w:val="24"/>
          <w:sz w:val="24"/>
          <w:szCs w:val="24"/>
          <w:u w:color="242322"/>
          <w:shd w:val="clear" w:color="auto" w:fill="FFFFFF"/>
          <w:lang w:val="en-GB" w:eastAsia="ja-JP" w:bidi="ar-KW"/>
        </w:rPr>
        <w:t xml:space="preserve"> </w:t>
      </w:r>
      <w:r w:rsidRPr="005122BE">
        <w:rPr>
          <w:rFonts w:ascii="Arial" w:eastAsia="Arial Unicode MS" w:hAnsi="Arial" w:cs="Arial"/>
          <w:iCs/>
          <w:color w:val="242322"/>
          <w:spacing w:val="24"/>
          <w:kern w:val="24"/>
          <w:sz w:val="24"/>
          <w:szCs w:val="24"/>
          <w:u w:color="242322"/>
          <w:shd w:val="clear" w:color="auto" w:fill="FFFFFF"/>
          <w:lang w:val="en-GB" w:eastAsia="ja-JP" w:bidi="ar-KW"/>
        </w:rPr>
        <w:t>may conceivably affect the exercise of free will unduly in certain circumstances.'</w:t>
      </w:r>
    </w:p>
    <w:p w:rsidR="00CD4EAC" w:rsidRPr="00AA0AE3" w:rsidRDefault="00CD4EAC" w:rsidP="00AA0AE3">
      <w:pPr>
        <w:widowControl w:val="0"/>
        <w:spacing w:after="0" w:line="360" w:lineRule="auto"/>
        <w:ind w:left="1134" w:right="1111"/>
        <w:jc w:val="both"/>
        <w:rPr>
          <w:rFonts w:ascii="Arial" w:eastAsia="Arial Unicode MS" w:hAnsi="Arial" w:cs="Arial"/>
          <w:iCs/>
          <w:color w:val="242322"/>
          <w:spacing w:val="24"/>
          <w:kern w:val="24"/>
          <w:sz w:val="24"/>
          <w:szCs w:val="24"/>
          <w:u w:color="242322"/>
          <w:shd w:val="clear" w:color="auto" w:fill="FFFFFF"/>
          <w:lang w:val="en-GB" w:eastAsia="ja-JP" w:bidi="ar-KW"/>
        </w:rPr>
      </w:pPr>
      <w:r w:rsidRPr="005122BE">
        <w:rPr>
          <w:rFonts w:ascii="Arial" w:eastAsia="Arial Unicode MS" w:hAnsi="Arial" w:cs="Arial"/>
          <w:i/>
          <w:iCs/>
          <w:color w:val="242322"/>
          <w:spacing w:val="24"/>
          <w:kern w:val="24"/>
          <w:sz w:val="24"/>
          <w:szCs w:val="24"/>
          <w:u w:color="242322"/>
          <w:shd w:val="clear" w:color="auto" w:fill="FFFFFF"/>
          <w:lang w:val="en-GB" w:eastAsia="ja-JP" w:bidi="ar-KW"/>
        </w:rPr>
        <w:t>R v Kuzwayo</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w:t>
      </w:r>
      <w:hyperlink r:id="rId8" w:tooltip="View LawCiteRecord" w:history="1">
        <w:r w:rsidRPr="005122BE">
          <w:rPr>
            <w:rFonts w:ascii="Arial" w:eastAsia="Arial Unicode MS" w:hAnsi="Arial" w:cs="Arial"/>
            <w:iCs/>
            <w:color w:val="0B4B0B"/>
            <w:spacing w:val="24"/>
            <w:kern w:val="24"/>
            <w:sz w:val="24"/>
            <w:szCs w:val="24"/>
            <w:u w:color="242322"/>
            <w:shd w:val="clear" w:color="auto" w:fill="FFFFFF"/>
            <w:lang w:val="en-GB" w:eastAsia="ja-JP" w:bidi="ar-KW"/>
          </w:rPr>
          <w:t>1949 (3) SA 761</w:t>
        </w:r>
      </w:hyperlink>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(AD) 768. </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Th</w:t>
      </w:r>
      <w:r w:rsidR="007437CA"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e citation for Barlin's case is </w:t>
      </w:r>
      <w:r w:rsidRPr="005122BE">
        <w:rPr>
          <w:rFonts w:ascii="Arial" w:eastAsia="Arial Unicode MS" w:hAnsi="Arial" w:cs="Arial"/>
          <w:i/>
          <w:iCs/>
          <w:color w:val="242322"/>
          <w:spacing w:val="24"/>
          <w:kern w:val="24"/>
          <w:sz w:val="24"/>
          <w:szCs w:val="24"/>
          <w:u w:color="242322"/>
          <w:shd w:val="clear" w:color="auto" w:fill="FFFFFF"/>
          <w:lang w:val="en-GB" w:eastAsia="ja-JP" w:bidi="ar-KW"/>
        </w:rPr>
        <w:t>R v Barlin</w:t>
      </w:r>
      <w:r w:rsidRPr="005122BE">
        <w:rPr>
          <w:rFonts w:ascii="Arial" w:eastAsia="Arial Unicode MS" w:hAnsi="Arial" w:cs="Arial"/>
          <w:iCs/>
          <w:color w:val="242322"/>
          <w:spacing w:val="24"/>
          <w:kern w:val="24"/>
          <w:sz w:val="24"/>
          <w:szCs w:val="24"/>
          <w:u w:color="242322"/>
          <w:shd w:val="clear" w:color="auto" w:fill="FFFFFF"/>
          <w:lang w:val="en-GB" w:eastAsia="ja-JP" w:bidi="ar-KW"/>
        </w:rPr>
        <w:t xml:space="preserve"> 1926 (AD) 465.  None of the wisdom evident in the principles stated by Van den Heever JA has diminished with the passage of time.  Indeed, in the era of a constitutional democracy in our country it is even more desirable that for the purposes of making a confession which may be used as evidence against him or her, an accused person should preferably be brought before a magistrate in whose judicial independence members of the public should be confident, rather than before a peace officer who is a member of the same agency of the state as the investigating officer or team whose business is the pre-trial investigation of the accused person's potential involvement in any case under investigation.  This would avoid the undesirable impediment in ensuring that a confession has been made freely and voluntarily and without undue influence which may otherwise be imported if an accused person is brought before a peace officer who may be connected with the investigation team or who may be perceived by the accused to be so connected.  No new duress is imported by the identity of the person as a Magistrate and a </w:t>
      </w:r>
      <w:r w:rsidRPr="005122BE">
        <w:rPr>
          <w:rFonts w:ascii="Arial" w:eastAsia="Arial Unicode MS" w:hAnsi="Arial" w:cs="Arial"/>
          <w:iCs/>
          <w:color w:val="242322"/>
          <w:spacing w:val="24"/>
          <w:kern w:val="24"/>
          <w:sz w:val="24"/>
          <w:szCs w:val="24"/>
          <w:u w:color="242322"/>
          <w:shd w:val="clear" w:color="auto" w:fill="FFFFFF"/>
          <w:lang w:val="en-GB" w:eastAsia="ja-JP" w:bidi="ar-KW"/>
        </w:rPr>
        <w:lastRenderedPageBreak/>
        <w:t>constitutional climate is created in which an accused person feels free to speak of any undue influence, or worse, which he or she may have experienced at the hands of the police.  Ultimately this is an approach which would enable more than hinder the attainment of that constitutional goal, a fair trial.</w:t>
      </w:r>
      <w:r w:rsidRPr="00AA0AE3">
        <w:rPr>
          <w:rFonts w:ascii="Arial" w:eastAsia="Arial Unicode MS" w:hAnsi="Arial" w:cs="Arial"/>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[49]</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It is clear from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the present matter that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team sometimes elected to make use of commissioned officers who were either part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investigation team or part of the personnel at the same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police station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when seeking the recordal of a confession or a pointing out.  At best the investigation team were at liberty to approach specific commissioned police officers with whom they may or may not have had an historic relationship of favourable cooperation.  At worst, they were free to turn to inhouse commissioned officers to be of assistance in their moment of need.  If this is the blueprint of the plan for an investigation leading to the obtaining of a confession, it is characterised immediately by a possibility of "inhouse cooperation" being relied upon when necessary to overlook unprofessional transgression of fellow members of the police force, ignoring signs of what otherwise might emerge as reasons to find that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does not comply with the provisions of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section</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217 of the CPA.  Armed with such a blueprint an investigating team is more likely to succumb to the temptation of abusing its power and authority over a suspect under investigation than it would otherwise be if it knew that any confession produced by the investigation could only be recorded by a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Default="007437CA"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[50]</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All too frequently commissioned officers who record confessions do not use the services of an interpreter.  That he or she and the suspect may both speak the same language, in this case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isiXhosa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is not the only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consideration.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Question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on the </w:t>
      </w:r>
      <w:r w:rsidR="00CD4EAC" w:rsidRPr="00AA0AE3">
        <w:rPr>
          <w:rFonts w:ascii="Arial" w:eastAsia="Arial Unicode MS" w:hAnsi="Arial" w:cs="Arial"/>
          <w:bCs/>
          <w:i/>
          <w:iCs/>
          <w:color w:val="000000"/>
          <w:spacing w:val="24"/>
          <w:kern w:val="24"/>
          <w:sz w:val="24"/>
          <w:szCs w:val="24"/>
          <w:u w:color="242322"/>
          <w:shd w:val="clear" w:color="auto" w:fill="FFFFFF"/>
          <w:lang w:val="en-GB" w:eastAsia="ja-JP" w:bidi="ar-KW"/>
        </w:rPr>
        <w:t>pro forma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are set out in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English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So too are the answers recorded as having been made by the suspect.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itself is recorded in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English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What is never known is the competency in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English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any particular commissioned officer.  He or she is not a sworn interpreter.  In court proceedings, they most often give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making use of the services of an interpreter.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reliability and accuracy of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is frequently called into question.  It is frequently asserted that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not recorded correctly and was not read back to the suspect, whether in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English</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or in the language of it origin.  Many of the routine concerns surrounding the accuracy of the record of proceedings pertaining to the obtaining of </w:t>
      </w:r>
      <w:r w:rsidR="00254087" w:rsidRPr="00AA0AE3">
        <w:rPr>
          <w:rFonts w:ascii="Arial" w:eastAsia="Arial Unicode MS" w:hAnsi="Arial" w:cs="Arial"/>
          <w:iCs/>
          <w:color w:val="242322"/>
          <w:spacing w:val="24"/>
          <w:kern w:val="24"/>
          <w:sz w:val="24"/>
          <w:szCs w:val="24"/>
          <w:u w:color="242322"/>
          <w:shd w:val="clear" w:color="auto" w:fill="FFFFFF"/>
          <w:lang w:val="en-GB" w:eastAsia="ja-JP" w:bidi="ar-KW"/>
        </w:rPr>
        <w:t>a</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confession and the level of compliance therefor required by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Constitution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those taking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statement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could be overcome by having the additional input of a sworn interpreter during the process.  Interpreters form an integral part of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Magistrate's Court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proceedings.  They are almost invariably used by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where a confession is recorded.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comments made in Ntantiso can be added to by the observation that the use of an interpreter would also be of great assistance in the attainment of the constitutional goal, a fair trial.</w:t>
      </w:r>
    </w:p>
    <w:p w:rsidR="00AA0AE3" w:rsidRPr="00AA0AE3" w:rsidRDefault="00AA0AE3"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[51]</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discloses that the very nature and quality of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in this matter would probably have been materially affected for the better if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investigation team had only had one option when it came to recording a confession, that of taking the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before a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bCs/>
          <w:iCs/>
          <w:color w:val="242322"/>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[52]</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t is a reality of our times that members of the public are more trusting of members of the judiciary than they are of members of the South African Police force.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emergence of cases such as the present in which police brutality is revealed goes a long way towards the deterioration of the reputation of the South African Police Service in the </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lastRenderedPageBreak/>
        <w:t xml:space="preserve">eyes of members of the public.  One of the direct effects that the deterioration of this reputation has is afforded by the example of an explanation given by many an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 person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appearing in our courts who states that no mention of an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assault</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was made to a commissioned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police officer</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because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he or she was just another member of the same force at whose hands the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accused</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had suffered.  Yet all of this could be avoided, from the poor level of integrity demonstrated in some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s to the failure of the prosecution to secure the admission into </w:t>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evidence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of a confession, if police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investigators were obliged to use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magistrate</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s for the recordal of confessions. </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7437CA" w:rsidP="00AA0AE3">
      <w:pPr>
        <w:widowControl w:val="0"/>
        <w:tabs>
          <w:tab w:val="left" w:pos="0"/>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iCs/>
          <w:color w:val="242322"/>
          <w:spacing w:val="24"/>
          <w:kern w:val="24"/>
          <w:sz w:val="24"/>
          <w:szCs w:val="24"/>
          <w:u w:color="242322"/>
          <w:shd w:val="clear" w:color="auto" w:fill="FFFFFF"/>
          <w:lang w:val="en-GB" w:eastAsia="ja-JP" w:bidi="ar-KW"/>
        </w:rPr>
        <w:t>[53]</w:t>
      </w:r>
      <w:r w:rsidRPr="00AA0AE3">
        <w:rPr>
          <w:rFonts w:ascii="Arial" w:eastAsia="Arial Unicode MS" w:hAnsi="Arial" w:cs="Arial"/>
          <w:iCs/>
          <w:color w:val="242322"/>
          <w:spacing w:val="24"/>
          <w:kern w:val="24"/>
          <w:sz w:val="24"/>
          <w:szCs w:val="24"/>
          <w:u w:color="242322"/>
          <w:shd w:val="clear" w:color="auto" w:fill="FFFFFF"/>
          <w:lang w:val="en-GB" w:eastAsia="ja-JP" w:bidi="ar-KW"/>
        </w:rPr>
        <w:tab/>
      </w:r>
      <w:r w:rsidR="00CD4EAC" w:rsidRPr="00AA0AE3">
        <w:rPr>
          <w:rFonts w:ascii="Arial" w:eastAsia="Arial Unicode MS" w:hAnsi="Arial" w:cs="Arial"/>
          <w:iCs/>
          <w:color w:val="000000"/>
          <w:spacing w:val="24"/>
          <w:kern w:val="24"/>
          <w:sz w:val="24"/>
          <w:szCs w:val="24"/>
          <w:u w:color="242322"/>
          <w:shd w:val="clear" w:color="auto" w:fill="FFFFFF"/>
          <w:lang w:val="en-GB" w:eastAsia="ja-JP" w:bidi="ar-KW"/>
        </w:rPr>
        <w:t>The</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time may well have arrived for the legislature to give serious consideration to the amendment of the CPA to remove the possibility that a confession might be recorded by a commissioned officer of the same force which is charged with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iCs/>
          <w:color w:val="242322"/>
          <w:spacing w:val="24"/>
          <w:kern w:val="24"/>
          <w:sz w:val="24"/>
          <w:szCs w:val="24"/>
          <w:u w:color="242322"/>
          <w:shd w:val="clear" w:color="auto" w:fill="FFFFFF"/>
          <w:lang w:val="en-GB" w:eastAsia="ja-JP" w:bidi="ar-KW"/>
        </w:rPr>
        <w:t xml:space="preserve"> duties.  This would go a long way to ensure that the quality of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investigative work shows the improvement which is necessary to ensure an improvement in the rate of successful prosecutions for serious crimes in this country.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I</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 have little doubt that if members of the South African Police </w:t>
      </w:r>
      <w:r w:rsidR="00254087">
        <w:rPr>
          <w:rFonts w:ascii="Arial" w:eastAsia="Arial Unicode MS" w:hAnsi="Arial" w:cs="Arial"/>
          <w:bCs/>
          <w:iCs/>
          <w:color w:val="242322"/>
          <w:spacing w:val="24"/>
          <w:kern w:val="24"/>
          <w:sz w:val="24"/>
          <w:szCs w:val="24"/>
          <w:u w:color="242322"/>
          <w:shd w:val="clear" w:color="auto" w:fill="FFFFFF"/>
          <w:lang w:val="en-GB" w:eastAsia="ja-JP" w:bidi="ar-KW"/>
        </w:rPr>
        <w:t xml:space="preserve">Services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 xml:space="preserve">were aware that at some point during their investigation there may well be </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 xml:space="preserve">magisterial scrutiny of the background leading to the recordal of a confession, there would be a resistance on the part of the </w:t>
      </w:r>
      <w:r w:rsidR="00CD4EAC" w:rsidRPr="00AA0AE3">
        <w:rPr>
          <w:rFonts w:ascii="Arial" w:eastAsia="Arial Unicode MS" w:hAnsi="Arial" w:cs="Arial"/>
          <w:bCs/>
          <w:iCs/>
          <w:color w:val="242322"/>
          <w:spacing w:val="24"/>
          <w:kern w:val="24"/>
          <w:sz w:val="24"/>
          <w:szCs w:val="24"/>
          <w:u w:color="242322"/>
          <w:shd w:val="clear" w:color="auto" w:fill="FFFFFF"/>
          <w:lang w:val="en-GB" w:eastAsia="ja-JP" w:bidi="ar-KW"/>
        </w:rPr>
        <w:t>investigation</w:t>
      </w:r>
      <w:r w:rsidR="00CD4EAC" w:rsidRPr="00AA0AE3">
        <w:rPr>
          <w:rFonts w:ascii="Arial" w:eastAsia="Arial Unicode MS" w:hAnsi="Arial" w:cs="Arial"/>
          <w:bCs/>
          <w:iCs/>
          <w:color w:val="000000"/>
          <w:spacing w:val="24"/>
          <w:kern w:val="24"/>
          <w:sz w:val="24"/>
          <w:szCs w:val="24"/>
          <w:u w:color="242322"/>
          <w:shd w:val="clear" w:color="auto" w:fill="FFFFFF"/>
          <w:lang w:val="en-GB" w:eastAsia="ja-JP" w:bidi="ar-KW"/>
        </w:rPr>
        <w:t xml:space="preserve"> team to resort to the improper use of police force or violence.  </w:t>
      </w:r>
    </w:p>
    <w:p w:rsidR="00CD4EAC" w:rsidRPr="00AA0AE3" w:rsidRDefault="00CD4EAC" w:rsidP="00AA0AE3">
      <w:pPr>
        <w:widowControl w:val="0"/>
        <w:tabs>
          <w:tab w:val="left" w:pos="0"/>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0"/>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As a result of the lack of acceptable evidence placed before this court the following orders are made:</w:t>
      </w:r>
    </w:p>
    <w:p w:rsidR="00CD4EAC" w:rsidRPr="00AA0AE3" w:rsidRDefault="00CD4EAC" w:rsidP="00AA0AE3">
      <w:pPr>
        <w:widowControl w:val="0"/>
        <w:tabs>
          <w:tab w:val="left" w:pos="0"/>
        </w:tabs>
        <w:spacing w:after="0" w:line="360" w:lineRule="auto"/>
        <w:jc w:val="both"/>
        <w:rPr>
          <w:rFonts w:ascii="Arial" w:eastAsia="Arial Unicode MS" w:hAnsi="Arial" w:cs="Arial"/>
          <w:iCs/>
          <w:color w:val="242322"/>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0"/>
        </w:tabs>
        <w:spacing w:after="0" w:line="360" w:lineRule="auto"/>
        <w:jc w:val="both"/>
        <w:rPr>
          <w:rFonts w:ascii="Arial" w:eastAsia="Arial Unicode MS" w:hAnsi="Arial" w:cs="Arial"/>
          <w:b/>
          <w:bCs/>
          <w:iCs/>
          <w:color w:val="242322"/>
          <w:spacing w:val="24"/>
          <w:kern w:val="24"/>
          <w:sz w:val="24"/>
          <w:szCs w:val="24"/>
          <w:u w:val="single" w:color="242322"/>
          <w:shd w:val="clear" w:color="auto" w:fill="FFFFFF"/>
          <w:lang w:val="en-GB" w:eastAsia="ja-JP" w:bidi="ar-KW"/>
        </w:rPr>
      </w:pPr>
      <w:r w:rsidRPr="00AA0AE3">
        <w:rPr>
          <w:rFonts w:ascii="Arial" w:eastAsia="Arial Unicode MS" w:hAnsi="Arial" w:cs="Arial"/>
          <w:b/>
          <w:bCs/>
          <w:iCs/>
          <w:color w:val="000000"/>
          <w:spacing w:val="24"/>
          <w:kern w:val="24"/>
          <w:sz w:val="24"/>
          <w:szCs w:val="24"/>
          <w:u w:val="single" w:color="242322"/>
          <w:shd w:val="clear" w:color="auto" w:fill="FFFFFF"/>
          <w:lang w:val="en-GB" w:eastAsia="ja-JP" w:bidi="ar-KW"/>
        </w:rPr>
        <w:t>ACCUSED</w:t>
      </w:r>
      <w:r w:rsidRPr="00AA0AE3">
        <w:rPr>
          <w:rFonts w:ascii="Arial" w:eastAsia="Arial Unicode MS" w:hAnsi="Arial" w:cs="Arial"/>
          <w:b/>
          <w:bCs/>
          <w:iCs/>
          <w:color w:val="242322"/>
          <w:spacing w:val="24"/>
          <w:kern w:val="24"/>
          <w:sz w:val="24"/>
          <w:szCs w:val="24"/>
          <w:u w:val="single" w:color="242322"/>
          <w:shd w:val="clear" w:color="auto" w:fill="FFFFFF"/>
          <w:lang w:val="en-GB" w:eastAsia="ja-JP" w:bidi="ar-KW"/>
        </w:rPr>
        <w:t xml:space="preserve"> 1</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1, the charge of murder,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 xml:space="preserve">On COUNT 2, the charge of attempted murder, you are found NOT </w:t>
      </w:r>
      <w:r w:rsidRPr="00AA0AE3">
        <w:rPr>
          <w:rFonts w:ascii="Arial" w:eastAsia="Arial Unicode MS" w:hAnsi="Arial" w:cs="Arial"/>
          <w:bCs/>
          <w:iCs/>
          <w:color w:val="000000"/>
          <w:spacing w:val="24"/>
          <w:kern w:val="24"/>
          <w:sz w:val="24"/>
          <w:szCs w:val="24"/>
          <w:u w:color="242322"/>
          <w:shd w:val="clear" w:color="auto" w:fill="FFFFFF"/>
          <w:lang w:val="en-GB" w:eastAsia="ja-JP" w:bidi="ar-KW"/>
        </w:rPr>
        <w:lastRenderedPageBreak/>
        <w:t>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3, the charge of the unlawful possession of a firearm, you are found NOT GUILTY and discharged.</w:t>
      </w:r>
    </w:p>
    <w:p w:rsidR="00CD4EAC"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4, the charge of the unlawful possession of ammunition, you are found NOT GUILTY and discharged.</w:t>
      </w:r>
    </w:p>
    <w:p w:rsidR="00CE1935" w:rsidRDefault="00CE1935" w:rsidP="00CE1935">
      <w:pPr>
        <w:widowControl w:val="0"/>
        <w:tabs>
          <w:tab w:val="left" w:pos="2835"/>
        </w:tabs>
        <w:spacing w:after="0" w:line="360" w:lineRule="auto"/>
        <w:ind w:left="720"/>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0"/>
        </w:tabs>
        <w:spacing w:after="0" w:line="360" w:lineRule="auto"/>
        <w:jc w:val="both"/>
        <w:rPr>
          <w:rFonts w:ascii="Arial" w:eastAsia="Arial Unicode MS" w:hAnsi="Arial" w:cs="Arial"/>
          <w:b/>
          <w:bCs/>
          <w:iCs/>
          <w:color w:val="242322"/>
          <w:spacing w:val="24"/>
          <w:kern w:val="24"/>
          <w:sz w:val="24"/>
          <w:szCs w:val="24"/>
          <w:u w:val="single" w:color="242322"/>
          <w:shd w:val="clear" w:color="auto" w:fill="FFFFFF"/>
          <w:lang w:val="en-GB" w:eastAsia="ja-JP" w:bidi="ar-KW"/>
        </w:rPr>
      </w:pPr>
      <w:r w:rsidRPr="00AA0AE3">
        <w:rPr>
          <w:rFonts w:ascii="Arial" w:eastAsia="Arial Unicode MS" w:hAnsi="Arial" w:cs="Arial"/>
          <w:b/>
          <w:bCs/>
          <w:iCs/>
          <w:color w:val="000000"/>
          <w:spacing w:val="24"/>
          <w:kern w:val="24"/>
          <w:sz w:val="24"/>
          <w:szCs w:val="24"/>
          <w:u w:val="single" w:color="242322"/>
          <w:shd w:val="clear" w:color="auto" w:fill="FFFFFF"/>
          <w:lang w:val="en-GB" w:eastAsia="ja-JP" w:bidi="ar-KW"/>
        </w:rPr>
        <w:t>ACCUSED</w:t>
      </w:r>
      <w:r w:rsidRPr="00AA0AE3">
        <w:rPr>
          <w:rFonts w:ascii="Arial" w:eastAsia="Arial Unicode MS" w:hAnsi="Arial" w:cs="Arial"/>
          <w:b/>
          <w:bCs/>
          <w:iCs/>
          <w:color w:val="242322"/>
          <w:spacing w:val="24"/>
          <w:kern w:val="24"/>
          <w:sz w:val="24"/>
          <w:szCs w:val="24"/>
          <w:u w:val="single" w:color="242322"/>
          <w:shd w:val="clear" w:color="auto" w:fill="FFFFFF"/>
          <w:lang w:val="en-GB" w:eastAsia="ja-JP" w:bidi="ar-KW"/>
        </w:rPr>
        <w:t xml:space="preserve"> 2</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1, the charge of murder,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2, the charge of attempted murder,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3, the charge of the unlawful possession of a firearm,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4, the charge of the unlawful possession of ammunition, you are found NOT GUILTY and discharged.</w:t>
      </w:r>
    </w:p>
    <w:p w:rsidR="00CD4EAC" w:rsidRPr="00AA0AE3" w:rsidRDefault="00CD4EAC" w:rsidP="00AA0AE3">
      <w:pPr>
        <w:widowControl w:val="0"/>
        <w:tabs>
          <w:tab w:val="left" w:pos="2835"/>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0"/>
        </w:tabs>
        <w:spacing w:after="0" w:line="360" w:lineRule="auto"/>
        <w:jc w:val="both"/>
        <w:rPr>
          <w:rFonts w:ascii="Arial" w:eastAsia="Arial Unicode MS" w:hAnsi="Arial" w:cs="Arial"/>
          <w:b/>
          <w:bCs/>
          <w:iCs/>
          <w:color w:val="242322"/>
          <w:spacing w:val="24"/>
          <w:kern w:val="24"/>
          <w:sz w:val="24"/>
          <w:szCs w:val="24"/>
          <w:u w:val="single" w:color="242322"/>
          <w:shd w:val="clear" w:color="auto" w:fill="FFFFFF"/>
          <w:lang w:val="en-GB" w:eastAsia="ja-JP" w:bidi="ar-KW"/>
        </w:rPr>
      </w:pPr>
      <w:r w:rsidRPr="00AA0AE3">
        <w:rPr>
          <w:rFonts w:ascii="Arial" w:eastAsia="Arial Unicode MS" w:hAnsi="Arial" w:cs="Arial"/>
          <w:b/>
          <w:bCs/>
          <w:iCs/>
          <w:color w:val="000000"/>
          <w:spacing w:val="24"/>
          <w:kern w:val="24"/>
          <w:sz w:val="24"/>
          <w:szCs w:val="24"/>
          <w:u w:val="single" w:color="242322"/>
          <w:shd w:val="clear" w:color="auto" w:fill="FFFFFF"/>
          <w:lang w:val="en-GB" w:eastAsia="ja-JP" w:bidi="ar-KW"/>
        </w:rPr>
        <w:t>ACCUSED</w:t>
      </w:r>
      <w:r w:rsidRPr="00AA0AE3">
        <w:rPr>
          <w:rFonts w:ascii="Arial" w:eastAsia="Arial Unicode MS" w:hAnsi="Arial" w:cs="Arial"/>
          <w:b/>
          <w:bCs/>
          <w:iCs/>
          <w:color w:val="242322"/>
          <w:spacing w:val="24"/>
          <w:kern w:val="24"/>
          <w:sz w:val="24"/>
          <w:szCs w:val="24"/>
          <w:u w:val="single" w:color="242322"/>
          <w:shd w:val="clear" w:color="auto" w:fill="FFFFFF"/>
          <w:lang w:val="en-GB" w:eastAsia="ja-JP" w:bidi="ar-KW"/>
        </w:rPr>
        <w:t xml:space="preserve"> 3</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1, the charge of murder,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2, the charge of attempted murder,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3, the charge of the unlawful possession of a firearm, you are found NOT GUILTY and discharged.</w:t>
      </w:r>
    </w:p>
    <w:p w:rsidR="00CD4EAC" w:rsidRPr="00AA0AE3" w:rsidRDefault="00CD4EAC" w:rsidP="00AA0AE3">
      <w:pPr>
        <w:widowControl w:val="0"/>
        <w:numPr>
          <w:ilvl w:val="0"/>
          <w:numId w:val="1"/>
        </w:numPr>
        <w:tabs>
          <w:tab w:val="left" w:pos="2835"/>
        </w:tabs>
        <w:spacing w:after="0" w:line="360" w:lineRule="auto"/>
        <w:contextualSpacing/>
        <w:jc w:val="both"/>
        <w:rPr>
          <w:rFonts w:ascii="Arial" w:eastAsia="Arial Unicode MS" w:hAnsi="Arial" w:cs="Arial"/>
          <w:bCs/>
          <w:iCs/>
          <w:color w:val="000000"/>
          <w:spacing w:val="24"/>
          <w:kern w:val="24"/>
          <w:sz w:val="24"/>
          <w:szCs w:val="24"/>
          <w:u w:color="242322"/>
          <w:shd w:val="clear" w:color="auto" w:fill="FFFFFF"/>
          <w:lang w:val="en-GB" w:eastAsia="ja-JP" w:bidi="ar-KW"/>
        </w:rPr>
      </w:pPr>
      <w:r w:rsidRPr="00AA0AE3">
        <w:rPr>
          <w:rFonts w:ascii="Arial" w:eastAsia="Arial Unicode MS" w:hAnsi="Arial" w:cs="Arial"/>
          <w:bCs/>
          <w:iCs/>
          <w:color w:val="000000"/>
          <w:spacing w:val="24"/>
          <w:kern w:val="24"/>
          <w:sz w:val="24"/>
          <w:szCs w:val="24"/>
          <w:u w:color="242322"/>
          <w:shd w:val="clear" w:color="auto" w:fill="FFFFFF"/>
          <w:lang w:val="en-GB" w:eastAsia="ja-JP" w:bidi="ar-KW"/>
        </w:rPr>
        <w:t>On COUNT 4, the charge of the unlawful possession of ammunition, you are found NOT GUILTY and discharged.</w:t>
      </w:r>
    </w:p>
    <w:p w:rsidR="00CD4EAC" w:rsidRPr="00AA0AE3" w:rsidRDefault="00CD4EAC" w:rsidP="00AA0AE3">
      <w:pPr>
        <w:widowControl w:val="0"/>
        <w:tabs>
          <w:tab w:val="left" w:pos="2835"/>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7437CA" w:rsidRPr="00AA0AE3" w:rsidRDefault="007437CA" w:rsidP="00AA0AE3">
      <w:pPr>
        <w:widowControl w:val="0"/>
        <w:tabs>
          <w:tab w:val="left" w:pos="2835"/>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7437CA" w:rsidRPr="00AA0AE3" w:rsidRDefault="007437CA" w:rsidP="00AA0AE3">
      <w:pPr>
        <w:widowControl w:val="0"/>
        <w:tabs>
          <w:tab w:val="left" w:pos="2835"/>
        </w:tabs>
        <w:spacing w:after="0" w:line="360" w:lineRule="auto"/>
        <w:jc w:val="both"/>
        <w:rPr>
          <w:rFonts w:ascii="Arial" w:eastAsia="Arial Unicode MS" w:hAnsi="Arial" w:cs="Arial"/>
          <w:bCs/>
          <w:iCs/>
          <w:color w:val="000000"/>
          <w:spacing w:val="24"/>
          <w:kern w:val="24"/>
          <w:sz w:val="24"/>
          <w:szCs w:val="24"/>
          <w:u w:color="242322"/>
          <w:shd w:val="clear" w:color="auto" w:fill="FFFFFF"/>
          <w:lang w:val="en-GB" w:eastAsia="ja-JP" w:bidi="ar-KW"/>
        </w:rPr>
      </w:pPr>
    </w:p>
    <w:p w:rsidR="00CD4EAC" w:rsidRPr="00AA0AE3" w:rsidRDefault="00CD4EAC" w:rsidP="00AA0AE3">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r w:rsidRPr="00AA0AE3">
        <w:rPr>
          <w:rFonts w:ascii="Arial" w:eastAsia="Arial Unicode MS" w:hAnsi="Arial" w:cs="Arial"/>
          <w:b/>
          <w:iCs/>
          <w:color w:val="000000"/>
          <w:spacing w:val="24"/>
          <w:kern w:val="24"/>
          <w:sz w:val="24"/>
          <w:szCs w:val="24"/>
          <w:u w:color="242322"/>
          <w:shd w:val="clear" w:color="auto" w:fill="FFFFFF"/>
          <w:lang w:val="en-GB" w:eastAsia="ja-JP" w:bidi="ar-KW"/>
        </w:rPr>
        <w:t>_______________</w:t>
      </w:r>
    </w:p>
    <w:p w:rsidR="00CD4EAC" w:rsidRPr="00AA0AE3" w:rsidRDefault="00254087" w:rsidP="00AA0AE3">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r>
        <w:rPr>
          <w:rFonts w:ascii="Arial" w:eastAsia="Arial Unicode MS" w:hAnsi="Arial" w:cs="Arial"/>
          <w:b/>
          <w:iCs/>
          <w:color w:val="000000"/>
          <w:spacing w:val="24"/>
          <w:kern w:val="24"/>
          <w:sz w:val="24"/>
          <w:szCs w:val="24"/>
          <w:u w:color="242322"/>
          <w:shd w:val="clear" w:color="auto" w:fill="FFFFFF"/>
          <w:lang w:val="en-GB" w:eastAsia="ja-JP" w:bidi="ar-KW"/>
        </w:rPr>
        <w:t xml:space="preserve">RWN </w:t>
      </w:r>
      <w:r w:rsidR="00CD4EAC" w:rsidRPr="00AA0AE3">
        <w:rPr>
          <w:rFonts w:ascii="Arial" w:eastAsia="Arial Unicode MS" w:hAnsi="Arial" w:cs="Arial"/>
          <w:b/>
          <w:iCs/>
          <w:color w:val="000000"/>
          <w:spacing w:val="24"/>
          <w:kern w:val="24"/>
          <w:sz w:val="24"/>
          <w:szCs w:val="24"/>
          <w:u w:color="242322"/>
          <w:shd w:val="clear" w:color="auto" w:fill="FFFFFF"/>
          <w:lang w:val="en-GB" w:eastAsia="ja-JP" w:bidi="ar-KW"/>
        </w:rPr>
        <w:t>BROOKS</w:t>
      </w:r>
    </w:p>
    <w:p w:rsidR="007437CA" w:rsidRDefault="007437CA" w:rsidP="00AA0AE3">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r w:rsidRPr="00AA0AE3">
        <w:rPr>
          <w:rFonts w:ascii="Arial" w:eastAsia="Arial Unicode MS" w:hAnsi="Arial" w:cs="Arial"/>
          <w:b/>
          <w:iCs/>
          <w:color w:val="000000"/>
          <w:spacing w:val="24"/>
          <w:kern w:val="24"/>
          <w:sz w:val="24"/>
          <w:szCs w:val="24"/>
          <w:u w:color="242322"/>
          <w:shd w:val="clear" w:color="auto" w:fill="FFFFFF"/>
          <w:lang w:val="en-GB" w:eastAsia="ja-JP" w:bidi="ar-KW"/>
        </w:rPr>
        <w:t>JUDGE OF THE HIGH COURT</w:t>
      </w:r>
    </w:p>
    <w:p w:rsidR="005F618B" w:rsidRDefault="005F618B" w:rsidP="00AA0AE3">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r>
        <w:rPr>
          <w:rFonts w:ascii="Arial" w:eastAsia="Arial Unicode MS" w:hAnsi="Arial" w:cs="Arial"/>
          <w:b/>
          <w:iCs/>
          <w:color w:val="000000"/>
          <w:spacing w:val="24"/>
          <w:kern w:val="24"/>
          <w:sz w:val="24"/>
          <w:szCs w:val="24"/>
          <w:u w:color="242322"/>
          <w:shd w:val="clear" w:color="auto" w:fill="FFFFFF"/>
          <w:lang w:val="en-GB" w:eastAsia="ja-JP" w:bidi="ar-KW"/>
        </w:rPr>
        <w:lastRenderedPageBreak/>
        <w:t>Appearances</w:t>
      </w:r>
    </w:p>
    <w:p w:rsidR="005F618B" w:rsidRDefault="005F618B" w:rsidP="00AA0AE3">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the State:</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Adv N Ngxingwa</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National Director of Public Prosecutions</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Old Broadcast House</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94 Sissons Road</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 xml:space="preserve">Fort Gale </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MTHATHA</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Accused No 1</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Mr M Notununu</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Instructed by</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Mpumelelo Notununu &amp; Associates</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Owen Street</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MTHATHA</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Accused No 2 &amp; 3</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Mr T Qina</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Instructed by</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T. Qina &amp; Sons Attorneys</w:t>
      </w:r>
    </w:p>
    <w:p w:rsid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Madeira Street</w:t>
      </w:r>
    </w:p>
    <w:p w:rsidR="005F618B" w:rsidRPr="005F618B" w:rsidRDefault="005F618B" w:rsidP="00AA0AE3">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MTHATHA</w:t>
      </w:r>
    </w:p>
    <w:sectPr w:rsidR="005F618B" w:rsidRPr="005F61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6D" w:rsidRDefault="008C486D" w:rsidP="0017439D">
      <w:pPr>
        <w:spacing w:after="0" w:line="240" w:lineRule="auto"/>
      </w:pPr>
      <w:r>
        <w:separator/>
      </w:r>
    </w:p>
  </w:endnote>
  <w:endnote w:type="continuationSeparator" w:id="0">
    <w:p w:rsidR="008C486D" w:rsidRDefault="008C486D" w:rsidP="0017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40545"/>
      <w:docPartObj>
        <w:docPartGallery w:val="Page Numbers (Bottom of Page)"/>
        <w:docPartUnique/>
      </w:docPartObj>
    </w:sdtPr>
    <w:sdtEndPr>
      <w:rPr>
        <w:noProof/>
      </w:rPr>
    </w:sdtEndPr>
    <w:sdtContent>
      <w:p w:rsidR="0017439D" w:rsidRDefault="0017439D">
        <w:pPr>
          <w:pStyle w:val="Footer"/>
          <w:jc w:val="right"/>
        </w:pPr>
        <w:r>
          <w:fldChar w:fldCharType="begin"/>
        </w:r>
        <w:r>
          <w:instrText xml:space="preserve"> PAGE   \* MERGEFORMAT </w:instrText>
        </w:r>
        <w:r>
          <w:fldChar w:fldCharType="separate"/>
        </w:r>
        <w:r w:rsidR="0070679F">
          <w:rPr>
            <w:noProof/>
          </w:rPr>
          <w:t>2</w:t>
        </w:r>
        <w:r>
          <w:rPr>
            <w:noProof/>
          </w:rPr>
          <w:fldChar w:fldCharType="end"/>
        </w:r>
      </w:p>
    </w:sdtContent>
  </w:sdt>
  <w:p w:rsidR="0017439D" w:rsidRDefault="0017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6D" w:rsidRDefault="008C486D" w:rsidP="0017439D">
      <w:pPr>
        <w:spacing w:after="0" w:line="240" w:lineRule="auto"/>
      </w:pPr>
      <w:r>
        <w:separator/>
      </w:r>
    </w:p>
  </w:footnote>
  <w:footnote w:type="continuationSeparator" w:id="0">
    <w:p w:rsidR="008C486D" w:rsidRDefault="008C486D" w:rsidP="00174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3F31"/>
    <w:multiLevelType w:val="hybridMultilevel"/>
    <w:tmpl w:val="66E03A24"/>
    <w:lvl w:ilvl="0" w:tplc="70863408">
      <w:start w:val="2"/>
      <w:numFmt w:val="bullet"/>
      <w:lvlText w:val=""/>
      <w:lvlJc w:val="left"/>
      <w:pPr>
        <w:ind w:left="720" w:hanging="360"/>
      </w:pPr>
      <w:rPr>
        <w:rFonts w:ascii="Symbol" w:eastAsia="Arial Unicode MS" w:hAnsi="Symbol"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AC"/>
    <w:rsid w:val="000C6CAE"/>
    <w:rsid w:val="000F1F0C"/>
    <w:rsid w:val="001425AF"/>
    <w:rsid w:val="0017439D"/>
    <w:rsid w:val="001D63FF"/>
    <w:rsid w:val="002217E8"/>
    <w:rsid w:val="0024575A"/>
    <w:rsid w:val="00254087"/>
    <w:rsid w:val="002D20AE"/>
    <w:rsid w:val="00421E06"/>
    <w:rsid w:val="00486713"/>
    <w:rsid w:val="005122BE"/>
    <w:rsid w:val="005639B3"/>
    <w:rsid w:val="005F618B"/>
    <w:rsid w:val="00643FE3"/>
    <w:rsid w:val="00647349"/>
    <w:rsid w:val="006B7822"/>
    <w:rsid w:val="0070679F"/>
    <w:rsid w:val="007437CA"/>
    <w:rsid w:val="00843B5C"/>
    <w:rsid w:val="0086087F"/>
    <w:rsid w:val="008C01AC"/>
    <w:rsid w:val="008C486D"/>
    <w:rsid w:val="00930F82"/>
    <w:rsid w:val="009B0781"/>
    <w:rsid w:val="009B474E"/>
    <w:rsid w:val="00AA0AE3"/>
    <w:rsid w:val="00C61D98"/>
    <w:rsid w:val="00CD4EAC"/>
    <w:rsid w:val="00CE1935"/>
    <w:rsid w:val="00D36105"/>
    <w:rsid w:val="00E5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ACAF0-8B53-4EF6-BF85-CCEE33C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39D"/>
  </w:style>
  <w:style w:type="paragraph" w:styleId="Footer">
    <w:name w:val="footer"/>
    <w:basedOn w:val="Normal"/>
    <w:link w:val="FooterChar"/>
    <w:uiPriority w:val="99"/>
    <w:unhideWhenUsed/>
    <w:rsid w:val="0017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39D"/>
  </w:style>
  <w:style w:type="paragraph" w:styleId="BalloonText">
    <w:name w:val="Balloon Text"/>
    <w:basedOn w:val="Normal"/>
    <w:link w:val="BalloonTextChar"/>
    <w:uiPriority w:val="99"/>
    <w:semiHidden/>
    <w:unhideWhenUsed/>
    <w:rsid w:val="00D3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49%20%283%29%20SA%20761" TargetMode="External"/><Relationship Id="rId3" Type="http://schemas.openxmlformats.org/officeDocument/2006/relationships/settings" Target="settings.xml"/><Relationship Id="rId7" Type="http://schemas.openxmlformats.org/officeDocument/2006/relationships/hyperlink" Target="http://www.saflii.org/cgi-bin/LawCite?cit=1997%20%282%29%20SA%20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Lonwabo Nonabe</dc:creator>
  <cp:keywords/>
  <dc:description/>
  <cp:lastModifiedBy>Mokone</cp:lastModifiedBy>
  <cp:revision>2</cp:revision>
  <cp:lastPrinted>2023-02-16T08:57:00Z</cp:lastPrinted>
  <dcterms:created xsi:type="dcterms:W3CDTF">2023-03-06T09:41:00Z</dcterms:created>
  <dcterms:modified xsi:type="dcterms:W3CDTF">2023-03-06T09:41:00Z</dcterms:modified>
</cp:coreProperties>
</file>