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0C59" w14:textId="77777777" w:rsidR="003B5860" w:rsidRPr="00635015" w:rsidRDefault="003B5860" w:rsidP="003B5860">
      <w:pPr>
        <w:jc w:val="center"/>
        <w:rPr>
          <w:rFonts w:ascii="Arial" w:hAnsi="Arial" w:cs="Arial"/>
          <w:szCs w:val="24"/>
        </w:rPr>
      </w:pPr>
      <w:r w:rsidRPr="00635015">
        <w:rPr>
          <w:rFonts w:ascii="Arial" w:hAnsi="Arial" w:cs="Arial"/>
          <w:noProof/>
          <w:lang w:val="en-US"/>
        </w:rPr>
        <w:drawing>
          <wp:anchor distT="0" distB="0" distL="114300" distR="114300" simplePos="0" relativeHeight="251658240" behindDoc="1" locked="0" layoutInCell="1" allowOverlap="1" wp14:anchorId="659C4C55" wp14:editId="46B03063">
            <wp:simplePos x="0" y="0"/>
            <wp:positionH relativeFrom="column">
              <wp:posOffset>2133600</wp:posOffset>
            </wp:positionH>
            <wp:positionV relativeFrom="paragraph">
              <wp:posOffset>-590550</wp:posOffset>
            </wp:positionV>
            <wp:extent cx="1323851" cy="12668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3851" cy="1266825"/>
                    </a:xfrm>
                    <a:prstGeom prst="rect">
                      <a:avLst/>
                    </a:prstGeom>
                    <a:noFill/>
                  </pic:spPr>
                </pic:pic>
              </a:graphicData>
            </a:graphic>
            <wp14:sizeRelH relativeFrom="page">
              <wp14:pctWidth>0</wp14:pctWidth>
            </wp14:sizeRelH>
            <wp14:sizeRelV relativeFrom="page">
              <wp14:pctHeight>0</wp14:pctHeight>
            </wp14:sizeRelV>
          </wp:anchor>
        </w:drawing>
      </w:r>
    </w:p>
    <w:p w14:paraId="22DDA5A6" w14:textId="77777777" w:rsidR="003B5860" w:rsidRPr="00635015" w:rsidRDefault="003B5860" w:rsidP="003B5860">
      <w:pPr>
        <w:pStyle w:val="Heading1"/>
        <w:rPr>
          <w:rFonts w:ascii="Arial" w:hAnsi="Arial" w:cs="Arial"/>
          <w:szCs w:val="24"/>
        </w:rPr>
      </w:pPr>
    </w:p>
    <w:p w14:paraId="01E8474B" w14:textId="77777777" w:rsidR="003B5860" w:rsidRPr="00F86AA8" w:rsidRDefault="003B5860" w:rsidP="00F86AA8">
      <w:pPr>
        <w:spacing w:line="360" w:lineRule="auto"/>
        <w:rPr>
          <w:rFonts w:ascii="Arial" w:hAnsi="Arial" w:cs="Arial"/>
          <w:b/>
          <w:sz w:val="24"/>
          <w:szCs w:val="24"/>
          <w:u w:val="single"/>
        </w:rPr>
      </w:pPr>
    </w:p>
    <w:p w14:paraId="4703CC48" w14:textId="77777777" w:rsidR="003B5860" w:rsidRPr="00F86AA8" w:rsidRDefault="003B5860" w:rsidP="003B5860">
      <w:pPr>
        <w:jc w:val="center"/>
        <w:rPr>
          <w:rFonts w:ascii="Arial" w:hAnsi="Arial" w:cs="Arial"/>
          <w:b/>
          <w:sz w:val="24"/>
          <w:szCs w:val="24"/>
          <w:u w:val="single"/>
        </w:rPr>
      </w:pPr>
      <w:r w:rsidRPr="00F86AA8">
        <w:rPr>
          <w:rFonts w:ascii="Arial" w:hAnsi="Arial" w:cs="Arial"/>
          <w:b/>
          <w:sz w:val="24"/>
          <w:szCs w:val="24"/>
          <w:u w:val="single"/>
        </w:rPr>
        <w:t>IN THE HIGH COURT OF SOUTH AFRICA,</w:t>
      </w:r>
    </w:p>
    <w:p w14:paraId="77C0BD4C" w14:textId="77777777" w:rsidR="003B5860" w:rsidRPr="00F86AA8" w:rsidRDefault="003B5860" w:rsidP="003B5860">
      <w:pPr>
        <w:jc w:val="center"/>
        <w:rPr>
          <w:rFonts w:ascii="Arial" w:hAnsi="Arial" w:cs="Arial"/>
          <w:b/>
          <w:sz w:val="24"/>
          <w:szCs w:val="24"/>
          <w:u w:val="single"/>
        </w:rPr>
      </w:pPr>
      <w:r w:rsidRPr="00F86AA8">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663"/>
      </w:tblGrid>
      <w:tr w:rsidR="003B5860" w:rsidRPr="00F86AA8" w14:paraId="4D7CF5BD" w14:textId="77777777" w:rsidTr="00F86AA8">
        <w:trPr>
          <w:trHeight w:val="625"/>
        </w:trPr>
        <w:tc>
          <w:tcPr>
            <w:tcW w:w="3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B06F8" w14:textId="77777777" w:rsidR="003B5860" w:rsidRPr="00F86AA8" w:rsidRDefault="003B5860" w:rsidP="004056D1">
            <w:pPr>
              <w:tabs>
                <w:tab w:val="right" w:pos="2702"/>
              </w:tabs>
              <w:rPr>
                <w:rFonts w:ascii="Arial" w:eastAsia="Times New Roman" w:hAnsi="Arial" w:cs="Arial"/>
                <w:b/>
                <w:sz w:val="18"/>
                <w:szCs w:val="18"/>
                <w:lang w:eastAsia="en-GB"/>
              </w:rPr>
            </w:pPr>
            <w:r w:rsidRPr="00F86AA8">
              <w:rPr>
                <w:rFonts w:ascii="Arial" w:hAnsi="Arial" w:cs="Arial"/>
                <w:b/>
                <w:sz w:val="18"/>
                <w:szCs w:val="18"/>
              </w:rPr>
              <w:t xml:space="preserve">Reportable:                          </w:t>
            </w:r>
            <w:r w:rsidR="004056D1" w:rsidRPr="00F86AA8">
              <w:rPr>
                <w:rFonts w:ascii="Arial" w:hAnsi="Arial" w:cs="Arial"/>
                <w:b/>
                <w:sz w:val="18"/>
                <w:szCs w:val="18"/>
              </w:rPr>
              <w:t xml:space="preserve"> </w:t>
            </w:r>
            <w:r w:rsidRPr="00F86AA8">
              <w:rPr>
                <w:rFonts w:ascii="Arial" w:hAnsi="Arial" w:cs="Arial"/>
                <w:b/>
                <w:sz w:val="18"/>
                <w:szCs w:val="18"/>
              </w:rPr>
              <w:t xml:space="preserve">   </w:t>
            </w:r>
            <w:r w:rsidR="004056D1" w:rsidRPr="00F86AA8">
              <w:rPr>
                <w:rFonts w:ascii="Arial" w:hAnsi="Arial" w:cs="Arial"/>
                <w:b/>
                <w:sz w:val="18"/>
                <w:szCs w:val="18"/>
              </w:rPr>
              <w:t xml:space="preserve"> YES</w:t>
            </w:r>
            <w:r w:rsidRPr="00F86AA8">
              <w:rPr>
                <w:rFonts w:ascii="Arial" w:hAnsi="Arial" w:cs="Arial"/>
                <w:b/>
                <w:sz w:val="18"/>
                <w:szCs w:val="18"/>
              </w:rPr>
              <w:t>/NO</w:t>
            </w:r>
          </w:p>
          <w:p w14:paraId="65B72365" w14:textId="77777777" w:rsidR="003B5860" w:rsidRPr="00F86AA8" w:rsidRDefault="003B5860" w:rsidP="004056D1">
            <w:pPr>
              <w:tabs>
                <w:tab w:val="right" w:pos="2702"/>
              </w:tabs>
              <w:rPr>
                <w:rFonts w:ascii="Arial" w:hAnsi="Arial" w:cs="Arial"/>
                <w:b/>
                <w:sz w:val="18"/>
                <w:szCs w:val="18"/>
              </w:rPr>
            </w:pPr>
            <w:r w:rsidRPr="00F86AA8">
              <w:rPr>
                <w:rFonts w:ascii="Arial" w:hAnsi="Arial" w:cs="Arial"/>
                <w:b/>
                <w:sz w:val="18"/>
                <w:szCs w:val="18"/>
              </w:rPr>
              <w:t xml:space="preserve">Of Interest to other Judges:   </w:t>
            </w:r>
            <w:r w:rsidR="004056D1" w:rsidRPr="00F86AA8">
              <w:rPr>
                <w:rFonts w:ascii="Arial" w:hAnsi="Arial" w:cs="Arial"/>
                <w:b/>
                <w:sz w:val="18"/>
                <w:szCs w:val="18"/>
              </w:rPr>
              <w:t>YES</w:t>
            </w:r>
            <w:r w:rsidRPr="00F86AA8">
              <w:rPr>
                <w:rFonts w:ascii="Arial" w:hAnsi="Arial" w:cs="Arial"/>
                <w:b/>
                <w:sz w:val="18"/>
                <w:szCs w:val="18"/>
              </w:rPr>
              <w:t>/NO</w:t>
            </w:r>
          </w:p>
          <w:p w14:paraId="3DD5C896" w14:textId="77777777" w:rsidR="003B5860" w:rsidRPr="00F86AA8" w:rsidRDefault="003B5860" w:rsidP="004056D1">
            <w:pPr>
              <w:tabs>
                <w:tab w:val="right" w:pos="2702"/>
              </w:tabs>
              <w:rPr>
                <w:rFonts w:ascii="Arial" w:eastAsia="Times New Roman" w:hAnsi="Arial" w:cs="Arial"/>
                <w:b/>
                <w:sz w:val="24"/>
                <w:szCs w:val="24"/>
                <w:u w:val="single"/>
                <w:lang w:eastAsia="en-GB"/>
              </w:rPr>
            </w:pPr>
            <w:r w:rsidRPr="00F86AA8">
              <w:rPr>
                <w:rFonts w:ascii="Arial" w:hAnsi="Arial" w:cs="Arial"/>
                <w:b/>
                <w:sz w:val="18"/>
                <w:szCs w:val="18"/>
              </w:rPr>
              <w:t xml:space="preserve">Circulate to Magistrates:       </w:t>
            </w:r>
            <w:r w:rsidR="004056D1" w:rsidRPr="00F86AA8">
              <w:rPr>
                <w:rFonts w:ascii="Arial" w:hAnsi="Arial" w:cs="Arial"/>
                <w:b/>
                <w:sz w:val="18"/>
                <w:szCs w:val="18"/>
              </w:rPr>
              <w:t xml:space="preserve"> </w:t>
            </w:r>
            <w:r w:rsidRPr="00F86AA8">
              <w:rPr>
                <w:rFonts w:ascii="Arial" w:hAnsi="Arial" w:cs="Arial"/>
                <w:b/>
                <w:sz w:val="18"/>
                <w:szCs w:val="18"/>
              </w:rPr>
              <w:t xml:space="preserve"> </w:t>
            </w:r>
            <w:r w:rsidR="004056D1" w:rsidRPr="00F86AA8">
              <w:rPr>
                <w:rFonts w:ascii="Arial" w:hAnsi="Arial" w:cs="Arial"/>
                <w:b/>
                <w:sz w:val="18"/>
                <w:szCs w:val="18"/>
              </w:rPr>
              <w:t>YES</w:t>
            </w:r>
            <w:r w:rsidRPr="00F86AA8">
              <w:rPr>
                <w:rFonts w:ascii="Arial" w:hAnsi="Arial" w:cs="Arial"/>
                <w:b/>
                <w:sz w:val="18"/>
                <w:szCs w:val="18"/>
              </w:rPr>
              <w:t>/NO</w:t>
            </w:r>
          </w:p>
        </w:tc>
      </w:tr>
    </w:tbl>
    <w:p w14:paraId="4DEC25EE" w14:textId="77777777" w:rsidR="00BE1D6B" w:rsidRPr="00F86AA8" w:rsidRDefault="00BE1D6B" w:rsidP="00BE1D6B">
      <w:pPr>
        <w:pStyle w:val="ListParagraph"/>
        <w:spacing w:after="0" w:line="360" w:lineRule="auto"/>
        <w:ind w:left="0"/>
        <w:jc w:val="both"/>
        <w:rPr>
          <w:rFonts w:ascii="Arial" w:hAnsi="Arial" w:cs="Arial"/>
          <w:color w:val="00B050"/>
          <w:sz w:val="24"/>
          <w:szCs w:val="24"/>
        </w:rPr>
      </w:pPr>
    </w:p>
    <w:p w14:paraId="7778063B" w14:textId="127ECF76" w:rsidR="003B5860" w:rsidRPr="00F86AA8" w:rsidRDefault="003B5860" w:rsidP="003B5860">
      <w:pPr>
        <w:spacing w:after="0" w:line="240" w:lineRule="auto"/>
        <w:jc w:val="right"/>
        <w:rPr>
          <w:rFonts w:ascii="Arial" w:hAnsi="Arial" w:cs="Arial"/>
          <w:sz w:val="24"/>
          <w:szCs w:val="24"/>
        </w:rPr>
      </w:pPr>
      <w:r w:rsidRPr="00F86AA8">
        <w:rPr>
          <w:rFonts w:ascii="Arial" w:hAnsi="Arial" w:cs="Arial"/>
          <w:b/>
          <w:sz w:val="24"/>
          <w:szCs w:val="24"/>
        </w:rPr>
        <w:tab/>
      </w:r>
      <w:r w:rsidRPr="00F86AA8">
        <w:rPr>
          <w:rFonts w:ascii="Arial" w:hAnsi="Arial" w:cs="Arial"/>
          <w:b/>
          <w:sz w:val="24"/>
          <w:szCs w:val="24"/>
        </w:rPr>
        <w:tab/>
      </w:r>
      <w:r w:rsidRPr="00F86AA8">
        <w:rPr>
          <w:rFonts w:ascii="Arial" w:hAnsi="Arial" w:cs="Arial"/>
          <w:b/>
          <w:sz w:val="24"/>
          <w:szCs w:val="24"/>
        </w:rPr>
        <w:tab/>
      </w:r>
      <w:r w:rsidRPr="00F86AA8">
        <w:rPr>
          <w:rFonts w:ascii="Arial" w:hAnsi="Arial" w:cs="Arial"/>
          <w:b/>
          <w:sz w:val="24"/>
          <w:szCs w:val="24"/>
        </w:rPr>
        <w:tab/>
      </w:r>
      <w:r w:rsidRPr="00F86AA8">
        <w:rPr>
          <w:rFonts w:ascii="Arial" w:hAnsi="Arial" w:cs="Arial"/>
          <w:b/>
          <w:sz w:val="24"/>
          <w:szCs w:val="24"/>
        </w:rPr>
        <w:tab/>
      </w:r>
      <w:r w:rsidR="007545F0" w:rsidRPr="00F86AA8">
        <w:rPr>
          <w:rFonts w:ascii="Arial" w:hAnsi="Arial" w:cs="Arial"/>
          <w:sz w:val="24"/>
          <w:szCs w:val="24"/>
        </w:rPr>
        <w:t>Case number: 65</w:t>
      </w:r>
      <w:r w:rsidR="006A0F69">
        <w:rPr>
          <w:rFonts w:ascii="Arial" w:hAnsi="Arial" w:cs="Arial"/>
          <w:sz w:val="24"/>
          <w:szCs w:val="24"/>
        </w:rPr>
        <w:t>68</w:t>
      </w:r>
      <w:r w:rsidR="007545F0" w:rsidRPr="00F86AA8">
        <w:rPr>
          <w:rFonts w:ascii="Arial" w:hAnsi="Arial" w:cs="Arial"/>
          <w:sz w:val="24"/>
          <w:szCs w:val="24"/>
        </w:rPr>
        <w:t>/2023</w:t>
      </w:r>
    </w:p>
    <w:p w14:paraId="5293FF6B" w14:textId="77777777" w:rsidR="004056D1" w:rsidRPr="00F86AA8" w:rsidRDefault="004056D1" w:rsidP="004056D1">
      <w:pPr>
        <w:spacing w:after="0" w:line="240" w:lineRule="auto"/>
        <w:jc w:val="right"/>
        <w:rPr>
          <w:rFonts w:ascii="Arial" w:hAnsi="Arial" w:cs="Arial"/>
          <w:b/>
          <w:color w:val="00B050"/>
          <w:sz w:val="24"/>
          <w:szCs w:val="24"/>
        </w:rPr>
      </w:pPr>
    </w:p>
    <w:p w14:paraId="12BA7AA0" w14:textId="77777777" w:rsidR="003B5860" w:rsidRPr="00F86AA8" w:rsidRDefault="003B5860" w:rsidP="003B5860">
      <w:pPr>
        <w:spacing w:after="0" w:line="240" w:lineRule="auto"/>
        <w:jc w:val="both"/>
        <w:rPr>
          <w:rFonts w:ascii="Arial" w:hAnsi="Arial" w:cs="Arial"/>
          <w:sz w:val="24"/>
          <w:szCs w:val="24"/>
        </w:rPr>
      </w:pPr>
      <w:r w:rsidRPr="00F86AA8">
        <w:rPr>
          <w:rFonts w:ascii="Arial" w:hAnsi="Arial" w:cs="Arial"/>
          <w:sz w:val="24"/>
          <w:szCs w:val="24"/>
        </w:rPr>
        <w:t xml:space="preserve">In the matter between: </w:t>
      </w:r>
    </w:p>
    <w:p w14:paraId="16FEFBEF" w14:textId="77777777" w:rsidR="003B5860" w:rsidRPr="00F86AA8" w:rsidRDefault="003B5860" w:rsidP="003B5860">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4F13AEF4" w14:textId="0ACBE5DC" w:rsidR="003B5860" w:rsidRPr="00F86AA8" w:rsidRDefault="00005155" w:rsidP="004056D1">
      <w:pPr>
        <w:spacing w:after="0" w:line="240" w:lineRule="auto"/>
        <w:jc w:val="both"/>
        <w:rPr>
          <w:rFonts w:ascii="Arial" w:hAnsi="Arial" w:cs="Arial"/>
          <w:sz w:val="24"/>
          <w:szCs w:val="24"/>
        </w:rPr>
      </w:pPr>
      <w:r w:rsidRPr="00005155">
        <w:rPr>
          <w:rFonts w:ascii="Arial" w:hAnsi="Arial" w:cs="Arial"/>
          <w:b/>
          <w:sz w:val="24"/>
          <w:szCs w:val="24"/>
        </w:rPr>
        <w:t>UNITRADE 1047 (PTY) LTD T/A ISIDINGO SECURITY</w:t>
      </w:r>
      <w:r w:rsidR="004056D1" w:rsidRPr="00F86AA8">
        <w:rPr>
          <w:rFonts w:ascii="Arial" w:hAnsi="Arial" w:cs="Arial"/>
          <w:sz w:val="24"/>
          <w:szCs w:val="24"/>
        </w:rPr>
        <w:t xml:space="preserve">    </w:t>
      </w:r>
      <w:r w:rsidR="007545F0" w:rsidRPr="00F86AA8">
        <w:rPr>
          <w:rFonts w:ascii="Arial" w:hAnsi="Arial" w:cs="Arial"/>
          <w:sz w:val="24"/>
          <w:szCs w:val="24"/>
        </w:rPr>
        <w:t xml:space="preserve">   </w:t>
      </w:r>
      <w:r w:rsidR="007545F0" w:rsidRPr="00F86AA8">
        <w:rPr>
          <w:rFonts w:ascii="Arial" w:hAnsi="Arial" w:cs="Arial"/>
          <w:sz w:val="24"/>
          <w:szCs w:val="24"/>
        </w:rPr>
        <w:tab/>
      </w:r>
      <w:r w:rsidR="00F86AA8">
        <w:rPr>
          <w:rFonts w:ascii="Arial" w:hAnsi="Arial" w:cs="Arial"/>
          <w:sz w:val="24"/>
          <w:szCs w:val="24"/>
        </w:rPr>
        <w:tab/>
      </w:r>
      <w:r w:rsidR="00F86AA8">
        <w:rPr>
          <w:rFonts w:ascii="Arial" w:hAnsi="Arial" w:cs="Arial"/>
          <w:sz w:val="24"/>
          <w:szCs w:val="24"/>
        </w:rPr>
        <w:tab/>
      </w:r>
      <w:r w:rsidR="007545F0" w:rsidRPr="00F86AA8">
        <w:rPr>
          <w:rFonts w:ascii="Arial" w:hAnsi="Arial" w:cs="Arial"/>
          <w:sz w:val="24"/>
          <w:szCs w:val="24"/>
        </w:rPr>
        <w:t>Applicant</w:t>
      </w:r>
    </w:p>
    <w:p w14:paraId="412BAA25" w14:textId="77777777" w:rsidR="007545F0" w:rsidRPr="00F86AA8" w:rsidRDefault="007545F0" w:rsidP="004056D1">
      <w:pPr>
        <w:spacing w:after="0" w:line="240" w:lineRule="auto"/>
        <w:jc w:val="both"/>
        <w:rPr>
          <w:rFonts w:ascii="Arial" w:hAnsi="Arial" w:cs="Arial"/>
          <w:sz w:val="24"/>
          <w:szCs w:val="24"/>
        </w:rPr>
      </w:pPr>
    </w:p>
    <w:p w14:paraId="432B2FAC" w14:textId="77777777" w:rsidR="003B5860" w:rsidRPr="00F86AA8" w:rsidRDefault="003B5860" w:rsidP="003B5860">
      <w:pPr>
        <w:spacing w:after="0" w:line="240" w:lineRule="auto"/>
        <w:jc w:val="both"/>
        <w:rPr>
          <w:rFonts w:ascii="Arial" w:hAnsi="Arial" w:cs="Arial"/>
          <w:sz w:val="24"/>
          <w:szCs w:val="24"/>
        </w:rPr>
      </w:pPr>
      <w:r w:rsidRPr="00F86AA8">
        <w:rPr>
          <w:rFonts w:ascii="Arial" w:hAnsi="Arial" w:cs="Arial"/>
          <w:sz w:val="24"/>
          <w:szCs w:val="24"/>
        </w:rPr>
        <w:t xml:space="preserve">and </w:t>
      </w:r>
    </w:p>
    <w:p w14:paraId="6AD0B857" w14:textId="77777777" w:rsidR="007545F0" w:rsidRPr="00F86AA8" w:rsidRDefault="007545F0" w:rsidP="004056D1">
      <w:pPr>
        <w:pBdr>
          <w:bottom w:val="single" w:sz="12" w:space="1" w:color="auto"/>
        </w:pBdr>
        <w:spacing w:after="0" w:line="240" w:lineRule="auto"/>
        <w:rPr>
          <w:rFonts w:ascii="Arial" w:hAnsi="Arial" w:cs="Arial"/>
          <w:b/>
          <w:sz w:val="24"/>
          <w:szCs w:val="24"/>
        </w:rPr>
      </w:pPr>
    </w:p>
    <w:p w14:paraId="643CE028" w14:textId="67B1C3E0" w:rsidR="004056D1" w:rsidRPr="00F86AA8" w:rsidRDefault="00005155" w:rsidP="00733510">
      <w:pPr>
        <w:pBdr>
          <w:bottom w:val="single" w:sz="12" w:space="1" w:color="auto"/>
        </w:pBdr>
        <w:spacing w:after="0" w:line="360" w:lineRule="auto"/>
        <w:rPr>
          <w:rFonts w:ascii="Arial" w:hAnsi="Arial" w:cs="Arial"/>
          <w:sz w:val="24"/>
          <w:szCs w:val="24"/>
        </w:rPr>
      </w:pPr>
      <w:r w:rsidRPr="00005155">
        <w:rPr>
          <w:rFonts w:ascii="Arial" w:hAnsi="Arial" w:cs="Arial"/>
          <w:b/>
          <w:sz w:val="24"/>
          <w:szCs w:val="24"/>
        </w:rPr>
        <w:t>METSIMAHOLO LOCAL MUNICIPALIT</w:t>
      </w:r>
      <w:r>
        <w:rPr>
          <w:rFonts w:ascii="Arial" w:hAnsi="Arial" w:cs="Arial"/>
          <w:b/>
          <w:sz w:val="24"/>
          <w:szCs w:val="24"/>
        </w:rPr>
        <w:t>Y</w:t>
      </w:r>
      <w:r>
        <w:rPr>
          <w:rFonts w:ascii="Arial" w:hAnsi="Arial" w:cs="Arial"/>
          <w:b/>
          <w:sz w:val="24"/>
          <w:szCs w:val="24"/>
        </w:rPr>
        <w:tab/>
      </w:r>
      <w:r>
        <w:rPr>
          <w:rFonts w:ascii="Arial" w:hAnsi="Arial" w:cs="Arial"/>
          <w:b/>
          <w:sz w:val="24"/>
          <w:szCs w:val="24"/>
        </w:rPr>
        <w:tab/>
      </w:r>
      <w:r>
        <w:rPr>
          <w:rFonts w:ascii="Arial" w:hAnsi="Arial" w:cs="Arial"/>
          <w:b/>
          <w:sz w:val="24"/>
          <w:szCs w:val="24"/>
        </w:rPr>
        <w:tab/>
      </w:r>
      <w:bookmarkStart w:id="0" w:name="_GoBack"/>
      <w:bookmarkEnd w:id="0"/>
      <w:r>
        <w:rPr>
          <w:rFonts w:ascii="Arial" w:hAnsi="Arial" w:cs="Arial"/>
          <w:b/>
          <w:sz w:val="24"/>
          <w:szCs w:val="24"/>
        </w:rPr>
        <w:t xml:space="preserve">          </w:t>
      </w:r>
      <w:r w:rsidRPr="00005155">
        <w:rPr>
          <w:rFonts w:ascii="Arial" w:hAnsi="Arial" w:cs="Arial"/>
          <w:bCs/>
          <w:sz w:val="24"/>
          <w:szCs w:val="24"/>
        </w:rPr>
        <w:t>First</w:t>
      </w:r>
      <w:r>
        <w:rPr>
          <w:rFonts w:ascii="Arial" w:hAnsi="Arial" w:cs="Arial"/>
          <w:b/>
          <w:sz w:val="24"/>
          <w:szCs w:val="24"/>
        </w:rPr>
        <w:t xml:space="preserve"> </w:t>
      </w:r>
      <w:r w:rsidR="004056D1" w:rsidRPr="00F86AA8">
        <w:rPr>
          <w:rFonts w:ascii="Arial" w:hAnsi="Arial" w:cs="Arial"/>
          <w:sz w:val="24"/>
          <w:szCs w:val="24"/>
        </w:rPr>
        <w:t>Respondent</w:t>
      </w:r>
    </w:p>
    <w:p w14:paraId="185C5ABB" w14:textId="24C79FE6" w:rsidR="00005155" w:rsidRPr="00F86AA8" w:rsidRDefault="00005155" w:rsidP="00733510">
      <w:pPr>
        <w:pBdr>
          <w:bottom w:val="single" w:sz="12" w:space="1" w:color="auto"/>
        </w:pBdr>
        <w:spacing w:after="0" w:line="360" w:lineRule="auto"/>
        <w:rPr>
          <w:rFonts w:ascii="Arial" w:hAnsi="Arial" w:cs="Arial"/>
          <w:sz w:val="24"/>
          <w:szCs w:val="24"/>
        </w:rPr>
      </w:pPr>
      <w:r>
        <w:rPr>
          <w:rFonts w:ascii="Arial" w:hAnsi="Arial" w:cs="Arial"/>
          <w:b/>
          <w:sz w:val="24"/>
          <w:szCs w:val="24"/>
        </w:rPr>
        <w:t>FUSI JOHN MOTLOUNG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005155">
        <w:rPr>
          <w:rFonts w:ascii="Arial" w:hAnsi="Arial" w:cs="Arial"/>
          <w:bCs/>
          <w:sz w:val="24"/>
          <w:szCs w:val="24"/>
        </w:rPr>
        <w:t>Second</w:t>
      </w:r>
      <w:r>
        <w:rPr>
          <w:rFonts w:ascii="Arial" w:hAnsi="Arial" w:cs="Arial"/>
          <w:b/>
          <w:sz w:val="24"/>
          <w:szCs w:val="24"/>
        </w:rPr>
        <w:t xml:space="preserve"> </w:t>
      </w:r>
      <w:r w:rsidRPr="00F86AA8">
        <w:rPr>
          <w:rFonts w:ascii="Arial" w:hAnsi="Arial" w:cs="Arial"/>
          <w:sz w:val="24"/>
          <w:szCs w:val="24"/>
        </w:rPr>
        <w:t>Respondent</w:t>
      </w:r>
    </w:p>
    <w:p w14:paraId="506CB6EE" w14:textId="2F5EE7CE" w:rsidR="00005155" w:rsidRDefault="00005155" w:rsidP="00733510">
      <w:pPr>
        <w:pBdr>
          <w:bottom w:val="single" w:sz="12" w:space="1" w:color="auto"/>
        </w:pBdr>
        <w:spacing w:after="0" w:line="240" w:lineRule="auto"/>
        <w:rPr>
          <w:rFonts w:ascii="Arial" w:hAnsi="Arial" w:cs="Arial"/>
          <w:b/>
          <w:sz w:val="24"/>
          <w:szCs w:val="24"/>
        </w:rPr>
      </w:pPr>
      <w:r>
        <w:rPr>
          <w:rFonts w:ascii="Arial" w:hAnsi="Arial" w:cs="Arial"/>
          <w:b/>
          <w:sz w:val="24"/>
          <w:szCs w:val="24"/>
        </w:rPr>
        <w:t>PROMPTIQE TRADING 7 CC t/a WHITE LEOPARD</w:t>
      </w:r>
    </w:p>
    <w:p w14:paraId="2A11687D" w14:textId="2EFC4EC7" w:rsidR="00005155" w:rsidRPr="00F86AA8" w:rsidRDefault="00005155" w:rsidP="00733510">
      <w:pPr>
        <w:pBdr>
          <w:bottom w:val="single" w:sz="12" w:space="1" w:color="auto"/>
        </w:pBdr>
        <w:spacing w:after="0" w:line="240" w:lineRule="auto"/>
        <w:rPr>
          <w:rFonts w:ascii="Arial" w:hAnsi="Arial" w:cs="Arial"/>
          <w:sz w:val="24"/>
          <w:szCs w:val="24"/>
        </w:rPr>
      </w:pPr>
      <w:r>
        <w:rPr>
          <w:rFonts w:ascii="Arial" w:hAnsi="Arial" w:cs="Arial"/>
          <w:b/>
          <w:sz w:val="24"/>
          <w:szCs w:val="24"/>
        </w:rPr>
        <w:t>SECURITY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Cs/>
          <w:sz w:val="24"/>
          <w:szCs w:val="24"/>
        </w:rPr>
        <w:t>Third</w:t>
      </w:r>
      <w:r>
        <w:rPr>
          <w:rFonts w:ascii="Arial" w:hAnsi="Arial" w:cs="Arial"/>
          <w:b/>
          <w:sz w:val="24"/>
          <w:szCs w:val="24"/>
        </w:rPr>
        <w:t xml:space="preserve"> </w:t>
      </w:r>
      <w:r w:rsidRPr="00F86AA8">
        <w:rPr>
          <w:rFonts w:ascii="Arial" w:hAnsi="Arial" w:cs="Arial"/>
          <w:sz w:val="24"/>
          <w:szCs w:val="24"/>
        </w:rPr>
        <w:t>Respondent</w:t>
      </w:r>
    </w:p>
    <w:p w14:paraId="0E7056CB" w14:textId="77777777" w:rsidR="003B5860" w:rsidRPr="00F86AA8" w:rsidRDefault="003B5860" w:rsidP="003B5860">
      <w:pPr>
        <w:pBdr>
          <w:bottom w:val="single" w:sz="12" w:space="1" w:color="auto"/>
        </w:pBdr>
        <w:spacing w:after="0" w:line="240" w:lineRule="auto"/>
        <w:jc w:val="both"/>
        <w:rPr>
          <w:rFonts w:ascii="Arial" w:hAnsi="Arial" w:cs="Arial"/>
          <w:b/>
          <w:sz w:val="24"/>
          <w:szCs w:val="24"/>
        </w:rPr>
      </w:pPr>
      <w:r w:rsidRPr="00F86AA8">
        <w:rPr>
          <w:rFonts w:ascii="Arial" w:hAnsi="Arial" w:cs="Arial"/>
          <w:b/>
          <w:sz w:val="24"/>
          <w:szCs w:val="24"/>
        </w:rPr>
        <w:tab/>
      </w:r>
    </w:p>
    <w:p w14:paraId="06BE71AE" w14:textId="77777777" w:rsidR="007545F0" w:rsidRPr="00F86AA8" w:rsidRDefault="007545F0" w:rsidP="003B5860">
      <w:pPr>
        <w:spacing w:after="0" w:line="240" w:lineRule="auto"/>
        <w:contextualSpacing/>
        <w:jc w:val="both"/>
        <w:rPr>
          <w:rFonts w:ascii="Arial" w:hAnsi="Arial" w:cs="Arial"/>
          <w:b/>
          <w:color w:val="00B050"/>
          <w:sz w:val="24"/>
          <w:szCs w:val="24"/>
        </w:rPr>
      </w:pPr>
    </w:p>
    <w:p w14:paraId="531BE212" w14:textId="77777777" w:rsidR="003B5860" w:rsidRPr="00F86AA8" w:rsidRDefault="003B5860" w:rsidP="007545F0">
      <w:pPr>
        <w:tabs>
          <w:tab w:val="left" w:pos="2835"/>
        </w:tabs>
        <w:spacing w:after="0" w:line="240" w:lineRule="auto"/>
        <w:contextualSpacing/>
        <w:jc w:val="both"/>
        <w:rPr>
          <w:rFonts w:ascii="Arial" w:hAnsi="Arial" w:cs="Arial"/>
          <w:sz w:val="24"/>
          <w:szCs w:val="24"/>
          <w:u w:val="single"/>
        </w:rPr>
      </w:pPr>
      <w:r w:rsidRPr="00F86AA8">
        <w:rPr>
          <w:rFonts w:ascii="Arial" w:hAnsi="Arial" w:cs="Arial"/>
          <w:b/>
          <w:sz w:val="24"/>
          <w:szCs w:val="24"/>
          <w:u w:val="single"/>
        </w:rPr>
        <w:t>CORAM</w:t>
      </w:r>
      <w:r w:rsidR="004564BA" w:rsidRPr="00F86AA8">
        <w:rPr>
          <w:rFonts w:ascii="Arial" w:hAnsi="Arial" w:cs="Arial"/>
          <w:b/>
          <w:sz w:val="24"/>
          <w:szCs w:val="24"/>
          <w:u w:val="single"/>
        </w:rPr>
        <w:t>:</w:t>
      </w:r>
      <w:r w:rsidR="007545F0" w:rsidRPr="00F86AA8">
        <w:rPr>
          <w:rFonts w:ascii="Arial" w:hAnsi="Arial" w:cs="Arial"/>
          <w:b/>
          <w:sz w:val="24"/>
          <w:szCs w:val="24"/>
        </w:rPr>
        <w:tab/>
      </w:r>
      <w:r w:rsidR="007545F0" w:rsidRPr="00F86AA8">
        <w:rPr>
          <w:rFonts w:ascii="Arial" w:hAnsi="Arial" w:cs="Arial"/>
          <w:sz w:val="24"/>
          <w:szCs w:val="24"/>
        </w:rPr>
        <w:t>LOUBSER, J</w:t>
      </w:r>
      <w:r w:rsidRPr="00F86AA8">
        <w:rPr>
          <w:rFonts w:ascii="Arial" w:hAnsi="Arial" w:cs="Arial"/>
          <w:b/>
          <w:sz w:val="24"/>
          <w:szCs w:val="24"/>
        </w:rPr>
        <w:t xml:space="preserve"> </w:t>
      </w:r>
    </w:p>
    <w:p w14:paraId="6FBCBFC7" w14:textId="77777777" w:rsidR="003B5860" w:rsidRPr="00F86AA8" w:rsidRDefault="003B5860" w:rsidP="003B5860">
      <w:pPr>
        <w:pBdr>
          <w:bottom w:val="single" w:sz="6" w:space="1" w:color="auto"/>
        </w:pBdr>
        <w:spacing w:after="0" w:line="240" w:lineRule="auto"/>
        <w:contextualSpacing/>
        <w:jc w:val="both"/>
        <w:rPr>
          <w:rFonts w:ascii="Arial" w:hAnsi="Arial" w:cs="Arial"/>
          <w:b/>
          <w:sz w:val="24"/>
          <w:szCs w:val="24"/>
        </w:rPr>
      </w:pPr>
    </w:p>
    <w:p w14:paraId="37161D12" w14:textId="77777777" w:rsidR="003B5860" w:rsidRPr="00F86AA8" w:rsidRDefault="003B5860" w:rsidP="003B5860">
      <w:pPr>
        <w:spacing w:after="0" w:line="240" w:lineRule="auto"/>
        <w:contextualSpacing/>
        <w:jc w:val="both"/>
        <w:rPr>
          <w:rFonts w:ascii="Arial" w:hAnsi="Arial" w:cs="Arial"/>
          <w:b/>
          <w:color w:val="00B050"/>
          <w:sz w:val="24"/>
          <w:szCs w:val="24"/>
        </w:rPr>
      </w:pPr>
    </w:p>
    <w:p w14:paraId="6666050B" w14:textId="41FFE9C1" w:rsidR="003B5860" w:rsidRPr="00F86AA8" w:rsidRDefault="007545F0" w:rsidP="007545F0">
      <w:pPr>
        <w:tabs>
          <w:tab w:val="left" w:pos="2835"/>
        </w:tabs>
        <w:spacing w:after="0" w:line="240" w:lineRule="auto"/>
        <w:contextualSpacing/>
        <w:jc w:val="both"/>
        <w:rPr>
          <w:rFonts w:ascii="Arial" w:hAnsi="Arial" w:cs="Arial"/>
          <w:sz w:val="24"/>
          <w:szCs w:val="24"/>
          <w:u w:val="single"/>
        </w:rPr>
      </w:pPr>
      <w:r w:rsidRPr="00F86AA8">
        <w:rPr>
          <w:rFonts w:ascii="Arial" w:hAnsi="Arial" w:cs="Arial"/>
          <w:b/>
          <w:sz w:val="24"/>
          <w:szCs w:val="24"/>
        </w:rPr>
        <w:t>HEARD ON:</w:t>
      </w:r>
      <w:r w:rsidR="00005155">
        <w:rPr>
          <w:rFonts w:ascii="Arial" w:hAnsi="Arial" w:cs="Arial"/>
          <w:b/>
          <w:sz w:val="24"/>
          <w:szCs w:val="24"/>
        </w:rPr>
        <w:tab/>
      </w:r>
      <w:r w:rsidR="00005155" w:rsidRPr="00005155">
        <w:rPr>
          <w:rFonts w:ascii="Arial" w:hAnsi="Arial" w:cs="Arial"/>
          <w:bCs/>
          <w:sz w:val="24"/>
          <w:szCs w:val="24"/>
        </w:rPr>
        <w:t>13</w:t>
      </w:r>
      <w:r w:rsidRPr="00F86AA8">
        <w:rPr>
          <w:rFonts w:ascii="Arial" w:hAnsi="Arial" w:cs="Arial"/>
          <w:sz w:val="24"/>
          <w:szCs w:val="24"/>
        </w:rPr>
        <w:t xml:space="preserve"> DECEMBER 2023</w:t>
      </w:r>
    </w:p>
    <w:p w14:paraId="1BF14352" w14:textId="77777777" w:rsidR="003B5860" w:rsidRPr="00F86AA8" w:rsidRDefault="003B5860" w:rsidP="003B5860">
      <w:pPr>
        <w:pBdr>
          <w:bottom w:val="single" w:sz="12" w:space="1" w:color="auto"/>
        </w:pBdr>
        <w:tabs>
          <w:tab w:val="left" w:pos="2940"/>
        </w:tabs>
        <w:spacing w:after="0" w:line="240" w:lineRule="auto"/>
        <w:contextualSpacing/>
        <w:jc w:val="both"/>
        <w:rPr>
          <w:rFonts w:ascii="Arial" w:hAnsi="Arial" w:cs="Arial"/>
          <w:b/>
          <w:sz w:val="24"/>
          <w:szCs w:val="24"/>
        </w:rPr>
      </w:pPr>
    </w:p>
    <w:p w14:paraId="11B06C3F" w14:textId="77777777" w:rsidR="007545F0" w:rsidRPr="00F86AA8" w:rsidRDefault="007545F0" w:rsidP="007545F0">
      <w:pPr>
        <w:spacing w:after="0" w:line="240" w:lineRule="auto"/>
        <w:contextualSpacing/>
        <w:jc w:val="both"/>
        <w:rPr>
          <w:rFonts w:ascii="Arial" w:hAnsi="Arial" w:cs="Arial"/>
          <w:b/>
          <w:sz w:val="24"/>
          <w:szCs w:val="24"/>
        </w:rPr>
      </w:pPr>
    </w:p>
    <w:p w14:paraId="38355CFE" w14:textId="46499065" w:rsidR="007545F0" w:rsidRPr="00F86AA8" w:rsidRDefault="007545F0" w:rsidP="007545F0">
      <w:pPr>
        <w:tabs>
          <w:tab w:val="left" w:pos="2835"/>
        </w:tabs>
        <w:spacing w:after="0" w:line="240" w:lineRule="auto"/>
        <w:contextualSpacing/>
        <w:jc w:val="both"/>
        <w:rPr>
          <w:rFonts w:ascii="Arial" w:hAnsi="Arial" w:cs="Arial"/>
          <w:sz w:val="24"/>
          <w:szCs w:val="24"/>
          <w:u w:val="single"/>
        </w:rPr>
      </w:pPr>
      <w:r w:rsidRPr="00F86AA8">
        <w:rPr>
          <w:rFonts w:ascii="Arial" w:hAnsi="Arial" w:cs="Arial"/>
          <w:b/>
          <w:sz w:val="24"/>
          <w:szCs w:val="24"/>
          <w:u w:val="single"/>
        </w:rPr>
        <w:t>DELIVERED ON:</w:t>
      </w:r>
      <w:r w:rsidRPr="00F86AA8">
        <w:rPr>
          <w:rFonts w:ascii="Arial" w:hAnsi="Arial" w:cs="Arial"/>
          <w:b/>
          <w:sz w:val="24"/>
          <w:szCs w:val="24"/>
        </w:rPr>
        <w:tab/>
      </w:r>
      <w:r w:rsidRPr="00F86AA8">
        <w:rPr>
          <w:rFonts w:ascii="Arial" w:hAnsi="Arial" w:cs="Arial"/>
          <w:sz w:val="24"/>
          <w:szCs w:val="24"/>
        </w:rPr>
        <w:t>1</w:t>
      </w:r>
      <w:r w:rsidR="00005155">
        <w:rPr>
          <w:rFonts w:ascii="Arial" w:hAnsi="Arial" w:cs="Arial"/>
          <w:sz w:val="24"/>
          <w:szCs w:val="24"/>
        </w:rPr>
        <w:t>4</w:t>
      </w:r>
      <w:r w:rsidRPr="00F86AA8">
        <w:rPr>
          <w:rFonts w:ascii="Arial" w:hAnsi="Arial" w:cs="Arial"/>
          <w:sz w:val="24"/>
          <w:szCs w:val="24"/>
        </w:rPr>
        <w:t xml:space="preserve"> DECEMBER 2023</w:t>
      </w:r>
    </w:p>
    <w:p w14:paraId="723D4746" w14:textId="77777777" w:rsidR="007545F0" w:rsidRPr="00F86AA8" w:rsidRDefault="007545F0" w:rsidP="007545F0">
      <w:pPr>
        <w:pBdr>
          <w:bottom w:val="single" w:sz="12" w:space="1" w:color="auto"/>
        </w:pBdr>
        <w:tabs>
          <w:tab w:val="left" w:pos="2940"/>
        </w:tabs>
        <w:spacing w:after="0" w:line="240" w:lineRule="auto"/>
        <w:contextualSpacing/>
        <w:jc w:val="both"/>
        <w:rPr>
          <w:rFonts w:ascii="Arial" w:hAnsi="Arial" w:cs="Arial"/>
          <w:b/>
          <w:sz w:val="24"/>
          <w:szCs w:val="24"/>
        </w:rPr>
      </w:pPr>
    </w:p>
    <w:p w14:paraId="33E441D1" w14:textId="77777777" w:rsidR="007545F0" w:rsidRPr="00F86AA8" w:rsidRDefault="007545F0" w:rsidP="004056D1">
      <w:pPr>
        <w:pStyle w:val="ListParagraph"/>
        <w:spacing w:after="0" w:line="360" w:lineRule="auto"/>
        <w:ind w:left="0"/>
        <w:jc w:val="both"/>
        <w:rPr>
          <w:rFonts w:ascii="Arial" w:hAnsi="Arial" w:cs="Arial"/>
          <w:color w:val="00B050"/>
          <w:sz w:val="24"/>
          <w:szCs w:val="24"/>
        </w:rPr>
      </w:pPr>
    </w:p>
    <w:p w14:paraId="56BDAC4A" w14:textId="1BD78F18" w:rsidR="007545F0" w:rsidRPr="00F86AA8" w:rsidRDefault="00634694" w:rsidP="00634694">
      <w:pPr>
        <w:spacing w:after="0" w:line="360" w:lineRule="auto"/>
        <w:ind w:left="851" w:hanging="851"/>
        <w:jc w:val="both"/>
        <w:rPr>
          <w:rFonts w:ascii="Arial" w:hAnsi="Arial" w:cs="Arial"/>
          <w:sz w:val="24"/>
          <w:szCs w:val="24"/>
        </w:rPr>
      </w:pPr>
      <w:r w:rsidRPr="00F86AA8">
        <w:rPr>
          <w:rFonts w:ascii="Arial" w:hAnsi="Arial" w:cs="Arial"/>
          <w:sz w:val="24"/>
          <w:szCs w:val="24"/>
        </w:rPr>
        <w:t>[1]</w:t>
      </w:r>
      <w:r w:rsidRPr="00F86AA8">
        <w:rPr>
          <w:rFonts w:ascii="Arial" w:hAnsi="Arial" w:cs="Arial"/>
          <w:sz w:val="24"/>
          <w:szCs w:val="24"/>
        </w:rPr>
        <w:tab/>
      </w:r>
      <w:r w:rsidR="00781D6A" w:rsidRPr="00F86AA8">
        <w:rPr>
          <w:rFonts w:ascii="Arial" w:hAnsi="Arial" w:cs="Arial"/>
          <w:sz w:val="24"/>
          <w:szCs w:val="24"/>
        </w:rPr>
        <w:t xml:space="preserve">This </w:t>
      </w:r>
      <w:r w:rsidR="00005155">
        <w:rPr>
          <w:rFonts w:ascii="Arial" w:hAnsi="Arial" w:cs="Arial"/>
          <w:sz w:val="24"/>
          <w:szCs w:val="24"/>
        </w:rPr>
        <w:t xml:space="preserve">is an </w:t>
      </w:r>
      <w:r w:rsidR="00781D6A" w:rsidRPr="00F86AA8">
        <w:rPr>
          <w:rFonts w:ascii="Arial" w:hAnsi="Arial" w:cs="Arial"/>
          <w:sz w:val="24"/>
          <w:szCs w:val="24"/>
        </w:rPr>
        <w:t xml:space="preserve">application </w:t>
      </w:r>
      <w:r w:rsidR="00005155">
        <w:rPr>
          <w:rFonts w:ascii="Arial" w:hAnsi="Arial" w:cs="Arial"/>
          <w:sz w:val="24"/>
          <w:szCs w:val="24"/>
        </w:rPr>
        <w:t>that came before this court on an urgent basis. It is common cause that the Applicant has a service level agreement with the First Respondent, and that the First Respondent had summ</w:t>
      </w:r>
      <w:r w:rsidR="00FF6273">
        <w:rPr>
          <w:rFonts w:ascii="Arial" w:hAnsi="Arial" w:cs="Arial"/>
          <w:sz w:val="24"/>
          <w:szCs w:val="24"/>
        </w:rPr>
        <w:t>a</w:t>
      </w:r>
      <w:r w:rsidR="00005155">
        <w:rPr>
          <w:rFonts w:ascii="Arial" w:hAnsi="Arial" w:cs="Arial"/>
          <w:sz w:val="24"/>
          <w:szCs w:val="24"/>
        </w:rPr>
        <w:t>r</w:t>
      </w:r>
      <w:r w:rsidR="00FF6273">
        <w:rPr>
          <w:rFonts w:ascii="Arial" w:hAnsi="Arial" w:cs="Arial"/>
          <w:sz w:val="24"/>
          <w:szCs w:val="24"/>
        </w:rPr>
        <w:t>i</w:t>
      </w:r>
      <w:r w:rsidR="00005155">
        <w:rPr>
          <w:rFonts w:ascii="Arial" w:hAnsi="Arial" w:cs="Arial"/>
          <w:sz w:val="24"/>
          <w:szCs w:val="24"/>
        </w:rPr>
        <w:t xml:space="preserve">ly terminated that agreement on 1 December 2023. In terms of the agreement, the </w:t>
      </w:r>
      <w:r w:rsidR="00FF4B4A">
        <w:rPr>
          <w:rFonts w:ascii="Arial" w:hAnsi="Arial" w:cs="Arial"/>
          <w:sz w:val="24"/>
          <w:szCs w:val="24"/>
        </w:rPr>
        <w:t>A</w:t>
      </w:r>
      <w:r w:rsidR="00005155">
        <w:rPr>
          <w:rFonts w:ascii="Arial" w:hAnsi="Arial" w:cs="Arial"/>
          <w:sz w:val="24"/>
          <w:szCs w:val="24"/>
        </w:rPr>
        <w:t>pplicant had provided security services to the First Respondent. When the agreement was terminated, the First Respondent awarded the security services in question to the Third Respondent.</w:t>
      </w:r>
    </w:p>
    <w:p w14:paraId="45878A05" w14:textId="77777777" w:rsidR="00781D6A" w:rsidRPr="00F86AA8" w:rsidRDefault="00781D6A" w:rsidP="00634694">
      <w:pPr>
        <w:spacing w:after="0" w:line="360" w:lineRule="auto"/>
        <w:ind w:left="851" w:hanging="851"/>
        <w:jc w:val="both"/>
        <w:rPr>
          <w:rFonts w:ascii="Arial" w:hAnsi="Arial" w:cs="Arial"/>
          <w:sz w:val="24"/>
          <w:szCs w:val="24"/>
        </w:rPr>
      </w:pPr>
    </w:p>
    <w:p w14:paraId="7BC6B44F" w14:textId="7E12771B" w:rsidR="007545F0" w:rsidRPr="00F86AA8" w:rsidRDefault="00634694" w:rsidP="00634694">
      <w:pPr>
        <w:spacing w:after="0" w:line="360" w:lineRule="auto"/>
        <w:ind w:left="851" w:hanging="851"/>
        <w:jc w:val="both"/>
        <w:rPr>
          <w:rFonts w:ascii="Arial" w:hAnsi="Arial" w:cs="Arial"/>
          <w:sz w:val="24"/>
          <w:szCs w:val="24"/>
        </w:rPr>
      </w:pPr>
      <w:r w:rsidRPr="00F86AA8">
        <w:rPr>
          <w:rFonts w:ascii="Arial" w:hAnsi="Arial" w:cs="Arial"/>
          <w:sz w:val="24"/>
          <w:szCs w:val="24"/>
        </w:rPr>
        <w:t>[2]</w:t>
      </w:r>
      <w:r w:rsidRPr="00F86AA8">
        <w:rPr>
          <w:rFonts w:ascii="Arial" w:hAnsi="Arial" w:cs="Arial"/>
          <w:sz w:val="24"/>
          <w:szCs w:val="24"/>
        </w:rPr>
        <w:tab/>
      </w:r>
      <w:r w:rsidR="00FF4B4A">
        <w:rPr>
          <w:rFonts w:ascii="Arial" w:hAnsi="Arial" w:cs="Arial"/>
          <w:sz w:val="24"/>
          <w:szCs w:val="24"/>
        </w:rPr>
        <w:t xml:space="preserve">In the notice of motion, which consists of a part A and a part B, the Applicant moves in part A for certain urgent relief pending the final determination of a </w:t>
      </w:r>
      <w:r w:rsidR="00FF4B4A">
        <w:rPr>
          <w:rFonts w:ascii="Arial" w:hAnsi="Arial" w:cs="Arial"/>
          <w:sz w:val="24"/>
          <w:szCs w:val="24"/>
        </w:rPr>
        <w:lastRenderedPageBreak/>
        <w:t>review application, the prayers of which are contained in part B. This court is therefore only seized with the determination of part A, although the Applicant’s prospects of success in the later review proceedings stand to be considered in the determination of part A.</w:t>
      </w:r>
    </w:p>
    <w:p w14:paraId="11003A61" w14:textId="77777777" w:rsidR="00634694" w:rsidRPr="00F86AA8" w:rsidRDefault="00634694" w:rsidP="00634694">
      <w:pPr>
        <w:spacing w:after="0" w:line="360" w:lineRule="auto"/>
        <w:ind w:left="851" w:hanging="851"/>
        <w:jc w:val="both"/>
        <w:rPr>
          <w:rFonts w:ascii="Arial" w:hAnsi="Arial" w:cs="Arial"/>
          <w:sz w:val="24"/>
          <w:szCs w:val="24"/>
        </w:rPr>
      </w:pPr>
    </w:p>
    <w:p w14:paraId="2281A8B2" w14:textId="137F3234" w:rsidR="00781D6A" w:rsidRPr="00F86AA8" w:rsidRDefault="00634694" w:rsidP="007545F0">
      <w:pPr>
        <w:spacing w:after="0" w:line="360" w:lineRule="auto"/>
        <w:ind w:left="851" w:hanging="851"/>
        <w:jc w:val="both"/>
        <w:rPr>
          <w:rFonts w:ascii="Arial" w:hAnsi="Arial" w:cs="Arial"/>
          <w:sz w:val="24"/>
          <w:szCs w:val="24"/>
        </w:rPr>
      </w:pPr>
      <w:r w:rsidRPr="00F86AA8">
        <w:rPr>
          <w:rFonts w:ascii="Arial" w:hAnsi="Arial" w:cs="Arial"/>
          <w:sz w:val="24"/>
          <w:szCs w:val="24"/>
        </w:rPr>
        <w:t>[3]</w:t>
      </w:r>
      <w:r w:rsidRPr="00F86AA8">
        <w:rPr>
          <w:rFonts w:ascii="Arial" w:hAnsi="Arial" w:cs="Arial"/>
          <w:sz w:val="24"/>
          <w:szCs w:val="24"/>
        </w:rPr>
        <w:tab/>
      </w:r>
      <w:r w:rsidR="00FF4B4A">
        <w:rPr>
          <w:rFonts w:ascii="Arial" w:hAnsi="Arial" w:cs="Arial"/>
          <w:sz w:val="24"/>
          <w:szCs w:val="24"/>
        </w:rPr>
        <w:t>On review the A</w:t>
      </w:r>
      <w:r w:rsidR="00781D6A" w:rsidRPr="00F86AA8">
        <w:rPr>
          <w:rFonts w:ascii="Arial" w:hAnsi="Arial" w:cs="Arial"/>
          <w:sz w:val="24"/>
          <w:szCs w:val="24"/>
        </w:rPr>
        <w:t xml:space="preserve">pplicant moves for the </w:t>
      </w:r>
      <w:r w:rsidR="00FF4B4A">
        <w:rPr>
          <w:rFonts w:ascii="Arial" w:hAnsi="Arial" w:cs="Arial"/>
          <w:sz w:val="24"/>
          <w:szCs w:val="24"/>
        </w:rPr>
        <w:t xml:space="preserve">review and setting aside of the First Respondent’s decision to terminate the agreement on 1 December 2023, to award a contract to the Third Respondent, and any service level agreement that may be concluded between the First and Third Respondents. Pending the outcome of this review, the Applicant moves for certain urgent relief, </w:t>
      </w:r>
      <w:r w:rsidR="00FF4B4A" w:rsidRPr="00FF4B4A">
        <w:rPr>
          <w:rFonts w:ascii="Arial" w:hAnsi="Arial" w:cs="Arial"/>
          <w:i/>
          <w:iCs/>
          <w:sz w:val="24"/>
          <w:szCs w:val="24"/>
        </w:rPr>
        <w:t>inter alia</w:t>
      </w:r>
      <w:r w:rsidR="00FF4B4A">
        <w:rPr>
          <w:rFonts w:ascii="Arial" w:hAnsi="Arial" w:cs="Arial"/>
          <w:sz w:val="24"/>
          <w:szCs w:val="24"/>
        </w:rPr>
        <w:t xml:space="preserve"> that the First Respondent be interdicted from taking any further steps towards the termination of the agreement, from implementing further effect to the award made to the Third Respondent and from concluding any con</w:t>
      </w:r>
      <w:r w:rsidR="008929B9">
        <w:rPr>
          <w:rFonts w:ascii="Arial" w:hAnsi="Arial" w:cs="Arial"/>
          <w:sz w:val="24"/>
          <w:szCs w:val="24"/>
        </w:rPr>
        <w:t>tra</w:t>
      </w:r>
      <w:r w:rsidR="00FF4B4A">
        <w:rPr>
          <w:rFonts w:ascii="Arial" w:hAnsi="Arial" w:cs="Arial"/>
          <w:sz w:val="24"/>
          <w:szCs w:val="24"/>
        </w:rPr>
        <w:t xml:space="preserve">ct </w:t>
      </w:r>
      <w:r w:rsidR="008929B9">
        <w:rPr>
          <w:rFonts w:ascii="Arial" w:hAnsi="Arial" w:cs="Arial"/>
          <w:sz w:val="24"/>
          <w:szCs w:val="24"/>
        </w:rPr>
        <w:t>with the Third Respondent for the provision of security services.</w:t>
      </w:r>
    </w:p>
    <w:p w14:paraId="633172B4"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7B0A4C83" w14:textId="0B4D5AE6" w:rsidR="00653CC8" w:rsidRPr="00F86AA8" w:rsidRDefault="00F3082E"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[4]</w:t>
      </w:r>
      <w:r w:rsidRPr="00F86AA8">
        <w:rPr>
          <w:rFonts w:ascii="Arial" w:hAnsi="Arial" w:cs="Arial"/>
          <w:sz w:val="24"/>
          <w:szCs w:val="24"/>
          <w:lang w:val="en-US"/>
        </w:rPr>
        <w:tab/>
      </w:r>
      <w:r w:rsidR="008929B9">
        <w:rPr>
          <w:rFonts w:ascii="Arial" w:hAnsi="Arial" w:cs="Arial"/>
          <w:sz w:val="24"/>
          <w:szCs w:val="24"/>
          <w:lang w:val="en-US"/>
        </w:rPr>
        <w:t xml:space="preserve">Unlike most urgent applications where legal intricacies play a large part in the determination thereof, practical considerations relating to the urgent relief sought in the present application are of paramount importance. In this respect clause 4.1 of the agreement stipulates that the agreement shall commence on 1 January 2023, renewable annually for a period of three years up to 31 December 2025. The agreement does not set out the circumstances under which the agreement may or may not be renewed annually. The fact remains that the </w:t>
      </w:r>
      <w:r w:rsidR="008929B9">
        <w:rPr>
          <w:rFonts w:ascii="Arial" w:hAnsi="Arial" w:cs="Arial"/>
          <w:sz w:val="24"/>
          <w:szCs w:val="24"/>
        </w:rPr>
        <w:t>First Respondent may elect not to renew the agreement in two weeks’ time. In my view, this is what will happen in all probability, since it had already decided to terminate the agreement on 1 December 2023.</w:t>
      </w:r>
    </w:p>
    <w:p w14:paraId="552637B9"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19AD2EDC" w14:textId="6A4CC1EC" w:rsidR="00653CC8" w:rsidRDefault="00F3082E" w:rsidP="0043585F">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[5</w:t>
      </w:r>
      <w:r w:rsidR="007059D9" w:rsidRPr="00F86AA8">
        <w:rPr>
          <w:rFonts w:ascii="Arial" w:hAnsi="Arial" w:cs="Arial"/>
          <w:sz w:val="24"/>
          <w:szCs w:val="24"/>
          <w:lang w:val="en-US"/>
        </w:rPr>
        <w:t>]</w:t>
      </w:r>
      <w:r w:rsidR="007059D9" w:rsidRPr="00F86AA8">
        <w:rPr>
          <w:rFonts w:ascii="Arial" w:hAnsi="Arial" w:cs="Arial"/>
          <w:sz w:val="24"/>
          <w:szCs w:val="24"/>
          <w:lang w:val="en-US"/>
        </w:rPr>
        <w:tab/>
      </w:r>
      <w:r w:rsidR="002B194C">
        <w:rPr>
          <w:rFonts w:ascii="Arial" w:hAnsi="Arial" w:cs="Arial"/>
          <w:sz w:val="24"/>
          <w:szCs w:val="24"/>
          <w:lang w:val="en-US"/>
        </w:rPr>
        <w:t xml:space="preserve">Assuming for the moment that the Applicant will be successful in its review application for the setting aside of the termination of the agreement on 1 December 2023, such setting aside will have no influence on the likely decision of the </w:t>
      </w:r>
      <w:r w:rsidR="002B194C">
        <w:rPr>
          <w:rFonts w:ascii="Arial" w:hAnsi="Arial" w:cs="Arial"/>
          <w:sz w:val="24"/>
          <w:szCs w:val="24"/>
        </w:rPr>
        <w:t xml:space="preserve">First Respondent at the end of December 2023 not to renew the agreement. The setting aside will therefore only have a practical impact for a very limited period of time. At the same time, if the urgent relief is granted, such relief will not extend beyond the end of December 2023. It will only be </w:t>
      </w:r>
      <w:r w:rsidR="002B194C">
        <w:rPr>
          <w:rFonts w:ascii="Arial" w:hAnsi="Arial" w:cs="Arial"/>
          <w:sz w:val="24"/>
          <w:szCs w:val="24"/>
        </w:rPr>
        <w:lastRenderedPageBreak/>
        <w:t>effective for a period of some two weeks, which period includes the coming festive season.</w:t>
      </w:r>
    </w:p>
    <w:p w14:paraId="2981DA1C" w14:textId="77777777" w:rsidR="00FF4B4A" w:rsidRPr="00F86AA8" w:rsidRDefault="00FF4B4A" w:rsidP="0043585F">
      <w:pPr>
        <w:spacing w:after="0" w:line="360" w:lineRule="auto"/>
        <w:ind w:left="851" w:hanging="851"/>
        <w:jc w:val="both"/>
        <w:rPr>
          <w:rFonts w:ascii="Arial" w:hAnsi="Arial" w:cs="Arial"/>
          <w:sz w:val="24"/>
          <w:szCs w:val="24"/>
          <w:lang w:val="en-US"/>
        </w:rPr>
      </w:pPr>
    </w:p>
    <w:p w14:paraId="23EB7BED" w14:textId="612336DC" w:rsidR="00653CC8" w:rsidRPr="00F86AA8" w:rsidRDefault="00F3082E"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[6</w:t>
      </w:r>
      <w:r w:rsidR="00663317" w:rsidRPr="00F86AA8">
        <w:rPr>
          <w:rFonts w:ascii="Arial" w:hAnsi="Arial" w:cs="Arial"/>
          <w:sz w:val="24"/>
          <w:szCs w:val="24"/>
          <w:lang w:val="en-US"/>
        </w:rPr>
        <w:t>]</w:t>
      </w:r>
      <w:r w:rsidR="00663317" w:rsidRPr="00F86AA8">
        <w:rPr>
          <w:rFonts w:ascii="Arial" w:hAnsi="Arial" w:cs="Arial"/>
          <w:sz w:val="24"/>
          <w:szCs w:val="24"/>
          <w:lang w:val="en-US"/>
        </w:rPr>
        <w:tab/>
      </w:r>
      <w:r w:rsidR="002B194C">
        <w:rPr>
          <w:rFonts w:ascii="Arial" w:hAnsi="Arial" w:cs="Arial"/>
          <w:sz w:val="24"/>
          <w:szCs w:val="24"/>
          <w:lang w:val="en-US"/>
        </w:rPr>
        <w:t>This outcome has a serious effect on the urgency of the application. It speaks for itself that the relief sought in part A</w:t>
      </w:r>
      <w:r w:rsidR="004E3136">
        <w:rPr>
          <w:rFonts w:ascii="Arial" w:hAnsi="Arial" w:cs="Arial"/>
          <w:sz w:val="24"/>
          <w:szCs w:val="24"/>
          <w:lang w:val="en-US"/>
        </w:rPr>
        <w:t xml:space="preserve"> can never be urgent if it would in all probability only be effective for two weeks. I therefore come to the conclusion that the Applicant has not shown urgency. Should i</w:t>
      </w:r>
      <w:r w:rsidR="00C87882">
        <w:rPr>
          <w:rFonts w:ascii="Arial" w:hAnsi="Arial" w:cs="Arial"/>
          <w:sz w:val="24"/>
          <w:szCs w:val="24"/>
          <w:lang w:val="en-US"/>
        </w:rPr>
        <w:t>t</w:t>
      </w:r>
      <w:r w:rsidR="004E3136">
        <w:rPr>
          <w:rFonts w:ascii="Arial" w:hAnsi="Arial" w:cs="Arial"/>
          <w:sz w:val="24"/>
          <w:szCs w:val="24"/>
          <w:lang w:val="en-US"/>
        </w:rPr>
        <w:t xml:space="preserve"> suffer any damages during the two weeks leading up to 1 January 2024, it may claim such damages from the </w:t>
      </w:r>
      <w:r w:rsidR="004E3136">
        <w:rPr>
          <w:rFonts w:ascii="Arial" w:hAnsi="Arial" w:cs="Arial"/>
          <w:sz w:val="24"/>
          <w:szCs w:val="24"/>
        </w:rPr>
        <w:t>First Respondent, if it elects to do so.</w:t>
      </w:r>
      <w:r w:rsidR="00E52A06">
        <w:rPr>
          <w:rFonts w:ascii="Arial" w:hAnsi="Arial" w:cs="Arial"/>
          <w:sz w:val="24"/>
          <w:szCs w:val="24"/>
        </w:rPr>
        <w:t xml:space="preserve"> In any event, the Court cannot interdict the First Respondent from taking any further steps towards termination of the agreement, in view of the provisions of clause 4.1.</w:t>
      </w:r>
    </w:p>
    <w:p w14:paraId="1BFDE9F3"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33D4E53E" w14:textId="4DC96D69" w:rsidR="006B5B65" w:rsidRPr="00F86AA8" w:rsidRDefault="00F3082E" w:rsidP="004E3136">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[7</w:t>
      </w:r>
      <w:r w:rsidR="000442E0" w:rsidRPr="00F86AA8">
        <w:rPr>
          <w:rFonts w:ascii="Arial" w:hAnsi="Arial" w:cs="Arial"/>
          <w:sz w:val="24"/>
          <w:szCs w:val="24"/>
          <w:lang w:val="en-US"/>
        </w:rPr>
        <w:t>]</w:t>
      </w:r>
      <w:r w:rsidR="004653D3" w:rsidRPr="00F86AA8">
        <w:rPr>
          <w:rFonts w:ascii="Arial" w:hAnsi="Arial" w:cs="Arial"/>
          <w:sz w:val="24"/>
          <w:szCs w:val="24"/>
          <w:lang w:val="en-US"/>
        </w:rPr>
        <w:tab/>
        <w:t>The following order is made:</w:t>
      </w:r>
    </w:p>
    <w:p w14:paraId="096B5331" w14:textId="24837B1C" w:rsidR="00EA6B2D" w:rsidRPr="00491197" w:rsidRDefault="00491197" w:rsidP="00491197">
      <w:pPr>
        <w:spacing w:after="0" w:line="360" w:lineRule="auto"/>
        <w:ind w:left="1418" w:hanging="567"/>
        <w:jc w:val="both"/>
        <w:rPr>
          <w:rFonts w:ascii="Arial" w:hAnsi="Arial" w:cs="Arial"/>
          <w:sz w:val="24"/>
          <w:szCs w:val="24"/>
        </w:rPr>
      </w:pPr>
      <w:r w:rsidRPr="00F86AA8">
        <w:rPr>
          <w:rFonts w:ascii="Arial" w:hAnsi="Arial" w:cs="Arial"/>
          <w:sz w:val="24"/>
          <w:szCs w:val="24"/>
        </w:rPr>
        <w:t>1.</w:t>
      </w:r>
      <w:r w:rsidRPr="00F86AA8">
        <w:rPr>
          <w:rFonts w:ascii="Arial" w:hAnsi="Arial" w:cs="Arial"/>
          <w:sz w:val="24"/>
          <w:szCs w:val="24"/>
        </w:rPr>
        <w:tab/>
      </w:r>
      <w:r w:rsidR="004653D3" w:rsidRPr="00491197">
        <w:rPr>
          <w:rFonts w:ascii="Arial" w:hAnsi="Arial" w:cs="Arial"/>
          <w:sz w:val="24"/>
          <w:szCs w:val="24"/>
        </w:rPr>
        <w:t xml:space="preserve">The application </w:t>
      </w:r>
      <w:r w:rsidR="004E3136" w:rsidRPr="00491197">
        <w:rPr>
          <w:rFonts w:ascii="Arial" w:hAnsi="Arial" w:cs="Arial"/>
          <w:sz w:val="24"/>
          <w:szCs w:val="24"/>
        </w:rPr>
        <w:t xml:space="preserve">is removed from the roll </w:t>
      </w:r>
      <w:r w:rsidR="004653D3" w:rsidRPr="00491197">
        <w:rPr>
          <w:rFonts w:ascii="Arial" w:hAnsi="Arial" w:cs="Arial"/>
          <w:sz w:val="24"/>
          <w:szCs w:val="24"/>
        </w:rPr>
        <w:t xml:space="preserve">for </w:t>
      </w:r>
      <w:r w:rsidR="004E3136" w:rsidRPr="00491197">
        <w:rPr>
          <w:rFonts w:ascii="Arial" w:hAnsi="Arial" w:cs="Arial"/>
          <w:sz w:val="24"/>
          <w:szCs w:val="24"/>
        </w:rPr>
        <w:t xml:space="preserve">want of </w:t>
      </w:r>
      <w:r w:rsidR="004653D3" w:rsidRPr="00491197">
        <w:rPr>
          <w:rFonts w:ascii="Arial" w:hAnsi="Arial" w:cs="Arial"/>
          <w:sz w:val="24"/>
          <w:szCs w:val="24"/>
        </w:rPr>
        <w:t>urgen</w:t>
      </w:r>
      <w:r w:rsidR="004E3136" w:rsidRPr="00491197">
        <w:rPr>
          <w:rFonts w:ascii="Arial" w:hAnsi="Arial" w:cs="Arial"/>
          <w:sz w:val="24"/>
          <w:szCs w:val="24"/>
        </w:rPr>
        <w:t>cy.</w:t>
      </w:r>
      <w:r w:rsidR="004653D3" w:rsidRPr="00491197">
        <w:rPr>
          <w:rFonts w:ascii="Arial" w:hAnsi="Arial" w:cs="Arial"/>
          <w:sz w:val="24"/>
          <w:szCs w:val="24"/>
        </w:rPr>
        <w:t xml:space="preserve"> </w:t>
      </w:r>
    </w:p>
    <w:p w14:paraId="75634634" w14:textId="20C3BF76" w:rsidR="006B5B65" w:rsidRPr="00491197" w:rsidRDefault="00491197" w:rsidP="00491197">
      <w:pPr>
        <w:spacing w:after="0" w:line="360" w:lineRule="auto"/>
        <w:ind w:left="1418" w:hanging="567"/>
        <w:jc w:val="both"/>
        <w:rPr>
          <w:rFonts w:ascii="Arial" w:hAnsi="Arial" w:cs="Arial"/>
          <w:sz w:val="24"/>
          <w:szCs w:val="24"/>
        </w:rPr>
      </w:pPr>
      <w:r w:rsidRPr="00F86AA8">
        <w:rPr>
          <w:rFonts w:ascii="Arial" w:hAnsi="Arial" w:cs="Arial"/>
          <w:sz w:val="24"/>
          <w:szCs w:val="24"/>
        </w:rPr>
        <w:t>2.</w:t>
      </w:r>
      <w:r w:rsidRPr="00F86AA8">
        <w:rPr>
          <w:rFonts w:ascii="Arial" w:hAnsi="Arial" w:cs="Arial"/>
          <w:sz w:val="24"/>
          <w:szCs w:val="24"/>
        </w:rPr>
        <w:tab/>
      </w:r>
      <w:r w:rsidR="004E3136" w:rsidRPr="00491197">
        <w:rPr>
          <w:rFonts w:ascii="Arial" w:hAnsi="Arial" w:cs="Arial"/>
          <w:sz w:val="24"/>
          <w:szCs w:val="24"/>
          <w:lang w:val="en-US"/>
        </w:rPr>
        <w:t>Applicant</w:t>
      </w:r>
      <w:r w:rsidR="004E3136" w:rsidRPr="00491197">
        <w:rPr>
          <w:rFonts w:ascii="Arial" w:hAnsi="Arial" w:cs="Arial"/>
          <w:sz w:val="24"/>
          <w:szCs w:val="24"/>
        </w:rPr>
        <w:t xml:space="preserve"> </w:t>
      </w:r>
      <w:r w:rsidR="004653D3" w:rsidRPr="00491197">
        <w:rPr>
          <w:rFonts w:ascii="Arial" w:hAnsi="Arial" w:cs="Arial"/>
          <w:sz w:val="24"/>
          <w:szCs w:val="24"/>
        </w:rPr>
        <w:t xml:space="preserve">to </w:t>
      </w:r>
      <w:r w:rsidR="004E3136" w:rsidRPr="00491197">
        <w:rPr>
          <w:rFonts w:ascii="Arial" w:hAnsi="Arial" w:cs="Arial"/>
          <w:sz w:val="24"/>
          <w:szCs w:val="24"/>
        </w:rPr>
        <w:t xml:space="preserve">pay the wasted </w:t>
      </w:r>
      <w:r w:rsidR="004653D3" w:rsidRPr="00491197">
        <w:rPr>
          <w:rFonts w:ascii="Arial" w:hAnsi="Arial" w:cs="Arial"/>
          <w:sz w:val="24"/>
          <w:szCs w:val="24"/>
        </w:rPr>
        <w:t>costs</w:t>
      </w:r>
      <w:r w:rsidR="004E3136" w:rsidRPr="00491197">
        <w:rPr>
          <w:rFonts w:ascii="Arial" w:hAnsi="Arial" w:cs="Arial"/>
          <w:sz w:val="24"/>
          <w:szCs w:val="24"/>
        </w:rPr>
        <w:t xml:space="preserve"> occasioned by the removal</w:t>
      </w:r>
      <w:r w:rsidR="004653D3" w:rsidRPr="00491197">
        <w:rPr>
          <w:rFonts w:ascii="Arial" w:hAnsi="Arial" w:cs="Arial"/>
          <w:sz w:val="24"/>
          <w:szCs w:val="24"/>
        </w:rPr>
        <w:t>.</w:t>
      </w:r>
    </w:p>
    <w:p w14:paraId="7C893D10" w14:textId="77777777" w:rsidR="004564BA" w:rsidRDefault="004564BA" w:rsidP="00DA152F">
      <w:pPr>
        <w:pStyle w:val="ListParagraph"/>
        <w:spacing w:after="0" w:line="360" w:lineRule="auto"/>
        <w:ind w:left="567"/>
        <w:jc w:val="both"/>
        <w:rPr>
          <w:rFonts w:ascii="Arial" w:hAnsi="Arial" w:cs="Arial"/>
          <w:sz w:val="24"/>
          <w:szCs w:val="24"/>
        </w:rPr>
      </w:pPr>
    </w:p>
    <w:p w14:paraId="36312327" w14:textId="77777777" w:rsidR="00F86AA8" w:rsidRDefault="00F86AA8" w:rsidP="005B28E5">
      <w:pPr>
        <w:spacing w:after="0" w:line="360" w:lineRule="auto"/>
        <w:jc w:val="both"/>
        <w:rPr>
          <w:rFonts w:ascii="Arial" w:hAnsi="Arial" w:cs="Arial"/>
          <w:sz w:val="24"/>
          <w:szCs w:val="24"/>
        </w:rPr>
      </w:pPr>
    </w:p>
    <w:p w14:paraId="0497FC04" w14:textId="77777777" w:rsidR="007C27EE" w:rsidRPr="005B28E5" w:rsidRDefault="007C27EE" w:rsidP="005B28E5">
      <w:pPr>
        <w:spacing w:after="0" w:line="360" w:lineRule="auto"/>
        <w:jc w:val="both"/>
        <w:rPr>
          <w:rFonts w:ascii="Arial" w:hAnsi="Arial" w:cs="Arial"/>
          <w:sz w:val="24"/>
          <w:szCs w:val="24"/>
        </w:rPr>
      </w:pPr>
    </w:p>
    <w:p w14:paraId="37F8788A" w14:textId="77777777" w:rsidR="004564BA" w:rsidRPr="00F86AA8" w:rsidRDefault="004564BA" w:rsidP="00DA152F">
      <w:pPr>
        <w:pStyle w:val="ListParagraph"/>
        <w:spacing w:after="0" w:line="360" w:lineRule="auto"/>
        <w:ind w:left="567"/>
        <w:jc w:val="both"/>
        <w:rPr>
          <w:rFonts w:ascii="Arial" w:hAnsi="Arial" w:cs="Arial"/>
          <w:sz w:val="24"/>
          <w:szCs w:val="24"/>
        </w:rPr>
      </w:pPr>
    </w:p>
    <w:p w14:paraId="523504FF" w14:textId="77777777" w:rsidR="0002460C" w:rsidRPr="00F86AA8" w:rsidRDefault="004564BA" w:rsidP="004564BA">
      <w:pPr>
        <w:pStyle w:val="ListParagraph"/>
        <w:spacing w:after="0" w:line="240" w:lineRule="auto"/>
        <w:ind w:left="567"/>
        <w:jc w:val="right"/>
        <w:rPr>
          <w:rFonts w:ascii="Arial" w:hAnsi="Arial" w:cs="Arial"/>
          <w:b/>
          <w:sz w:val="24"/>
          <w:szCs w:val="24"/>
        </w:rPr>
      </w:pPr>
      <w:r w:rsidRPr="00F86AA8">
        <w:rPr>
          <w:rFonts w:ascii="Arial" w:hAnsi="Arial" w:cs="Arial"/>
          <w:b/>
          <w:sz w:val="24"/>
          <w:szCs w:val="24"/>
        </w:rPr>
        <w:t>____</w:t>
      </w:r>
      <w:r w:rsidR="00C9498E" w:rsidRPr="00F86AA8">
        <w:rPr>
          <w:rFonts w:ascii="Arial" w:hAnsi="Arial" w:cs="Arial"/>
          <w:b/>
          <w:sz w:val="24"/>
          <w:szCs w:val="24"/>
        </w:rPr>
        <w:t>__</w:t>
      </w:r>
      <w:r w:rsidRPr="00F86AA8">
        <w:rPr>
          <w:rFonts w:ascii="Arial" w:hAnsi="Arial" w:cs="Arial"/>
          <w:b/>
          <w:sz w:val="24"/>
          <w:szCs w:val="24"/>
        </w:rPr>
        <w:t>_________</w:t>
      </w:r>
    </w:p>
    <w:p w14:paraId="570D93AF" w14:textId="6493AF10" w:rsidR="003B5860" w:rsidRPr="00F86AA8" w:rsidRDefault="004653D3" w:rsidP="004564BA">
      <w:pPr>
        <w:spacing w:after="0" w:line="240" w:lineRule="auto"/>
        <w:ind w:left="567" w:hanging="567"/>
        <w:jc w:val="right"/>
        <w:rPr>
          <w:rFonts w:ascii="Arial" w:hAnsi="Arial" w:cs="Arial"/>
          <w:b/>
          <w:sz w:val="24"/>
          <w:szCs w:val="24"/>
        </w:rPr>
      </w:pPr>
      <w:r w:rsidRPr="00F86AA8">
        <w:rPr>
          <w:rFonts w:ascii="Arial" w:hAnsi="Arial" w:cs="Arial"/>
          <w:b/>
          <w:sz w:val="24"/>
          <w:szCs w:val="24"/>
        </w:rPr>
        <w:t>P</w:t>
      </w:r>
      <w:r w:rsidR="00784214">
        <w:rPr>
          <w:rFonts w:ascii="Arial" w:hAnsi="Arial" w:cs="Arial"/>
          <w:b/>
          <w:sz w:val="24"/>
          <w:szCs w:val="24"/>
        </w:rPr>
        <w:t>.</w:t>
      </w:r>
      <w:r w:rsidRPr="00F86AA8">
        <w:rPr>
          <w:rFonts w:ascii="Arial" w:hAnsi="Arial" w:cs="Arial"/>
          <w:b/>
          <w:sz w:val="24"/>
          <w:szCs w:val="24"/>
        </w:rPr>
        <w:t>J</w:t>
      </w:r>
      <w:r w:rsidR="00784214">
        <w:rPr>
          <w:rFonts w:ascii="Arial" w:hAnsi="Arial" w:cs="Arial"/>
          <w:b/>
          <w:sz w:val="24"/>
          <w:szCs w:val="24"/>
        </w:rPr>
        <w:t>.</w:t>
      </w:r>
      <w:r w:rsidRPr="00F86AA8">
        <w:rPr>
          <w:rFonts w:ascii="Arial" w:hAnsi="Arial" w:cs="Arial"/>
          <w:b/>
          <w:sz w:val="24"/>
          <w:szCs w:val="24"/>
        </w:rPr>
        <w:t xml:space="preserve"> LOUBSER</w:t>
      </w:r>
      <w:r w:rsidR="004564BA" w:rsidRPr="00F86AA8">
        <w:rPr>
          <w:rFonts w:ascii="Arial" w:hAnsi="Arial" w:cs="Arial"/>
          <w:b/>
          <w:sz w:val="24"/>
          <w:szCs w:val="24"/>
        </w:rPr>
        <w:t>, J</w:t>
      </w:r>
    </w:p>
    <w:p w14:paraId="3EE793BD" w14:textId="77777777" w:rsidR="00F33650" w:rsidRPr="00F86AA8" w:rsidRDefault="00F33650" w:rsidP="004564BA">
      <w:pPr>
        <w:spacing w:after="0" w:line="240" w:lineRule="auto"/>
        <w:ind w:left="567" w:hanging="567"/>
        <w:jc w:val="right"/>
        <w:rPr>
          <w:rFonts w:ascii="Arial" w:hAnsi="Arial" w:cs="Arial"/>
          <w:b/>
          <w:sz w:val="24"/>
          <w:szCs w:val="24"/>
        </w:rPr>
      </w:pPr>
    </w:p>
    <w:p w14:paraId="20755435" w14:textId="77777777" w:rsidR="00E06C96" w:rsidRPr="00F86AA8" w:rsidRDefault="00E06C96" w:rsidP="007C27EE">
      <w:pPr>
        <w:spacing w:after="0" w:line="240" w:lineRule="auto"/>
        <w:rPr>
          <w:rFonts w:ascii="Arial" w:hAnsi="Arial" w:cs="Arial"/>
          <w:b/>
          <w:sz w:val="24"/>
          <w:szCs w:val="24"/>
        </w:rPr>
      </w:pPr>
    </w:p>
    <w:p w14:paraId="502C3FF5" w14:textId="77777777" w:rsidR="00E06C96" w:rsidRPr="00F86AA8" w:rsidRDefault="00E06C96" w:rsidP="00E06C96">
      <w:pPr>
        <w:spacing w:after="0" w:line="240" w:lineRule="auto"/>
        <w:ind w:left="567" w:hanging="567"/>
        <w:jc w:val="both"/>
        <w:rPr>
          <w:rFonts w:ascii="Arial" w:hAnsi="Arial" w:cs="Arial"/>
          <w:b/>
          <w:sz w:val="24"/>
          <w:szCs w:val="24"/>
        </w:rPr>
      </w:pPr>
    </w:p>
    <w:p w14:paraId="4C9E7784" w14:textId="66D8CA2F" w:rsidR="00E06C96" w:rsidRPr="00F86AA8" w:rsidRDefault="00E06C96" w:rsidP="00E06C96">
      <w:pPr>
        <w:spacing w:after="0" w:line="240" w:lineRule="auto"/>
        <w:ind w:left="567" w:hanging="567"/>
        <w:jc w:val="both"/>
        <w:rPr>
          <w:rFonts w:ascii="Arial" w:hAnsi="Arial" w:cs="Arial"/>
          <w:sz w:val="24"/>
          <w:szCs w:val="24"/>
        </w:rPr>
      </w:pPr>
      <w:r w:rsidRPr="00F86AA8">
        <w:rPr>
          <w:rFonts w:ascii="Arial" w:hAnsi="Arial" w:cs="Arial"/>
          <w:sz w:val="24"/>
          <w:szCs w:val="24"/>
        </w:rPr>
        <w:t>On behalf of the ap</w:t>
      </w:r>
      <w:r w:rsidR="005B28E5">
        <w:rPr>
          <w:rFonts w:ascii="Arial" w:hAnsi="Arial" w:cs="Arial"/>
          <w:sz w:val="24"/>
          <w:szCs w:val="24"/>
        </w:rPr>
        <w:t>plic</w:t>
      </w:r>
      <w:r w:rsidRPr="00F86AA8">
        <w:rPr>
          <w:rFonts w:ascii="Arial" w:hAnsi="Arial" w:cs="Arial"/>
          <w:sz w:val="24"/>
          <w:szCs w:val="24"/>
        </w:rPr>
        <w:t>ant:</w:t>
      </w:r>
      <w:r w:rsidRPr="00F86AA8">
        <w:rPr>
          <w:rFonts w:ascii="Arial" w:hAnsi="Arial" w:cs="Arial"/>
          <w:sz w:val="24"/>
          <w:szCs w:val="24"/>
        </w:rPr>
        <w:tab/>
      </w:r>
      <w:r w:rsidRPr="00F86AA8">
        <w:rPr>
          <w:rFonts w:ascii="Arial" w:hAnsi="Arial" w:cs="Arial"/>
          <w:sz w:val="24"/>
          <w:szCs w:val="24"/>
        </w:rPr>
        <w:tab/>
      </w:r>
      <w:r w:rsidR="00E52A06">
        <w:rPr>
          <w:rFonts w:ascii="Arial" w:hAnsi="Arial" w:cs="Arial"/>
          <w:sz w:val="24"/>
          <w:szCs w:val="24"/>
        </w:rPr>
        <w:tab/>
      </w:r>
      <w:r w:rsidR="00E52A06">
        <w:rPr>
          <w:rFonts w:ascii="Arial" w:hAnsi="Arial" w:cs="Arial"/>
          <w:sz w:val="24"/>
          <w:szCs w:val="24"/>
        </w:rPr>
        <w:tab/>
      </w:r>
      <w:r w:rsidRPr="00F86AA8">
        <w:rPr>
          <w:rFonts w:ascii="Arial" w:hAnsi="Arial" w:cs="Arial"/>
          <w:sz w:val="24"/>
          <w:szCs w:val="24"/>
        </w:rPr>
        <w:t>Adv.</w:t>
      </w:r>
      <w:r w:rsidR="004653D3" w:rsidRPr="00F86AA8">
        <w:rPr>
          <w:rFonts w:ascii="Arial" w:hAnsi="Arial" w:cs="Arial"/>
          <w:sz w:val="24"/>
          <w:szCs w:val="24"/>
        </w:rPr>
        <w:t xml:space="preserve"> </w:t>
      </w:r>
      <w:r w:rsidR="004E3136">
        <w:rPr>
          <w:rFonts w:ascii="Arial" w:hAnsi="Arial" w:cs="Arial"/>
          <w:sz w:val="24"/>
          <w:szCs w:val="24"/>
        </w:rPr>
        <w:t>C.D. Pienaar</w:t>
      </w:r>
    </w:p>
    <w:p w14:paraId="3B663E1C" w14:textId="68D3CE17" w:rsidR="00E06C96" w:rsidRDefault="00E06C96" w:rsidP="005B28E5">
      <w:pPr>
        <w:spacing w:after="0" w:line="240" w:lineRule="auto"/>
        <w:ind w:left="567" w:hanging="567"/>
        <w:jc w:val="both"/>
        <w:rPr>
          <w:rFonts w:ascii="Arial" w:hAnsi="Arial" w:cs="Arial"/>
          <w:color w:val="000000" w:themeColor="text1"/>
          <w:sz w:val="24"/>
          <w:szCs w:val="24"/>
        </w:rPr>
      </w:pPr>
      <w:r w:rsidRPr="00F86AA8">
        <w:rPr>
          <w:rFonts w:ascii="Arial" w:hAnsi="Arial" w:cs="Arial"/>
          <w:sz w:val="24"/>
          <w:szCs w:val="24"/>
        </w:rPr>
        <w:t>Instructed by:</w:t>
      </w:r>
      <w:r w:rsidR="005B28E5">
        <w:rPr>
          <w:rFonts w:ascii="Arial" w:hAnsi="Arial" w:cs="Arial"/>
          <w:sz w:val="24"/>
          <w:szCs w:val="24"/>
        </w:rPr>
        <w:tab/>
      </w:r>
      <w:r w:rsidR="005B28E5">
        <w:rPr>
          <w:rFonts w:ascii="Arial" w:hAnsi="Arial" w:cs="Arial"/>
          <w:sz w:val="24"/>
          <w:szCs w:val="24"/>
        </w:rPr>
        <w:tab/>
      </w:r>
      <w:r w:rsidR="005B28E5">
        <w:rPr>
          <w:rFonts w:ascii="Arial" w:hAnsi="Arial" w:cs="Arial"/>
          <w:sz w:val="24"/>
          <w:szCs w:val="24"/>
        </w:rPr>
        <w:tab/>
      </w:r>
      <w:r w:rsidR="00E52A06">
        <w:rPr>
          <w:rFonts w:ascii="Arial" w:hAnsi="Arial" w:cs="Arial"/>
          <w:sz w:val="24"/>
          <w:szCs w:val="24"/>
        </w:rPr>
        <w:tab/>
      </w:r>
      <w:r w:rsidR="00E52A06">
        <w:rPr>
          <w:rFonts w:ascii="Arial" w:hAnsi="Arial" w:cs="Arial"/>
          <w:sz w:val="24"/>
          <w:szCs w:val="24"/>
        </w:rPr>
        <w:tab/>
      </w:r>
      <w:r w:rsidR="004E3136">
        <w:rPr>
          <w:rFonts w:ascii="Arial" w:hAnsi="Arial" w:cs="Arial"/>
          <w:color w:val="000000" w:themeColor="text1"/>
          <w:sz w:val="24"/>
          <w:szCs w:val="24"/>
        </w:rPr>
        <w:t>Woodhead Bigby</w:t>
      </w:r>
      <w:r w:rsidR="004653D3" w:rsidRPr="00F86AA8">
        <w:rPr>
          <w:rFonts w:ascii="Arial" w:hAnsi="Arial" w:cs="Arial"/>
          <w:color w:val="000000" w:themeColor="text1"/>
          <w:sz w:val="24"/>
          <w:szCs w:val="24"/>
        </w:rPr>
        <w:t xml:space="preserve"> Inc</w:t>
      </w:r>
      <w:r w:rsidR="004E3136">
        <w:rPr>
          <w:rFonts w:ascii="Arial" w:hAnsi="Arial" w:cs="Arial"/>
          <w:color w:val="000000" w:themeColor="text1"/>
          <w:sz w:val="24"/>
          <w:szCs w:val="24"/>
        </w:rPr>
        <w:t>, La Lucia</w:t>
      </w:r>
    </w:p>
    <w:p w14:paraId="5C6998E7" w14:textId="3F7EB23A" w:rsidR="00E06C96" w:rsidRPr="004E3136" w:rsidRDefault="004E3136" w:rsidP="004E3136">
      <w:pPr>
        <w:spacing w:after="0" w:line="240" w:lineRule="auto"/>
        <w:ind w:left="567" w:hanging="567"/>
        <w:jc w:val="both"/>
        <w:rPr>
          <w:rFonts w:ascii="Arial" w:hAnsi="Arial" w:cs="Arial"/>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E52A06">
        <w:rPr>
          <w:rFonts w:ascii="Arial" w:hAnsi="Arial" w:cs="Arial"/>
          <w:color w:val="000000" w:themeColor="text1"/>
          <w:sz w:val="24"/>
          <w:szCs w:val="24"/>
        </w:rPr>
        <w:tab/>
      </w:r>
      <w:r w:rsidR="00E52A06">
        <w:rPr>
          <w:rFonts w:ascii="Arial" w:hAnsi="Arial" w:cs="Arial"/>
          <w:color w:val="000000" w:themeColor="text1"/>
          <w:sz w:val="24"/>
          <w:szCs w:val="24"/>
        </w:rPr>
        <w:tab/>
      </w:r>
      <w:r>
        <w:rPr>
          <w:rFonts w:ascii="Arial" w:hAnsi="Arial" w:cs="Arial"/>
          <w:color w:val="000000" w:themeColor="text1"/>
          <w:sz w:val="24"/>
          <w:szCs w:val="24"/>
        </w:rPr>
        <w:t xml:space="preserve">c/o </w:t>
      </w:r>
      <w:proofErr w:type="spellStart"/>
      <w:r>
        <w:rPr>
          <w:rFonts w:ascii="Arial" w:hAnsi="Arial" w:cs="Arial"/>
          <w:color w:val="000000" w:themeColor="text1"/>
          <w:sz w:val="24"/>
          <w:szCs w:val="24"/>
        </w:rPr>
        <w:t>Lovius</w:t>
      </w:r>
      <w:proofErr w:type="spellEnd"/>
      <w:r>
        <w:rPr>
          <w:rFonts w:ascii="Arial" w:hAnsi="Arial" w:cs="Arial"/>
          <w:color w:val="000000" w:themeColor="text1"/>
          <w:sz w:val="24"/>
          <w:szCs w:val="24"/>
        </w:rPr>
        <w:t xml:space="preserve"> Block Inc.</w:t>
      </w:r>
      <w:r>
        <w:rPr>
          <w:rFonts w:ascii="Arial" w:hAnsi="Arial" w:cs="Arial"/>
          <w:sz w:val="24"/>
          <w:szCs w:val="24"/>
        </w:rPr>
        <w:t xml:space="preserve">, </w:t>
      </w:r>
      <w:r w:rsidR="00E06C96" w:rsidRPr="00F86AA8">
        <w:rPr>
          <w:rFonts w:ascii="Arial" w:hAnsi="Arial" w:cs="Arial"/>
          <w:sz w:val="24"/>
          <w:szCs w:val="24"/>
        </w:rPr>
        <w:t>B</w:t>
      </w:r>
      <w:r w:rsidR="005B28E5" w:rsidRPr="00F86AA8">
        <w:rPr>
          <w:rFonts w:ascii="Arial" w:hAnsi="Arial" w:cs="Arial"/>
          <w:sz w:val="24"/>
          <w:szCs w:val="24"/>
        </w:rPr>
        <w:t>loemfontein</w:t>
      </w:r>
      <w:r w:rsidR="00E06C96" w:rsidRPr="00F86AA8">
        <w:rPr>
          <w:rFonts w:ascii="Arial" w:hAnsi="Arial" w:cs="Arial"/>
          <w:sz w:val="24"/>
          <w:szCs w:val="24"/>
        </w:rPr>
        <w:t xml:space="preserve"> </w:t>
      </w:r>
    </w:p>
    <w:p w14:paraId="5A1BC2DD" w14:textId="77777777" w:rsidR="00E06C96" w:rsidRPr="00F86AA8" w:rsidRDefault="00E06C96" w:rsidP="00E06C96">
      <w:pPr>
        <w:spacing w:after="0" w:line="240" w:lineRule="auto"/>
        <w:ind w:left="567" w:hanging="567"/>
        <w:jc w:val="both"/>
        <w:rPr>
          <w:rFonts w:ascii="Arial" w:hAnsi="Arial" w:cs="Arial"/>
          <w:sz w:val="24"/>
          <w:szCs w:val="24"/>
        </w:rPr>
      </w:pPr>
    </w:p>
    <w:p w14:paraId="760F762B" w14:textId="77777777" w:rsidR="00E06C96" w:rsidRPr="00F86AA8" w:rsidRDefault="00E06C96" w:rsidP="00E06C96">
      <w:pPr>
        <w:spacing w:after="0" w:line="240" w:lineRule="auto"/>
        <w:ind w:left="567" w:hanging="567"/>
        <w:jc w:val="both"/>
        <w:rPr>
          <w:rFonts w:ascii="Arial" w:hAnsi="Arial" w:cs="Arial"/>
          <w:sz w:val="24"/>
          <w:szCs w:val="24"/>
        </w:rPr>
      </w:pPr>
    </w:p>
    <w:p w14:paraId="4A354050" w14:textId="77777777" w:rsidR="00E06C96" w:rsidRPr="00F86AA8" w:rsidRDefault="00E06C96" w:rsidP="00E06C96">
      <w:pPr>
        <w:spacing w:after="0" w:line="240" w:lineRule="auto"/>
        <w:ind w:left="567" w:hanging="567"/>
        <w:jc w:val="both"/>
        <w:rPr>
          <w:rFonts w:ascii="Arial" w:hAnsi="Arial" w:cs="Arial"/>
          <w:sz w:val="24"/>
          <w:szCs w:val="24"/>
        </w:rPr>
      </w:pPr>
    </w:p>
    <w:p w14:paraId="77F11E17" w14:textId="4299822A" w:rsidR="00E06C96" w:rsidRPr="00F86AA8" w:rsidRDefault="00E06C96" w:rsidP="00E06C96">
      <w:pPr>
        <w:spacing w:after="0" w:line="240" w:lineRule="auto"/>
        <w:ind w:left="567" w:hanging="567"/>
        <w:jc w:val="both"/>
        <w:rPr>
          <w:rFonts w:ascii="Arial" w:hAnsi="Arial" w:cs="Arial"/>
          <w:sz w:val="24"/>
          <w:szCs w:val="24"/>
        </w:rPr>
      </w:pPr>
      <w:r w:rsidRPr="00F86AA8">
        <w:rPr>
          <w:rFonts w:ascii="Arial" w:hAnsi="Arial" w:cs="Arial"/>
          <w:sz w:val="24"/>
          <w:szCs w:val="24"/>
        </w:rPr>
        <w:t xml:space="preserve">On behalf of the </w:t>
      </w:r>
      <w:r w:rsidR="00E52A06">
        <w:rPr>
          <w:rFonts w:ascii="Arial" w:hAnsi="Arial" w:cs="Arial"/>
          <w:sz w:val="24"/>
          <w:szCs w:val="24"/>
        </w:rPr>
        <w:t xml:space="preserve">first and second </w:t>
      </w:r>
      <w:r w:rsidRPr="00F86AA8">
        <w:rPr>
          <w:rFonts w:ascii="Arial" w:hAnsi="Arial" w:cs="Arial"/>
          <w:sz w:val="24"/>
          <w:szCs w:val="24"/>
        </w:rPr>
        <w:t>respondent</w:t>
      </w:r>
      <w:r w:rsidR="00E52A06">
        <w:rPr>
          <w:rFonts w:ascii="Arial" w:hAnsi="Arial" w:cs="Arial"/>
          <w:sz w:val="24"/>
          <w:szCs w:val="24"/>
        </w:rPr>
        <w:t>s</w:t>
      </w:r>
      <w:r w:rsidRPr="00F86AA8">
        <w:rPr>
          <w:rFonts w:ascii="Arial" w:hAnsi="Arial" w:cs="Arial"/>
          <w:sz w:val="24"/>
          <w:szCs w:val="24"/>
        </w:rPr>
        <w:t>:</w:t>
      </w:r>
      <w:r w:rsidRPr="00F86AA8">
        <w:rPr>
          <w:rFonts w:ascii="Arial" w:hAnsi="Arial" w:cs="Arial"/>
          <w:sz w:val="24"/>
          <w:szCs w:val="24"/>
        </w:rPr>
        <w:tab/>
        <w:t>Adv.</w:t>
      </w:r>
      <w:r w:rsidR="004653D3" w:rsidRPr="00F86AA8">
        <w:rPr>
          <w:rFonts w:ascii="Arial" w:hAnsi="Arial" w:cs="Arial"/>
          <w:sz w:val="24"/>
          <w:szCs w:val="24"/>
        </w:rPr>
        <w:t xml:space="preserve"> </w:t>
      </w:r>
      <w:r w:rsidR="004E3136">
        <w:rPr>
          <w:rFonts w:ascii="Arial" w:hAnsi="Arial" w:cs="Arial"/>
          <w:sz w:val="24"/>
          <w:szCs w:val="24"/>
        </w:rPr>
        <w:t>S.J. van Rensburg SC</w:t>
      </w:r>
    </w:p>
    <w:p w14:paraId="73C8C8E5" w14:textId="5537ADC4" w:rsidR="00E06C96" w:rsidRDefault="00E06C96" w:rsidP="005B28E5">
      <w:pPr>
        <w:spacing w:after="0" w:line="240" w:lineRule="auto"/>
        <w:ind w:left="567" w:hanging="567"/>
        <w:jc w:val="both"/>
        <w:rPr>
          <w:rFonts w:ascii="Arial" w:hAnsi="Arial" w:cs="Arial"/>
          <w:color w:val="000000" w:themeColor="text1"/>
          <w:sz w:val="24"/>
          <w:szCs w:val="24"/>
        </w:rPr>
      </w:pPr>
      <w:r w:rsidRPr="00F86AA8">
        <w:rPr>
          <w:rFonts w:ascii="Arial" w:hAnsi="Arial" w:cs="Arial"/>
          <w:sz w:val="24"/>
          <w:szCs w:val="24"/>
        </w:rPr>
        <w:t>Instructed by:</w:t>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00E52A06">
        <w:rPr>
          <w:rFonts w:ascii="Arial" w:hAnsi="Arial" w:cs="Arial"/>
          <w:sz w:val="24"/>
          <w:szCs w:val="24"/>
        </w:rPr>
        <w:tab/>
      </w:r>
      <w:r w:rsidR="00E52A06">
        <w:rPr>
          <w:rFonts w:ascii="Arial" w:hAnsi="Arial" w:cs="Arial"/>
          <w:sz w:val="24"/>
          <w:szCs w:val="24"/>
        </w:rPr>
        <w:tab/>
      </w:r>
      <w:proofErr w:type="spellStart"/>
      <w:r w:rsidR="004E3136">
        <w:rPr>
          <w:rFonts w:ascii="Arial" w:hAnsi="Arial" w:cs="Arial"/>
          <w:color w:val="000000" w:themeColor="text1"/>
          <w:sz w:val="24"/>
          <w:szCs w:val="24"/>
        </w:rPr>
        <w:t>Ntleru</w:t>
      </w:r>
      <w:proofErr w:type="spellEnd"/>
      <w:r w:rsidR="004E3136">
        <w:rPr>
          <w:rFonts w:ascii="Arial" w:hAnsi="Arial" w:cs="Arial"/>
          <w:color w:val="000000" w:themeColor="text1"/>
          <w:sz w:val="24"/>
          <w:szCs w:val="24"/>
        </w:rPr>
        <w:t xml:space="preserve"> Inc.</w:t>
      </w:r>
      <w:r w:rsidR="004653D3" w:rsidRPr="00F86AA8">
        <w:rPr>
          <w:rFonts w:ascii="Arial" w:hAnsi="Arial" w:cs="Arial"/>
          <w:color w:val="000000" w:themeColor="text1"/>
          <w:sz w:val="24"/>
          <w:szCs w:val="24"/>
        </w:rPr>
        <w:t xml:space="preserve"> Attorneys</w:t>
      </w:r>
      <w:r w:rsidR="004E3136">
        <w:rPr>
          <w:rFonts w:ascii="Arial" w:hAnsi="Arial" w:cs="Arial"/>
          <w:color w:val="000000" w:themeColor="text1"/>
          <w:sz w:val="24"/>
          <w:szCs w:val="24"/>
        </w:rPr>
        <w:t>, Pretoria</w:t>
      </w:r>
    </w:p>
    <w:p w14:paraId="78CFF964" w14:textId="03FE21AE" w:rsidR="00E06C96" w:rsidRPr="00F86AA8" w:rsidRDefault="004E3136" w:rsidP="00E52A06">
      <w:pPr>
        <w:spacing w:after="0" w:line="240" w:lineRule="auto"/>
        <w:ind w:left="5040"/>
        <w:jc w:val="both"/>
        <w:rPr>
          <w:rFonts w:ascii="Arial" w:hAnsi="Arial" w:cs="Arial"/>
          <w:color w:val="00B050"/>
          <w:sz w:val="24"/>
          <w:szCs w:val="24"/>
        </w:rPr>
      </w:pPr>
      <w:r>
        <w:rPr>
          <w:rFonts w:ascii="Arial" w:hAnsi="Arial" w:cs="Arial"/>
          <w:color w:val="000000" w:themeColor="text1"/>
          <w:sz w:val="24"/>
          <w:szCs w:val="24"/>
        </w:rPr>
        <w:t>c/o Amade and Company</w:t>
      </w:r>
      <w:r w:rsidR="00E52A06">
        <w:rPr>
          <w:rFonts w:ascii="Arial" w:hAnsi="Arial" w:cs="Arial"/>
          <w:color w:val="000000" w:themeColor="text1"/>
          <w:sz w:val="24"/>
          <w:szCs w:val="24"/>
        </w:rPr>
        <w:t xml:space="preserve"> </w:t>
      </w:r>
      <w:r>
        <w:rPr>
          <w:rFonts w:ascii="Arial" w:hAnsi="Arial" w:cs="Arial"/>
          <w:color w:val="000000" w:themeColor="text1"/>
          <w:sz w:val="24"/>
          <w:szCs w:val="24"/>
        </w:rPr>
        <w:t xml:space="preserve">Inc., </w:t>
      </w:r>
      <w:r w:rsidR="00E06C96" w:rsidRPr="00F86AA8">
        <w:rPr>
          <w:rFonts w:ascii="Arial" w:hAnsi="Arial" w:cs="Arial"/>
          <w:sz w:val="24"/>
          <w:szCs w:val="24"/>
        </w:rPr>
        <w:t>B</w:t>
      </w:r>
      <w:r w:rsidR="005B28E5" w:rsidRPr="00F86AA8">
        <w:rPr>
          <w:rFonts w:ascii="Arial" w:hAnsi="Arial" w:cs="Arial"/>
          <w:sz w:val="24"/>
          <w:szCs w:val="24"/>
        </w:rPr>
        <w:t xml:space="preserve">loemfontein </w:t>
      </w:r>
    </w:p>
    <w:p w14:paraId="5D9F6970" w14:textId="77777777" w:rsidR="00E06C96" w:rsidRPr="00F86AA8" w:rsidRDefault="00E06C96" w:rsidP="00E06C96">
      <w:pPr>
        <w:spacing w:after="0" w:line="240" w:lineRule="auto"/>
        <w:ind w:left="567" w:hanging="567"/>
        <w:jc w:val="both"/>
        <w:rPr>
          <w:rFonts w:ascii="Arial" w:hAnsi="Arial" w:cs="Arial"/>
          <w:sz w:val="24"/>
          <w:szCs w:val="24"/>
        </w:rPr>
      </w:pPr>
    </w:p>
    <w:p w14:paraId="6E036E6D"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464DF7C7"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59C37F7F"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45656ED7"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2FCE50AF" w14:textId="77777777" w:rsidR="004E3136" w:rsidRDefault="004E3136" w:rsidP="00E06C96">
      <w:pPr>
        <w:spacing w:after="0" w:line="240" w:lineRule="auto"/>
        <w:ind w:left="567" w:hanging="567"/>
        <w:jc w:val="both"/>
        <w:rPr>
          <w:rFonts w:ascii="Arial" w:hAnsi="Arial" w:cs="Arial"/>
          <w:color w:val="000000" w:themeColor="text1"/>
          <w:sz w:val="18"/>
          <w:szCs w:val="18"/>
        </w:rPr>
      </w:pPr>
    </w:p>
    <w:p w14:paraId="78C362A2" w14:textId="77777777" w:rsidR="004E3136" w:rsidRDefault="004E3136" w:rsidP="00E52A06">
      <w:pPr>
        <w:spacing w:after="0" w:line="240" w:lineRule="auto"/>
        <w:jc w:val="both"/>
        <w:rPr>
          <w:rFonts w:ascii="Arial" w:hAnsi="Arial" w:cs="Arial"/>
          <w:color w:val="000000" w:themeColor="text1"/>
          <w:sz w:val="18"/>
          <w:szCs w:val="18"/>
        </w:rPr>
      </w:pPr>
    </w:p>
    <w:p w14:paraId="306C963F" w14:textId="77777777" w:rsidR="004E3136" w:rsidRDefault="004E3136" w:rsidP="00E06C96">
      <w:pPr>
        <w:spacing w:after="0" w:line="240" w:lineRule="auto"/>
        <w:ind w:left="567" w:hanging="567"/>
        <w:jc w:val="both"/>
        <w:rPr>
          <w:rFonts w:ascii="Arial" w:hAnsi="Arial" w:cs="Arial"/>
          <w:color w:val="000000" w:themeColor="text1"/>
          <w:sz w:val="18"/>
          <w:szCs w:val="18"/>
        </w:rPr>
      </w:pPr>
    </w:p>
    <w:p w14:paraId="58B97636" w14:textId="77777777" w:rsidR="004E3136" w:rsidRDefault="004E3136" w:rsidP="00E06C96">
      <w:pPr>
        <w:spacing w:after="0" w:line="240" w:lineRule="auto"/>
        <w:ind w:left="567" w:hanging="567"/>
        <w:jc w:val="both"/>
        <w:rPr>
          <w:rFonts w:ascii="Arial" w:hAnsi="Arial" w:cs="Arial"/>
          <w:color w:val="000000" w:themeColor="text1"/>
          <w:sz w:val="18"/>
          <w:szCs w:val="18"/>
        </w:rPr>
      </w:pPr>
    </w:p>
    <w:p w14:paraId="479CCE1F" w14:textId="3BFF1F6D" w:rsidR="00E06C96" w:rsidRPr="005B28E5" w:rsidRDefault="005B28E5" w:rsidP="00E06C96">
      <w:pPr>
        <w:spacing w:after="0" w:line="240" w:lineRule="auto"/>
        <w:ind w:left="567" w:hanging="567"/>
        <w:jc w:val="both"/>
        <w:rPr>
          <w:rFonts w:ascii="Arial" w:hAnsi="Arial" w:cs="Arial"/>
          <w:color w:val="000000" w:themeColor="text1"/>
          <w:sz w:val="18"/>
          <w:szCs w:val="18"/>
        </w:rPr>
      </w:pPr>
      <w:r w:rsidRPr="005B28E5">
        <w:rPr>
          <w:rFonts w:ascii="Arial" w:hAnsi="Arial" w:cs="Arial"/>
          <w:color w:val="000000" w:themeColor="text1"/>
          <w:sz w:val="18"/>
          <w:szCs w:val="18"/>
        </w:rPr>
        <w:t>/</w:t>
      </w:r>
      <w:proofErr w:type="spellStart"/>
      <w:r w:rsidRPr="005B28E5">
        <w:rPr>
          <w:rFonts w:ascii="Arial" w:hAnsi="Arial" w:cs="Arial"/>
          <w:color w:val="000000" w:themeColor="text1"/>
          <w:sz w:val="18"/>
          <w:szCs w:val="18"/>
        </w:rPr>
        <w:t>roosthuizen</w:t>
      </w:r>
      <w:proofErr w:type="spellEnd"/>
    </w:p>
    <w:sectPr w:rsidR="00E06C96" w:rsidRPr="005B28E5" w:rsidSect="005B28E5">
      <w:headerReference w:type="default" r:id="rId10"/>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2C865" w14:textId="77777777" w:rsidR="00B3434C" w:rsidRDefault="00B3434C" w:rsidP="003B5860">
      <w:pPr>
        <w:spacing w:after="0" w:line="240" w:lineRule="auto"/>
      </w:pPr>
      <w:r>
        <w:separator/>
      </w:r>
    </w:p>
  </w:endnote>
  <w:endnote w:type="continuationSeparator" w:id="0">
    <w:p w14:paraId="132FBFBA" w14:textId="77777777" w:rsidR="00B3434C" w:rsidRDefault="00B3434C" w:rsidP="003B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EDCA" w14:textId="77777777" w:rsidR="00B3434C" w:rsidRDefault="00B3434C" w:rsidP="003B5860">
      <w:pPr>
        <w:spacing w:after="0" w:line="240" w:lineRule="auto"/>
      </w:pPr>
      <w:r>
        <w:separator/>
      </w:r>
    </w:p>
  </w:footnote>
  <w:footnote w:type="continuationSeparator" w:id="0">
    <w:p w14:paraId="26BD5C28" w14:textId="77777777" w:rsidR="00B3434C" w:rsidRDefault="00B3434C" w:rsidP="003B5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45486"/>
      <w:docPartObj>
        <w:docPartGallery w:val="Page Numbers (Top of Page)"/>
        <w:docPartUnique/>
      </w:docPartObj>
    </w:sdtPr>
    <w:sdtEndPr>
      <w:rPr>
        <w:noProof/>
      </w:rPr>
    </w:sdtEndPr>
    <w:sdtContent>
      <w:p w14:paraId="1AE303FE" w14:textId="0629021D" w:rsidR="00D65F31" w:rsidRDefault="00D65F31">
        <w:pPr>
          <w:pStyle w:val="Header"/>
          <w:jc w:val="right"/>
        </w:pPr>
        <w:r>
          <w:fldChar w:fldCharType="begin"/>
        </w:r>
        <w:r>
          <w:instrText xml:space="preserve"> PAGE   \* MERGEFORMAT </w:instrText>
        </w:r>
        <w:r>
          <w:fldChar w:fldCharType="separate"/>
        </w:r>
        <w:r w:rsidR="00491197">
          <w:rPr>
            <w:noProof/>
          </w:rPr>
          <w:t>3</w:t>
        </w:r>
        <w:r>
          <w:rPr>
            <w:noProof/>
          </w:rPr>
          <w:fldChar w:fldCharType="end"/>
        </w:r>
      </w:p>
    </w:sdtContent>
  </w:sdt>
  <w:p w14:paraId="121CE744" w14:textId="77777777" w:rsidR="00D65F31" w:rsidRDefault="00D65F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875"/>
    <w:multiLevelType w:val="hybridMultilevel"/>
    <w:tmpl w:val="850E040E"/>
    <w:lvl w:ilvl="0" w:tplc="597ED2DA">
      <w:start w:val="1"/>
      <w:numFmt w:val="decimal"/>
      <w:lvlText w:val="%1."/>
      <w:lvlJc w:val="left"/>
      <w:pPr>
        <w:ind w:left="930" w:hanging="57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07C193C"/>
    <w:multiLevelType w:val="multilevel"/>
    <w:tmpl w:val="9D568A64"/>
    <w:lvl w:ilvl="0">
      <w:start w:val="13"/>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478B6673"/>
    <w:multiLevelType w:val="hybridMultilevel"/>
    <w:tmpl w:val="939AF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C8E0AA9"/>
    <w:multiLevelType w:val="multilevel"/>
    <w:tmpl w:val="6F2A0AA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D516657"/>
    <w:multiLevelType w:val="multilevel"/>
    <w:tmpl w:val="461CFD2E"/>
    <w:lvl w:ilvl="0">
      <w:start w:val="1"/>
      <w:numFmt w:val="decimal"/>
      <w:lvlText w:val="%1."/>
      <w:lvlJc w:val="left"/>
      <w:pPr>
        <w:ind w:left="720" w:hanging="360"/>
      </w:pPr>
    </w:lvl>
    <w:lvl w:ilvl="1">
      <w:start w:val="1"/>
      <w:numFmt w:val="decimal"/>
      <w:isLgl/>
      <w:lvlText w:val="%1.%2"/>
      <w:lvlJc w:val="left"/>
      <w:pPr>
        <w:ind w:left="1422" w:hanging="855"/>
      </w:pPr>
    </w:lvl>
    <w:lvl w:ilvl="2">
      <w:start w:val="1"/>
      <w:numFmt w:val="decimal"/>
      <w:isLgl/>
      <w:lvlText w:val="%1.%2.%3"/>
      <w:lvlJc w:val="left"/>
      <w:pPr>
        <w:ind w:left="1629" w:hanging="855"/>
      </w:pPr>
    </w:lvl>
    <w:lvl w:ilvl="3">
      <w:start w:val="1"/>
      <w:numFmt w:val="decimal"/>
      <w:isLgl/>
      <w:lvlText w:val="%1.%2.%3.%4"/>
      <w:lvlJc w:val="left"/>
      <w:pPr>
        <w:ind w:left="1836" w:hanging="855"/>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F"/>
    <w:rsid w:val="0000037A"/>
    <w:rsid w:val="00000CA2"/>
    <w:rsid w:val="00004E8F"/>
    <w:rsid w:val="00005155"/>
    <w:rsid w:val="0001710E"/>
    <w:rsid w:val="0002460C"/>
    <w:rsid w:val="000258E5"/>
    <w:rsid w:val="000317D5"/>
    <w:rsid w:val="000442E0"/>
    <w:rsid w:val="0005420C"/>
    <w:rsid w:val="000A47AC"/>
    <w:rsid w:val="000C78CF"/>
    <w:rsid w:val="000F4856"/>
    <w:rsid w:val="000F6CF6"/>
    <w:rsid w:val="0011193D"/>
    <w:rsid w:val="00115D8A"/>
    <w:rsid w:val="001263A4"/>
    <w:rsid w:val="00151A78"/>
    <w:rsid w:val="00161F9D"/>
    <w:rsid w:val="0019367E"/>
    <w:rsid w:val="001A2FF3"/>
    <w:rsid w:val="001A355F"/>
    <w:rsid w:val="001A4D25"/>
    <w:rsid w:val="001B546E"/>
    <w:rsid w:val="001C331A"/>
    <w:rsid w:val="001C681E"/>
    <w:rsid w:val="001E7D15"/>
    <w:rsid w:val="001F0865"/>
    <w:rsid w:val="0022063F"/>
    <w:rsid w:val="0022621F"/>
    <w:rsid w:val="002350E6"/>
    <w:rsid w:val="00235E75"/>
    <w:rsid w:val="00242B1E"/>
    <w:rsid w:val="002822B1"/>
    <w:rsid w:val="0028493F"/>
    <w:rsid w:val="00292EE8"/>
    <w:rsid w:val="002943B5"/>
    <w:rsid w:val="002B1654"/>
    <w:rsid w:val="002B194C"/>
    <w:rsid w:val="00302FE5"/>
    <w:rsid w:val="00333FB4"/>
    <w:rsid w:val="00334376"/>
    <w:rsid w:val="003544E3"/>
    <w:rsid w:val="00371DF1"/>
    <w:rsid w:val="00372439"/>
    <w:rsid w:val="00373800"/>
    <w:rsid w:val="003857E6"/>
    <w:rsid w:val="00392FBC"/>
    <w:rsid w:val="003A0709"/>
    <w:rsid w:val="003B5860"/>
    <w:rsid w:val="003C30DE"/>
    <w:rsid w:val="003F1865"/>
    <w:rsid w:val="004056D1"/>
    <w:rsid w:val="00432C80"/>
    <w:rsid w:val="0043585F"/>
    <w:rsid w:val="0043747A"/>
    <w:rsid w:val="004564BA"/>
    <w:rsid w:val="004653D3"/>
    <w:rsid w:val="004900D0"/>
    <w:rsid w:val="00491197"/>
    <w:rsid w:val="004A6821"/>
    <w:rsid w:val="004A72EA"/>
    <w:rsid w:val="004B642A"/>
    <w:rsid w:val="004C4272"/>
    <w:rsid w:val="004D2462"/>
    <w:rsid w:val="004E3136"/>
    <w:rsid w:val="0050027B"/>
    <w:rsid w:val="005054DB"/>
    <w:rsid w:val="00520C7C"/>
    <w:rsid w:val="0055680F"/>
    <w:rsid w:val="005736E5"/>
    <w:rsid w:val="005771A5"/>
    <w:rsid w:val="005862F1"/>
    <w:rsid w:val="0058686C"/>
    <w:rsid w:val="005B11A6"/>
    <w:rsid w:val="005B28E5"/>
    <w:rsid w:val="005B755D"/>
    <w:rsid w:val="005E0577"/>
    <w:rsid w:val="005F011A"/>
    <w:rsid w:val="005F3450"/>
    <w:rsid w:val="005F5388"/>
    <w:rsid w:val="00616127"/>
    <w:rsid w:val="00623D84"/>
    <w:rsid w:val="0062590C"/>
    <w:rsid w:val="00634694"/>
    <w:rsid w:val="00635015"/>
    <w:rsid w:val="00644595"/>
    <w:rsid w:val="00653CC8"/>
    <w:rsid w:val="00656BDD"/>
    <w:rsid w:val="00663317"/>
    <w:rsid w:val="00670BCD"/>
    <w:rsid w:val="006A0E00"/>
    <w:rsid w:val="006A0F69"/>
    <w:rsid w:val="006B5B65"/>
    <w:rsid w:val="006E49D4"/>
    <w:rsid w:val="007007AF"/>
    <w:rsid w:val="007059D9"/>
    <w:rsid w:val="00722B39"/>
    <w:rsid w:val="00723E66"/>
    <w:rsid w:val="00733510"/>
    <w:rsid w:val="00742D48"/>
    <w:rsid w:val="007545F0"/>
    <w:rsid w:val="007706BF"/>
    <w:rsid w:val="00776319"/>
    <w:rsid w:val="00781D6A"/>
    <w:rsid w:val="00784214"/>
    <w:rsid w:val="007A1941"/>
    <w:rsid w:val="007B5ECE"/>
    <w:rsid w:val="007C27EE"/>
    <w:rsid w:val="00800E54"/>
    <w:rsid w:val="008133E6"/>
    <w:rsid w:val="008156CB"/>
    <w:rsid w:val="00864B30"/>
    <w:rsid w:val="008929B9"/>
    <w:rsid w:val="008A78B7"/>
    <w:rsid w:val="0092186F"/>
    <w:rsid w:val="009318E8"/>
    <w:rsid w:val="009359CF"/>
    <w:rsid w:val="009465D1"/>
    <w:rsid w:val="009526F7"/>
    <w:rsid w:val="0096166B"/>
    <w:rsid w:val="0097047D"/>
    <w:rsid w:val="009A6D84"/>
    <w:rsid w:val="009D4E88"/>
    <w:rsid w:val="009F7404"/>
    <w:rsid w:val="00A077FC"/>
    <w:rsid w:val="00A3051E"/>
    <w:rsid w:val="00A64CA1"/>
    <w:rsid w:val="00A77771"/>
    <w:rsid w:val="00A84786"/>
    <w:rsid w:val="00A85F90"/>
    <w:rsid w:val="00A93150"/>
    <w:rsid w:val="00AA0542"/>
    <w:rsid w:val="00AB3E86"/>
    <w:rsid w:val="00AC12ED"/>
    <w:rsid w:val="00AC46E4"/>
    <w:rsid w:val="00B167C9"/>
    <w:rsid w:val="00B3434C"/>
    <w:rsid w:val="00B368E4"/>
    <w:rsid w:val="00B505A9"/>
    <w:rsid w:val="00B76E53"/>
    <w:rsid w:val="00B960A5"/>
    <w:rsid w:val="00BA09E7"/>
    <w:rsid w:val="00BB0881"/>
    <w:rsid w:val="00BB6265"/>
    <w:rsid w:val="00BC2E31"/>
    <w:rsid w:val="00BE0265"/>
    <w:rsid w:val="00BE1D6B"/>
    <w:rsid w:val="00C23A9B"/>
    <w:rsid w:val="00C420BE"/>
    <w:rsid w:val="00C65193"/>
    <w:rsid w:val="00C76FDA"/>
    <w:rsid w:val="00C87882"/>
    <w:rsid w:val="00C9498E"/>
    <w:rsid w:val="00CA7CA4"/>
    <w:rsid w:val="00CC2E42"/>
    <w:rsid w:val="00CE2B9B"/>
    <w:rsid w:val="00CE5072"/>
    <w:rsid w:val="00CE5617"/>
    <w:rsid w:val="00D077BF"/>
    <w:rsid w:val="00D17ACE"/>
    <w:rsid w:val="00D20944"/>
    <w:rsid w:val="00D34B3F"/>
    <w:rsid w:val="00D65F31"/>
    <w:rsid w:val="00D8397E"/>
    <w:rsid w:val="00DA152F"/>
    <w:rsid w:val="00DA7F18"/>
    <w:rsid w:val="00DE138D"/>
    <w:rsid w:val="00DF4272"/>
    <w:rsid w:val="00E06C96"/>
    <w:rsid w:val="00E10232"/>
    <w:rsid w:val="00E52A06"/>
    <w:rsid w:val="00EA16CD"/>
    <w:rsid w:val="00EA6B2D"/>
    <w:rsid w:val="00EC4E6A"/>
    <w:rsid w:val="00ED4285"/>
    <w:rsid w:val="00F15095"/>
    <w:rsid w:val="00F16025"/>
    <w:rsid w:val="00F225BF"/>
    <w:rsid w:val="00F3082E"/>
    <w:rsid w:val="00F33650"/>
    <w:rsid w:val="00F43119"/>
    <w:rsid w:val="00F4406F"/>
    <w:rsid w:val="00F55155"/>
    <w:rsid w:val="00F84310"/>
    <w:rsid w:val="00F86AA8"/>
    <w:rsid w:val="00FA5B02"/>
    <w:rsid w:val="00FC2A6B"/>
    <w:rsid w:val="00FC3F5E"/>
    <w:rsid w:val="00FD4B08"/>
    <w:rsid w:val="00FD749D"/>
    <w:rsid w:val="00FE6C6B"/>
    <w:rsid w:val="00FF4B4A"/>
    <w:rsid w:val="00FF62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2A413"/>
  <w15:docId w15:val="{9371D559-E107-4EBE-AE0D-B52950F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F0"/>
    <w:pPr>
      <w:spacing w:line="252" w:lineRule="auto"/>
    </w:pPr>
  </w:style>
  <w:style w:type="paragraph" w:styleId="Heading1">
    <w:name w:val="heading 1"/>
    <w:basedOn w:val="Normal"/>
    <w:next w:val="Normal"/>
    <w:link w:val="Heading1Char"/>
    <w:qFormat/>
    <w:rsid w:val="003B5860"/>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AC46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860"/>
    <w:rPr>
      <w:rFonts w:ascii="Times New Roman" w:eastAsia="Times New Roman" w:hAnsi="Times New Roman" w:cs="Times New Roman"/>
      <w:sz w:val="24"/>
      <w:szCs w:val="20"/>
      <w:u w:val="single"/>
      <w:lang w:val="en-AU"/>
    </w:rPr>
  </w:style>
  <w:style w:type="paragraph" w:styleId="FootnoteText">
    <w:name w:val="footnote text"/>
    <w:basedOn w:val="Normal"/>
    <w:link w:val="FootnoteTextChar"/>
    <w:uiPriority w:val="99"/>
    <w:unhideWhenUsed/>
    <w:rsid w:val="003B5860"/>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B5860"/>
    <w:rPr>
      <w:rFonts w:ascii="Calibri" w:eastAsia="Times New Roman" w:hAnsi="Calibri" w:cs="Times New Roman"/>
      <w:sz w:val="20"/>
      <w:szCs w:val="20"/>
      <w:lang w:eastAsia="en-ZA"/>
    </w:rPr>
  </w:style>
  <w:style w:type="paragraph" w:customStyle="1" w:styleId="parafullout-indent">
    <w:name w:val="parafullout-indent"/>
    <w:basedOn w:val="Normal"/>
    <w:rsid w:val="003B58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3B5860"/>
    <w:rPr>
      <w:vertAlign w:val="superscript"/>
    </w:rPr>
  </w:style>
  <w:style w:type="table" w:styleId="TableGrid">
    <w:name w:val="Table Grid"/>
    <w:basedOn w:val="TableNormal"/>
    <w:uiPriority w:val="59"/>
    <w:rsid w:val="003B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E88"/>
    <w:rPr>
      <w:color w:val="0563C1" w:themeColor="hyperlink"/>
      <w:u w:val="single"/>
    </w:rPr>
  </w:style>
  <w:style w:type="paragraph" w:styleId="ListParagraph">
    <w:name w:val="List Paragraph"/>
    <w:basedOn w:val="Normal"/>
    <w:uiPriority w:val="34"/>
    <w:qFormat/>
    <w:rsid w:val="009D4E88"/>
    <w:pPr>
      <w:ind w:left="720"/>
      <w:contextualSpacing/>
    </w:pPr>
  </w:style>
  <w:style w:type="character" w:customStyle="1" w:styleId="Heading2Char">
    <w:name w:val="Heading 2 Char"/>
    <w:basedOn w:val="DefaultParagraphFont"/>
    <w:link w:val="Heading2"/>
    <w:uiPriority w:val="9"/>
    <w:semiHidden/>
    <w:rsid w:val="00AC46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F1"/>
    <w:rPr>
      <w:rFonts w:ascii="Segoe UI" w:hAnsi="Segoe UI" w:cs="Segoe UI"/>
      <w:sz w:val="18"/>
      <w:szCs w:val="18"/>
    </w:rPr>
  </w:style>
  <w:style w:type="paragraph" w:styleId="Header">
    <w:name w:val="header"/>
    <w:basedOn w:val="Normal"/>
    <w:link w:val="HeaderChar"/>
    <w:uiPriority w:val="99"/>
    <w:unhideWhenUsed/>
    <w:rsid w:val="0045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BA"/>
  </w:style>
  <w:style w:type="paragraph" w:styleId="Footer">
    <w:name w:val="footer"/>
    <w:basedOn w:val="Normal"/>
    <w:link w:val="FooterChar"/>
    <w:uiPriority w:val="99"/>
    <w:unhideWhenUsed/>
    <w:rsid w:val="0045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8325">
      <w:bodyDiv w:val="1"/>
      <w:marLeft w:val="0"/>
      <w:marRight w:val="0"/>
      <w:marTop w:val="0"/>
      <w:marBottom w:val="0"/>
      <w:divBdr>
        <w:top w:val="none" w:sz="0" w:space="0" w:color="auto"/>
        <w:left w:val="none" w:sz="0" w:space="0" w:color="auto"/>
        <w:bottom w:val="none" w:sz="0" w:space="0" w:color="auto"/>
        <w:right w:val="none" w:sz="0" w:space="0" w:color="auto"/>
      </w:divBdr>
      <w:divsChild>
        <w:div w:id="803549319">
          <w:marLeft w:val="567"/>
          <w:marRight w:val="0"/>
          <w:marTop w:val="280"/>
          <w:marBottom w:val="0"/>
          <w:divBdr>
            <w:top w:val="none" w:sz="0" w:space="0" w:color="auto"/>
            <w:left w:val="none" w:sz="0" w:space="0" w:color="auto"/>
            <w:bottom w:val="none" w:sz="0" w:space="0" w:color="auto"/>
            <w:right w:val="none" w:sz="0" w:space="0" w:color="auto"/>
          </w:divBdr>
        </w:div>
        <w:div w:id="902570365">
          <w:marLeft w:val="567"/>
          <w:marRight w:val="0"/>
          <w:marTop w:val="0"/>
          <w:marBottom w:val="0"/>
          <w:divBdr>
            <w:top w:val="none" w:sz="0" w:space="0" w:color="auto"/>
            <w:left w:val="none" w:sz="0" w:space="0" w:color="auto"/>
            <w:bottom w:val="none" w:sz="0" w:space="0" w:color="auto"/>
            <w:right w:val="none" w:sz="0" w:space="0" w:color="auto"/>
          </w:divBdr>
        </w:div>
        <w:div w:id="1500583023">
          <w:marLeft w:val="567"/>
          <w:marRight w:val="0"/>
          <w:marTop w:val="0"/>
          <w:marBottom w:val="0"/>
          <w:divBdr>
            <w:top w:val="none" w:sz="0" w:space="0" w:color="auto"/>
            <w:left w:val="none" w:sz="0" w:space="0" w:color="auto"/>
            <w:bottom w:val="single" w:sz="12" w:space="0" w:color="BDBDBD"/>
            <w:right w:val="none" w:sz="0" w:space="0" w:color="auto"/>
          </w:divBdr>
        </w:div>
        <w:div w:id="1825966908">
          <w:marLeft w:val="567"/>
          <w:marRight w:val="0"/>
          <w:marTop w:val="180"/>
          <w:marBottom w:val="0"/>
          <w:divBdr>
            <w:top w:val="none" w:sz="0" w:space="0" w:color="auto"/>
            <w:left w:val="none" w:sz="0" w:space="0" w:color="auto"/>
            <w:bottom w:val="none" w:sz="0" w:space="0" w:color="auto"/>
            <w:right w:val="none" w:sz="0" w:space="0" w:color="auto"/>
          </w:divBdr>
        </w:div>
      </w:divsChild>
    </w:div>
    <w:div w:id="538199855">
      <w:bodyDiv w:val="1"/>
      <w:marLeft w:val="0"/>
      <w:marRight w:val="0"/>
      <w:marTop w:val="0"/>
      <w:marBottom w:val="0"/>
      <w:divBdr>
        <w:top w:val="none" w:sz="0" w:space="0" w:color="auto"/>
        <w:left w:val="none" w:sz="0" w:space="0" w:color="auto"/>
        <w:bottom w:val="none" w:sz="0" w:space="0" w:color="auto"/>
        <w:right w:val="none" w:sz="0" w:space="0" w:color="auto"/>
      </w:divBdr>
      <w:divsChild>
        <w:div w:id="998385440">
          <w:marLeft w:val="0"/>
          <w:marRight w:val="0"/>
          <w:marTop w:val="120"/>
          <w:marBottom w:val="0"/>
          <w:divBdr>
            <w:top w:val="none" w:sz="0" w:space="0" w:color="auto"/>
            <w:left w:val="none" w:sz="0" w:space="0" w:color="auto"/>
            <w:bottom w:val="none" w:sz="0" w:space="0" w:color="auto"/>
            <w:right w:val="none" w:sz="0" w:space="0" w:color="auto"/>
          </w:divBdr>
        </w:div>
        <w:div w:id="250508028">
          <w:marLeft w:val="0"/>
          <w:marRight w:val="0"/>
          <w:marTop w:val="160"/>
          <w:marBottom w:val="60"/>
          <w:divBdr>
            <w:top w:val="single" w:sz="8" w:space="1" w:color="808080"/>
            <w:left w:val="none" w:sz="0" w:space="0" w:color="auto"/>
            <w:bottom w:val="none" w:sz="0" w:space="0" w:color="auto"/>
            <w:right w:val="none" w:sz="0" w:space="0" w:color="auto"/>
          </w:divBdr>
        </w:div>
        <w:div w:id="1656492915">
          <w:marLeft w:val="0"/>
          <w:marRight w:val="0"/>
          <w:marTop w:val="120"/>
          <w:marBottom w:val="0"/>
          <w:divBdr>
            <w:top w:val="none" w:sz="0" w:space="0" w:color="auto"/>
            <w:left w:val="none" w:sz="0" w:space="0" w:color="auto"/>
            <w:bottom w:val="none" w:sz="0" w:space="0" w:color="auto"/>
            <w:right w:val="none" w:sz="0" w:space="0" w:color="auto"/>
          </w:divBdr>
        </w:div>
      </w:divsChild>
    </w:div>
    <w:div w:id="607740017">
      <w:bodyDiv w:val="1"/>
      <w:marLeft w:val="0"/>
      <w:marRight w:val="0"/>
      <w:marTop w:val="0"/>
      <w:marBottom w:val="0"/>
      <w:divBdr>
        <w:top w:val="none" w:sz="0" w:space="0" w:color="auto"/>
        <w:left w:val="none" w:sz="0" w:space="0" w:color="auto"/>
        <w:bottom w:val="none" w:sz="0" w:space="0" w:color="auto"/>
        <w:right w:val="none" w:sz="0" w:space="0" w:color="auto"/>
      </w:divBdr>
      <w:divsChild>
        <w:div w:id="1221818863">
          <w:marLeft w:val="0"/>
          <w:marRight w:val="0"/>
          <w:marTop w:val="120"/>
          <w:marBottom w:val="0"/>
          <w:divBdr>
            <w:top w:val="none" w:sz="0" w:space="0" w:color="auto"/>
            <w:left w:val="none" w:sz="0" w:space="0" w:color="auto"/>
            <w:bottom w:val="none" w:sz="0" w:space="0" w:color="auto"/>
            <w:right w:val="none" w:sz="0" w:space="0" w:color="auto"/>
          </w:divBdr>
        </w:div>
        <w:div w:id="1911116014">
          <w:marLeft w:val="0"/>
          <w:marRight w:val="0"/>
          <w:marTop w:val="60"/>
          <w:marBottom w:val="0"/>
          <w:divBdr>
            <w:top w:val="none" w:sz="0" w:space="0" w:color="auto"/>
            <w:left w:val="none" w:sz="0" w:space="0" w:color="auto"/>
            <w:bottom w:val="none" w:sz="0" w:space="0" w:color="auto"/>
            <w:right w:val="none" w:sz="0" w:space="0" w:color="auto"/>
          </w:divBdr>
        </w:div>
        <w:div w:id="1433084926">
          <w:marLeft w:val="0"/>
          <w:marRight w:val="0"/>
          <w:marTop w:val="60"/>
          <w:marBottom w:val="0"/>
          <w:divBdr>
            <w:top w:val="none" w:sz="0" w:space="0" w:color="auto"/>
            <w:left w:val="none" w:sz="0" w:space="0" w:color="auto"/>
            <w:bottom w:val="none" w:sz="0" w:space="0" w:color="auto"/>
            <w:right w:val="none" w:sz="0" w:space="0" w:color="auto"/>
          </w:divBdr>
        </w:div>
        <w:div w:id="1578052402">
          <w:marLeft w:val="0"/>
          <w:marRight w:val="0"/>
          <w:marTop w:val="20"/>
          <w:marBottom w:val="20"/>
          <w:divBdr>
            <w:top w:val="none" w:sz="0" w:space="0" w:color="auto"/>
            <w:left w:val="none" w:sz="0" w:space="0" w:color="auto"/>
            <w:bottom w:val="none" w:sz="0" w:space="0" w:color="auto"/>
            <w:right w:val="none" w:sz="0" w:space="0" w:color="auto"/>
          </w:divBdr>
        </w:div>
      </w:divsChild>
    </w:div>
    <w:div w:id="653728121">
      <w:bodyDiv w:val="1"/>
      <w:marLeft w:val="0"/>
      <w:marRight w:val="0"/>
      <w:marTop w:val="0"/>
      <w:marBottom w:val="0"/>
      <w:divBdr>
        <w:top w:val="none" w:sz="0" w:space="0" w:color="auto"/>
        <w:left w:val="none" w:sz="0" w:space="0" w:color="auto"/>
        <w:bottom w:val="none" w:sz="0" w:space="0" w:color="auto"/>
        <w:right w:val="none" w:sz="0" w:space="0" w:color="auto"/>
      </w:divBdr>
      <w:divsChild>
        <w:div w:id="1827085619">
          <w:marLeft w:val="567"/>
          <w:marRight w:val="0"/>
          <w:marTop w:val="280"/>
          <w:marBottom w:val="0"/>
          <w:divBdr>
            <w:top w:val="none" w:sz="0" w:space="0" w:color="auto"/>
            <w:left w:val="none" w:sz="0" w:space="0" w:color="auto"/>
            <w:bottom w:val="none" w:sz="0" w:space="0" w:color="auto"/>
            <w:right w:val="none" w:sz="0" w:space="0" w:color="auto"/>
          </w:divBdr>
        </w:div>
        <w:div w:id="774130262">
          <w:marLeft w:val="567"/>
          <w:marRight w:val="0"/>
          <w:marTop w:val="0"/>
          <w:marBottom w:val="0"/>
          <w:divBdr>
            <w:top w:val="none" w:sz="0" w:space="0" w:color="auto"/>
            <w:left w:val="none" w:sz="0" w:space="0" w:color="auto"/>
            <w:bottom w:val="none" w:sz="0" w:space="0" w:color="auto"/>
            <w:right w:val="none" w:sz="0" w:space="0" w:color="auto"/>
          </w:divBdr>
        </w:div>
        <w:div w:id="1930843912">
          <w:marLeft w:val="567"/>
          <w:marRight w:val="0"/>
          <w:marTop w:val="0"/>
          <w:marBottom w:val="0"/>
          <w:divBdr>
            <w:top w:val="none" w:sz="0" w:space="0" w:color="auto"/>
            <w:left w:val="none" w:sz="0" w:space="0" w:color="auto"/>
            <w:bottom w:val="single" w:sz="12" w:space="0" w:color="BDBDBD"/>
            <w:right w:val="none" w:sz="0" w:space="0" w:color="auto"/>
          </w:divBdr>
        </w:div>
        <w:div w:id="1764258501">
          <w:marLeft w:val="567"/>
          <w:marRight w:val="0"/>
          <w:marTop w:val="180"/>
          <w:marBottom w:val="0"/>
          <w:divBdr>
            <w:top w:val="none" w:sz="0" w:space="0" w:color="auto"/>
            <w:left w:val="none" w:sz="0" w:space="0" w:color="auto"/>
            <w:bottom w:val="none" w:sz="0" w:space="0" w:color="auto"/>
            <w:right w:val="none" w:sz="0" w:space="0" w:color="auto"/>
          </w:divBdr>
        </w:div>
      </w:divsChild>
    </w:div>
    <w:div w:id="761071615">
      <w:bodyDiv w:val="1"/>
      <w:marLeft w:val="0"/>
      <w:marRight w:val="0"/>
      <w:marTop w:val="0"/>
      <w:marBottom w:val="0"/>
      <w:divBdr>
        <w:top w:val="none" w:sz="0" w:space="0" w:color="auto"/>
        <w:left w:val="none" w:sz="0" w:space="0" w:color="auto"/>
        <w:bottom w:val="none" w:sz="0" w:space="0" w:color="auto"/>
        <w:right w:val="none" w:sz="0" w:space="0" w:color="auto"/>
      </w:divBdr>
      <w:divsChild>
        <w:div w:id="664670326">
          <w:marLeft w:val="0"/>
          <w:marRight w:val="0"/>
          <w:marTop w:val="120"/>
          <w:marBottom w:val="0"/>
          <w:divBdr>
            <w:top w:val="none" w:sz="0" w:space="0" w:color="auto"/>
            <w:left w:val="none" w:sz="0" w:space="0" w:color="auto"/>
            <w:bottom w:val="none" w:sz="0" w:space="0" w:color="auto"/>
            <w:right w:val="none" w:sz="0" w:space="0" w:color="auto"/>
          </w:divBdr>
        </w:div>
        <w:div w:id="300431288">
          <w:marLeft w:val="0"/>
          <w:marRight w:val="0"/>
          <w:marTop w:val="120"/>
          <w:marBottom w:val="0"/>
          <w:divBdr>
            <w:top w:val="none" w:sz="0" w:space="0" w:color="auto"/>
            <w:left w:val="none" w:sz="0" w:space="0" w:color="auto"/>
            <w:bottom w:val="none" w:sz="0" w:space="0" w:color="auto"/>
            <w:right w:val="none" w:sz="0" w:space="0" w:color="auto"/>
          </w:divBdr>
        </w:div>
        <w:div w:id="639267897">
          <w:marLeft w:val="0"/>
          <w:marRight w:val="0"/>
          <w:marTop w:val="160"/>
          <w:marBottom w:val="60"/>
          <w:divBdr>
            <w:top w:val="single" w:sz="8" w:space="1" w:color="808080"/>
            <w:left w:val="none" w:sz="0" w:space="0" w:color="auto"/>
            <w:bottom w:val="none" w:sz="0" w:space="0" w:color="auto"/>
            <w:right w:val="none" w:sz="0" w:space="0" w:color="auto"/>
          </w:divBdr>
        </w:div>
        <w:div w:id="1238789651">
          <w:marLeft w:val="0"/>
          <w:marRight w:val="0"/>
          <w:marTop w:val="120"/>
          <w:marBottom w:val="0"/>
          <w:divBdr>
            <w:top w:val="none" w:sz="0" w:space="0" w:color="auto"/>
            <w:left w:val="none" w:sz="0" w:space="0" w:color="auto"/>
            <w:bottom w:val="none" w:sz="0" w:space="0" w:color="auto"/>
            <w:right w:val="none" w:sz="0" w:space="0" w:color="auto"/>
          </w:divBdr>
        </w:div>
        <w:div w:id="1861965707">
          <w:marLeft w:val="0"/>
          <w:marRight w:val="0"/>
          <w:marTop w:val="120"/>
          <w:marBottom w:val="0"/>
          <w:divBdr>
            <w:top w:val="none" w:sz="0" w:space="0" w:color="auto"/>
            <w:left w:val="none" w:sz="0" w:space="0" w:color="auto"/>
            <w:bottom w:val="none" w:sz="0" w:space="0" w:color="auto"/>
            <w:right w:val="none" w:sz="0" w:space="0" w:color="auto"/>
          </w:divBdr>
        </w:div>
        <w:div w:id="352848738">
          <w:marLeft w:val="0"/>
          <w:marRight w:val="0"/>
          <w:marTop w:val="120"/>
          <w:marBottom w:val="0"/>
          <w:divBdr>
            <w:top w:val="none" w:sz="0" w:space="0" w:color="auto"/>
            <w:left w:val="none" w:sz="0" w:space="0" w:color="auto"/>
            <w:bottom w:val="none" w:sz="0" w:space="0" w:color="auto"/>
            <w:right w:val="none" w:sz="0" w:space="0" w:color="auto"/>
          </w:divBdr>
        </w:div>
      </w:divsChild>
    </w:div>
    <w:div w:id="811018492">
      <w:bodyDiv w:val="1"/>
      <w:marLeft w:val="0"/>
      <w:marRight w:val="0"/>
      <w:marTop w:val="0"/>
      <w:marBottom w:val="0"/>
      <w:divBdr>
        <w:top w:val="none" w:sz="0" w:space="0" w:color="auto"/>
        <w:left w:val="none" w:sz="0" w:space="0" w:color="auto"/>
        <w:bottom w:val="none" w:sz="0" w:space="0" w:color="auto"/>
        <w:right w:val="none" w:sz="0" w:space="0" w:color="auto"/>
      </w:divBdr>
      <w:divsChild>
        <w:div w:id="1477331718">
          <w:marLeft w:val="0"/>
          <w:marRight w:val="0"/>
          <w:marTop w:val="60"/>
          <w:marBottom w:val="0"/>
          <w:divBdr>
            <w:top w:val="none" w:sz="0" w:space="0" w:color="auto"/>
            <w:left w:val="none" w:sz="0" w:space="0" w:color="auto"/>
            <w:bottom w:val="none" w:sz="0" w:space="0" w:color="auto"/>
            <w:right w:val="none" w:sz="0" w:space="0" w:color="auto"/>
          </w:divBdr>
        </w:div>
        <w:div w:id="1219517941">
          <w:marLeft w:val="0"/>
          <w:marRight w:val="0"/>
          <w:marTop w:val="20"/>
          <w:marBottom w:val="20"/>
          <w:divBdr>
            <w:top w:val="none" w:sz="0" w:space="0" w:color="auto"/>
            <w:left w:val="none" w:sz="0" w:space="0" w:color="auto"/>
            <w:bottom w:val="none" w:sz="0" w:space="0" w:color="auto"/>
            <w:right w:val="none" w:sz="0" w:space="0" w:color="auto"/>
          </w:divBdr>
        </w:div>
      </w:divsChild>
    </w:div>
    <w:div w:id="817259539">
      <w:bodyDiv w:val="1"/>
      <w:marLeft w:val="0"/>
      <w:marRight w:val="0"/>
      <w:marTop w:val="0"/>
      <w:marBottom w:val="0"/>
      <w:divBdr>
        <w:top w:val="none" w:sz="0" w:space="0" w:color="auto"/>
        <w:left w:val="none" w:sz="0" w:space="0" w:color="auto"/>
        <w:bottom w:val="none" w:sz="0" w:space="0" w:color="auto"/>
        <w:right w:val="none" w:sz="0" w:space="0" w:color="auto"/>
      </w:divBdr>
      <w:divsChild>
        <w:div w:id="564222026">
          <w:marLeft w:val="567"/>
          <w:marRight w:val="0"/>
          <w:marTop w:val="360"/>
          <w:marBottom w:val="0"/>
          <w:divBdr>
            <w:top w:val="none" w:sz="0" w:space="0" w:color="auto"/>
            <w:left w:val="none" w:sz="0" w:space="0" w:color="auto"/>
            <w:bottom w:val="none" w:sz="0" w:space="0" w:color="auto"/>
            <w:right w:val="none" w:sz="0" w:space="0" w:color="auto"/>
          </w:divBdr>
        </w:div>
        <w:div w:id="895628592">
          <w:marLeft w:val="567"/>
          <w:marRight w:val="0"/>
          <w:marTop w:val="120"/>
          <w:marBottom w:val="0"/>
          <w:divBdr>
            <w:top w:val="none" w:sz="0" w:space="0" w:color="auto"/>
            <w:left w:val="none" w:sz="0" w:space="0" w:color="auto"/>
            <w:bottom w:val="none" w:sz="0" w:space="0" w:color="auto"/>
            <w:right w:val="none" w:sz="0" w:space="0" w:color="auto"/>
          </w:divBdr>
        </w:div>
        <w:div w:id="130951855">
          <w:marLeft w:val="567"/>
          <w:marRight w:val="0"/>
          <w:marTop w:val="360"/>
          <w:marBottom w:val="0"/>
          <w:divBdr>
            <w:top w:val="none" w:sz="0" w:space="0" w:color="auto"/>
            <w:left w:val="none" w:sz="0" w:space="0" w:color="auto"/>
            <w:bottom w:val="none" w:sz="0" w:space="0" w:color="auto"/>
            <w:right w:val="none" w:sz="0" w:space="0" w:color="auto"/>
          </w:divBdr>
        </w:div>
        <w:div w:id="370300522">
          <w:marLeft w:val="567"/>
          <w:marRight w:val="0"/>
          <w:marTop w:val="120"/>
          <w:marBottom w:val="0"/>
          <w:divBdr>
            <w:top w:val="none" w:sz="0" w:space="0" w:color="auto"/>
            <w:left w:val="none" w:sz="0" w:space="0" w:color="auto"/>
            <w:bottom w:val="none" w:sz="0" w:space="0" w:color="auto"/>
            <w:right w:val="none" w:sz="0" w:space="0" w:color="auto"/>
          </w:divBdr>
        </w:div>
      </w:divsChild>
    </w:div>
    <w:div w:id="892427149">
      <w:bodyDiv w:val="1"/>
      <w:marLeft w:val="0"/>
      <w:marRight w:val="0"/>
      <w:marTop w:val="0"/>
      <w:marBottom w:val="0"/>
      <w:divBdr>
        <w:top w:val="none" w:sz="0" w:space="0" w:color="auto"/>
        <w:left w:val="none" w:sz="0" w:space="0" w:color="auto"/>
        <w:bottom w:val="none" w:sz="0" w:space="0" w:color="auto"/>
        <w:right w:val="none" w:sz="0" w:space="0" w:color="auto"/>
      </w:divBdr>
      <w:divsChild>
        <w:div w:id="1069578222">
          <w:marLeft w:val="0"/>
          <w:marRight w:val="0"/>
          <w:marTop w:val="60"/>
          <w:marBottom w:val="0"/>
          <w:divBdr>
            <w:top w:val="none" w:sz="0" w:space="0" w:color="auto"/>
            <w:left w:val="none" w:sz="0" w:space="0" w:color="auto"/>
            <w:bottom w:val="none" w:sz="0" w:space="0" w:color="auto"/>
            <w:right w:val="none" w:sz="0" w:space="0" w:color="auto"/>
          </w:divBdr>
        </w:div>
        <w:div w:id="541131597">
          <w:marLeft w:val="0"/>
          <w:marRight w:val="0"/>
          <w:marTop w:val="20"/>
          <w:marBottom w:val="20"/>
          <w:divBdr>
            <w:top w:val="none" w:sz="0" w:space="0" w:color="auto"/>
            <w:left w:val="none" w:sz="0" w:space="0" w:color="auto"/>
            <w:bottom w:val="none" w:sz="0" w:space="0" w:color="auto"/>
            <w:right w:val="none" w:sz="0" w:space="0" w:color="auto"/>
          </w:divBdr>
        </w:div>
      </w:divsChild>
    </w:div>
    <w:div w:id="978725032">
      <w:bodyDiv w:val="1"/>
      <w:marLeft w:val="0"/>
      <w:marRight w:val="0"/>
      <w:marTop w:val="0"/>
      <w:marBottom w:val="0"/>
      <w:divBdr>
        <w:top w:val="none" w:sz="0" w:space="0" w:color="auto"/>
        <w:left w:val="none" w:sz="0" w:space="0" w:color="auto"/>
        <w:bottom w:val="none" w:sz="0" w:space="0" w:color="auto"/>
        <w:right w:val="none" w:sz="0" w:space="0" w:color="auto"/>
      </w:divBdr>
      <w:divsChild>
        <w:div w:id="1493598192">
          <w:marLeft w:val="0"/>
          <w:marRight w:val="0"/>
          <w:marTop w:val="120"/>
          <w:marBottom w:val="0"/>
          <w:divBdr>
            <w:top w:val="none" w:sz="0" w:space="0" w:color="auto"/>
            <w:left w:val="none" w:sz="0" w:space="0" w:color="auto"/>
            <w:bottom w:val="none" w:sz="0" w:space="0" w:color="auto"/>
            <w:right w:val="none" w:sz="0" w:space="0" w:color="auto"/>
          </w:divBdr>
        </w:div>
        <w:div w:id="1272476359">
          <w:marLeft w:val="0"/>
          <w:marRight w:val="0"/>
          <w:marTop w:val="60"/>
          <w:marBottom w:val="0"/>
          <w:divBdr>
            <w:top w:val="none" w:sz="0" w:space="0" w:color="auto"/>
            <w:left w:val="none" w:sz="0" w:space="0" w:color="auto"/>
            <w:bottom w:val="none" w:sz="0" w:space="0" w:color="auto"/>
            <w:right w:val="none" w:sz="0" w:space="0" w:color="auto"/>
          </w:divBdr>
        </w:div>
        <w:div w:id="1566523667">
          <w:marLeft w:val="0"/>
          <w:marRight w:val="0"/>
          <w:marTop w:val="60"/>
          <w:marBottom w:val="0"/>
          <w:divBdr>
            <w:top w:val="none" w:sz="0" w:space="0" w:color="auto"/>
            <w:left w:val="none" w:sz="0" w:space="0" w:color="auto"/>
            <w:bottom w:val="none" w:sz="0" w:space="0" w:color="auto"/>
            <w:right w:val="none" w:sz="0" w:space="0" w:color="auto"/>
          </w:divBdr>
        </w:div>
        <w:div w:id="4479814">
          <w:marLeft w:val="0"/>
          <w:marRight w:val="0"/>
          <w:marTop w:val="20"/>
          <w:marBottom w:val="20"/>
          <w:divBdr>
            <w:top w:val="none" w:sz="0" w:space="0" w:color="auto"/>
            <w:left w:val="none" w:sz="0" w:space="0" w:color="auto"/>
            <w:bottom w:val="none" w:sz="0" w:space="0" w:color="auto"/>
            <w:right w:val="none" w:sz="0" w:space="0" w:color="auto"/>
          </w:divBdr>
        </w:div>
      </w:divsChild>
    </w:div>
    <w:div w:id="1256205502">
      <w:bodyDiv w:val="1"/>
      <w:marLeft w:val="0"/>
      <w:marRight w:val="0"/>
      <w:marTop w:val="0"/>
      <w:marBottom w:val="0"/>
      <w:divBdr>
        <w:top w:val="none" w:sz="0" w:space="0" w:color="auto"/>
        <w:left w:val="none" w:sz="0" w:space="0" w:color="auto"/>
        <w:bottom w:val="none" w:sz="0" w:space="0" w:color="auto"/>
        <w:right w:val="none" w:sz="0" w:space="0" w:color="auto"/>
      </w:divBdr>
      <w:divsChild>
        <w:div w:id="1419399569">
          <w:marLeft w:val="0"/>
          <w:marRight w:val="0"/>
          <w:marTop w:val="240"/>
          <w:marBottom w:val="0"/>
          <w:divBdr>
            <w:top w:val="none" w:sz="0" w:space="0" w:color="auto"/>
            <w:left w:val="none" w:sz="0" w:space="0" w:color="auto"/>
            <w:bottom w:val="none" w:sz="0" w:space="0" w:color="auto"/>
            <w:right w:val="none" w:sz="0" w:space="0" w:color="auto"/>
          </w:divBdr>
        </w:div>
        <w:div w:id="1318194725">
          <w:marLeft w:val="0"/>
          <w:marRight w:val="0"/>
          <w:marTop w:val="0"/>
          <w:marBottom w:val="0"/>
          <w:divBdr>
            <w:top w:val="none" w:sz="0" w:space="0" w:color="auto"/>
            <w:left w:val="none" w:sz="0" w:space="0" w:color="auto"/>
            <w:bottom w:val="none" w:sz="0" w:space="0" w:color="auto"/>
            <w:right w:val="none" w:sz="0" w:space="0" w:color="auto"/>
          </w:divBdr>
        </w:div>
        <w:div w:id="978267969">
          <w:marLeft w:val="0"/>
          <w:marRight w:val="0"/>
          <w:marTop w:val="240"/>
          <w:marBottom w:val="24"/>
          <w:divBdr>
            <w:top w:val="single" w:sz="8" w:space="2" w:color="808080"/>
            <w:left w:val="none" w:sz="0" w:space="0" w:color="auto"/>
            <w:bottom w:val="none" w:sz="0" w:space="0" w:color="auto"/>
            <w:right w:val="none" w:sz="0" w:space="0" w:color="auto"/>
          </w:divBdr>
        </w:div>
        <w:div w:id="1666661478">
          <w:marLeft w:val="0"/>
          <w:marRight w:val="0"/>
          <w:marTop w:val="0"/>
          <w:marBottom w:val="0"/>
          <w:divBdr>
            <w:top w:val="none" w:sz="0" w:space="0" w:color="auto"/>
            <w:left w:val="none" w:sz="0" w:space="0" w:color="auto"/>
            <w:bottom w:val="none" w:sz="0" w:space="0" w:color="auto"/>
            <w:right w:val="none" w:sz="0" w:space="0" w:color="auto"/>
          </w:divBdr>
          <w:divsChild>
            <w:div w:id="1476138231">
              <w:marLeft w:val="0"/>
              <w:marRight w:val="0"/>
              <w:marTop w:val="0"/>
              <w:marBottom w:val="0"/>
              <w:divBdr>
                <w:top w:val="none" w:sz="0" w:space="0" w:color="auto"/>
                <w:left w:val="none" w:sz="0" w:space="0" w:color="auto"/>
                <w:bottom w:val="none" w:sz="0" w:space="0" w:color="auto"/>
                <w:right w:val="none" w:sz="0" w:space="0" w:color="auto"/>
              </w:divBdr>
            </w:div>
            <w:div w:id="1461609107">
              <w:marLeft w:val="0"/>
              <w:marRight w:val="0"/>
              <w:marTop w:val="0"/>
              <w:marBottom w:val="0"/>
              <w:divBdr>
                <w:top w:val="none" w:sz="0" w:space="0" w:color="auto"/>
                <w:left w:val="none" w:sz="0" w:space="0" w:color="auto"/>
                <w:bottom w:val="none" w:sz="0" w:space="0" w:color="auto"/>
                <w:right w:val="none" w:sz="0" w:space="0" w:color="auto"/>
              </w:divBdr>
            </w:div>
            <w:div w:id="938373886">
              <w:marLeft w:val="0"/>
              <w:marRight w:val="0"/>
              <w:marTop w:val="0"/>
              <w:marBottom w:val="0"/>
              <w:divBdr>
                <w:top w:val="none" w:sz="0" w:space="0" w:color="auto"/>
                <w:left w:val="none" w:sz="0" w:space="0" w:color="auto"/>
                <w:bottom w:val="none" w:sz="0" w:space="0" w:color="auto"/>
                <w:right w:val="none" w:sz="0" w:space="0" w:color="auto"/>
              </w:divBdr>
            </w:div>
            <w:div w:id="547110882">
              <w:marLeft w:val="0"/>
              <w:marRight w:val="0"/>
              <w:marTop w:val="0"/>
              <w:marBottom w:val="0"/>
              <w:divBdr>
                <w:top w:val="none" w:sz="0" w:space="0" w:color="auto"/>
                <w:left w:val="none" w:sz="0" w:space="0" w:color="auto"/>
                <w:bottom w:val="none" w:sz="0" w:space="0" w:color="auto"/>
                <w:right w:val="none" w:sz="0" w:space="0" w:color="auto"/>
              </w:divBdr>
            </w:div>
            <w:div w:id="1279488726">
              <w:marLeft w:val="0"/>
              <w:marRight w:val="0"/>
              <w:marTop w:val="0"/>
              <w:marBottom w:val="0"/>
              <w:divBdr>
                <w:top w:val="none" w:sz="0" w:space="0" w:color="auto"/>
                <w:left w:val="none" w:sz="0" w:space="0" w:color="auto"/>
                <w:bottom w:val="none" w:sz="0" w:space="0" w:color="auto"/>
                <w:right w:val="none" w:sz="0" w:space="0" w:color="auto"/>
              </w:divBdr>
            </w:div>
            <w:div w:id="937250866">
              <w:marLeft w:val="0"/>
              <w:marRight w:val="0"/>
              <w:marTop w:val="0"/>
              <w:marBottom w:val="0"/>
              <w:divBdr>
                <w:top w:val="none" w:sz="0" w:space="0" w:color="auto"/>
                <w:left w:val="none" w:sz="0" w:space="0" w:color="auto"/>
                <w:bottom w:val="none" w:sz="0" w:space="0" w:color="auto"/>
                <w:right w:val="none" w:sz="0" w:space="0" w:color="auto"/>
              </w:divBdr>
            </w:div>
            <w:div w:id="664478303">
              <w:marLeft w:val="0"/>
              <w:marRight w:val="0"/>
              <w:marTop w:val="0"/>
              <w:marBottom w:val="0"/>
              <w:divBdr>
                <w:top w:val="none" w:sz="0" w:space="0" w:color="auto"/>
                <w:left w:val="none" w:sz="0" w:space="0" w:color="auto"/>
                <w:bottom w:val="none" w:sz="0" w:space="0" w:color="auto"/>
                <w:right w:val="none" w:sz="0" w:space="0" w:color="auto"/>
              </w:divBdr>
            </w:div>
          </w:divsChild>
        </w:div>
        <w:div w:id="998729936">
          <w:marLeft w:val="0"/>
          <w:marRight w:val="0"/>
          <w:marTop w:val="0"/>
          <w:marBottom w:val="0"/>
          <w:divBdr>
            <w:top w:val="none" w:sz="0" w:space="0" w:color="auto"/>
            <w:left w:val="none" w:sz="0" w:space="0" w:color="auto"/>
            <w:bottom w:val="none" w:sz="0" w:space="0" w:color="auto"/>
            <w:right w:val="none" w:sz="0" w:space="0" w:color="auto"/>
          </w:divBdr>
        </w:div>
        <w:div w:id="531849164">
          <w:marLeft w:val="0"/>
          <w:marRight w:val="0"/>
          <w:marTop w:val="0"/>
          <w:marBottom w:val="0"/>
          <w:divBdr>
            <w:top w:val="none" w:sz="0" w:space="0" w:color="auto"/>
            <w:left w:val="none" w:sz="0" w:space="0" w:color="auto"/>
            <w:bottom w:val="none" w:sz="0" w:space="0" w:color="auto"/>
            <w:right w:val="none" w:sz="0" w:space="0" w:color="auto"/>
          </w:divBdr>
        </w:div>
        <w:div w:id="812723400">
          <w:marLeft w:val="0"/>
          <w:marRight w:val="0"/>
          <w:marTop w:val="144"/>
          <w:marBottom w:val="24"/>
          <w:divBdr>
            <w:top w:val="none" w:sz="0" w:space="0" w:color="auto"/>
            <w:left w:val="none" w:sz="0" w:space="0" w:color="auto"/>
            <w:bottom w:val="none" w:sz="0" w:space="0" w:color="auto"/>
            <w:right w:val="none" w:sz="0" w:space="0" w:color="auto"/>
          </w:divBdr>
        </w:div>
        <w:div w:id="141966216">
          <w:marLeft w:val="0"/>
          <w:marRight w:val="0"/>
          <w:marTop w:val="0"/>
          <w:marBottom w:val="0"/>
          <w:divBdr>
            <w:top w:val="none" w:sz="0" w:space="0" w:color="auto"/>
            <w:left w:val="none" w:sz="0" w:space="0" w:color="auto"/>
            <w:bottom w:val="none" w:sz="0" w:space="0" w:color="auto"/>
            <w:right w:val="none" w:sz="0" w:space="0" w:color="auto"/>
          </w:divBdr>
        </w:div>
        <w:div w:id="2061244810">
          <w:marLeft w:val="0"/>
          <w:marRight w:val="0"/>
          <w:marTop w:val="144"/>
          <w:marBottom w:val="24"/>
          <w:divBdr>
            <w:top w:val="none" w:sz="0" w:space="0" w:color="auto"/>
            <w:left w:val="none" w:sz="0" w:space="0" w:color="auto"/>
            <w:bottom w:val="none" w:sz="0" w:space="0" w:color="auto"/>
            <w:right w:val="none" w:sz="0" w:space="0" w:color="auto"/>
          </w:divBdr>
        </w:div>
        <w:div w:id="1514683247">
          <w:marLeft w:val="0"/>
          <w:marRight w:val="0"/>
          <w:marTop w:val="120"/>
          <w:marBottom w:val="0"/>
          <w:divBdr>
            <w:top w:val="none" w:sz="0" w:space="0" w:color="auto"/>
            <w:left w:val="none" w:sz="0" w:space="0" w:color="auto"/>
            <w:bottom w:val="none" w:sz="0" w:space="0" w:color="auto"/>
            <w:right w:val="none" w:sz="0" w:space="0" w:color="auto"/>
          </w:divBdr>
        </w:div>
        <w:div w:id="906841891">
          <w:marLeft w:val="0"/>
          <w:marRight w:val="0"/>
          <w:marTop w:val="120"/>
          <w:marBottom w:val="0"/>
          <w:divBdr>
            <w:top w:val="none" w:sz="0" w:space="0" w:color="auto"/>
            <w:left w:val="none" w:sz="0" w:space="0" w:color="auto"/>
            <w:bottom w:val="none" w:sz="0" w:space="0" w:color="auto"/>
            <w:right w:val="none" w:sz="0" w:space="0" w:color="auto"/>
          </w:divBdr>
        </w:div>
        <w:div w:id="523981097">
          <w:marLeft w:val="0"/>
          <w:marRight w:val="0"/>
          <w:marTop w:val="240"/>
          <w:marBottom w:val="24"/>
          <w:divBdr>
            <w:top w:val="single" w:sz="8" w:space="2" w:color="808080"/>
            <w:left w:val="none" w:sz="0" w:space="0" w:color="auto"/>
            <w:bottom w:val="none" w:sz="0" w:space="0" w:color="auto"/>
            <w:right w:val="none" w:sz="0" w:space="0" w:color="auto"/>
          </w:divBdr>
        </w:div>
        <w:div w:id="810560257">
          <w:marLeft w:val="0"/>
          <w:marRight w:val="0"/>
          <w:marTop w:val="120"/>
          <w:marBottom w:val="0"/>
          <w:divBdr>
            <w:top w:val="none" w:sz="0" w:space="0" w:color="auto"/>
            <w:left w:val="none" w:sz="0" w:space="0" w:color="auto"/>
            <w:bottom w:val="none" w:sz="0" w:space="0" w:color="auto"/>
            <w:right w:val="none" w:sz="0" w:space="0" w:color="auto"/>
          </w:divBdr>
        </w:div>
        <w:div w:id="1286229752">
          <w:marLeft w:val="0"/>
          <w:marRight w:val="0"/>
          <w:marTop w:val="120"/>
          <w:marBottom w:val="0"/>
          <w:divBdr>
            <w:top w:val="none" w:sz="0" w:space="0" w:color="auto"/>
            <w:left w:val="none" w:sz="0" w:space="0" w:color="auto"/>
            <w:bottom w:val="none" w:sz="0" w:space="0" w:color="auto"/>
            <w:right w:val="none" w:sz="0" w:space="0" w:color="auto"/>
          </w:divBdr>
        </w:div>
        <w:div w:id="383455686">
          <w:marLeft w:val="0"/>
          <w:marRight w:val="0"/>
          <w:marTop w:val="120"/>
          <w:marBottom w:val="0"/>
          <w:divBdr>
            <w:top w:val="none" w:sz="0" w:space="0" w:color="auto"/>
            <w:left w:val="none" w:sz="0" w:space="0" w:color="auto"/>
            <w:bottom w:val="none" w:sz="0" w:space="0" w:color="auto"/>
            <w:right w:val="none" w:sz="0" w:space="0" w:color="auto"/>
          </w:divBdr>
        </w:div>
        <w:div w:id="1780835818">
          <w:marLeft w:val="0"/>
          <w:marRight w:val="0"/>
          <w:marTop w:val="120"/>
          <w:marBottom w:val="0"/>
          <w:divBdr>
            <w:top w:val="none" w:sz="0" w:space="0" w:color="auto"/>
            <w:left w:val="none" w:sz="0" w:space="0" w:color="auto"/>
            <w:bottom w:val="none" w:sz="0" w:space="0" w:color="auto"/>
            <w:right w:val="none" w:sz="0" w:space="0" w:color="auto"/>
          </w:divBdr>
        </w:div>
        <w:div w:id="1822234407">
          <w:marLeft w:val="0"/>
          <w:marRight w:val="0"/>
          <w:marTop w:val="120"/>
          <w:marBottom w:val="0"/>
          <w:divBdr>
            <w:top w:val="none" w:sz="0" w:space="0" w:color="auto"/>
            <w:left w:val="none" w:sz="0" w:space="0" w:color="auto"/>
            <w:bottom w:val="none" w:sz="0" w:space="0" w:color="auto"/>
            <w:right w:val="none" w:sz="0" w:space="0" w:color="auto"/>
          </w:divBdr>
        </w:div>
        <w:div w:id="914625472">
          <w:marLeft w:val="0"/>
          <w:marRight w:val="0"/>
          <w:marTop w:val="120"/>
          <w:marBottom w:val="0"/>
          <w:divBdr>
            <w:top w:val="none" w:sz="0" w:space="0" w:color="auto"/>
            <w:left w:val="none" w:sz="0" w:space="0" w:color="auto"/>
            <w:bottom w:val="none" w:sz="0" w:space="0" w:color="auto"/>
            <w:right w:val="none" w:sz="0" w:space="0" w:color="auto"/>
          </w:divBdr>
        </w:div>
        <w:div w:id="1274748295">
          <w:marLeft w:val="0"/>
          <w:marRight w:val="0"/>
          <w:marTop w:val="240"/>
          <w:marBottom w:val="24"/>
          <w:divBdr>
            <w:top w:val="single" w:sz="8" w:space="2" w:color="808080"/>
            <w:left w:val="none" w:sz="0" w:space="0" w:color="auto"/>
            <w:bottom w:val="none" w:sz="0" w:space="0" w:color="auto"/>
            <w:right w:val="none" w:sz="0" w:space="0" w:color="auto"/>
          </w:divBdr>
        </w:div>
        <w:div w:id="1482772576">
          <w:marLeft w:val="0"/>
          <w:marRight w:val="0"/>
          <w:marTop w:val="120"/>
          <w:marBottom w:val="0"/>
          <w:divBdr>
            <w:top w:val="none" w:sz="0" w:space="0" w:color="auto"/>
            <w:left w:val="none" w:sz="0" w:space="0" w:color="auto"/>
            <w:bottom w:val="none" w:sz="0" w:space="0" w:color="auto"/>
            <w:right w:val="none" w:sz="0" w:space="0" w:color="auto"/>
          </w:divBdr>
        </w:div>
        <w:div w:id="76251103">
          <w:marLeft w:val="0"/>
          <w:marRight w:val="0"/>
          <w:marTop w:val="120"/>
          <w:marBottom w:val="0"/>
          <w:divBdr>
            <w:top w:val="none" w:sz="0" w:space="0" w:color="auto"/>
            <w:left w:val="none" w:sz="0" w:space="0" w:color="auto"/>
            <w:bottom w:val="none" w:sz="0" w:space="0" w:color="auto"/>
            <w:right w:val="none" w:sz="0" w:space="0" w:color="auto"/>
          </w:divBdr>
        </w:div>
        <w:div w:id="965156963">
          <w:marLeft w:val="0"/>
          <w:marRight w:val="0"/>
          <w:marTop w:val="144"/>
          <w:marBottom w:val="24"/>
          <w:divBdr>
            <w:top w:val="none" w:sz="0" w:space="0" w:color="auto"/>
            <w:left w:val="none" w:sz="0" w:space="0" w:color="auto"/>
            <w:bottom w:val="none" w:sz="0" w:space="0" w:color="auto"/>
            <w:right w:val="none" w:sz="0" w:space="0" w:color="auto"/>
          </w:divBdr>
        </w:div>
        <w:div w:id="18358583">
          <w:marLeft w:val="0"/>
          <w:marRight w:val="0"/>
          <w:marTop w:val="120"/>
          <w:marBottom w:val="0"/>
          <w:divBdr>
            <w:top w:val="none" w:sz="0" w:space="0" w:color="auto"/>
            <w:left w:val="none" w:sz="0" w:space="0" w:color="auto"/>
            <w:bottom w:val="none" w:sz="0" w:space="0" w:color="auto"/>
            <w:right w:val="none" w:sz="0" w:space="0" w:color="auto"/>
          </w:divBdr>
        </w:div>
        <w:div w:id="1542979704">
          <w:marLeft w:val="0"/>
          <w:marRight w:val="0"/>
          <w:marTop w:val="120"/>
          <w:marBottom w:val="0"/>
          <w:divBdr>
            <w:top w:val="none" w:sz="0" w:space="0" w:color="auto"/>
            <w:left w:val="none" w:sz="0" w:space="0" w:color="auto"/>
            <w:bottom w:val="none" w:sz="0" w:space="0" w:color="auto"/>
            <w:right w:val="none" w:sz="0" w:space="0" w:color="auto"/>
          </w:divBdr>
        </w:div>
        <w:div w:id="1900364234">
          <w:marLeft w:val="0"/>
          <w:marRight w:val="0"/>
          <w:marTop w:val="240"/>
          <w:marBottom w:val="24"/>
          <w:divBdr>
            <w:top w:val="single" w:sz="8" w:space="2" w:color="808080"/>
            <w:left w:val="none" w:sz="0" w:space="0" w:color="auto"/>
            <w:bottom w:val="none" w:sz="0" w:space="0" w:color="auto"/>
            <w:right w:val="none" w:sz="0" w:space="0" w:color="auto"/>
          </w:divBdr>
        </w:div>
        <w:div w:id="2143885097">
          <w:marLeft w:val="0"/>
          <w:marRight w:val="0"/>
          <w:marTop w:val="120"/>
          <w:marBottom w:val="0"/>
          <w:divBdr>
            <w:top w:val="none" w:sz="0" w:space="0" w:color="auto"/>
            <w:left w:val="none" w:sz="0" w:space="0" w:color="auto"/>
            <w:bottom w:val="none" w:sz="0" w:space="0" w:color="auto"/>
            <w:right w:val="none" w:sz="0" w:space="0" w:color="auto"/>
          </w:divBdr>
        </w:div>
        <w:div w:id="98258271">
          <w:marLeft w:val="0"/>
          <w:marRight w:val="0"/>
          <w:marTop w:val="120"/>
          <w:marBottom w:val="0"/>
          <w:divBdr>
            <w:top w:val="none" w:sz="0" w:space="0" w:color="auto"/>
            <w:left w:val="none" w:sz="0" w:space="0" w:color="auto"/>
            <w:bottom w:val="none" w:sz="0" w:space="0" w:color="auto"/>
            <w:right w:val="none" w:sz="0" w:space="0" w:color="auto"/>
          </w:divBdr>
        </w:div>
        <w:div w:id="1707095059">
          <w:marLeft w:val="0"/>
          <w:marRight w:val="0"/>
          <w:marTop w:val="120"/>
          <w:marBottom w:val="0"/>
          <w:divBdr>
            <w:top w:val="none" w:sz="0" w:space="0" w:color="auto"/>
            <w:left w:val="none" w:sz="0" w:space="0" w:color="auto"/>
            <w:bottom w:val="none" w:sz="0" w:space="0" w:color="auto"/>
            <w:right w:val="none" w:sz="0" w:space="0" w:color="auto"/>
          </w:divBdr>
        </w:div>
        <w:div w:id="1489902285">
          <w:marLeft w:val="0"/>
          <w:marRight w:val="0"/>
          <w:marTop w:val="144"/>
          <w:marBottom w:val="24"/>
          <w:divBdr>
            <w:top w:val="none" w:sz="0" w:space="0" w:color="auto"/>
            <w:left w:val="none" w:sz="0" w:space="0" w:color="auto"/>
            <w:bottom w:val="none" w:sz="0" w:space="0" w:color="auto"/>
            <w:right w:val="none" w:sz="0" w:space="0" w:color="auto"/>
          </w:divBdr>
        </w:div>
        <w:div w:id="1169709052">
          <w:marLeft w:val="0"/>
          <w:marRight w:val="0"/>
          <w:marTop w:val="120"/>
          <w:marBottom w:val="0"/>
          <w:divBdr>
            <w:top w:val="none" w:sz="0" w:space="0" w:color="auto"/>
            <w:left w:val="none" w:sz="0" w:space="0" w:color="auto"/>
            <w:bottom w:val="none" w:sz="0" w:space="0" w:color="auto"/>
            <w:right w:val="none" w:sz="0" w:space="0" w:color="auto"/>
          </w:divBdr>
        </w:div>
        <w:div w:id="172037219">
          <w:marLeft w:val="0"/>
          <w:marRight w:val="0"/>
          <w:marTop w:val="120"/>
          <w:marBottom w:val="0"/>
          <w:divBdr>
            <w:top w:val="none" w:sz="0" w:space="0" w:color="auto"/>
            <w:left w:val="none" w:sz="0" w:space="0" w:color="auto"/>
            <w:bottom w:val="none" w:sz="0" w:space="0" w:color="auto"/>
            <w:right w:val="none" w:sz="0" w:space="0" w:color="auto"/>
          </w:divBdr>
        </w:div>
        <w:div w:id="768161019">
          <w:marLeft w:val="0"/>
          <w:marRight w:val="0"/>
          <w:marTop w:val="120"/>
          <w:marBottom w:val="0"/>
          <w:divBdr>
            <w:top w:val="none" w:sz="0" w:space="0" w:color="auto"/>
            <w:left w:val="none" w:sz="0" w:space="0" w:color="auto"/>
            <w:bottom w:val="none" w:sz="0" w:space="0" w:color="auto"/>
            <w:right w:val="none" w:sz="0" w:space="0" w:color="auto"/>
          </w:divBdr>
        </w:div>
        <w:div w:id="251428092">
          <w:marLeft w:val="0"/>
          <w:marRight w:val="0"/>
          <w:marTop w:val="120"/>
          <w:marBottom w:val="0"/>
          <w:divBdr>
            <w:top w:val="none" w:sz="0" w:space="0" w:color="auto"/>
            <w:left w:val="none" w:sz="0" w:space="0" w:color="auto"/>
            <w:bottom w:val="none" w:sz="0" w:space="0" w:color="auto"/>
            <w:right w:val="none" w:sz="0" w:space="0" w:color="auto"/>
          </w:divBdr>
        </w:div>
        <w:div w:id="1988898048">
          <w:marLeft w:val="0"/>
          <w:marRight w:val="0"/>
          <w:marTop w:val="120"/>
          <w:marBottom w:val="0"/>
          <w:divBdr>
            <w:top w:val="none" w:sz="0" w:space="0" w:color="auto"/>
            <w:left w:val="none" w:sz="0" w:space="0" w:color="auto"/>
            <w:bottom w:val="none" w:sz="0" w:space="0" w:color="auto"/>
            <w:right w:val="none" w:sz="0" w:space="0" w:color="auto"/>
          </w:divBdr>
        </w:div>
        <w:div w:id="1609115959">
          <w:marLeft w:val="0"/>
          <w:marRight w:val="0"/>
          <w:marTop w:val="240"/>
          <w:marBottom w:val="24"/>
          <w:divBdr>
            <w:top w:val="single" w:sz="8" w:space="2" w:color="808080"/>
            <w:left w:val="none" w:sz="0" w:space="0" w:color="auto"/>
            <w:bottom w:val="none" w:sz="0" w:space="0" w:color="auto"/>
            <w:right w:val="none" w:sz="0" w:space="0" w:color="auto"/>
          </w:divBdr>
        </w:div>
        <w:div w:id="803623967">
          <w:marLeft w:val="0"/>
          <w:marRight w:val="0"/>
          <w:marTop w:val="0"/>
          <w:marBottom w:val="0"/>
          <w:divBdr>
            <w:top w:val="none" w:sz="0" w:space="0" w:color="auto"/>
            <w:left w:val="none" w:sz="0" w:space="0" w:color="auto"/>
            <w:bottom w:val="none" w:sz="0" w:space="0" w:color="auto"/>
            <w:right w:val="none" w:sz="0" w:space="0" w:color="auto"/>
          </w:divBdr>
        </w:div>
      </w:divsChild>
    </w:div>
    <w:div w:id="1403332129">
      <w:bodyDiv w:val="1"/>
      <w:marLeft w:val="0"/>
      <w:marRight w:val="0"/>
      <w:marTop w:val="0"/>
      <w:marBottom w:val="0"/>
      <w:divBdr>
        <w:top w:val="none" w:sz="0" w:space="0" w:color="auto"/>
        <w:left w:val="none" w:sz="0" w:space="0" w:color="auto"/>
        <w:bottom w:val="none" w:sz="0" w:space="0" w:color="auto"/>
        <w:right w:val="none" w:sz="0" w:space="0" w:color="auto"/>
      </w:divBdr>
      <w:divsChild>
        <w:div w:id="595023931">
          <w:marLeft w:val="0"/>
          <w:marRight w:val="0"/>
          <w:marTop w:val="180"/>
          <w:marBottom w:val="0"/>
          <w:divBdr>
            <w:top w:val="none" w:sz="0" w:space="0" w:color="auto"/>
            <w:left w:val="none" w:sz="0" w:space="0" w:color="auto"/>
            <w:bottom w:val="none" w:sz="0" w:space="0" w:color="auto"/>
            <w:right w:val="none" w:sz="0" w:space="0" w:color="auto"/>
          </w:divBdr>
        </w:div>
        <w:div w:id="1982880505">
          <w:marLeft w:val="0"/>
          <w:marRight w:val="0"/>
          <w:marTop w:val="120"/>
          <w:marBottom w:val="0"/>
          <w:divBdr>
            <w:top w:val="none" w:sz="0" w:space="0" w:color="auto"/>
            <w:left w:val="none" w:sz="0" w:space="0" w:color="auto"/>
            <w:bottom w:val="none" w:sz="0" w:space="0" w:color="auto"/>
            <w:right w:val="none" w:sz="0" w:space="0" w:color="auto"/>
          </w:divBdr>
        </w:div>
        <w:div w:id="559097202">
          <w:marLeft w:val="0"/>
          <w:marRight w:val="0"/>
          <w:marTop w:val="120"/>
          <w:marBottom w:val="0"/>
          <w:divBdr>
            <w:top w:val="none" w:sz="0" w:space="0" w:color="auto"/>
            <w:left w:val="none" w:sz="0" w:space="0" w:color="auto"/>
            <w:bottom w:val="none" w:sz="0" w:space="0" w:color="auto"/>
            <w:right w:val="none" w:sz="0" w:space="0" w:color="auto"/>
          </w:divBdr>
        </w:div>
        <w:div w:id="239563657">
          <w:marLeft w:val="0"/>
          <w:marRight w:val="0"/>
          <w:marTop w:val="120"/>
          <w:marBottom w:val="0"/>
          <w:divBdr>
            <w:top w:val="none" w:sz="0" w:space="0" w:color="auto"/>
            <w:left w:val="none" w:sz="0" w:space="0" w:color="auto"/>
            <w:bottom w:val="none" w:sz="0" w:space="0" w:color="auto"/>
            <w:right w:val="none" w:sz="0" w:space="0" w:color="auto"/>
          </w:divBdr>
        </w:div>
        <w:div w:id="2142766327">
          <w:marLeft w:val="567"/>
          <w:marRight w:val="0"/>
          <w:marTop w:val="60"/>
          <w:marBottom w:val="0"/>
          <w:divBdr>
            <w:top w:val="none" w:sz="0" w:space="0" w:color="auto"/>
            <w:left w:val="none" w:sz="0" w:space="0" w:color="auto"/>
            <w:bottom w:val="none" w:sz="0" w:space="0" w:color="auto"/>
            <w:right w:val="none" w:sz="0" w:space="0" w:color="auto"/>
          </w:divBdr>
        </w:div>
        <w:div w:id="2038238709">
          <w:marLeft w:val="0"/>
          <w:marRight w:val="0"/>
          <w:marTop w:val="120"/>
          <w:marBottom w:val="0"/>
          <w:divBdr>
            <w:top w:val="none" w:sz="0" w:space="0" w:color="auto"/>
            <w:left w:val="none" w:sz="0" w:space="0" w:color="auto"/>
            <w:bottom w:val="none" w:sz="0" w:space="0" w:color="auto"/>
            <w:right w:val="none" w:sz="0" w:space="0" w:color="auto"/>
          </w:divBdr>
        </w:div>
        <w:div w:id="1973054670">
          <w:marLeft w:val="0"/>
          <w:marRight w:val="0"/>
          <w:marTop w:val="160"/>
          <w:marBottom w:val="60"/>
          <w:divBdr>
            <w:top w:val="single" w:sz="8" w:space="1" w:color="808080"/>
            <w:left w:val="none" w:sz="0" w:space="0" w:color="auto"/>
            <w:bottom w:val="none" w:sz="0" w:space="0" w:color="auto"/>
            <w:right w:val="none" w:sz="0" w:space="0" w:color="auto"/>
          </w:divBdr>
        </w:div>
        <w:div w:id="1253664131">
          <w:marLeft w:val="0"/>
          <w:marRight w:val="0"/>
          <w:marTop w:val="120"/>
          <w:marBottom w:val="0"/>
          <w:divBdr>
            <w:top w:val="none" w:sz="0" w:space="0" w:color="auto"/>
            <w:left w:val="none" w:sz="0" w:space="0" w:color="auto"/>
            <w:bottom w:val="none" w:sz="0" w:space="0" w:color="auto"/>
            <w:right w:val="none" w:sz="0" w:space="0" w:color="auto"/>
          </w:divBdr>
        </w:div>
        <w:div w:id="1857502901">
          <w:marLeft w:val="0"/>
          <w:marRight w:val="0"/>
          <w:marTop w:val="120"/>
          <w:marBottom w:val="0"/>
          <w:divBdr>
            <w:top w:val="none" w:sz="0" w:space="0" w:color="auto"/>
            <w:left w:val="none" w:sz="0" w:space="0" w:color="auto"/>
            <w:bottom w:val="none" w:sz="0" w:space="0" w:color="auto"/>
            <w:right w:val="none" w:sz="0" w:space="0" w:color="auto"/>
          </w:divBdr>
        </w:div>
        <w:div w:id="1188106029">
          <w:marLeft w:val="567"/>
          <w:marRight w:val="0"/>
          <w:marTop w:val="60"/>
          <w:marBottom w:val="0"/>
          <w:divBdr>
            <w:top w:val="none" w:sz="0" w:space="0" w:color="auto"/>
            <w:left w:val="none" w:sz="0" w:space="0" w:color="auto"/>
            <w:bottom w:val="none" w:sz="0" w:space="0" w:color="auto"/>
            <w:right w:val="none" w:sz="0" w:space="0" w:color="auto"/>
          </w:divBdr>
        </w:div>
        <w:div w:id="1093551047">
          <w:marLeft w:val="0"/>
          <w:marRight w:val="0"/>
          <w:marTop w:val="120"/>
          <w:marBottom w:val="0"/>
          <w:divBdr>
            <w:top w:val="none" w:sz="0" w:space="0" w:color="auto"/>
            <w:left w:val="none" w:sz="0" w:space="0" w:color="auto"/>
            <w:bottom w:val="none" w:sz="0" w:space="0" w:color="auto"/>
            <w:right w:val="none" w:sz="0" w:space="0" w:color="auto"/>
          </w:divBdr>
        </w:div>
        <w:div w:id="1414350565">
          <w:marLeft w:val="0"/>
          <w:marRight w:val="0"/>
          <w:marTop w:val="120"/>
          <w:marBottom w:val="0"/>
          <w:divBdr>
            <w:top w:val="none" w:sz="0" w:space="0" w:color="auto"/>
            <w:left w:val="none" w:sz="0" w:space="0" w:color="auto"/>
            <w:bottom w:val="none" w:sz="0" w:space="0" w:color="auto"/>
            <w:right w:val="none" w:sz="0" w:space="0" w:color="auto"/>
          </w:divBdr>
        </w:div>
      </w:divsChild>
    </w:div>
    <w:div w:id="1488328938">
      <w:bodyDiv w:val="1"/>
      <w:marLeft w:val="0"/>
      <w:marRight w:val="0"/>
      <w:marTop w:val="0"/>
      <w:marBottom w:val="0"/>
      <w:divBdr>
        <w:top w:val="none" w:sz="0" w:space="0" w:color="auto"/>
        <w:left w:val="none" w:sz="0" w:space="0" w:color="auto"/>
        <w:bottom w:val="none" w:sz="0" w:space="0" w:color="auto"/>
        <w:right w:val="none" w:sz="0" w:space="0" w:color="auto"/>
      </w:divBdr>
      <w:divsChild>
        <w:div w:id="2087604389">
          <w:marLeft w:val="0"/>
          <w:marRight w:val="0"/>
          <w:marTop w:val="240"/>
          <w:marBottom w:val="0"/>
          <w:divBdr>
            <w:top w:val="none" w:sz="0" w:space="0" w:color="auto"/>
            <w:left w:val="none" w:sz="0" w:space="0" w:color="auto"/>
            <w:bottom w:val="none" w:sz="0" w:space="0" w:color="auto"/>
            <w:right w:val="none" w:sz="0" w:space="0" w:color="auto"/>
          </w:divBdr>
        </w:div>
        <w:div w:id="1664045458">
          <w:marLeft w:val="0"/>
          <w:marRight w:val="0"/>
          <w:marTop w:val="0"/>
          <w:marBottom w:val="0"/>
          <w:divBdr>
            <w:top w:val="none" w:sz="0" w:space="0" w:color="auto"/>
            <w:left w:val="none" w:sz="0" w:space="0" w:color="auto"/>
            <w:bottom w:val="none" w:sz="0" w:space="0" w:color="auto"/>
            <w:right w:val="none" w:sz="0" w:space="0" w:color="auto"/>
          </w:divBdr>
        </w:div>
        <w:div w:id="1530871134">
          <w:marLeft w:val="0"/>
          <w:marRight w:val="0"/>
          <w:marTop w:val="240"/>
          <w:marBottom w:val="24"/>
          <w:divBdr>
            <w:top w:val="single" w:sz="8" w:space="2" w:color="808080"/>
            <w:left w:val="none" w:sz="0" w:space="0" w:color="auto"/>
            <w:bottom w:val="none" w:sz="0" w:space="0" w:color="auto"/>
            <w:right w:val="none" w:sz="0" w:space="0" w:color="auto"/>
          </w:divBdr>
        </w:div>
        <w:div w:id="1110515907">
          <w:marLeft w:val="0"/>
          <w:marRight w:val="0"/>
          <w:marTop w:val="0"/>
          <w:marBottom w:val="0"/>
          <w:divBdr>
            <w:top w:val="none" w:sz="0" w:space="0" w:color="auto"/>
            <w:left w:val="none" w:sz="0" w:space="0" w:color="auto"/>
            <w:bottom w:val="none" w:sz="0" w:space="0" w:color="auto"/>
            <w:right w:val="none" w:sz="0" w:space="0" w:color="auto"/>
          </w:divBdr>
          <w:divsChild>
            <w:div w:id="1507597058">
              <w:marLeft w:val="0"/>
              <w:marRight w:val="0"/>
              <w:marTop w:val="0"/>
              <w:marBottom w:val="0"/>
              <w:divBdr>
                <w:top w:val="none" w:sz="0" w:space="0" w:color="auto"/>
                <w:left w:val="none" w:sz="0" w:space="0" w:color="auto"/>
                <w:bottom w:val="none" w:sz="0" w:space="0" w:color="auto"/>
                <w:right w:val="none" w:sz="0" w:space="0" w:color="auto"/>
              </w:divBdr>
            </w:div>
            <w:div w:id="422386708">
              <w:marLeft w:val="0"/>
              <w:marRight w:val="0"/>
              <w:marTop w:val="0"/>
              <w:marBottom w:val="0"/>
              <w:divBdr>
                <w:top w:val="none" w:sz="0" w:space="0" w:color="auto"/>
                <w:left w:val="none" w:sz="0" w:space="0" w:color="auto"/>
                <w:bottom w:val="none" w:sz="0" w:space="0" w:color="auto"/>
                <w:right w:val="none" w:sz="0" w:space="0" w:color="auto"/>
              </w:divBdr>
            </w:div>
            <w:div w:id="954630090">
              <w:marLeft w:val="0"/>
              <w:marRight w:val="0"/>
              <w:marTop w:val="0"/>
              <w:marBottom w:val="0"/>
              <w:divBdr>
                <w:top w:val="none" w:sz="0" w:space="0" w:color="auto"/>
                <w:left w:val="none" w:sz="0" w:space="0" w:color="auto"/>
                <w:bottom w:val="none" w:sz="0" w:space="0" w:color="auto"/>
                <w:right w:val="none" w:sz="0" w:space="0" w:color="auto"/>
              </w:divBdr>
            </w:div>
            <w:div w:id="510418522">
              <w:marLeft w:val="0"/>
              <w:marRight w:val="0"/>
              <w:marTop w:val="0"/>
              <w:marBottom w:val="0"/>
              <w:divBdr>
                <w:top w:val="none" w:sz="0" w:space="0" w:color="auto"/>
                <w:left w:val="none" w:sz="0" w:space="0" w:color="auto"/>
                <w:bottom w:val="none" w:sz="0" w:space="0" w:color="auto"/>
                <w:right w:val="none" w:sz="0" w:space="0" w:color="auto"/>
              </w:divBdr>
            </w:div>
            <w:div w:id="1447044094">
              <w:marLeft w:val="0"/>
              <w:marRight w:val="0"/>
              <w:marTop w:val="0"/>
              <w:marBottom w:val="0"/>
              <w:divBdr>
                <w:top w:val="none" w:sz="0" w:space="0" w:color="auto"/>
                <w:left w:val="none" w:sz="0" w:space="0" w:color="auto"/>
                <w:bottom w:val="none" w:sz="0" w:space="0" w:color="auto"/>
                <w:right w:val="none" w:sz="0" w:space="0" w:color="auto"/>
              </w:divBdr>
            </w:div>
            <w:div w:id="1806313335">
              <w:marLeft w:val="0"/>
              <w:marRight w:val="0"/>
              <w:marTop w:val="0"/>
              <w:marBottom w:val="0"/>
              <w:divBdr>
                <w:top w:val="none" w:sz="0" w:space="0" w:color="auto"/>
                <w:left w:val="none" w:sz="0" w:space="0" w:color="auto"/>
                <w:bottom w:val="none" w:sz="0" w:space="0" w:color="auto"/>
                <w:right w:val="none" w:sz="0" w:space="0" w:color="auto"/>
              </w:divBdr>
            </w:div>
            <w:div w:id="13072047">
              <w:marLeft w:val="0"/>
              <w:marRight w:val="0"/>
              <w:marTop w:val="0"/>
              <w:marBottom w:val="0"/>
              <w:divBdr>
                <w:top w:val="none" w:sz="0" w:space="0" w:color="auto"/>
                <w:left w:val="none" w:sz="0" w:space="0" w:color="auto"/>
                <w:bottom w:val="none" w:sz="0" w:space="0" w:color="auto"/>
                <w:right w:val="none" w:sz="0" w:space="0" w:color="auto"/>
              </w:divBdr>
            </w:div>
            <w:div w:id="1216697296">
              <w:marLeft w:val="0"/>
              <w:marRight w:val="0"/>
              <w:marTop w:val="0"/>
              <w:marBottom w:val="0"/>
              <w:divBdr>
                <w:top w:val="none" w:sz="0" w:space="0" w:color="auto"/>
                <w:left w:val="none" w:sz="0" w:space="0" w:color="auto"/>
                <w:bottom w:val="none" w:sz="0" w:space="0" w:color="auto"/>
                <w:right w:val="none" w:sz="0" w:space="0" w:color="auto"/>
              </w:divBdr>
            </w:div>
          </w:divsChild>
        </w:div>
        <w:div w:id="1622803648">
          <w:marLeft w:val="0"/>
          <w:marRight w:val="0"/>
          <w:marTop w:val="0"/>
          <w:marBottom w:val="0"/>
          <w:divBdr>
            <w:top w:val="none" w:sz="0" w:space="0" w:color="auto"/>
            <w:left w:val="none" w:sz="0" w:space="0" w:color="auto"/>
            <w:bottom w:val="none" w:sz="0" w:space="0" w:color="auto"/>
            <w:right w:val="none" w:sz="0" w:space="0" w:color="auto"/>
          </w:divBdr>
        </w:div>
        <w:div w:id="1390805397">
          <w:marLeft w:val="0"/>
          <w:marRight w:val="0"/>
          <w:marTop w:val="0"/>
          <w:marBottom w:val="0"/>
          <w:divBdr>
            <w:top w:val="none" w:sz="0" w:space="0" w:color="auto"/>
            <w:left w:val="none" w:sz="0" w:space="0" w:color="auto"/>
            <w:bottom w:val="none" w:sz="0" w:space="0" w:color="auto"/>
            <w:right w:val="none" w:sz="0" w:space="0" w:color="auto"/>
          </w:divBdr>
        </w:div>
        <w:div w:id="1122991647">
          <w:marLeft w:val="0"/>
          <w:marRight w:val="0"/>
          <w:marTop w:val="144"/>
          <w:marBottom w:val="24"/>
          <w:divBdr>
            <w:top w:val="none" w:sz="0" w:space="0" w:color="auto"/>
            <w:left w:val="none" w:sz="0" w:space="0" w:color="auto"/>
            <w:bottom w:val="none" w:sz="0" w:space="0" w:color="auto"/>
            <w:right w:val="none" w:sz="0" w:space="0" w:color="auto"/>
          </w:divBdr>
        </w:div>
        <w:div w:id="719129118">
          <w:marLeft w:val="0"/>
          <w:marRight w:val="0"/>
          <w:marTop w:val="0"/>
          <w:marBottom w:val="0"/>
          <w:divBdr>
            <w:top w:val="none" w:sz="0" w:space="0" w:color="auto"/>
            <w:left w:val="none" w:sz="0" w:space="0" w:color="auto"/>
            <w:bottom w:val="none" w:sz="0" w:space="0" w:color="auto"/>
            <w:right w:val="none" w:sz="0" w:space="0" w:color="auto"/>
          </w:divBdr>
        </w:div>
        <w:div w:id="642350312">
          <w:marLeft w:val="0"/>
          <w:marRight w:val="0"/>
          <w:marTop w:val="240"/>
          <w:marBottom w:val="24"/>
          <w:divBdr>
            <w:top w:val="single" w:sz="8" w:space="2" w:color="808080"/>
            <w:left w:val="none" w:sz="0" w:space="0" w:color="auto"/>
            <w:bottom w:val="none" w:sz="0" w:space="0" w:color="auto"/>
            <w:right w:val="none" w:sz="0" w:space="0" w:color="auto"/>
          </w:divBdr>
        </w:div>
        <w:div w:id="2134057099">
          <w:marLeft w:val="0"/>
          <w:marRight w:val="0"/>
          <w:marTop w:val="0"/>
          <w:marBottom w:val="0"/>
          <w:divBdr>
            <w:top w:val="none" w:sz="0" w:space="0" w:color="auto"/>
            <w:left w:val="none" w:sz="0" w:space="0" w:color="auto"/>
            <w:bottom w:val="none" w:sz="0" w:space="0" w:color="auto"/>
            <w:right w:val="none" w:sz="0" w:space="0" w:color="auto"/>
          </w:divBdr>
        </w:div>
        <w:div w:id="1949967617">
          <w:marLeft w:val="0"/>
          <w:marRight w:val="0"/>
          <w:marTop w:val="144"/>
          <w:marBottom w:val="24"/>
          <w:divBdr>
            <w:top w:val="none" w:sz="0" w:space="0" w:color="auto"/>
            <w:left w:val="none" w:sz="0" w:space="0" w:color="auto"/>
            <w:bottom w:val="none" w:sz="0" w:space="0" w:color="auto"/>
            <w:right w:val="none" w:sz="0" w:space="0" w:color="auto"/>
          </w:divBdr>
        </w:div>
        <w:div w:id="424226248">
          <w:marLeft w:val="0"/>
          <w:marRight w:val="0"/>
          <w:marTop w:val="120"/>
          <w:marBottom w:val="0"/>
          <w:divBdr>
            <w:top w:val="none" w:sz="0" w:space="0" w:color="auto"/>
            <w:left w:val="none" w:sz="0" w:space="0" w:color="auto"/>
            <w:bottom w:val="none" w:sz="0" w:space="0" w:color="auto"/>
            <w:right w:val="none" w:sz="0" w:space="0" w:color="auto"/>
          </w:divBdr>
        </w:div>
        <w:div w:id="2046635201">
          <w:marLeft w:val="0"/>
          <w:marRight w:val="0"/>
          <w:marTop w:val="120"/>
          <w:marBottom w:val="0"/>
          <w:divBdr>
            <w:top w:val="none" w:sz="0" w:space="0" w:color="auto"/>
            <w:left w:val="none" w:sz="0" w:space="0" w:color="auto"/>
            <w:bottom w:val="none" w:sz="0" w:space="0" w:color="auto"/>
            <w:right w:val="none" w:sz="0" w:space="0" w:color="auto"/>
          </w:divBdr>
        </w:div>
        <w:div w:id="2003313030">
          <w:marLeft w:val="0"/>
          <w:marRight w:val="0"/>
          <w:marTop w:val="240"/>
          <w:marBottom w:val="24"/>
          <w:divBdr>
            <w:top w:val="single" w:sz="8" w:space="2" w:color="808080"/>
            <w:left w:val="none" w:sz="0" w:space="0" w:color="auto"/>
            <w:bottom w:val="none" w:sz="0" w:space="0" w:color="auto"/>
            <w:right w:val="none" w:sz="0" w:space="0" w:color="auto"/>
          </w:divBdr>
        </w:div>
        <w:div w:id="713850741">
          <w:marLeft w:val="0"/>
          <w:marRight w:val="0"/>
          <w:marTop w:val="120"/>
          <w:marBottom w:val="0"/>
          <w:divBdr>
            <w:top w:val="none" w:sz="0" w:space="0" w:color="auto"/>
            <w:left w:val="none" w:sz="0" w:space="0" w:color="auto"/>
            <w:bottom w:val="none" w:sz="0" w:space="0" w:color="auto"/>
            <w:right w:val="none" w:sz="0" w:space="0" w:color="auto"/>
          </w:divBdr>
        </w:div>
        <w:div w:id="1611621689">
          <w:marLeft w:val="0"/>
          <w:marRight w:val="0"/>
          <w:marTop w:val="120"/>
          <w:marBottom w:val="0"/>
          <w:divBdr>
            <w:top w:val="none" w:sz="0" w:space="0" w:color="auto"/>
            <w:left w:val="none" w:sz="0" w:space="0" w:color="auto"/>
            <w:bottom w:val="none" w:sz="0" w:space="0" w:color="auto"/>
            <w:right w:val="none" w:sz="0" w:space="0" w:color="auto"/>
          </w:divBdr>
        </w:div>
        <w:div w:id="1724283062">
          <w:marLeft w:val="0"/>
          <w:marRight w:val="0"/>
          <w:marTop w:val="120"/>
          <w:marBottom w:val="0"/>
          <w:divBdr>
            <w:top w:val="none" w:sz="0" w:space="0" w:color="auto"/>
            <w:left w:val="none" w:sz="0" w:space="0" w:color="auto"/>
            <w:bottom w:val="none" w:sz="0" w:space="0" w:color="auto"/>
            <w:right w:val="none" w:sz="0" w:space="0" w:color="auto"/>
          </w:divBdr>
        </w:div>
        <w:div w:id="78138386">
          <w:marLeft w:val="0"/>
          <w:marRight w:val="0"/>
          <w:marTop w:val="120"/>
          <w:marBottom w:val="0"/>
          <w:divBdr>
            <w:top w:val="none" w:sz="0" w:space="0" w:color="auto"/>
            <w:left w:val="none" w:sz="0" w:space="0" w:color="auto"/>
            <w:bottom w:val="none" w:sz="0" w:space="0" w:color="auto"/>
            <w:right w:val="none" w:sz="0" w:space="0" w:color="auto"/>
          </w:divBdr>
        </w:div>
        <w:div w:id="2007584531">
          <w:marLeft w:val="0"/>
          <w:marRight w:val="0"/>
          <w:marTop w:val="120"/>
          <w:marBottom w:val="0"/>
          <w:divBdr>
            <w:top w:val="none" w:sz="0" w:space="0" w:color="auto"/>
            <w:left w:val="none" w:sz="0" w:space="0" w:color="auto"/>
            <w:bottom w:val="none" w:sz="0" w:space="0" w:color="auto"/>
            <w:right w:val="none" w:sz="0" w:space="0" w:color="auto"/>
          </w:divBdr>
        </w:div>
        <w:div w:id="659843419">
          <w:marLeft w:val="0"/>
          <w:marRight w:val="0"/>
          <w:marTop w:val="120"/>
          <w:marBottom w:val="0"/>
          <w:divBdr>
            <w:top w:val="none" w:sz="0" w:space="0" w:color="auto"/>
            <w:left w:val="none" w:sz="0" w:space="0" w:color="auto"/>
            <w:bottom w:val="none" w:sz="0" w:space="0" w:color="auto"/>
            <w:right w:val="none" w:sz="0" w:space="0" w:color="auto"/>
          </w:divBdr>
        </w:div>
        <w:div w:id="1721897784">
          <w:marLeft w:val="0"/>
          <w:marRight w:val="0"/>
          <w:marTop w:val="120"/>
          <w:marBottom w:val="0"/>
          <w:divBdr>
            <w:top w:val="none" w:sz="0" w:space="0" w:color="auto"/>
            <w:left w:val="none" w:sz="0" w:space="0" w:color="auto"/>
            <w:bottom w:val="none" w:sz="0" w:space="0" w:color="auto"/>
            <w:right w:val="none" w:sz="0" w:space="0" w:color="auto"/>
          </w:divBdr>
        </w:div>
        <w:div w:id="1509447293">
          <w:marLeft w:val="0"/>
          <w:marRight w:val="0"/>
          <w:marTop w:val="240"/>
          <w:marBottom w:val="24"/>
          <w:divBdr>
            <w:top w:val="single" w:sz="8" w:space="2" w:color="808080"/>
            <w:left w:val="none" w:sz="0" w:space="0" w:color="auto"/>
            <w:bottom w:val="none" w:sz="0" w:space="0" w:color="auto"/>
            <w:right w:val="none" w:sz="0" w:space="0" w:color="auto"/>
          </w:divBdr>
        </w:div>
        <w:div w:id="690179435">
          <w:marLeft w:val="0"/>
          <w:marRight w:val="0"/>
          <w:marTop w:val="120"/>
          <w:marBottom w:val="0"/>
          <w:divBdr>
            <w:top w:val="none" w:sz="0" w:space="0" w:color="auto"/>
            <w:left w:val="none" w:sz="0" w:space="0" w:color="auto"/>
            <w:bottom w:val="none" w:sz="0" w:space="0" w:color="auto"/>
            <w:right w:val="none" w:sz="0" w:space="0" w:color="auto"/>
          </w:divBdr>
        </w:div>
        <w:div w:id="652831218">
          <w:marLeft w:val="0"/>
          <w:marRight w:val="0"/>
          <w:marTop w:val="144"/>
          <w:marBottom w:val="24"/>
          <w:divBdr>
            <w:top w:val="none" w:sz="0" w:space="0" w:color="auto"/>
            <w:left w:val="none" w:sz="0" w:space="0" w:color="auto"/>
            <w:bottom w:val="none" w:sz="0" w:space="0" w:color="auto"/>
            <w:right w:val="none" w:sz="0" w:space="0" w:color="auto"/>
          </w:divBdr>
        </w:div>
        <w:div w:id="61222519">
          <w:marLeft w:val="0"/>
          <w:marRight w:val="0"/>
          <w:marTop w:val="120"/>
          <w:marBottom w:val="0"/>
          <w:divBdr>
            <w:top w:val="none" w:sz="0" w:space="0" w:color="auto"/>
            <w:left w:val="none" w:sz="0" w:space="0" w:color="auto"/>
            <w:bottom w:val="none" w:sz="0" w:space="0" w:color="auto"/>
            <w:right w:val="none" w:sz="0" w:space="0" w:color="auto"/>
          </w:divBdr>
        </w:div>
        <w:div w:id="419453238">
          <w:marLeft w:val="0"/>
          <w:marRight w:val="0"/>
          <w:marTop w:val="120"/>
          <w:marBottom w:val="0"/>
          <w:divBdr>
            <w:top w:val="none" w:sz="0" w:space="0" w:color="auto"/>
            <w:left w:val="none" w:sz="0" w:space="0" w:color="auto"/>
            <w:bottom w:val="none" w:sz="0" w:space="0" w:color="auto"/>
            <w:right w:val="none" w:sz="0" w:space="0" w:color="auto"/>
          </w:divBdr>
        </w:div>
        <w:div w:id="382875507">
          <w:marLeft w:val="0"/>
          <w:marRight w:val="0"/>
          <w:marTop w:val="120"/>
          <w:marBottom w:val="0"/>
          <w:divBdr>
            <w:top w:val="none" w:sz="0" w:space="0" w:color="auto"/>
            <w:left w:val="none" w:sz="0" w:space="0" w:color="auto"/>
            <w:bottom w:val="none" w:sz="0" w:space="0" w:color="auto"/>
            <w:right w:val="none" w:sz="0" w:space="0" w:color="auto"/>
          </w:divBdr>
        </w:div>
        <w:div w:id="1219973033">
          <w:marLeft w:val="0"/>
          <w:marRight w:val="0"/>
          <w:marTop w:val="240"/>
          <w:marBottom w:val="24"/>
          <w:divBdr>
            <w:top w:val="single" w:sz="8" w:space="2" w:color="808080"/>
            <w:left w:val="none" w:sz="0" w:space="0" w:color="auto"/>
            <w:bottom w:val="none" w:sz="0" w:space="0" w:color="auto"/>
            <w:right w:val="none" w:sz="0" w:space="0" w:color="auto"/>
          </w:divBdr>
        </w:div>
        <w:div w:id="345206848">
          <w:marLeft w:val="0"/>
          <w:marRight w:val="0"/>
          <w:marTop w:val="144"/>
          <w:marBottom w:val="24"/>
          <w:divBdr>
            <w:top w:val="none" w:sz="0" w:space="0" w:color="auto"/>
            <w:left w:val="none" w:sz="0" w:space="0" w:color="auto"/>
            <w:bottom w:val="none" w:sz="0" w:space="0" w:color="auto"/>
            <w:right w:val="none" w:sz="0" w:space="0" w:color="auto"/>
          </w:divBdr>
        </w:div>
        <w:div w:id="33699209">
          <w:marLeft w:val="0"/>
          <w:marRight w:val="0"/>
          <w:marTop w:val="120"/>
          <w:marBottom w:val="0"/>
          <w:divBdr>
            <w:top w:val="none" w:sz="0" w:space="0" w:color="auto"/>
            <w:left w:val="none" w:sz="0" w:space="0" w:color="auto"/>
            <w:bottom w:val="none" w:sz="0" w:space="0" w:color="auto"/>
            <w:right w:val="none" w:sz="0" w:space="0" w:color="auto"/>
          </w:divBdr>
        </w:div>
        <w:div w:id="1719891721">
          <w:marLeft w:val="0"/>
          <w:marRight w:val="0"/>
          <w:marTop w:val="120"/>
          <w:marBottom w:val="0"/>
          <w:divBdr>
            <w:top w:val="none" w:sz="0" w:space="0" w:color="auto"/>
            <w:left w:val="none" w:sz="0" w:space="0" w:color="auto"/>
            <w:bottom w:val="none" w:sz="0" w:space="0" w:color="auto"/>
            <w:right w:val="none" w:sz="0" w:space="0" w:color="auto"/>
          </w:divBdr>
        </w:div>
        <w:div w:id="1353458540">
          <w:marLeft w:val="0"/>
          <w:marRight w:val="0"/>
          <w:marTop w:val="120"/>
          <w:marBottom w:val="0"/>
          <w:divBdr>
            <w:top w:val="none" w:sz="0" w:space="0" w:color="auto"/>
            <w:left w:val="none" w:sz="0" w:space="0" w:color="auto"/>
            <w:bottom w:val="none" w:sz="0" w:space="0" w:color="auto"/>
            <w:right w:val="none" w:sz="0" w:space="0" w:color="auto"/>
          </w:divBdr>
        </w:div>
        <w:div w:id="67075575">
          <w:marLeft w:val="0"/>
          <w:marRight w:val="0"/>
          <w:marTop w:val="120"/>
          <w:marBottom w:val="0"/>
          <w:divBdr>
            <w:top w:val="none" w:sz="0" w:space="0" w:color="auto"/>
            <w:left w:val="none" w:sz="0" w:space="0" w:color="auto"/>
            <w:bottom w:val="none" w:sz="0" w:space="0" w:color="auto"/>
            <w:right w:val="none" w:sz="0" w:space="0" w:color="auto"/>
          </w:divBdr>
        </w:div>
        <w:div w:id="252739312">
          <w:marLeft w:val="0"/>
          <w:marRight w:val="0"/>
          <w:marTop w:val="144"/>
          <w:marBottom w:val="24"/>
          <w:divBdr>
            <w:top w:val="none" w:sz="0" w:space="0" w:color="auto"/>
            <w:left w:val="none" w:sz="0" w:space="0" w:color="auto"/>
            <w:bottom w:val="none" w:sz="0" w:space="0" w:color="auto"/>
            <w:right w:val="none" w:sz="0" w:space="0" w:color="auto"/>
          </w:divBdr>
        </w:div>
        <w:div w:id="2114131453">
          <w:marLeft w:val="0"/>
          <w:marRight w:val="0"/>
          <w:marTop w:val="120"/>
          <w:marBottom w:val="0"/>
          <w:divBdr>
            <w:top w:val="none" w:sz="0" w:space="0" w:color="auto"/>
            <w:left w:val="none" w:sz="0" w:space="0" w:color="auto"/>
            <w:bottom w:val="none" w:sz="0" w:space="0" w:color="auto"/>
            <w:right w:val="none" w:sz="0" w:space="0" w:color="auto"/>
          </w:divBdr>
        </w:div>
        <w:div w:id="573248503">
          <w:marLeft w:val="0"/>
          <w:marRight w:val="0"/>
          <w:marTop w:val="120"/>
          <w:marBottom w:val="0"/>
          <w:divBdr>
            <w:top w:val="none" w:sz="0" w:space="0" w:color="auto"/>
            <w:left w:val="none" w:sz="0" w:space="0" w:color="auto"/>
            <w:bottom w:val="none" w:sz="0" w:space="0" w:color="auto"/>
            <w:right w:val="none" w:sz="0" w:space="0" w:color="auto"/>
          </w:divBdr>
        </w:div>
        <w:div w:id="1933315127">
          <w:marLeft w:val="0"/>
          <w:marRight w:val="0"/>
          <w:marTop w:val="120"/>
          <w:marBottom w:val="0"/>
          <w:divBdr>
            <w:top w:val="none" w:sz="0" w:space="0" w:color="auto"/>
            <w:left w:val="none" w:sz="0" w:space="0" w:color="auto"/>
            <w:bottom w:val="none" w:sz="0" w:space="0" w:color="auto"/>
            <w:right w:val="none" w:sz="0" w:space="0" w:color="auto"/>
          </w:divBdr>
        </w:div>
        <w:div w:id="498741489">
          <w:marLeft w:val="0"/>
          <w:marRight w:val="0"/>
          <w:marTop w:val="120"/>
          <w:marBottom w:val="0"/>
          <w:divBdr>
            <w:top w:val="none" w:sz="0" w:space="0" w:color="auto"/>
            <w:left w:val="none" w:sz="0" w:space="0" w:color="auto"/>
            <w:bottom w:val="none" w:sz="0" w:space="0" w:color="auto"/>
            <w:right w:val="none" w:sz="0" w:space="0" w:color="auto"/>
          </w:divBdr>
        </w:div>
        <w:div w:id="914051720">
          <w:marLeft w:val="0"/>
          <w:marRight w:val="0"/>
          <w:marTop w:val="120"/>
          <w:marBottom w:val="0"/>
          <w:divBdr>
            <w:top w:val="none" w:sz="0" w:space="0" w:color="auto"/>
            <w:left w:val="none" w:sz="0" w:space="0" w:color="auto"/>
            <w:bottom w:val="none" w:sz="0" w:space="0" w:color="auto"/>
            <w:right w:val="none" w:sz="0" w:space="0" w:color="auto"/>
          </w:divBdr>
        </w:div>
      </w:divsChild>
    </w:div>
    <w:div w:id="1512181092">
      <w:bodyDiv w:val="1"/>
      <w:marLeft w:val="0"/>
      <w:marRight w:val="0"/>
      <w:marTop w:val="0"/>
      <w:marBottom w:val="0"/>
      <w:divBdr>
        <w:top w:val="none" w:sz="0" w:space="0" w:color="auto"/>
        <w:left w:val="none" w:sz="0" w:space="0" w:color="auto"/>
        <w:bottom w:val="none" w:sz="0" w:space="0" w:color="auto"/>
        <w:right w:val="none" w:sz="0" w:space="0" w:color="auto"/>
      </w:divBdr>
      <w:divsChild>
        <w:div w:id="1387951928">
          <w:marLeft w:val="0"/>
          <w:marRight w:val="0"/>
          <w:marTop w:val="180"/>
          <w:marBottom w:val="0"/>
          <w:divBdr>
            <w:top w:val="none" w:sz="0" w:space="0" w:color="auto"/>
            <w:left w:val="none" w:sz="0" w:space="0" w:color="auto"/>
            <w:bottom w:val="none" w:sz="0" w:space="0" w:color="auto"/>
            <w:right w:val="none" w:sz="0" w:space="0" w:color="auto"/>
          </w:divBdr>
        </w:div>
        <w:div w:id="1243833720">
          <w:marLeft w:val="0"/>
          <w:marRight w:val="0"/>
          <w:marTop w:val="120"/>
          <w:marBottom w:val="0"/>
          <w:divBdr>
            <w:top w:val="none" w:sz="0" w:space="0" w:color="auto"/>
            <w:left w:val="none" w:sz="0" w:space="0" w:color="auto"/>
            <w:bottom w:val="none" w:sz="0" w:space="0" w:color="auto"/>
            <w:right w:val="none" w:sz="0" w:space="0" w:color="auto"/>
          </w:divBdr>
        </w:div>
        <w:div w:id="1588732286">
          <w:marLeft w:val="0"/>
          <w:marRight w:val="0"/>
          <w:marTop w:val="120"/>
          <w:marBottom w:val="0"/>
          <w:divBdr>
            <w:top w:val="none" w:sz="0" w:space="0" w:color="auto"/>
            <w:left w:val="none" w:sz="0" w:space="0" w:color="auto"/>
            <w:bottom w:val="none" w:sz="0" w:space="0" w:color="auto"/>
            <w:right w:val="none" w:sz="0" w:space="0" w:color="auto"/>
          </w:divBdr>
        </w:div>
        <w:div w:id="1599825644">
          <w:marLeft w:val="0"/>
          <w:marRight w:val="0"/>
          <w:marTop w:val="120"/>
          <w:marBottom w:val="0"/>
          <w:divBdr>
            <w:top w:val="none" w:sz="0" w:space="0" w:color="auto"/>
            <w:left w:val="none" w:sz="0" w:space="0" w:color="auto"/>
            <w:bottom w:val="none" w:sz="0" w:space="0" w:color="auto"/>
            <w:right w:val="none" w:sz="0" w:space="0" w:color="auto"/>
          </w:divBdr>
        </w:div>
        <w:div w:id="198055359">
          <w:marLeft w:val="0"/>
          <w:marRight w:val="0"/>
          <w:marTop w:val="160"/>
          <w:marBottom w:val="60"/>
          <w:divBdr>
            <w:top w:val="single" w:sz="8" w:space="1" w:color="808080"/>
            <w:left w:val="none" w:sz="0" w:space="0" w:color="auto"/>
            <w:bottom w:val="none" w:sz="0" w:space="0" w:color="auto"/>
            <w:right w:val="none" w:sz="0" w:space="0" w:color="auto"/>
          </w:divBdr>
        </w:div>
        <w:div w:id="1556820487">
          <w:marLeft w:val="0"/>
          <w:marRight w:val="0"/>
          <w:marTop w:val="120"/>
          <w:marBottom w:val="0"/>
          <w:divBdr>
            <w:top w:val="none" w:sz="0" w:space="0" w:color="auto"/>
            <w:left w:val="none" w:sz="0" w:space="0" w:color="auto"/>
            <w:bottom w:val="none" w:sz="0" w:space="0" w:color="auto"/>
            <w:right w:val="none" w:sz="0" w:space="0" w:color="auto"/>
          </w:divBdr>
        </w:div>
      </w:divsChild>
    </w:div>
    <w:div w:id="1687832184">
      <w:bodyDiv w:val="1"/>
      <w:marLeft w:val="0"/>
      <w:marRight w:val="0"/>
      <w:marTop w:val="0"/>
      <w:marBottom w:val="0"/>
      <w:divBdr>
        <w:top w:val="none" w:sz="0" w:space="0" w:color="auto"/>
        <w:left w:val="none" w:sz="0" w:space="0" w:color="auto"/>
        <w:bottom w:val="none" w:sz="0" w:space="0" w:color="auto"/>
        <w:right w:val="none" w:sz="0" w:space="0" w:color="auto"/>
      </w:divBdr>
    </w:div>
    <w:div w:id="1753043645">
      <w:bodyDiv w:val="1"/>
      <w:marLeft w:val="0"/>
      <w:marRight w:val="0"/>
      <w:marTop w:val="0"/>
      <w:marBottom w:val="0"/>
      <w:divBdr>
        <w:top w:val="none" w:sz="0" w:space="0" w:color="auto"/>
        <w:left w:val="none" w:sz="0" w:space="0" w:color="auto"/>
        <w:bottom w:val="none" w:sz="0" w:space="0" w:color="auto"/>
        <w:right w:val="none" w:sz="0" w:space="0" w:color="auto"/>
      </w:divBdr>
      <w:divsChild>
        <w:div w:id="1144390830">
          <w:marLeft w:val="567"/>
          <w:marRight w:val="0"/>
          <w:marTop w:val="280"/>
          <w:marBottom w:val="0"/>
          <w:divBdr>
            <w:top w:val="none" w:sz="0" w:space="0" w:color="auto"/>
            <w:left w:val="none" w:sz="0" w:space="0" w:color="auto"/>
            <w:bottom w:val="none" w:sz="0" w:space="0" w:color="auto"/>
            <w:right w:val="none" w:sz="0" w:space="0" w:color="auto"/>
          </w:divBdr>
        </w:div>
        <w:div w:id="385373952">
          <w:marLeft w:val="567"/>
          <w:marRight w:val="0"/>
          <w:marTop w:val="0"/>
          <w:marBottom w:val="0"/>
          <w:divBdr>
            <w:top w:val="none" w:sz="0" w:space="0" w:color="auto"/>
            <w:left w:val="none" w:sz="0" w:space="0" w:color="auto"/>
            <w:bottom w:val="none" w:sz="0" w:space="0" w:color="auto"/>
            <w:right w:val="none" w:sz="0" w:space="0" w:color="auto"/>
          </w:divBdr>
        </w:div>
        <w:div w:id="792284742">
          <w:marLeft w:val="567"/>
          <w:marRight w:val="0"/>
          <w:marTop w:val="0"/>
          <w:marBottom w:val="0"/>
          <w:divBdr>
            <w:top w:val="none" w:sz="0" w:space="0" w:color="auto"/>
            <w:left w:val="none" w:sz="0" w:space="0" w:color="auto"/>
            <w:bottom w:val="single" w:sz="12" w:space="0" w:color="BDBDBD"/>
            <w:right w:val="none" w:sz="0" w:space="0" w:color="auto"/>
          </w:divBdr>
        </w:div>
        <w:div w:id="1650592514">
          <w:marLeft w:val="567"/>
          <w:marRight w:val="0"/>
          <w:marTop w:val="180"/>
          <w:marBottom w:val="0"/>
          <w:divBdr>
            <w:top w:val="none" w:sz="0" w:space="0" w:color="auto"/>
            <w:left w:val="none" w:sz="0" w:space="0" w:color="auto"/>
            <w:bottom w:val="none" w:sz="0" w:space="0" w:color="auto"/>
            <w:right w:val="none" w:sz="0" w:space="0" w:color="auto"/>
          </w:divBdr>
        </w:div>
      </w:divsChild>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sChild>
        <w:div w:id="1096708726">
          <w:marLeft w:val="0"/>
          <w:marRight w:val="0"/>
          <w:marTop w:val="180"/>
          <w:marBottom w:val="0"/>
          <w:divBdr>
            <w:top w:val="none" w:sz="0" w:space="0" w:color="auto"/>
            <w:left w:val="none" w:sz="0" w:space="0" w:color="auto"/>
            <w:bottom w:val="none" w:sz="0" w:space="0" w:color="auto"/>
            <w:right w:val="none" w:sz="0" w:space="0" w:color="auto"/>
          </w:divBdr>
        </w:div>
        <w:div w:id="1183278367">
          <w:marLeft w:val="0"/>
          <w:marRight w:val="0"/>
          <w:marTop w:val="120"/>
          <w:marBottom w:val="0"/>
          <w:divBdr>
            <w:top w:val="none" w:sz="0" w:space="0" w:color="auto"/>
            <w:left w:val="none" w:sz="0" w:space="0" w:color="auto"/>
            <w:bottom w:val="none" w:sz="0" w:space="0" w:color="auto"/>
            <w:right w:val="none" w:sz="0" w:space="0" w:color="auto"/>
          </w:divBdr>
        </w:div>
        <w:div w:id="146671199">
          <w:marLeft w:val="567"/>
          <w:marRight w:val="0"/>
          <w:marTop w:val="60"/>
          <w:marBottom w:val="0"/>
          <w:divBdr>
            <w:top w:val="none" w:sz="0" w:space="0" w:color="auto"/>
            <w:left w:val="none" w:sz="0" w:space="0" w:color="auto"/>
            <w:bottom w:val="none" w:sz="0" w:space="0" w:color="auto"/>
            <w:right w:val="none" w:sz="0" w:space="0" w:color="auto"/>
          </w:divBdr>
        </w:div>
      </w:divsChild>
    </w:div>
    <w:div w:id="1774590501">
      <w:bodyDiv w:val="1"/>
      <w:marLeft w:val="0"/>
      <w:marRight w:val="0"/>
      <w:marTop w:val="0"/>
      <w:marBottom w:val="0"/>
      <w:divBdr>
        <w:top w:val="none" w:sz="0" w:space="0" w:color="auto"/>
        <w:left w:val="none" w:sz="0" w:space="0" w:color="auto"/>
        <w:bottom w:val="none" w:sz="0" w:space="0" w:color="auto"/>
        <w:right w:val="none" w:sz="0" w:space="0" w:color="auto"/>
      </w:divBdr>
      <w:divsChild>
        <w:div w:id="1679230613">
          <w:marLeft w:val="567"/>
          <w:marRight w:val="0"/>
          <w:marTop w:val="280"/>
          <w:marBottom w:val="0"/>
          <w:divBdr>
            <w:top w:val="none" w:sz="0" w:space="0" w:color="auto"/>
            <w:left w:val="none" w:sz="0" w:space="0" w:color="auto"/>
            <w:bottom w:val="none" w:sz="0" w:space="0" w:color="auto"/>
            <w:right w:val="none" w:sz="0" w:space="0" w:color="auto"/>
          </w:divBdr>
        </w:div>
        <w:div w:id="252781474">
          <w:marLeft w:val="567"/>
          <w:marRight w:val="0"/>
          <w:marTop w:val="0"/>
          <w:marBottom w:val="0"/>
          <w:divBdr>
            <w:top w:val="none" w:sz="0" w:space="0" w:color="auto"/>
            <w:left w:val="none" w:sz="0" w:space="0" w:color="auto"/>
            <w:bottom w:val="none" w:sz="0" w:space="0" w:color="auto"/>
            <w:right w:val="none" w:sz="0" w:space="0" w:color="auto"/>
          </w:divBdr>
        </w:div>
        <w:div w:id="392509873">
          <w:marLeft w:val="567"/>
          <w:marRight w:val="0"/>
          <w:marTop w:val="0"/>
          <w:marBottom w:val="0"/>
          <w:divBdr>
            <w:top w:val="none" w:sz="0" w:space="0" w:color="auto"/>
            <w:left w:val="none" w:sz="0" w:space="0" w:color="auto"/>
            <w:bottom w:val="single" w:sz="12" w:space="0" w:color="BDBDBD"/>
            <w:right w:val="none" w:sz="0" w:space="0" w:color="auto"/>
          </w:divBdr>
        </w:div>
        <w:div w:id="1361589415">
          <w:marLeft w:val="567"/>
          <w:marRight w:val="0"/>
          <w:marTop w:val="180"/>
          <w:marBottom w:val="0"/>
          <w:divBdr>
            <w:top w:val="none" w:sz="0" w:space="0" w:color="auto"/>
            <w:left w:val="none" w:sz="0" w:space="0" w:color="auto"/>
            <w:bottom w:val="none" w:sz="0" w:space="0" w:color="auto"/>
            <w:right w:val="none" w:sz="0" w:space="0" w:color="auto"/>
          </w:divBdr>
        </w:div>
        <w:div w:id="330105081">
          <w:marLeft w:val="567"/>
          <w:marRight w:val="0"/>
          <w:marTop w:val="280"/>
          <w:marBottom w:val="0"/>
          <w:divBdr>
            <w:top w:val="none" w:sz="0" w:space="0" w:color="auto"/>
            <w:left w:val="none" w:sz="0" w:space="0" w:color="auto"/>
            <w:bottom w:val="none" w:sz="0" w:space="0" w:color="auto"/>
            <w:right w:val="none" w:sz="0" w:space="0" w:color="auto"/>
          </w:divBdr>
        </w:div>
        <w:div w:id="1686786502">
          <w:marLeft w:val="0"/>
          <w:marRight w:val="567"/>
          <w:marTop w:val="240"/>
          <w:marBottom w:val="0"/>
          <w:divBdr>
            <w:top w:val="none" w:sz="0" w:space="0" w:color="auto"/>
            <w:left w:val="none" w:sz="0" w:space="0" w:color="auto"/>
            <w:bottom w:val="none" w:sz="0" w:space="0" w:color="auto"/>
            <w:right w:val="none" w:sz="0" w:space="0" w:color="auto"/>
          </w:divBdr>
        </w:div>
        <w:div w:id="983043480">
          <w:marLeft w:val="0"/>
          <w:marRight w:val="567"/>
          <w:marTop w:val="0"/>
          <w:marBottom w:val="0"/>
          <w:divBdr>
            <w:top w:val="none" w:sz="0" w:space="0" w:color="auto"/>
            <w:left w:val="none" w:sz="0" w:space="0" w:color="auto"/>
            <w:bottom w:val="none" w:sz="0" w:space="0" w:color="auto"/>
            <w:right w:val="none" w:sz="0" w:space="0" w:color="auto"/>
          </w:divBdr>
        </w:div>
      </w:divsChild>
    </w:div>
    <w:div w:id="1948082172">
      <w:bodyDiv w:val="1"/>
      <w:marLeft w:val="0"/>
      <w:marRight w:val="0"/>
      <w:marTop w:val="0"/>
      <w:marBottom w:val="0"/>
      <w:divBdr>
        <w:top w:val="none" w:sz="0" w:space="0" w:color="auto"/>
        <w:left w:val="none" w:sz="0" w:space="0" w:color="auto"/>
        <w:bottom w:val="none" w:sz="0" w:space="0" w:color="auto"/>
        <w:right w:val="none" w:sz="0" w:space="0" w:color="auto"/>
      </w:divBdr>
      <w:divsChild>
        <w:div w:id="1323893178">
          <w:marLeft w:val="0"/>
          <w:marRight w:val="0"/>
          <w:marTop w:val="60"/>
          <w:marBottom w:val="0"/>
          <w:divBdr>
            <w:top w:val="none" w:sz="0" w:space="0" w:color="auto"/>
            <w:left w:val="none" w:sz="0" w:space="0" w:color="auto"/>
            <w:bottom w:val="none" w:sz="0" w:space="0" w:color="auto"/>
            <w:right w:val="none" w:sz="0" w:space="0" w:color="auto"/>
          </w:divBdr>
        </w:div>
        <w:div w:id="1341464231">
          <w:marLeft w:val="0"/>
          <w:marRight w:val="0"/>
          <w:marTop w:val="20"/>
          <w:marBottom w:val="20"/>
          <w:divBdr>
            <w:top w:val="none" w:sz="0" w:space="0" w:color="auto"/>
            <w:left w:val="none" w:sz="0" w:space="0" w:color="auto"/>
            <w:bottom w:val="none" w:sz="0" w:space="0" w:color="auto"/>
            <w:right w:val="none" w:sz="0" w:space="0" w:color="auto"/>
          </w:divBdr>
        </w:div>
      </w:divsChild>
    </w:div>
    <w:div w:id="2073042292">
      <w:bodyDiv w:val="1"/>
      <w:marLeft w:val="0"/>
      <w:marRight w:val="0"/>
      <w:marTop w:val="0"/>
      <w:marBottom w:val="0"/>
      <w:divBdr>
        <w:top w:val="none" w:sz="0" w:space="0" w:color="auto"/>
        <w:left w:val="none" w:sz="0" w:space="0" w:color="auto"/>
        <w:bottom w:val="none" w:sz="0" w:space="0" w:color="auto"/>
        <w:right w:val="none" w:sz="0" w:space="0" w:color="auto"/>
      </w:divBdr>
      <w:divsChild>
        <w:div w:id="830027295">
          <w:marLeft w:val="567"/>
          <w:marRight w:val="0"/>
          <w:marTop w:val="360"/>
          <w:marBottom w:val="0"/>
          <w:divBdr>
            <w:top w:val="none" w:sz="0" w:space="0" w:color="auto"/>
            <w:left w:val="none" w:sz="0" w:space="0" w:color="auto"/>
            <w:bottom w:val="none" w:sz="0" w:space="0" w:color="auto"/>
            <w:right w:val="none" w:sz="0" w:space="0" w:color="auto"/>
          </w:divBdr>
        </w:div>
        <w:div w:id="1419254629">
          <w:marLeft w:val="567"/>
          <w:marRight w:val="0"/>
          <w:marTop w:val="120"/>
          <w:marBottom w:val="0"/>
          <w:divBdr>
            <w:top w:val="none" w:sz="0" w:space="0" w:color="auto"/>
            <w:left w:val="none" w:sz="0" w:space="0" w:color="auto"/>
            <w:bottom w:val="none" w:sz="0" w:space="0" w:color="auto"/>
            <w:right w:val="none" w:sz="0" w:space="0" w:color="auto"/>
          </w:divBdr>
        </w:div>
        <w:div w:id="293604876">
          <w:marLeft w:val="567"/>
          <w:marRight w:val="0"/>
          <w:marTop w:val="360"/>
          <w:marBottom w:val="0"/>
          <w:divBdr>
            <w:top w:val="none" w:sz="0" w:space="0" w:color="auto"/>
            <w:left w:val="none" w:sz="0" w:space="0" w:color="auto"/>
            <w:bottom w:val="none" w:sz="0" w:space="0" w:color="auto"/>
            <w:right w:val="none" w:sz="0" w:space="0" w:color="auto"/>
          </w:divBdr>
        </w:div>
        <w:div w:id="1890611438">
          <w:marLeft w:val="567"/>
          <w:marRight w:val="0"/>
          <w:marTop w:val="120"/>
          <w:marBottom w:val="0"/>
          <w:divBdr>
            <w:top w:val="none" w:sz="0" w:space="0" w:color="auto"/>
            <w:left w:val="none" w:sz="0" w:space="0" w:color="auto"/>
            <w:bottom w:val="none" w:sz="0" w:space="0" w:color="auto"/>
            <w:right w:val="none" w:sz="0" w:space="0" w:color="auto"/>
          </w:divBdr>
        </w:div>
      </w:divsChild>
    </w:div>
    <w:div w:id="2118132097">
      <w:bodyDiv w:val="1"/>
      <w:marLeft w:val="0"/>
      <w:marRight w:val="0"/>
      <w:marTop w:val="0"/>
      <w:marBottom w:val="0"/>
      <w:divBdr>
        <w:top w:val="none" w:sz="0" w:space="0" w:color="auto"/>
        <w:left w:val="none" w:sz="0" w:space="0" w:color="auto"/>
        <w:bottom w:val="none" w:sz="0" w:space="0" w:color="auto"/>
        <w:right w:val="none" w:sz="0" w:space="0" w:color="auto"/>
      </w:divBdr>
    </w:div>
    <w:div w:id="2123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108C-CC2B-484C-95A9-749EC273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Judge-Mareena Lani Opperman</dc:creator>
  <cp:lastModifiedBy>Sathish</cp:lastModifiedBy>
  <cp:revision>31</cp:revision>
  <cp:lastPrinted>2023-12-13T13:08:00Z</cp:lastPrinted>
  <dcterms:created xsi:type="dcterms:W3CDTF">2023-12-11T11:00:00Z</dcterms:created>
  <dcterms:modified xsi:type="dcterms:W3CDTF">2023-12-25T01:32:00Z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00437825ba86d9540c5366fff49d23e37560eff73304fc6baf018217371c310e</vt:lpwstr>
  </property>
</Properties>
</file>