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C440" w14:textId="77777777" w:rsidR="000F79FE" w:rsidRPr="007E5DA6" w:rsidRDefault="000F79FE" w:rsidP="00E7509A">
      <w:pPr>
        <w:spacing w:after="0" w:line="240" w:lineRule="auto"/>
        <w:jc w:val="center"/>
        <w:rPr>
          <w:rFonts w:ascii="Arial" w:hAnsi="Arial" w:cs="Arial"/>
          <w:b/>
          <w:sz w:val="24"/>
          <w:szCs w:val="24"/>
        </w:rPr>
      </w:pPr>
      <w:r w:rsidRPr="007E5DA6">
        <w:rPr>
          <w:rFonts w:ascii="Arial" w:hAnsi="Arial" w:cs="Arial"/>
          <w:b/>
          <w:sz w:val="24"/>
          <w:szCs w:val="24"/>
        </w:rPr>
        <w:t>REPUBLIC OF SOUTH AFRICA</w:t>
      </w:r>
    </w:p>
    <w:p w14:paraId="72B2C2AF" w14:textId="77777777" w:rsidR="000F79FE" w:rsidRPr="007E5DA6" w:rsidRDefault="000F79FE" w:rsidP="00E7509A">
      <w:pPr>
        <w:spacing w:after="0" w:line="240" w:lineRule="auto"/>
        <w:jc w:val="center"/>
        <w:rPr>
          <w:rFonts w:ascii="Arial" w:hAnsi="Arial" w:cs="Arial"/>
          <w:b/>
          <w:sz w:val="24"/>
          <w:szCs w:val="24"/>
        </w:rPr>
      </w:pPr>
      <w:r w:rsidRPr="007E5DA6">
        <w:rPr>
          <w:rFonts w:ascii="Arial" w:hAnsi="Arial" w:cs="Arial"/>
          <w:noProof/>
          <w:sz w:val="24"/>
          <w:szCs w:val="24"/>
          <w:lang w:eastAsia="en-ZA"/>
        </w:rPr>
        <w:drawing>
          <wp:inline distT="0" distB="0" distL="0" distR="0" wp14:anchorId="47DE8BC2" wp14:editId="3FA45F54">
            <wp:extent cx="1536700" cy="1441450"/>
            <wp:effectExtent l="0" t="0" r="6350" b="635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36700" cy="1441450"/>
                    </a:xfrm>
                    <a:prstGeom prst="rect">
                      <a:avLst/>
                    </a:prstGeom>
                    <a:noFill/>
                    <a:ln>
                      <a:noFill/>
                    </a:ln>
                  </pic:spPr>
                </pic:pic>
              </a:graphicData>
            </a:graphic>
          </wp:inline>
        </w:drawing>
      </w:r>
    </w:p>
    <w:p w14:paraId="4EE3A1F1" w14:textId="77777777" w:rsidR="000F79FE" w:rsidRPr="007E5DA6" w:rsidRDefault="000F79FE" w:rsidP="00E7509A">
      <w:pPr>
        <w:spacing w:after="0" w:line="240" w:lineRule="auto"/>
        <w:jc w:val="center"/>
        <w:rPr>
          <w:rFonts w:ascii="Arial" w:hAnsi="Arial" w:cs="Arial"/>
          <w:b/>
          <w:sz w:val="24"/>
          <w:szCs w:val="24"/>
        </w:rPr>
      </w:pPr>
      <w:r w:rsidRPr="007E5DA6">
        <w:rPr>
          <w:rFonts w:ascii="Arial" w:hAnsi="Arial" w:cs="Arial"/>
          <w:b/>
          <w:sz w:val="24"/>
          <w:szCs w:val="24"/>
        </w:rPr>
        <w:t>IN THE HIGH COURT OF SOUTH AFRICA</w:t>
      </w:r>
    </w:p>
    <w:p w14:paraId="0DC889D3" w14:textId="77777777" w:rsidR="000F79FE" w:rsidRDefault="000F79FE" w:rsidP="00E7509A">
      <w:pPr>
        <w:spacing w:after="0" w:line="240" w:lineRule="auto"/>
        <w:jc w:val="center"/>
        <w:rPr>
          <w:rFonts w:ascii="Arial" w:hAnsi="Arial" w:cs="Arial"/>
          <w:b/>
          <w:sz w:val="24"/>
          <w:szCs w:val="24"/>
        </w:rPr>
      </w:pPr>
      <w:r w:rsidRPr="007E5DA6">
        <w:rPr>
          <w:rFonts w:ascii="Arial" w:hAnsi="Arial" w:cs="Arial"/>
          <w:b/>
          <w:sz w:val="24"/>
          <w:szCs w:val="24"/>
        </w:rPr>
        <w:t>GAUTENG LOCAL DIVISION, JOHANNESBURG</w:t>
      </w:r>
    </w:p>
    <w:p w14:paraId="615C0D03" w14:textId="77777777" w:rsidR="000F79FE" w:rsidRPr="007E5DA6" w:rsidRDefault="00E7509A" w:rsidP="00E7509A">
      <w:pPr>
        <w:spacing w:after="0" w:line="240" w:lineRule="auto"/>
        <w:ind w:left="6480"/>
        <w:jc w:val="both"/>
        <w:rPr>
          <w:rFonts w:ascii="Arial" w:hAnsi="Arial" w:cs="Arial"/>
          <w:b/>
          <w:sz w:val="24"/>
          <w:szCs w:val="24"/>
        </w:rPr>
      </w:pPr>
      <w:r>
        <w:rPr>
          <w:rFonts w:ascii="Arial" w:hAnsi="Arial" w:cs="Arial"/>
          <w:b/>
          <w:sz w:val="24"/>
          <w:szCs w:val="24"/>
        </w:rPr>
        <w:t xml:space="preserve"> </w:t>
      </w:r>
      <w:r w:rsidR="000F79FE" w:rsidRPr="007E5DA6">
        <w:rPr>
          <w:rFonts w:ascii="Arial" w:hAnsi="Arial" w:cs="Arial"/>
          <w:b/>
          <w:sz w:val="24"/>
          <w:szCs w:val="24"/>
        </w:rPr>
        <w:t>CASE NO: 40516/2021</w:t>
      </w:r>
    </w:p>
    <w:p w14:paraId="236C101F" w14:textId="77777777" w:rsidR="000F79FE" w:rsidRPr="007E5DA6" w:rsidRDefault="000F79FE" w:rsidP="008A350E">
      <w:pPr>
        <w:spacing w:after="0" w:line="240" w:lineRule="auto"/>
        <w:jc w:val="both"/>
        <w:rPr>
          <w:rFonts w:ascii="Arial" w:hAnsi="Arial" w:cs="Arial"/>
          <w:b/>
          <w:sz w:val="24"/>
          <w:szCs w:val="24"/>
        </w:rPr>
      </w:pP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t xml:space="preserve">                                                                                </w:t>
      </w:r>
    </w:p>
    <w:p w14:paraId="03B33B8C" w14:textId="77777777" w:rsidR="000F79FE" w:rsidRPr="007E5DA6" w:rsidRDefault="000F79FE" w:rsidP="008A350E">
      <w:pPr>
        <w:spacing w:after="0" w:line="240" w:lineRule="auto"/>
        <w:jc w:val="both"/>
        <w:rPr>
          <w:rFonts w:ascii="Arial" w:hAnsi="Arial" w:cs="Arial"/>
          <w:sz w:val="24"/>
          <w:szCs w:val="24"/>
          <w:u w:val="single"/>
          <w:lang w:val="en-GB"/>
        </w:rPr>
      </w:pPr>
      <w:r w:rsidRPr="007E5DA6">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1FE9E8CB" wp14:editId="6B946DF7">
                <wp:simplePos x="0" y="0"/>
                <wp:positionH relativeFrom="margin">
                  <wp:align>left</wp:align>
                </wp:positionH>
                <wp:positionV relativeFrom="paragraph">
                  <wp:posOffset>7620</wp:posOffset>
                </wp:positionV>
                <wp:extent cx="3511550" cy="11303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130300"/>
                        </a:xfrm>
                        <a:prstGeom prst="rect">
                          <a:avLst/>
                        </a:prstGeom>
                        <a:solidFill>
                          <a:srgbClr val="FFFFFF"/>
                        </a:solidFill>
                        <a:ln w="9525">
                          <a:solidFill>
                            <a:srgbClr val="000000"/>
                          </a:solidFill>
                          <a:miter lim="800000"/>
                          <a:headEnd/>
                          <a:tailEnd/>
                        </a:ln>
                      </wps:spPr>
                      <wps:txbx>
                        <w:txbxContent>
                          <w:p w14:paraId="384B7BBE" w14:textId="0F538A3B" w:rsidR="000F79FE" w:rsidRDefault="006D3D7B" w:rsidP="006D3D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F79FE">
                              <w:rPr>
                                <w:rFonts w:ascii="Century Gothic" w:hAnsi="Century Gothic"/>
                                <w:sz w:val="20"/>
                                <w:szCs w:val="20"/>
                              </w:rPr>
                              <w:t xml:space="preserve">REPORTABLE: </w:t>
                            </w:r>
                          </w:p>
                          <w:p w14:paraId="42D6E7CA" w14:textId="55CC07C9" w:rsidR="000F79FE" w:rsidRDefault="006D3D7B" w:rsidP="006D3D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F79FE">
                              <w:rPr>
                                <w:rFonts w:ascii="Century Gothic" w:hAnsi="Century Gothic"/>
                                <w:sz w:val="20"/>
                                <w:szCs w:val="20"/>
                              </w:rPr>
                              <w:t xml:space="preserve">OF INTEREST TO OTHER JUDGES: </w:t>
                            </w:r>
                          </w:p>
                          <w:p w14:paraId="4986F9F6" w14:textId="411B77B4" w:rsidR="000F79FE" w:rsidRDefault="006D3D7B" w:rsidP="006D3D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F79FE">
                              <w:rPr>
                                <w:rFonts w:ascii="Century Gothic" w:hAnsi="Century Gothic"/>
                                <w:sz w:val="20"/>
                                <w:szCs w:val="20"/>
                              </w:rPr>
                              <w:t xml:space="preserve">REVISED. </w:t>
                            </w:r>
                          </w:p>
                          <w:p w14:paraId="5A303A71" w14:textId="77777777" w:rsidR="000F79FE" w:rsidRDefault="000F79FE" w:rsidP="000F79FE">
                            <w:pPr>
                              <w:spacing w:after="0" w:line="240" w:lineRule="auto"/>
                              <w:ind w:left="900"/>
                              <w:rPr>
                                <w:rFonts w:ascii="Century Gothic" w:hAnsi="Century Gothic"/>
                                <w:sz w:val="20"/>
                                <w:szCs w:val="20"/>
                              </w:rPr>
                            </w:pPr>
                          </w:p>
                          <w:p w14:paraId="073EE65C" w14:textId="77777777" w:rsidR="000F79FE" w:rsidRDefault="000F79FE" w:rsidP="000F79FE">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1317FAB7" w14:textId="77777777" w:rsidR="000F79FE" w:rsidRDefault="000F79FE" w:rsidP="000F79FE">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9E8CB" id="_x0000_t202" coordsize="21600,21600" o:spt="202" path="m,l,21600r21600,l21600,xe">
                <v:stroke joinstyle="miter"/>
                <v:path gradientshapeok="t" o:connecttype="rect"/>
              </v:shapetype>
              <v:shape id="Text Box 2" o:spid="_x0000_s1026" type="#_x0000_t202" style="position:absolute;left:0;text-align:left;margin-left:0;margin-top:.6pt;width:276.5pt;height:8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jSKgIAAFEEAAAOAAAAZHJzL2Uyb0RvYy54bWysVNuO0zAQfUfiHyy/01zawG7UdLV0KUJa&#10;LtIuH+A4TmLheIztNilfz9jplmqBF0QeLI9nfDxzzkzWN9OgyEFYJ0FXNFuklAjNoZG6q+jXx92r&#10;K0qcZ7phCrSo6FE4erN5+WI9mlLk0INqhCUIol05mor23psySRzvxcDcAozQ6GzBDsyjabuksWxE&#10;9EEleZq+TkawjbHAhXN4ejc76Sbit63g/nPbOuGJqijm5uNq41qHNdmsWdlZZnrJT2mwf8hiYFLj&#10;o2eoO+YZ2Vv5G9QguQUHrV9wGBJoW8lFrAGrydJn1Tz0zIhYC5LjzJkm9/9g+afDF0tkU9GcEs0G&#10;lOhRTJ68hYnkgZ3RuBKDHgyG+QmPUeVYqTP3wL85omHbM92JW2th7AVrMLss3Ewurs44LoDU40do&#10;8Bm29xCBptYOgTokgyA6qnQ8KxNS4Xi4LLKsKNDF0Zdly3SZRu0SVj5dN9b59wIGEjYVtSh9hGeH&#10;e+dDOqx8CgmvOVCy2UmlomG7eqssOTBsk138YgXPwpQmY0Wvi7yYGfgrRBq/P0EM0mO/KzlU9Ooc&#10;xMrA2zvdxG70TKp5jykrfSIycDez6Kd6OglTQ3NESi3MfY1ziJse7A9KRuzpirrve2YFJeqDRlmu&#10;s9UqDEE0VsWbHA176akvPUxzhKqop2Tebv08OHtjZdfjS3MjaLhFKVsZSQ6az1md8sa+jdyfZiwM&#10;xqUdo379CTY/AQAA//8DAFBLAwQUAAYACAAAACEAlDEtpdsAAAAGAQAADwAAAGRycy9kb3ducmV2&#10;LnhtbEyPTU/DMAyG70j8h8hIXBBL6dhXaTohJBDcYJvgmjVeW5E4Jcm68u8xJzg+fq3Xj8v16KwY&#10;MMTOk4KbSQYCqfamo0bBbvt4vQQRkyajrSdU8I0R1tX5WakL40/0hsMmNYJLKBZaQZtSX0gZ6xad&#10;jhPfI3F28MHpxBgaaYI+cbmzMs+yuXS6I77Q6h4fWqw/N0enYHn7PHzEl+nrez0/2FW6WgxPX0Gp&#10;y4vx/g5EwjH9LcOvPqtDxU57fyQThVXAjySe5iA4nM2mzHvmxSoHWZXyv371AwAA//8DAFBLAQIt&#10;ABQABgAIAAAAIQC2gziS/gAAAOEBAAATAAAAAAAAAAAAAAAAAAAAAABbQ29udGVudF9UeXBlc10u&#10;eG1sUEsBAi0AFAAGAAgAAAAhADj9If/WAAAAlAEAAAsAAAAAAAAAAAAAAAAALwEAAF9yZWxzLy5y&#10;ZWxzUEsBAi0AFAAGAAgAAAAhAHyVqNIqAgAAUQQAAA4AAAAAAAAAAAAAAAAALgIAAGRycy9lMm9E&#10;b2MueG1sUEsBAi0AFAAGAAgAAAAhAJQxLaXbAAAABgEAAA8AAAAAAAAAAAAAAAAAhAQAAGRycy9k&#10;b3ducmV2LnhtbFBLBQYAAAAABAAEAPMAAACMBQAAAAA=&#10;">
                <v:textbox>
                  <w:txbxContent>
                    <w:p w14:paraId="384B7BBE" w14:textId="0F538A3B" w:rsidR="000F79FE" w:rsidRDefault="006D3D7B" w:rsidP="006D3D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F79FE">
                        <w:rPr>
                          <w:rFonts w:ascii="Century Gothic" w:hAnsi="Century Gothic"/>
                          <w:sz w:val="20"/>
                          <w:szCs w:val="20"/>
                        </w:rPr>
                        <w:t xml:space="preserve">REPORTABLE: </w:t>
                      </w:r>
                    </w:p>
                    <w:p w14:paraId="42D6E7CA" w14:textId="55CC07C9" w:rsidR="000F79FE" w:rsidRDefault="006D3D7B" w:rsidP="006D3D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F79FE">
                        <w:rPr>
                          <w:rFonts w:ascii="Century Gothic" w:hAnsi="Century Gothic"/>
                          <w:sz w:val="20"/>
                          <w:szCs w:val="20"/>
                        </w:rPr>
                        <w:t xml:space="preserve">OF INTEREST TO OTHER JUDGES: </w:t>
                      </w:r>
                    </w:p>
                    <w:p w14:paraId="4986F9F6" w14:textId="411B77B4" w:rsidR="000F79FE" w:rsidRDefault="006D3D7B" w:rsidP="006D3D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0F79FE">
                        <w:rPr>
                          <w:rFonts w:ascii="Century Gothic" w:hAnsi="Century Gothic"/>
                          <w:sz w:val="20"/>
                          <w:szCs w:val="20"/>
                        </w:rPr>
                        <w:t xml:space="preserve">REVISED. </w:t>
                      </w:r>
                    </w:p>
                    <w:p w14:paraId="5A303A71" w14:textId="77777777" w:rsidR="000F79FE" w:rsidRDefault="000F79FE" w:rsidP="000F79FE">
                      <w:pPr>
                        <w:spacing w:after="0" w:line="240" w:lineRule="auto"/>
                        <w:ind w:left="900"/>
                        <w:rPr>
                          <w:rFonts w:ascii="Century Gothic" w:hAnsi="Century Gothic"/>
                          <w:sz w:val="20"/>
                          <w:szCs w:val="20"/>
                        </w:rPr>
                      </w:pPr>
                    </w:p>
                    <w:p w14:paraId="073EE65C" w14:textId="77777777" w:rsidR="000F79FE" w:rsidRDefault="000F79FE" w:rsidP="000F79FE">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1317FAB7" w14:textId="77777777" w:rsidR="000F79FE" w:rsidRDefault="000F79FE" w:rsidP="000F79FE">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p>
    <w:p w14:paraId="0E002BE0" w14:textId="77777777" w:rsidR="000F79FE" w:rsidRPr="007E5DA6" w:rsidRDefault="000F79FE" w:rsidP="008A350E">
      <w:pPr>
        <w:spacing w:after="0" w:line="240" w:lineRule="auto"/>
        <w:jc w:val="both"/>
        <w:rPr>
          <w:rFonts w:ascii="Arial" w:hAnsi="Arial" w:cs="Arial"/>
          <w:sz w:val="24"/>
          <w:szCs w:val="24"/>
        </w:rPr>
      </w:pPr>
    </w:p>
    <w:p w14:paraId="379FE4D3" w14:textId="77777777" w:rsidR="000F79FE" w:rsidRPr="007E5DA6" w:rsidRDefault="000F79FE" w:rsidP="008A350E">
      <w:pPr>
        <w:spacing w:after="0" w:line="240" w:lineRule="auto"/>
        <w:jc w:val="both"/>
        <w:rPr>
          <w:rFonts w:ascii="Arial" w:hAnsi="Arial" w:cs="Arial"/>
          <w:sz w:val="24"/>
          <w:szCs w:val="24"/>
        </w:rPr>
      </w:pPr>
    </w:p>
    <w:p w14:paraId="0C1A5230" w14:textId="77777777" w:rsidR="000F79FE" w:rsidRPr="007E5DA6" w:rsidRDefault="000F79FE" w:rsidP="008A350E">
      <w:pPr>
        <w:spacing w:after="0" w:line="240" w:lineRule="auto"/>
        <w:jc w:val="both"/>
        <w:rPr>
          <w:rFonts w:ascii="Arial" w:hAnsi="Arial" w:cs="Arial"/>
          <w:sz w:val="24"/>
          <w:szCs w:val="24"/>
        </w:rPr>
      </w:pPr>
    </w:p>
    <w:p w14:paraId="68CFC59D" w14:textId="77777777" w:rsidR="000F79FE" w:rsidRPr="007E5DA6" w:rsidRDefault="000F79FE" w:rsidP="008A350E">
      <w:pPr>
        <w:spacing w:after="0" w:line="240" w:lineRule="auto"/>
        <w:jc w:val="both"/>
        <w:rPr>
          <w:rFonts w:ascii="Arial" w:hAnsi="Arial" w:cs="Arial"/>
          <w:sz w:val="24"/>
          <w:szCs w:val="24"/>
        </w:rPr>
      </w:pPr>
    </w:p>
    <w:p w14:paraId="05DD117F" w14:textId="77777777" w:rsidR="000F79FE" w:rsidRPr="007E5DA6" w:rsidRDefault="000F79FE" w:rsidP="008A350E">
      <w:pPr>
        <w:spacing w:after="0" w:line="240" w:lineRule="auto"/>
        <w:jc w:val="both"/>
        <w:rPr>
          <w:rFonts w:ascii="Arial" w:hAnsi="Arial" w:cs="Arial"/>
          <w:sz w:val="24"/>
          <w:szCs w:val="24"/>
        </w:rPr>
      </w:pPr>
    </w:p>
    <w:p w14:paraId="0CF4F97A" w14:textId="77777777" w:rsidR="000F79FE" w:rsidRPr="007E5DA6" w:rsidRDefault="000F79FE" w:rsidP="008A350E">
      <w:pPr>
        <w:spacing w:after="0" w:line="240" w:lineRule="auto"/>
        <w:jc w:val="both"/>
        <w:rPr>
          <w:rFonts w:ascii="Arial" w:hAnsi="Arial" w:cs="Arial"/>
          <w:sz w:val="24"/>
          <w:szCs w:val="24"/>
        </w:rPr>
      </w:pPr>
    </w:p>
    <w:p w14:paraId="2D13639C" w14:textId="77777777" w:rsidR="000F79FE" w:rsidRPr="007E5DA6" w:rsidRDefault="000F79FE" w:rsidP="008A350E">
      <w:pPr>
        <w:spacing w:after="0" w:line="240" w:lineRule="auto"/>
        <w:jc w:val="both"/>
        <w:rPr>
          <w:rFonts w:ascii="Arial" w:hAnsi="Arial" w:cs="Arial"/>
          <w:sz w:val="24"/>
          <w:szCs w:val="24"/>
        </w:rPr>
      </w:pPr>
      <w:r w:rsidRPr="007E5DA6">
        <w:rPr>
          <w:rFonts w:ascii="Arial" w:hAnsi="Arial" w:cs="Arial"/>
          <w:sz w:val="24"/>
          <w:szCs w:val="24"/>
        </w:rPr>
        <w:t>In the matter between:</w:t>
      </w:r>
    </w:p>
    <w:p w14:paraId="5BE12A8B" w14:textId="77777777" w:rsidR="000F79FE" w:rsidRPr="007E5DA6" w:rsidRDefault="000F79FE" w:rsidP="008A350E">
      <w:pPr>
        <w:spacing w:after="0" w:line="240" w:lineRule="auto"/>
        <w:jc w:val="both"/>
        <w:rPr>
          <w:rFonts w:ascii="Arial" w:hAnsi="Arial" w:cs="Arial"/>
          <w:b/>
          <w:sz w:val="24"/>
          <w:szCs w:val="24"/>
        </w:rPr>
      </w:pPr>
    </w:p>
    <w:p w14:paraId="6829EC49" w14:textId="77777777" w:rsidR="000F79FE" w:rsidRPr="007E5DA6" w:rsidRDefault="000F79FE" w:rsidP="008A350E">
      <w:pPr>
        <w:spacing w:after="0" w:line="240" w:lineRule="auto"/>
        <w:jc w:val="both"/>
        <w:rPr>
          <w:rFonts w:ascii="Arial" w:hAnsi="Arial" w:cs="Arial"/>
          <w:sz w:val="24"/>
          <w:szCs w:val="24"/>
        </w:rPr>
      </w:pPr>
      <w:r w:rsidRPr="007E5DA6">
        <w:rPr>
          <w:rFonts w:ascii="Arial" w:hAnsi="Arial" w:cs="Arial"/>
          <w:b/>
          <w:sz w:val="24"/>
          <w:szCs w:val="24"/>
        </w:rPr>
        <w:t>AZIWOH EMMANUEL ASANBENG</w:t>
      </w:r>
      <w:r w:rsidRPr="007E5DA6">
        <w:rPr>
          <w:rFonts w:ascii="Arial" w:hAnsi="Arial" w:cs="Arial"/>
          <w:b/>
          <w:sz w:val="24"/>
          <w:szCs w:val="24"/>
        </w:rPr>
        <w:tab/>
      </w:r>
      <w:r w:rsidRPr="007E5DA6">
        <w:rPr>
          <w:rFonts w:ascii="Arial" w:hAnsi="Arial" w:cs="Arial"/>
          <w:sz w:val="24"/>
          <w:szCs w:val="24"/>
        </w:rPr>
        <w:t xml:space="preserve">       </w:t>
      </w:r>
      <w:r w:rsidRPr="007E5DA6">
        <w:rPr>
          <w:rFonts w:ascii="Arial" w:hAnsi="Arial" w:cs="Arial"/>
          <w:sz w:val="24"/>
          <w:szCs w:val="24"/>
        </w:rPr>
        <w:tab/>
      </w:r>
      <w:r w:rsidRPr="007E5DA6">
        <w:rPr>
          <w:rFonts w:ascii="Arial" w:hAnsi="Arial" w:cs="Arial"/>
          <w:sz w:val="24"/>
          <w:szCs w:val="24"/>
        </w:rPr>
        <w:tab/>
        <w:t xml:space="preserve"> </w:t>
      </w:r>
      <w:r w:rsidRPr="007E5DA6">
        <w:rPr>
          <w:rFonts w:ascii="Arial" w:hAnsi="Arial" w:cs="Arial"/>
          <w:sz w:val="24"/>
          <w:szCs w:val="24"/>
        </w:rPr>
        <w:tab/>
        <w:t xml:space="preserve">             </w:t>
      </w:r>
      <w:r w:rsidRPr="007E5DA6">
        <w:rPr>
          <w:rFonts w:ascii="Arial" w:hAnsi="Arial" w:cs="Arial"/>
          <w:b/>
          <w:sz w:val="24"/>
          <w:szCs w:val="24"/>
        </w:rPr>
        <w:t>APPLICANT</w:t>
      </w:r>
    </w:p>
    <w:p w14:paraId="2B5AABE6" w14:textId="77777777" w:rsidR="000F79FE" w:rsidRPr="007E5DA6" w:rsidRDefault="000F79FE" w:rsidP="008A350E">
      <w:pPr>
        <w:spacing w:after="0" w:line="240" w:lineRule="auto"/>
        <w:jc w:val="both"/>
        <w:rPr>
          <w:rFonts w:ascii="Arial" w:hAnsi="Arial" w:cs="Arial"/>
          <w:sz w:val="24"/>
          <w:szCs w:val="24"/>
        </w:rPr>
      </w:pPr>
    </w:p>
    <w:p w14:paraId="5081684D" w14:textId="77777777" w:rsidR="008A350E" w:rsidRDefault="008A350E" w:rsidP="008A350E">
      <w:pPr>
        <w:spacing w:after="0" w:line="240" w:lineRule="auto"/>
        <w:jc w:val="both"/>
        <w:rPr>
          <w:rFonts w:ascii="Arial" w:hAnsi="Arial" w:cs="Arial"/>
          <w:sz w:val="24"/>
          <w:szCs w:val="24"/>
        </w:rPr>
      </w:pPr>
    </w:p>
    <w:p w14:paraId="0F8B3255" w14:textId="77777777" w:rsidR="000F79FE" w:rsidRPr="007E5DA6" w:rsidRDefault="000F79FE" w:rsidP="008A350E">
      <w:pPr>
        <w:spacing w:after="0" w:line="240" w:lineRule="auto"/>
        <w:jc w:val="both"/>
        <w:rPr>
          <w:rFonts w:ascii="Arial" w:hAnsi="Arial" w:cs="Arial"/>
          <w:sz w:val="24"/>
          <w:szCs w:val="24"/>
        </w:rPr>
      </w:pPr>
      <w:r w:rsidRPr="007E5DA6">
        <w:rPr>
          <w:rFonts w:ascii="Arial" w:hAnsi="Arial" w:cs="Arial"/>
          <w:sz w:val="24"/>
          <w:szCs w:val="24"/>
        </w:rPr>
        <w:t>And</w:t>
      </w:r>
    </w:p>
    <w:p w14:paraId="6A16B0FB" w14:textId="77777777" w:rsidR="000F79FE" w:rsidRPr="007E5DA6" w:rsidRDefault="000F79FE" w:rsidP="008A350E">
      <w:pPr>
        <w:spacing w:after="0" w:line="240" w:lineRule="auto"/>
        <w:jc w:val="both"/>
        <w:rPr>
          <w:rFonts w:ascii="Arial" w:hAnsi="Arial" w:cs="Arial"/>
          <w:sz w:val="24"/>
          <w:szCs w:val="24"/>
        </w:rPr>
      </w:pPr>
    </w:p>
    <w:p w14:paraId="03907FAE" w14:textId="77777777" w:rsidR="008A350E" w:rsidRDefault="008A350E" w:rsidP="008A350E">
      <w:pPr>
        <w:spacing w:after="0" w:line="240" w:lineRule="auto"/>
        <w:jc w:val="both"/>
        <w:rPr>
          <w:rFonts w:ascii="Arial" w:hAnsi="Arial" w:cs="Arial"/>
          <w:b/>
          <w:sz w:val="24"/>
          <w:szCs w:val="24"/>
        </w:rPr>
      </w:pPr>
    </w:p>
    <w:p w14:paraId="597ED84D" w14:textId="77777777" w:rsidR="000F79FE" w:rsidRPr="007E5DA6" w:rsidRDefault="000F79FE" w:rsidP="008A350E">
      <w:pPr>
        <w:spacing w:after="0" w:line="240" w:lineRule="auto"/>
        <w:jc w:val="both"/>
        <w:rPr>
          <w:rFonts w:ascii="Arial" w:hAnsi="Arial" w:cs="Arial"/>
          <w:b/>
          <w:sz w:val="24"/>
          <w:szCs w:val="24"/>
        </w:rPr>
      </w:pPr>
      <w:r w:rsidRPr="007E5DA6">
        <w:rPr>
          <w:rFonts w:ascii="Arial" w:hAnsi="Arial" w:cs="Arial"/>
          <w:b/>
          <w:sz w:val="24"/>
          <w:szCs w:val="24"/>
        </w:rPr>
        <w:t>THE MINISTER OF HOME AFFAIRS</w:t>
      </w:r>
      <w:r w:rsidRPr="007E5DA6">
        <w:rPr>
          <w:rFonts w:ascii="Arial" w:hAnsi="Arial" w:cs="Arial"/>
          <w:b/>
          <w:sz w:val="24"/>
          <w:szCs w:val="24"/>
        </w:rPr>
        <w:tab/>
      </w:r>
      <w:r w:rsidR="008A350E">
        <w:rPr>
          <w:rFonts w:ascii="Arial" w:hAnsi="Arial" w:cs="Arial"/>
          <w:b/>
          <w:sz w:val="24"/>
          <w:szCs w:val="24"/>
        </w:rPr>
        <w:tab/>
      </w:r>
      <w:r w:rsidR="008A350E">
        <w:rPr>
          <w:rFonts w:ascii="Arial" w:hAnsi="Arial" w:cs="Arial"/>
          <w:b/>
          <w:sz w:val="24"/>
          <w:szCs w:val="24"/>
        </w:rPr>
        <w:tab/>
      </w:r>
      <w:r w:rsidR="008A350E">
        <w:rPr>
          <w:rFonts w:ascii="Arial" w:hAnsi="Arial" w:cs="Arial"/>
          <w:b/>
          <w:sz w:val="24"/>
          <w:szCs w:val="24"/>
        </w:rPr>
        <w:tab/>
      </w:r>
      <w:r w:rsidRPr="007E5DA6">
        <w:rPr>
          <w:rFonts w:ascii="Arial" w:hAnsi="Arial" w:cs="Arial"/>
          <w:b/>
          <w:sz w:val="24"/>
          <w:szCs w:val="24"/>
        </w:rPr>
        <w:t xml:space="preserve"> </w:t>
      </w:r>
      <w:r w:rsidR="008A350E">
        <w:rPr>
          <w:rFonts w:ascii="Arial" w:hAnsi="Arial" w:cs="Arial"/>
          <w:b/>
          <w:sz w:val="24"/>
          <w:szCs w:val="24"/>
        </w:rPr>
        <w:t xml:space="preserve">     </w:t>
      </w:r>
      <w:r w:rsidRPr="007E5DA6">
        <w:rPr>
          <w:rFonts w:ascii="Arial" w:hAnsi="Arial" w:cs="Arial"/>
          <w:b/>
          <w:sz w:val="24"/>
          <w:szCs w:val="24"/>
        </w:rPr>
        <w:t>1</w:t>
      </w:r>
      <w:r w:rsidRPr="007E5DA6">
        <w:rPr>
          <w:rFonts w:ascii="Arial" w:hAnsi="Arial" w:cs="Arial"/>
          <w:b/>
          <w:sz w:val="24"/>
          <w:szCs w:val="24"/>
          <w:vertAlign w:val="superscript"/>
        </w:rPr>
        <w:t>ST</w:t>
      </w:r>
      <w:r w:rsidRPr="007E5DA6">
        <w:rPr>
          <w:rFonts w:ascii="Arial" w:hAnsi="Arial" w:cs="Arial"/>
          <w:b/>
          <w:sz w:val="24"/>
          <w:szCs w:val="24"/>
        </w:rPr>
        <w:t xml:space="preserve"> RESPONDENT</w:t>
      </w:r>
    </w:p>
    <w:p w14:paraId="723CF49C" w14:textId="77777777" w:rsidR="000F79FE" w:rsidRPr="007E5DA6" w:rsidRDefault="000F79FE" w:rsidP="008A350E">
      <w:pPr>
        <w:spacing w:after="0" w:line="240" w:lineRule="auto"/>
        <w:jc w:val="both"/>
        <w:rPr>
          <w:rFonts w:ascii="Arial" w:hAnsi="Arial" w:cs="Arial"/>
          <w:b/>
          <w:sz w:val="24"/>
          <w:szCs w:val="24"/>
        </w:rPr>
      </w:pPr>
    </w:p>
    <w:p w14:paraId="2781016E" w14:textId="77777777" w:rsidR="000F79FE" w:rsidRPr="007E5DA6" w:rsidRDefault="000F79FE" w:rsidP="008A350E">
      <w:pPr>
        <w:spacing w:after="0" w:line="240" w:lineRule="auto"/>
        <w:jc w:val="both"/>
        <w:rPr>
          <w:rFonts w:ascii="Arial" w:hAnsi="Arial" w:cs="Arial"/>
          <w:b/>
          <w:sz w:val="24"/>
          <w:szCs w:val="24"/>
        </w:rPr>
      </w:pPr>
      <w:r w:rsidRPr="007E5DA6">
        <w:rPr>
          <w:rFonts w:ascii="Arial" w:hAnsi="Arial" w:cs="Arial"/>
          <w:b/>
          <w:sz w:val="24"/>
          <w:szCs w:val="24"/>
        </w:rPr>
        <w:t xml:space="preserve">THE DIRECTOR GENERAL, DEPT OF HOME AFFAIRS </w:t>
      </w:r>
      <w:r w:rsidRPr="007E5DA6">
        <w:rPr>
          <w:rFonts w:ascii="Arial" w:hAnsi="Arial" w:cs="Arial"/>
          <w:b/>
          <w:sz w:val="24"/>
          <w:szCs w:val="24"/>
        </w:rPr>
        <w:tab/>
      </w:r>
      <w:r w:rsidR="008A350E">
        <w:rPr>
          <w:rFonts w:ascii="Arial" w:hAnsi="Arial" w:cs="Arial"/>
          <w:b/>
          <w:sz w:val="24"/>
          <w:szCs w:val="24"/>
        </w:rPr>
        <w:t xml:space="preserve">      2</w:t>
      </w:r>
      <w:r w:rsidRPr="007E5DA6">
        <w:rPr>
          <w:rFonts w:ascii="Arial" w:hAnsi="Arial" w:cs="Arial"/>
          <w:b/>
          <w:sz w:val="24"/>
          <w:szCs w:val="24"/>
          <w:vertAlign w:val="superscript"/>
        </w:rPr>
        <w:t>ND</w:t>
      </w:r>
      <w:r w:rsidRPr="007E5DA6">
        <w:rPr>
          <w:rFonts w:ascii="Arial" w:hAnsi="Arial" w:cs="Arial"/>
          <w:b/>
          <w:sz w:val="24"/>
          <w:szCs w:val="24"/>
        </w:rPr>
        <w:t xml:space="preserve"> RESPONDENT</w:t>
      </w:r>
    </w:p>
    <w:p w14:paraId="1B209D13" w14:textId="77777777" w:rsidR="000F79FE" w:rsidRPr="007E5DA6" w:rsidRDefault="000F79FE" w:rsidP="008A350E">
      <w:pPr>
        <w:spacing w:after="0" w:line="240" w:lineRule="auto"/>
        <w:jc w:val="both"/>
        <w:rPr>
          <w:rFonts w:ascii="Arial" w:hAnsi="Arial" w:cs="Arial"/>
          <w:b/>
          <w:sz w:val="24"/>
          <w:szCs w:val="24"/>
        </w:rPr>
      </w:pPr>
    </w:p>
    <w:p w14:paraId="4D3699A6" w14:textId="77777777" w:rsidR="000F79FE" w:rsidRPr="007E5DA6" w:rsidRDefault="000F79FE" w:rsidP="008A350E">
      <w:pPr>
        <w:spacing w:after="0" w:line="240" w:lineRule="auto"/>
        <w:jc w:val="both"/>
        <w:rPr>
          <w:rFonts w:ascii="Arial" w:hAnsi="Arial" w:cs="Arial"/>
          <w:b/>
          <w:sz w:val="24"/>
          <w:szCs w:val="24"/>
        </w:rPr>
      </w:pPr>
      <w:r w:rsidRPr="007E5DA6">
        <w:rPr>
          <w:rFonts w:ascii="Arial" w:hAnsi="Arial" w:cs="Arial"/>
          <w:b/>
          <w:sz w:val="24"/>
          <w:szCs w:val="24"/>
        </w:rPr>
        <w:t>THE HEAD OF IMMIGRATION, ORTIA OFFICE</w:t>
      </w:r>
      <w:r w:rsidRPr="007E5DA6">
        <w:rPr>
          <w:rFonts w:ascii="Arial" w:hAnsi="Arial" w:cs="Arial"/>
          <w:b/>
          <w:sz w:val="24"/>
          <w:szCs w:val="24"/>
        </w:rPr>
        <w:tab/>
      </w:r>
      <w:r w:rsidRPr="007E5DA6">
        <w:rPr>
          <w:rFonts w:ascii="Arial" w:hAnsi="Arial" w:cs="Arial"/>
          <w:b/>
          <w:sz w:val="24"/>
          <w:szCs w:val="24"/>
        </w:rPr>
        <w:tab/>
        <w:t xml:space="preserve"> </w:t>
      </w:r>
      <w:r w:rsidR="008A350E">
        <w:rPr>
          <w:rFonts w:ascii="Arial" w:hAnsi="Arial" w:cs="Arial"/>
          <w:b/>
          <w:sz w:val="24"/>
          <w:szCs w:val="24"/>
        </w:rPr>
        <w:t xml:space="preserve">     </w:t>
      </w:r>
      <w:r w:rsidRPr="007E5DA6">
        <w:rPr>
          <w:rFonts w:ascii="Arial" w:hAnsi="Arial" w:cs="Arial"/>
          <w:b/>
          <w:sz w:val="24"/>
          <w:szCs w:val="24"/>
        </w:rPr>
        <w:t>3</w:t>
      </w:r>
      <w:r w:rsidRPr="007E5DA6">
        <w:rPr>
          <w:rFonts w:ascii="Arial" w:hAnsi="Arial" w:cs="Arial"/>
          <w:b/>
          <w:sz w:val="24"/>
          <w:szCs w:val="24"/>
          <w:vertAlign w:val="superscript"/>
        </w:rPr>
        <w:t>RD</w:t>
      </w:r>
      <w:r w:rsidRPr="007E5DA6">
        <w:rPr>
          <w:rFonts w:ascii="Arial" w:hAnsi="Arial" w:cs="Arial"/>
          <w:b/>
          <w:sz w:val="24"/>
          <w:szCs w:val="24"/>
        </w:rPr>
        <w:t xml:space="preserve"> RESPONDENT</w:t>
      </w:r>
    </w:p>
    <w:p w14:paraId="42B1548A" w14:textId="77777777" w:rsidR="000F79FE" w:rsidRPr="007E5DA6" w:rsidRDefault="000F79FE" w:rsidP="008A350E">
      <w:pPr>
        <w:spacing w:after="0" w:line="240" w:lineRule="auto"/>
        <w:jc w:val="both"/>
        <w:rPr>
          <w:rFonts w:ascii="Arial" w:hAnsi="Arial" w:cs="Arial"/>
          <w:b/>
          <w:sz w:val="24"/>
          <w:szCs w:val="24"/>
        </w:rPr>
      </w:pPr>
    </w:p>
    <w:p w14:paraId="280506CE" w14:textId="77777777" w:rsidR="000F79FE" w:rsidRDefault="000F79FE" w:rsidP="008A350E">
      <w:pPr>
        <w:spacing w:after="0" w:line="240" w:lineRule="auto"/>
        <w:jc w:val="both"/>
        <w:rPr>
          <w:rFonts w:ascii="Arial" w:hAnsi="Arial" w:cs="Arial"/>
          <w:b/>
          <w:sz w:val="24"/>
          <w:szCs w:val="24"/>
        </w:rPr>
      </w:pPr>
      <w:r w:rsidRPr="007E5DA6">
        <w:rPr>
          <w:rFonts w:ascii="Arial" w:hAnsi="Arial" w:cs="Arial"/>
          <w:b/>
          <w:sz w:val="24"/>
          <w:szCs w:val="24"/>
        </w:rPr>
        <w:t>THE DEPARTMENT OF JUSTICE &amp; CORRECTIONAL</w:t>
      </w:r>
      <w:r w:rsidRPr="007E5DA6">
        <w:rPr>
          <w:rFonts w:ascii="Arial" w:hAnsi="Arial" w:cs="Arial"/>
          <w:b/>
          <w:sz w:val="24"/>
          <w:szCs w:val="24"/>
        </w:rPr>
        <w:tab/>
        <w:t xml:space="preserve"> </w:t>
      </w:r>
      <w:r w:rsidR="008A350E">
        <w:rPr>
          <w:rFonts w:ascii="Arial" w:hAnsi="Arial" w:cs="Arial"/>
          <w:b/>
          <w:sz w:val="24"/>
          <w:szCs w:val="24"/>
        </w:rPr>
        <w:t xml:space="preserve">      </w:t>
      </w:r>
      <w:r w:rsidRPr="007E5DA6">
        <w:rPr>
          <w:rFonts w:ascii="Arial" w:hAnsi="Arial" w:cs="Arial"/>
          <w:b/>
          <w:sz w:val="24"/>
          <w:szCs w:val="24"/>
        </w:rPr>
        <w:t>4</w:t>
      </w:r>
      <w:r w:rsidRPr="007E5DA6">
        <w:rPr>
          <w:rFonts w:ascii="Arial" w:hAnsi="Arial" w:cs="Arial"/>
          <w:b/>
          <w:sz w:val="24"/>
          <w:szCs w:val="24"/>
          <w:vertAlign w:val="superscript"/>
        </w:rPr>
        <w:t>TH</w:t>
      </w:r>
      <w:r w:rsidRPr="007E5DA6">
        <w:rPr>
          <w:rFonts w:ascii="Arial" w:hAnsi="Arial" w:cs="Arial"/>
          <w:b/>
          <w:sz w:val="24"/>
          <w:szCs w:val="24"/>
        </w:rPr>
        <w:t xml:space="preserve"> RESPONDENT</w:t>
      </w:r>
    </w:p>
    <w:p w14:paraId="63E2CA0D" w14:textId="77777777" w:rsidR="008A350E" w:rsidRPr="007E5DA6" w:rsidRDefault="008A350E" w:rsidP="008A350E">
      <w:pPr>
        <w:spacing w:after="0" w:line="240" w:lineRule="auto"/>
        <w:jc w:val="both"/>
        <w:rPr>
          <w:rFonts w:ascii="Arial" w:hAnsi="Arial" w:cs="Arial"/>
          <w:b/>
          <w:sz w:val="24"/>
          <w:szCs w:val="24"/>
        </w:rPr>
      </w:pPr>
      <w:r w:rsidRPr="007E5DA6">
        <w:rPr>
          <w:rFonts w:ascii="Arial" w:hAnsi="Arial" w:cs="Arial"/>
          <w:b/>
          <w:sz w:val="24"/>
          <w:szCs w:val="24"/>
        </w:rPr>
        <w:t>SERVICES</w:t>
      </w:r>
    </w:p>
    <w:p w14:paraId="0E6E3DED" w14:textId="77777777" w:rsidR="000F79FE" w:rsidRPr="007E5DA6" w:rsidRDefault="000F79FE" w:rsidP="008A350E">
      <w:pPr>
        <w:spacing w:after="0" w:line="240" w:lineRule="auto"/>
        <w:jc w:val="both"/>
        <w:rPr>
          <w:rFonts w:ascii="Arial" w:hAnsi="Arial" w:cs="Arial"/>
          <w:b/>
          <w:sz w:val="24"/>
          <w:szCs w:val="24"/>
        </w:rPr>
      </w:pPr>
    </w:p>
    <w:p w14:paraId="364A6179" w14:textId="77777777" w:rsidR="000F79FE" w:rsidRPr="007E5DA6" w:rsidRDefault="000F79FE" w:rsidP="008A350E">
      <w:pPr>
        <w:spacing w:after="0" w:line="240" w:lineRule="auto"/>
        <w:jc w:val="both"/>
        <w:rPr>
          <w:rFonts w:ascii="Arial" w:hAnsi="Arial" w:cs="Arial"/>
          <w:b/>
          <w:sz w:val="24"/>
          <w:szCs w:val="24"/>
        </w:rPr>
      </w:pPr>
      <w:r w:rsidRPr="007E5DA6">
        <w:rPr>
          <w:rFonts w:ascii="Arial" w:hAnsi="Arial" w:cs="Arial"/>
          <w:b/>
          <w:sz w:val="24"/>
          <w:szCs w:val="24"/>
        </w:rPr>
        <w:t xml:space="preserve">THE CHIEF MAGISTRATE OF THE DISTRICT COURT </w:t>
      </w:r>
      <w:r w:rsidRPr="007E5DA6">
        <w:rPr>
          <w:rFonts w:ascii="Arial" w:hAnsi="Arial" w:cs="Arial"/>
          <w:b/>
          <w:sz w:val="24"/>
          <w:szCs w:val="24"/>
        </w:rPr>
        <w:tab/>
        <w:t xml:space="preserve"> </w:t>
      </w:r>
      <w:r w:rsidR="008A350E">
        <w:rPr>
          <w:rFonts w:ascii="Arial" w:hAnsi="Arial" w:cs="Arial"/>
          <w:b/>
          <w:sz w:val="24"/>
          <w:szCs w:val="24"/>
        </w:rPr>
        <w:t xml:space="preserve">      </w:t>
      </w:r>
      <w:r w:rsidRPr="007E5DA6">
        <w:rPr>
          <w:rFonts w:ascii="Arial" w:hAnsi="Arial" w:cs="Arial"/>
          <w:b/>
          <w:sz w:val="24"/>
          <w:szCs w:val="24"/>
        </w:rPr>
        <w:t>5</w:t>
      </w:r>
      <w:r w:rsidRPr="007E5DA6">
        <w:rPr>
          <w:rFonts w:ascii="Arial" w:hAnsi="Arial" w:cs="Arial"/>
          <w:b/>
          <w:sz w:val="24"/>
          <w:szCs w:val="24"/>
          <w:vertAlign w:val="superscript"/>
        </w:rPr>
        <w:t>TH</w:t>
      </w:r>
      <w:r w:rsidRPr="007E5DA6">
        <w:rPr>
          <w:rFonts w:ascii="Arial" w:hAnsi="Arial" w:cs="Arial"/>
          <w:b/>
          <w:sz w:val="24"/>
          <w:szCs w:val="24"/>
        </w:rPr>
        <w:t xml:space="preserve"> RESPONDENT</w:t>
      </w:r>
    </w:p>
    <w:p w14:paraId="5E8A3785" w14:textId="77777777" w:rsidR="000F79FE" w:rsidRPr="007E5DA6" w:rsidRDefault="000F79FE" w:rsidP="008A350E">
      <w:pPr>
        <w:spacing w:after="0" w:line="240" w:lineRule="auto"/>
        <w:jc w:val="both"/>
        <w:rPr>
          <w:rFonts w:ascii="Arial" w:hAnsi="Arial" w:cs="Arial"/>
          <w:b/>
          <w:sz w:val="24"/>
          <w:szCs w:val="24"/>
        </w:rPr>
      </w:pPr>
      <w:r w:rsidRPr="007E5DA6">
        <w:rPr>
          <w:rFonts w:ascii="Arial" w:hAnsi="Arial" w:cs="Arial"/>
          <w:b/>
          <w:sz w:val="24"/>
          <w:szCs w:val="24"/>
        </w:rPr>
        <w:t>KEMPTON PARK</w:t>
      </w:r>
    </w:p>
    <w:p w14:paraId="7780DDFA" w14:textId="77777777" w:rsidR="000F79FE" w:rsidRPr="007E5DA6" w:rsidRDefault="000F79FE" w:rsidP="008A350E">
      <w:pPr>
        <w:spacing w:after="0" w:line="240" w:lineRule="auto"/>
        <w:jc w:val="both"/>
        <w:rPr>
          <w:rFonts w:ascii="Arial" w:hAnsi="Arial" w:cs="Arial"/>
          <w:b/>
          <w:sz w:val="24"/>
          <w:szCs w:val="24"/>
        </w:rPr>
      </w:pPr>
    </w:p>
    <w:p w14:paraId="25D0B8E8" w14:textId="77777777" w:rsidR="000F79FE" w:rsidRDefault="000F79FE" w:rsidP="008A350E">
      <w:pPr>
        <w:spacing w:after="0" w:line="240" w:lineRule="auto"/>
        <w:jc w:val="both"/>
        <w:rPr>
          <w:rFonts w:ascii="Arial" w:hAnsi="Arial" w:cs="Arial"/>
          <w:b/>
          <w:sz w:val="24"/>
          <w:szCs w:val="24"/>
        </w:rPr>
      </w:pPr>
      <w:r w:rsidRPr="007E5DA6">
        <w:rPr>
          <w:rFonts w:ascii="Arial" w:hAnsi="Arial" w:cs="Arial"/>
          <w:b/>
          <w:sz w:val="24"/>
          <w:szCs w:val="24"/>
        </w:rPr>
        <w:t xml:space="preserve">THE HEAD OF THE NATIONAL PROSECUTING </w:t>
      </w:r>
      <w:r w:rsidR="008A350E">
        <w:rPr>
          <w:rFonts w:ascii="Arial" w:hAnsi="Arial" w:cs="Arial"/>
          <w:b/>
          <w:sz w:val="24"/>
          <w:szCs w:val="24"/>
        </w:rPr>
        <w:tab/>
      </w:r>
      <w:r w:rsidR="008A350E">
        <w:rPr>
          <w:rFonts w:ascii="Arial" w:hAnsi="Arial" w:cs="Arial"/>
          <w:b/>
          <w:sz w:val="24"/>
          <w:szCs w:val="24"/>
        </w:rPr>
        <w:tab/>
        <w:t xml:space="preserve">       </w:t>
      </w:r>
      <w:r w:rsidRPr="007E5DA6">
        <w:rPr>
          <w:rFonts w:ascii="Arial" w:hAnsi="Arial" w:cs="Arial"/>
          <w:b/>
          <w:sz w:val="24"/>
          <w:szCs w:val="24"/>
        </w:rPr>
        <w:t>6</w:t>
      </w:r>
      <w:r w:rsidRPr="007E5DA6">
        <w:rPr>
          <w:rFonts w:ascii="Arial" w:hAnsi="Arial" w:cs="Arial"/>
          <w:b/>
          <w:sz w:val="24"/>
          <w:szCs w:val="24"/>
          <w:vertAlign w:val="superscript"/>
        </w:rPr>
        <w:t>TH</w:t>
      </w:r>
      <w:r w:rsidRPr="007E5DA6">
        <w:rPr>
          <w:rFonts w:ascii="Arial" w:hAnsi="Arial" w:cs="Arial"/>
          <w:b/>
          <w:sz w:val="24"/>
          <w:szCs w:val="24"/>
        </w:rPr>
        <w:t xml:space="preserve"> RESPONDENT</w:t>
      </w:r>
    </w:p>
    <w:p w14:paraId="53526423" w14:textId="77777777" w:rsidR="008A350E" w:rsidRPr="007E5DA6" w:rsidRDefault="008A350E" w:rsidP="008A350E">
      <w:pPr>
        <w:spacing w:after="0" w:line="240" w:lineRule="auto"/>
        <w:jc w:val="both"/>
        <w:rPr>
          <w:rFonts w:ascii="Arial" w:hAnsi="Arial" w:cs="Arial"/>
          <w:b/>
          <w:sz w:val="24"/>
          <w:szCs w:val="24"/>
        </w:rPr>
      </w:pPr>
      <w:r w:rsidRPr="007E5DA6">
        <w:rPr>
          <w:rFonts w:ascii="Arial" w:hAnsi="Arial" w:cs="Arial"/>
          <w:b/>
          <w:sz w:val="24"/>
          <w:szCs w:val="24"/>
        </w:rPr>
        <w:t>AUTHORITY</w:t>
      </w:r>
    </w:p>
    <w:p w14:paraId="1AD873F9" w14:textId="77777777" w:rsidR="000F79FE" w:rsidRPr="007E5DA6" w:rsidRDefault="000F79FE" w:rsidP="008A350E">
      <w:pPr>
        <w:spacing w:after="0" w:line="240" w:lineRule="auto"/>
        <w:jc w:val="both"/>
        <w:rPr>
          <w:rFonts w:ascii="Arial" w:hAnsi="Arial" w:cs="Arial"/>
          <w:b/>
          <w:sz w:val="24"/>
          <w:szCs w:val="24"/>
        </w:rPr>
      </w:pPr>
    </w:p>
    <w:p w14:paraId="7CE5E873" w14:textId="77777777" w:rsidR="000F79FE" w:rsidRPr="007E5DA6" w:rsidRDefault="000F79FE" w:rsidP="008A350E">
      <w:pPr>
        <w:spacing w:after="0" w:line="240" w:lineRule="auto"/>
        <w:jc w:val="both"/>
        <w:rPr>
          <w:rFonts w:ascii="Arial" w:hAnsi="Arial" w:cs="Arial"/>
          <w:b/>
          <w:sz w:val="24"/>
          <w:szCs w:val="24"/>
        </w:rPr>
      </w:pPr>
      <w:r w:rsidRPr="007E5DA6">
        <w:rPr>
          <w:rFonts w:ascii="Arial" w:hAnsi="Arial" w:cs="Arial"/>
          <w:b/>
          <w:sz w:val="24"/>
          <w:szCs w:val="24"/>
        </w:rPr>
        <w:t>THE SENIOR PUBLIC PROSECUTOR</w:t>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t xml:space="preserve"> </w:t>
      </w:r>
      <w:r w:rsidR="008A350E">
        <w:rPr>
          <w:rFonts w:ascii="Arial" w:hAnsi="Arial" w:cs="Arial"/>
          <w:b/>
          <w:sz w:val="24"/>
          <w:szCs w:val="24"/>
        </w:rPr>
        <w:t xml:space="preserve">      </w:t>
      </w:r>
      <w:r w:rsidRPr="007E5DA6">
        <w:rPr>
          <w:rFonts w:ascii="Arial" w:hAnsi="Arial" w:cs="Arial"/>
          <w:b/>
          <w:sz w:val="24"/>
          <w:szCs w:val="24"/>
        </w:rPr>
        <w:t>7</w:t>
      </w:r>
      <w:r w:rsidRPr="007E5DA6">
        <w:rPr>
          <w:rFonts w:ascii="Arial" w:hAnsi="Arial" w:cs="Arial"/>
          <w:b/>
          <w:sz w:val="24"/>
          <w:szCs w:val="24"/>
          <w:vertAlign w:val="superscript"/>
        </w:rPr>
        <w:t>TH</w:t>
      </w:r>
      <w:r w:rsidRPr="007E5DA6">
        <w:rPr>
          <w:rFonts w:ascii="Arial" w:hAnsi="Arial" w:cs="Arial"/>
          <w:b/>
          <w:sz w:val="24"/>
          <w:szCs w:val="24"/>
        </w:rPr>
        <w:t xml:space="preserve"> RESPONDENT</w:t>
      </w:r>
    </w:p>
    <w:p w14:paraId="1B13918B" w14:textId="77777777" w:rsidR="000F79FE" w:rsidRPr="007E5DA6" w:rsidRDefault="000F79FE" w:rsidP="008A350E">
      <w:pPr>
        <w:spacing w:after="0" w:line="240" w:lineRule="auto"/>
        <w:jc w:val="both"/>
        <w:rPr>
          <w:rFonts w:ascii="Arial" w:hAnsi="Arial" w:cs="Arial"/>
          <w:b/>
          <w:sz w:val="24"/>
          <w:szCs w:val="24"/>
        </w:rPr>
      </w:pPr>
    </w:p>
    <w:p w14:paraId="58C34E72" w14:textId="77777777" w:rsidR="000F79FE" w:rsidRPr="007E5DA6" w:rsidRDefault="000F79FE" w:rsidP="008A350E">
      <w:pPr>
        <w:spacing w:after="0" w:line="240" w:lineRule="auto"/>
        <w:jc w:val="both"/>
        <w:rPr>
          <w:rFonts w:ascii="Arial" w:hAnsi="Arial" w:cs="Arial"/>
          <w:b/>
          <w:sz w:val="24"/>
          <w:szCs w:val="24"/>
        </w:rPr>
      </w:pPr>
      <w:r w:rsidRPr="007E5DA6">
        <w:rPr>
          <w:rFonts w:ascii="Arial" w:hAnsi="Arial" w:cs="Arial"/>
          <w:b/>
          <w:sz w:val="24"/>
          <w:szCs w:val="24"/>
        </w:rPr>
        <w:t>KEMPTON PARK MAGISTRATE COURT</w:t>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t xml:space="preserve"> </w:t>
      </w:r>
      <w:r w:rsidR="008A350E">
        <w:rPr>
          <w:rFonts w:ascii="Arial" w:hAnsi="Arial" w:cs="Arial"/>
          <w:b/>
          <w:sz w:val="24"/>
          <w:szCs w:val="24"/>
        </w:rPr>
        <w:t xml:space="preserve">      </w:t>
      </w:r>
      <w:r w:rsidRPr="007E5DA6">
        <w:rPr>
          <w:rFonts w:ascii="Arial" w:hAnsi="Arial" w:cs="Arial"/>
          <w:b/>
          <w:sz w:val="24"/>
          <w:szCs w:val="24"/>
        </w:rPr>
        <w:t>8</w:t>
      </w:r>
      <w:r w:rsidRPr="007E5DA6">
        <w:rPr>
          <w:rFonts w:ascii="Arial" w:hAnsi="Arial" w:cs="Arial"/>
          <w:b/>
          <w:sz w:val="24"/>
          <w:szCs w:val="24"/>
          <w:vertAlign w:val="superscript"/>
        </w:rPr>
        <w:t>TH</w:t>
      </w:r>
      <w:r w:rsidRPr="007E5DA6">
        <w:rPr>
          <w:rFonts w:ascii="Arial" w:hAnsi="Arial" w:cs="Arial"/>
          <w:b/>
          <w:sz w:val="24"/>
          <w:szCs w:val="24"/>
        </w:rPr>
        <w:t xml:space="preserve"> RESPONDENT</w:t>
      </w:r>
    </w:p>
    <w:p w14:paraId="57A55A28" w14:textId="77777777" w:rsidR="000F79FE" w:rsidRPr="007E5DA6" w:rsidRDefault="000F79FE" w:rsidP="008A350E">
      <w:pPr>
        <w:spacing w:after="0" w:line="240" w:lineRule="auto"/>
        <w:jc w:val="both"/>
        <w:rPr>
          <w:rFonts w:ascii="Arial" w:hAnsi="Arial" w:cs="Arial"/>
          <w:b/>
          <w:sz w:val="24"/>
          <w:szCs w:val="24"/>
        </w:rPr>
      </w:pPr>
      <w:r w:rsidRPr="007E5DA6">
        <w:rPr>
          <w:rFonts w:ascii="Arial" w:hAnsi="Arial" w:cs="Arial"/>
          <w:b/>
          <w:sz w:val="24"/>
          <w:szCs w:val="24"/>
        </w:rPr>
        <w:t xml:space="preserve"> ___________________________________________________________________ </w:t>
      </w:r>
    </w:p>
    <w:p w14:paraId="7D809C33" w14:textId="77777777" w:rsidR="000F79FE" w:rsidRPr="007E5DA6" w:rsidRDefault="000F79FE" w:rsidP="008A350E">
      <w:pPr>
        <w:tabs>
          <w:tab w:val="right" w:pos="8280"/>
        </w:tabs>
        <w:spacing w:after="0" w:line="240" w:lineRule="auto"/>
        <w:jc w:val="both"/>
        <w:rPr>
          <w:rFonts w:ascii="Arial" w:hAnsi="Arial" w:cs="Arial"/>
          <w:b/>
          <w:sz w:val="24"/>
          <w:szCs w:val="24"/>
        </w:rPr>
      </w:pPr>
    </w:p>
    <w:p w14:paraId="49F55167" w14:textId="77777777" w:rsidR="000F79FE" w:rsidRPr="007E5DA6" w:rsidRDefault="000F79FE" w:rsidP="008A350E">
      <w:pPr>
        <w:pBdr>
          <w:bottom w:val="single" w:sz="12" w:space="1" w:color="auto"/>
        </w:pBdr>
        <w:tabs>
          <w:tab w:val="right" w:pos="8280"/>
        </w:tabs>
        <w:spacing w:after="0" w:line="240" w:lineRule="auto"/>
        <w:jc w:val="center"/>
        <w:rPr>
          <w:rFonts w:ascii="Arial" w:hAnsi="Arial" w:cs="Arial"/>
          <w:b/>
          <w:sz w:val="24"/>
          <w:szCs w:val="24"/>
        </w:rPr>
      </w:pPr>
      <w:r w:rsidRPr="007E5DA6">
        <w:rPr>
          <w:rFonts w:ascii="Arial" w:hAnsi="Arial" w:cs="Arial"/>
          <w:b/>
          <w:sz w:val="24"/>
          <w:szCs w:val="24"/>
        </w:rPr>
        <w:t>JUDGMENT</w:t>
      </w:r>
    </w:p>
    <w:p w14:paraId="6340C671" w14:textId="77777777" w:rsidR="000F79FE" w:rsidRPr="007E5DA6" w:rsidRDefault="000F79FE" w:rsidP="008A350E">
      <w:pPr>
        <w:pBdr>
          <w:bottom w:val="single" w:sz="12" w:space="1" w:color="auto"/>
        </w:pBdr>
        <w:tabs>
          <w:tab w:val="right" w:pos="8280"/>
        </w:tabs>
        <w:spacing w:after="0" w:line="240" w:lineRule="auto"/>
        <w:jc w:val="both"/>
        <w:rPr>
          <w:rFonts w:ascii="Arial" w:hAnsi="Arial" w:cs="Arial"/>
          <w:b/>
          <w:sz w:val="24"/>
          <w:szCs w:val="24"/>
        </w:rPr>
      </w:pPr>
    </w:p>
    <w:p w14:paraId="4709B7B7" w14:textId="77777777" w:rsidR="000F79FE" w:rsidRPr="007E5DA6" w:rsidRDefault="000F79FE" w:rsidP="007E5DA6">
      <w:pPr>
        <w:tabs>
          <w:tab w:val="right" w:pos="0"/>
        </w:tabs>
        <w:spacing w:after="0" w:line="360" w:lineRule="auto"/>
        <w:jc w:val="both"/>
        <w:rPr>
          <w:rFonts w:ascii="Arial" w:hAnsi="Arial" w:cs="Arial"/>
          <w:b/>
          <w:sz w:val="24"/>
          <w:szCs w:val="24"/>
          <w:u w:val="single"/>
        </w:rPr>
      </w:pPr>
      <w:r w:rsidRPr="007E5DA6">
        <w:rPr>
          <w:rFonts w:ascii="Arial" w:hAnsi="Arial" w:cs="Arial"/>
          <w:b/>
          <w:sz w:val="24"/>
          <w:szCs w:val="24"/>
          <w:u w:val="single"/>
        </w:rPr>
        <w:lastRenderedPageBreak/>
        <w:t>MAKUME J,</w:t>
      </w:r>
    </w:p>
    <w:p w14:paraId="5AD9B913" w14:textId="77777777" w:rsidR="000F79FE" w:rsidRPr="007E5DA6" w:rsidRDefault="000F79FE" w:rsidP="007E5DA6">
      <w:pPr>
        <w:tabs>
          <w:tab w:val="right" w:pos="0"/>
        </w:tabs>
        <w:spacing w:after="0" w:line="360" w:lineRule="auto"/>
        <w:jc w:val="both"/>
        <w:rPr>
          <w:rFonts w:ascii="Arial" w:hAnsi="Arial" w:cs="Arial"/>
          <w:b/>
          <w:sz w:val="24"/>
          <w:szCs w:val="24"/>
          <w:u w:val="single"/>
        </w:rPr>
      </w:pPr>
      <w:r w:rsidRPr="007E5DA6">
        <w:rPr>
          <w:rFonts w:ascii="Arial" w:hAnsi="Arial" w:cs="Arial"/>
          <w:b/>
          <w:sz w:val="24"/>
          <w:szCs w:val="24"/>
          <w:u w:val="single"/>
        </w:rPr>
        <w:t>INTRODUCTION</w:t>
      </w:r>
    </w:p>
    <w:p w14:paraId="6D9E06AF" w14:textId="77777777" w:rsidR="005E5FA9" w:rsidRPr="007E5DA6" w:rsidRDefault="005E5FA9" w:rsidP="007E5DA6">
      <w:pPr>
        <w:spacing w:after="0" w:line="360" w:lineRule="auto"/>
        <w:jc w:val="both"/>
        <w:rPr>
          <w:rFonts w:ascii="Arial" w:hAnsi="Arial" w:cs="Arial"/>
          <w:sz w:val="24"/>
          <w:szCs w:val="24"/>
        </w:rPr>
      </w:pPr>
    </w:p>
    <w:p w14:paraId="62736048" w14:textId="77777777" w:rsidR="000F79FE" w:rsidRPr="007E5DA6" w:rsidRDefault="000E34FF" w:rsidP="000E34F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Applicant</w:t>
      </w:r>
      <w:r w:rsidR="000F79FE" w:rsidRPr="007E5DA6">
        <w:rPr>
          <w:rFonts w:ascii="Arial" w:hAnsi="Arial" w:cs="Arial"/>
          <w:sz w:val="24"/>
          <w:szCs w:val="24"/>
        </w:rPr>
        <w:t xml:space="preserve"> bring</w:t>
      </w:r>
      <w:r>
        <w:rPr>
          <w:rFonts w:ascii="Arial" w:hAnsi="Arial" w:cs="Arial"/>
          <w:sz w:val="24"/>
          <w:szCs w:val="24"/>
        </w:rPr>
        <w:t>s</w:t>
      </w:r>
      <w:r w:rsidR="000F79FE" w:rsidRPr="007E5DA6">
        <w:rPr>
          <w:rFonts w:ascii="Arial" w:hAnsi="Arial" w:cs="Arial"/>
          <w:sz w:val="24"/>
          <w:szCs w:val="24"/>
        </w:rPr>
        <w:t xml:space="preserve"> this urgent application seeking to declare his continued detention at Modderbee Prison unlawful and that he be forthwith released to enable him to approach the relevant authorities where he intends to apply for asylum in terms of the Refugees Act 130 of 1998 and </w:t>
      </w:r>
      <w:r>
        <w:rPr>
          <w:rFonts w:ascii="Arial" w:hAnsi="Arial" w:cs="Arial"/>
          <w:sz w:val="24"/>
          <w:szCs w:val="24"/>
        </w:rPr>
        <w:t>that pending his application, t</w:t>
      </w:r>
      <w:r w:rsidR="000F79FE" w:rsidRPr="007E5DA6">
        <w:rPr>
          <w:rFonts w:ascii="Arial" w:hAnsi="Arial" w:cs="Arial"/>
          <w:sz w:val="24"/>
          <w:szCs w:val="24"/>
        </w:rPr>
        <w:t>he first and second Respondents be interdicted from deporting him.</w:t>
      </w:r>
    </w:p>
    <w:p w14:paraId="7F419BF8" w14:textId="77777777" w:rsidR="000F79FE" w:rsidRPr="007E5DA6" w:rsidRDefault="000F79FE" w:rsidP="007E5DA6">
      <w:pPr>
        <w:spacing w:after="0" w:line="360" w:lineRule="auto"/>
        <w:jc w:val="both"/>
        <w:rPr>
          <w:rFonts w:ascii="Arial" w:hAnsi="Arial" w:cs="Arial"/>
          <w:sz w:val="24"/>
          <w:szCs w:val="24"/>
        </w:rPr>
      </w:pPr>
    </w:p>
    <w:p w14:paraId="130975ED" w14:textId="77777777" w:rsidR="000F79FE" w:rsidRPr="007E5DA6" w:rsidRDefault="000F79FE" w:rsidP="007E5DA6">
      <w:pPr>
        <w:spacing w:after="0" w:line="360" w:lineRule="auto"/>
        <w:jc w:val="both"/>
        <w:rPr>
          <w:rFonts w:ascii="Arial" w:hAnsi="Arial" w:cs="Arial"/>
          <w:b/>
          <w:sz w:val="24"/>
          <w:szCs w:val="24"/>
          <w:u w:val="single"/>
        </w:rPr>
      </w:pPr>
      <w:r w:rsidRPr="007E5DA6">
        <w:rPr>
          <w:rFonts w:ascii="Arial" w:hAnsi="Arial" w:cs="Arial"/>
          <w:b/>
          <w:sz w:val="24"/>
          <w:szCs w:val="24"/>
          <w:u w:val="single"/>
        </w:rPr>
        <w:t xml:space="preserve">THE APPLICANT </w:t>
      </w:r>
    </w:p>
    <w:p w14:paraId="6CFDD040" w14:textId="77777777" w:rsidR="000F79FE" w:rsidRPr="007E5DA6" w:rsidRDefault="000F79FE" w:rsidP="007E5DA6">
      <w:pPr>
        <w:spacing w:after="0" w:line="360" w:lineRule="auto"/>
        <w:jc w:val="both"/>
        <w:rPr>
          <w:rFonts w:ascii="Arial" w:hAnsi="Arial" w:cs="Arial"/>
          <w:sz w:val="24"/>
          <w:szCs w:val="24"/>
        </w:rPr>
      </w:pPr>
    </w:p>
    <w:p w14:paraId="602B0835" w14:textId="77777777" w:rsidR="000F79FE" w:rsidRPr="007E5DA6" w:rsidRDefault="000F79FE" w:rsidP="00E7509A">
      <w:pPr>
        <w:spacing w:after="0" w:line="360" w:lineRule="auto"/>
        <w:ind w:left="720" w:hanging="720"/>
        <w:jc w:val="both"/>
        <w:rPr>
          <w:rFonts w:ascii="Arial" w:hAnsi="Arial" w:cs="Arial"/>
          <w:sz w:val="24"/>
          <w:szCs w:val="24"/>
        </w:rPr>
      </w:pPr>
      <w:r w:rsidRPr="007E5DA6">
        <w:rPr>
          <w:rFonts w:ascii="Arial" w:hAnsi="Arial" w:cs="Arial"/>
          <w:sz w:val="24"/>
          <w:szCs w:val="24"/>
        </w:rPr>
        <w:t>[2]</w:t>
      </w:r>
      <w:r w:rsidRPr="007E5DA6">
        <w:rPr>
          <w:rFonts w:ascii="Arial" w:hAnsi="Arial" w:cs="Arial"/>
          <w:sz w:val="24"/>
          <w:szCs w:val="24"/>
        </w:rPr>
        <w:tab/>
        <w:t>The Applicant is a 27years old Camero</w:t>
      </w:r>
      <w:r w:rsidR="008F607C" w:rsidRPr="007E5DA6">
        <w:rPr>
          <w:rFonts w:ascii="Arial" w:hAnsi="Arial" w:cs="Arial"/>
          <w:sz w:val="24"/>
          <w:szCs w:val="24"/>
        </w:rPr>
        <w:t>o</w:t>
      </w:r>
      <w:r w:rsidRPr="007E5DA6">
        <w:rPr>
          <w:rFonts w:ascii="Arial" w:hAnsi="Arial" w:cs="Arial"/>
          <w:sz w:val="24"/>
          <w:szCs w:val="24"/>
        </w:rPr>
        <w:t>nian.  He states that he fled Cameroon on the 28</w:t>
      </w:r>
      <w:r w:rsidRPr="007E5DA6">
        <w:rPr>
          <w:rFonts w:ascii="Arial" w:hAnsi="Arial" w:cs="Arial"/>
          <w:sz w:val="24"/>
          <w:szCs w:val="24"/>
          <w:vertAlign w:val="superscript"/>
        </w:rPr>
        <w:t>th</w:t>
      </w:r>
      <w:r w:rsidR="000E34FF">
        <w:rPr>
          <w:rFonts w:ascii="Arial" w:hAnsi="Arial" w:cs="Arial"/>
          <w:sz w:val="24"/>
          <w:szCs w:val="24"/>
        </w:rPr>
        <w:t xml:space="preserve"> December 2020 as</w:t>
      </w:r>
      <w:r w:rsidRPr="007E5DA6">
        <w:rPr>
          <w:rFonts w:ascii="Arial" w:hAnsi="Arial" w:cs="Arial"/>
          <w:sz w:val="24"/>
          <w:szCs w:val="24"/>
        </w:rPr>
        <w:t xml:space="preserve"> a result of political persecution and in fear of his life.  He states that he is a member of a separatist group in Cameroon known as the Ambazonia Liberation For</w:t>
      </w:r>
      <w:r w:rsidR="00E7509A">
        <w:rPr>
          <w:rFonts w:ascii="Arial" w:hAnsi="Arial" w:cs="Arial"/>
          <w:sz w:val="24"/>
          <w:szCs w:val="24"/>
        </w:rPr>
        <w:t>c</w:t>
      </w:r>
      <w:r w:rsidR="000E34FF">
        <w:rPr>
          <w:rFonts w:ascii="Arial" w:hAnsi="Arial" w:cs="Arial"/>
          <w:sz w:val="24"/>
          <w:szCs w:val="24"/>
        </w:rPr>
        <w:t>e which seeks to establish an</w:t>
      </w:r>
      <w:r w:rsidRPr="007E5DA6">
        <w:rPr>
          <w:rFonts w:ascii="Arial" w:hAnsi="Arial" w:cs="Arial"/>
          <w:sz w:val="24"/>
          <w:szCs w:val="24"/>
        </w:rPr>
        <w:t xml:space="preserve"> independent state of Ambazon and secede from the Republic of Cameroon.</w:t>
      </w:r>
    </w:p>
    <w:p w14:paraId="6DE6B4E4" w14:textId="77777777" w:rsidR="000F79FE" w:rsidRPr="007E5DA6" w:rsidRDefault="000F79FE" w:rsidP="007E5DA6">
      <w:pPr>
        <w:spacing w:after="0" w:line="360" w:lineRule="auto"/>
        <w:jc w:val="both"/>
        <w:rPr>
          <w:rFonts w:ascii="Arial" w:hAnsi="Arial" w:cs="Arial"/>
          <w:sz w:val="24"/>
          <w:szCs w:val="24"/>
        </w:rPr>
      </w:pPr>
    </w:p>
    <w:p w14:paraId="46B66E49" w14:textId="77777777" w:rsidR="000F79FE" w:rsidRPr="007E5DA6" w:rsidRDefault="000F79FE" w:rsidP="00E7509A">
      <w:pPr>
        <w:spacing w:after="0" w:line="360" w:lineRule="auto"/>
        <w:ind w:left="720" w:hanging="720"/>
        <w:jc w:val="both"/>
        <w:rPr>
          <w:rFonts w:ascii="Arial" w:hAnsi="Arial" w:cs="Arial"/>
          <w:sz w:val="24"/>
          <w:szCs w:val="24"/>
        </w:rPr>
      </w:pPr>
      <w:r w:rsidRPr="007E5DA6">
        <w:rPr>
          <w:rFonts w:ascii="Arial" w:hAnsi="Arial" w:cs="Arial"/>
          <w:sz w:val="24"/>
          <w:szCs w:val="24"/>
        </w:rPr>
        <w:t>[3]</w:t>
      </w:r>
      <w:r w:rsidRPr="007E5DA6">
        <w:rPr>
          <w:rFonts w:ascii="Arial" w:hAnsi="Arial" w:cs="Arial"/>
          <w:sz w:val="24"/>
          <w:szCs w:val="24"/>
        </w:rPr>
        <w:tab/>
        <w:t>He goes on to say that as young activist propagating</w:t>
      </w:r>
      <w:r w:rsidR="000E34FF">
        <w:rPr>
          <w:rFonts w:ascii="Arial" w:hAnsi="Arial" w:cs="Arial"/>
          <w:sz w:val="24"/>
          <w:szCs w:val="24"/>
        </w:rPr>
        <w:t xml:space="preserve"> the separatist movement he beca</w:t>
      </w:r>
      <w:r w:rsidRPr="007E5DA6">
        <w:rPr>
          <w:rFonts w:ascii="Arial" w:hAnsi="Arial" w:cs="Arial"/>
          <w:sz w:val="24"/>
          <w:szCs w:val="24"/>
        </w:rPr>
        <w:t>me a target of the security arm of the government of Cameroon.  He says that because of his and other actions within his separatist movements there are now constant attacks by the army as a result every young man and woman above the age of 19 is considered a threat to the Republic of Cameroon.  He as an internet blogger has published incidents o</w:t>
      </w:r>
      <w:r w:rsidR="000E34FF">
        <w:rPr>
          <w:rFonts w:ascii="Arial" w:hAnsi="Arial" w:cs="Arial"/>
          <w:sz w:val="24"/>
          <w:szCs w:val="24"/>
        </w:rPr>
        <w:t>f</w:t>
      </w:r>
      <w:r w:rsidRPr="007E5DA6">
        <w:rPr>
          <w:rFonts w:ascii="Arial" w:hAnsi="Arial" w:cs="Arial"/>
          <w:sz w:val="24"/>
          <w:szCs w:val="24"/>
        </w:rPr>
        <w:t xml:space="preserve"> op</w:t>
      </w:r>
      <w:r w:rsidR="000E34FF">
        <w:rPr>
          <w:rFonts w:ascii="Arial" w:hAnsi="Arial" w:cs="Arial"/>
          <w:sz w:val="24"/>
          <w:szCs w:val="24"/>
        </w:rPr>
        <w:t>pression and atroci</w:t>
      </w:r>
      <w:r w:rsidRPr="007E5DA6">
        <w:rPr>
          <w:rFonts w:ascii="Arial" w:hAnsi="Arial" w:cs="Arial"/>
          <w:sz w:val="24"/>
          <w:szCs w:val="24"/>
        </w:rPr>
        <w:t>ties committed by the Came</w:t>
      </w:r>
      <w:r w:rsidR="000E34FF">
        <w:rPr>
          <w:rFonts w:ascii="Arial" w:hAnsi="Arial" w:cs="Arial"/>
          <w:sz w:val="24"/>
          <w:szCs w:val="24"/>
        </w:rPr>
        <w:t>roon army against his separatist</w:t>
      </w:r>
      <w:r w:rsidRPr="007E5DA6">
        <w:rPr>
          <w:rFonts w:ascii="Arial" w:hAnsi="Arial" w:cs="Arial"/>
          <w:sz w:val="24"/>
          <w:szCs w:val="24"/>
        </w:rPr>
        <w:t xml:space="preserve"> movement member.</w:t>
      </w:r>
    </w:p>
    <w:p w14:paraId="5FB1D03E" w14:textId="77777777" w:rsidR="000F79FE" w:rsidRPr="007E5DA6" w:rsidRDefault="000F79FE" w:rsidP="007E5DA6">
      <w:pPr>
        <w:spacing w:after="0" w:line="360" w:lineRule="auto"/>
        <w:jc w:val="both"/>
        <w:rPr>
          <w:rFonts w:ascii="Arial" w:hAnsi="Arial" w:cs="Arial"/>
          <w:sz w:val="24"/>
          <w:szCs w:val="24"/>
        </w:rPr>
      </w:pPr>
    </w:p>
    <w:p w14:paraId="438EBFAD" w14:textId="77777777" w:rsidR="000F79FE" w:rsidRPr="007E5DA6" w:rsidRDefault="000F79FE" w:rsidP="00E7509A">
      <w:pPr>
        <w:spacing w:after="0" w:line="360" w:lineRule="auto"/>
        <w:ind w:left="720" w:hanging="720"/>
        <w:jc w:val="both"/>
        <w:rPr>
          <w:rFonts w:ascii="Arial" w:hAnsi="Arial" w:cs="Arial"/>
          <w:sz w:val="24"/>
          <w:szCs w:val="24"/>
        </w:rPr>
      </w:pPr>
      <w:r w:rsidRPr="007E5DA6">
        <w:rPr>
          <w:rFonts w:ascii="Arial" w:hAnsi="Arial" w:cs="Arial"/>
          <w:sz w:val="24"/>
          <w:szCs w:val="24"/>
        </w:rPr>
        <w:t>[4]</w:t>
      </w:r>
      <w:r w:rsidRPr="007E5DA6">
        <w:rPr>
          <w:rFonts w:ascii="Arial" w:hAnsi="Arial" w:cs="Arial"/>
          <w:sz w:val="24"/>
          <w:szCs w:val="24"/>
        </w:rPr>
        <w:tab/>
        <w:t>As a result of the fear and being targeted by the Camero</w:t>
      </w:r>
      <w:r w:rsidR="008F607C" w:rsidRPr="007E5DA6">
        <w:rPr>
          <w:rFonts w:ascii="Arial" w:hAnsi="Arial" w:cs="Arial"/>
          <w:sz w:val="24"/>
          <w:szCs w:val="24"/>
        </w:rPr>
        <w:t>o</w:t>
      </w:r>
      <w:r w:rsidRPr="007E5DA6">
        <w:rPr>
          <w:rFonts w:ascii="Arial" w:hAnsi="Arial" w:cs="Arial"/>
          <w:sz w:val="24"/>
          <w:szCs w:val="24"/>
        </w:rPr>
        <w:t>n</w:t>
      </w:r>
      <w:r w:rsidR="008F607C" w:rsidRPr="007E5DA6">
        <w:rPr>
          <w:rFonts w:ascii="Arial" w:hAnsi="Arial" w:cs="Arial"/>
          <w:sz w:val="24"/>
          <w:szCs w:val="24"/>
        </w:rPr>
        <w:t>i</w:t>
      </w:r>
      <w:r w:rsidRPr="007E5DA6">
        <w:rPr>
          <w:rFonts w:ascii="Arial" w:hAnsi="Arial" w:cs="Arial"/>
          <w:sz w:val="24"/>
          <w:szCs w:val="24"/>
        </w:rPr>
        <w:t xml:space="preserve">an army he decided to flee his country. </w:t>
      </w:r>
      <w:r w:rsidR="008F607C" w:rsidRPr="007E5DA6">
        <w:rPr>
          <w:rFonts w:ascii="Arial" w:hAnsi="Arial" w:cs="Arial"/>
          <w:sz w:val="24"/>
          <w:szCs w:val="24"/>
        </w:rPr>
        <w:t xml:space="preserve"> He arrived in the Republic</w:t>
      </w:r>
      <w:r w:rsidRPr="007E5DA6">
        <w:rPr>
          <w:rFonts w:ascii="Arial" w:hAnsi="Arial" w:cs="Arial"/>
          <w:sz w:val="24"/>
          <w:szCs w:val="24"/>
        </w:rPr>
        <w:t xml:space="preserve"> of South Africa on the 29</w:t>
      </w:r>
      <w:r w:rsidRPr="007E5DA6">
        <w:rPr>
          <w:rFonts w:ascii="Arial" w:hAnsi="Arial" w:cs="Arial"/>
          <w:sz w:val="24"/>
          <w:szCs w:val="24"/>
          <w:vertAlign w:val="superscript"/>
        </w:rPr>
        <w:t>th</w:t>
      </w:r>
      <w:r w:rsidRPr="007E5DA6">
        <w:rPr>
          <w:rFonts w:ascii="Arial" w:hAnsi="Arial" w:cs="Arial"/>
          <w:sz w:val="24"/>
          <w:szCs w:val="24"/>
        </w:rPr>
        <w:t xml:space="preserve"> December</w:t>
      </w:r>
      <w:r w:rsidR="008F607C" w:rsidRPr="007E5DA6">
        <w:rPr>
          <w:rFonts w:ascii="Arial" w:hAnsi="Arial" w:cs="Arial"/>
          <w:sz w:val="24"/>
          <w:szCs w:val="24"/>
        </w:rPr>
        <w:t xml:space="preserve"> 2020 through the OR Tambo</w:t>
      </w:r>
      <w:r w:rsidRPr="007E5DA6">
        <w:rPr>
          <w:rFonts w:ascii="Arial" w:hAnsi="Arial" w:cs="Arial"/>
          <w:sz w:val="24"/>
          <w:szCs w:val="24"/>
        </w:rPr>
        <w:t xml:space="preserve"> International Airport.  His arrival was without problem so he say</w:t>
      </w:r>
      <w:r w:rsidR="008F607C" w:rsidRPr="007E5DA6">
        <w:rPr>
          <w:rFonts w:ascii="Arial" w:hAnsi="Arial" w:cs="Arial"/>
          <w:sz w:val="24"/>
          <w:szCs w:val="24"/>
        </w:rPr>
        <w:t>s because he had</w:t>
      </w:r>
      <w:r w:rsidRPr="007E5DA6">
        <w:rPr>
          <w:rFonts w:ascii="Arial" w:hAnsi="Arial" w:cs="Arial"/>
          <w:sz w:val="24"/>
          <w:szCs w:val="24"/>
        </w:rPr>
        <w:t xml:space="preserve"> been granted a study visa by the Sou</w:t>
      </w:r>
      <w:r w:rsidR="008F607C" w:rsidRPr="007E5DA6">
        <w:rPr>
          <w:rFonts w:ascii="Arial" w:hAnsi="Arial" w:cs="Arial"/>
          <w:sz w:val="24"/>
          <w:szCs w:val="24"/>
        </w:rPr>
        <w:t>th African High Commission in Yao</w:t>
      </w:r>
      <w:r w:rsidRPr="007E5DA6">
        <w:rPr>
          <w:rFonts w:ascii="Arial" w:hAnsi="Arial" w:cs="Arial"/>
          <w:sz w:val="24"/>
          <w:szCs w:val="24"/>
        </w:rPr>
        <w:t>unde Camer</w:t>
      </w:r>
      <w:r w:rsidR="008F607C" w:rsidRPr="007E5DA6">
        <w:rPr>
          <w:rFonts w:ascii="Arial" w:hAnsi="Arial" w:cs="Arial"/>
          <w:sz w:val="24"/>
          <w:szCs w:val="24"/>
        </w:rPr>
        <w:t>o</w:t>
      </w:r>
      <w:r w:rsidRPr="007E5DA6">
        <w:rPr>
          <w:rFonts w:ascii="Arial" w:hAnsi="Arial" w:cs="Arial"/>
          <w:sz w:val="24"/>
          <w:szCs w:val="24"/>
        </w:rPr>
        <w:t>on.  He attached a copy of study permit</w:t>
      </w:r>
      <w:r w:rsidR="008F607C" w:rsidRPr="007E5DA6">
        <w:rPr>
          <w:rFonts w:ascii="Arial" w:hAnsi="Arial" w:cs="Arial"/>
          <w:sz w:val="24"/>
          <w:szCs w:val="24"/>
        </w:rPr>
        <w:t xml:space="preserve"> as</w:t>
      </w:r>
      <w:r w:rsidRPr="007E5DA6">
        <w:rPr>
          <w:rFonts w:ascii="Arial" w:hAnsi="Arial" w:cs="Arial"/>
          <w:sz w:val="24"/>
          <w:szCs w:val="24"/>
        </w:rPr>
        <w:t xml:space="preserve"> exhibit 2.  The document itself indicate</w:t>
      </w:r>
      <w:r w:rsidR="000E34FF">
        <w:rPr>
          <w:rFonts w:ascii="Arial" w:hAnsi="Arial" w:cs="Arial"/>
          <w:sz w:val="24"/>
          <w:szCs w:val="24"/>
        </w:rPr>
        <w:t>s</w:t>
      </w:r>
      <w:r w:rsidRPr="007E5DA6">
        <w:rPr>
          <w:rFonts w:ascii="Arial" w:hAnsi="Arial" w:cs="Arial"/>
          <w:sz w:val="24"/>
          <w:szCs w:val="24"/>
        </w:rPr>
        <w:t xml:space="preserve"> that it was issued to him on the 16</w:t>
      </w:r>
      <w:r w:rsidRPr="007E5DA6">
        <w:rPr>
          <w:rFonts w:ascii="Arial" w:hAnsi="Arial" w:cs="Arial"/>
          <w:sz w:val="24"/>
          <w:szCs w:val="24"/>
          <w:vertAlign w:val="superscript"/>
        </w:rPr>
        <w:t>th</w:t>
      </w:r>
      <w:r w:rsidR="008F607C" w:rsidRPr="007E5DA6">
        <w:rPr>
          <w:rFonts w:ascii="Arial" w:hAnsi="Arial" w:cs="Arial"/>
          <w:sz w:val="24"/>
          <w:szCs w:val="24"/>
        </w:rPr>
        <w:t xml:space="preserve"> October 2020 an</w:t>
      </w:r>
      <w:r w:rsidRPr="007E5DA6">
        <w:rPr>
          <w:rFonts w:ascii="Arial" w:hAnsi="Arial" w:cs="Arial"/>
          <w:sz w:val="24"/>
          <w:szCs w:val="24"/>
        </w:rPr>
        <w:t>d its expiry date is the 15</w:t>
      </w:r>
      <w:r w:rsidRPr="007E5DA6">
        <w:rPr>
          <w:rFonts w:ascii="Arial" w:hAnsi="Arial" w:cs="Arial"/>
          <w:sz w:val="24"/>
          <w:szCs w:val="24"/>
          <w:vertAlign w:val="superscript"/>
        </w:rPr>
        <w:t>th</w:t>
      </w:r>
      <w:r w:rsidRPr="007E5DA6">
        <w:rPr>
          <w:rFonts w:ascii="Arial" w:hAnsi="Arial" w:cs="Arial"/>
          <w:sz w:val="24"/>
          <w:szCs w:val="24"/>
        </w:rPr>
        <w:t xml:space="preserve"> October 2023.  The </w:t>
      </w:r>
      <w:r w:rsidRPr="007E5DA6">
        <w:rPr>
          <w:rFonts w:ascii="Arial" w:hAnsi="Arial" w:cs="Arial"/>
          <w:sz w:val="24"/>
          <w:szCs w:val="24"/>
        </w:rPr>
        <w:lastRenderedPageBreak/>
        <w:t>condition endorsed o</w:t>
      </w:r>
      <w:r w:rsidR="008F607C" w:rsidRPr="007E5DA6">
        <w:rPr>
          <w:rFonts w:ascii="Arial" w:hAnsi="Arial" w:cs="Arial"/>
          <w:sz w:val="24"/>
          <w:szCs w:val="24"/>
        </w:rPr>
        <w:t>n that permit reads that he</w:t>
      </w:r>
      <w:r w:rsidRPr="007E5DA6">
        <w:rPr>
          <w:rFonts w:ascii="Arial" w:hAnsi="Arial" w:cs="Arial"/>
          <w:sz w:val="24"/>
          <w:szCs w:val="24"/>
        </w:rPr>
        <w:t xml:space="preserve"> is “to take up study with Falcon Business </w:t>
      </w:r>
      <w:r w:rsidR="008F607C" w:rsidRPr="007E5DA6">
        <w:rPr>
          <w:rFonts w:ascii="Arial" w:hAnsi="Arial" w:cs="Arial"/>
          <w:sz w:val="24"/>
          <w:szCs w:val="24"/>
        </w:rPr>
        <w:t>C</w:t>
      </w:r>
      <w:r w:rsidRPr="007E5DA6">
        <w:rPr>
          <w:rFonts w:ascii="Arial" w:hAnsi="Arial" w:cs="Arial"/>
          <w:sz w:val="24"/>
          <w:szCs w:val="24"/>
        </w:rPr>
        <w:t>ollege.”</w:t>
      </w:r>
    </w:p>
    <w:p w14:paraId="565C31EE" w14:textId="77777777" w:rsidR="000F79FE" w:rsidRPr="007E5DA6" w:rsidRDefault="000F79FE" w:rsidP="007E5DA6">
      <w:pPr>
        <w:spacing w:after="0" w:line="360" w:lineRule="auto"/>
        <w:jc w:val="both"/>
        <w:rPr>
          <w:rFonts w:ascii="Arial" w:hAnsi="Arial" w:cs="Arial"/>
          <w:sz w:val="24"/>
          <w:szCs w:val="24"/>
        </w:rPr>
      </w:pPr>
    </w:p>
    <w:p w14:paraId="29F44863" w14:textId="77777777" w:rsidR="008F607C" w:rsidRPr="007E5DA6" w:rsidRDefault="000F79FE" w:rsidP="00E7509A">
      <w:pPr>
        <w:spacing w:after="0" w:line="360" w:lineRule="auto"/>
        <w:ind w:left="720" w:hanging="720"/>
        <w:jc w:val="both"/>
        <w:rPr>
          <w:rFonts w:ascii="Arial" w:hAnsi="Arial" w:cs="Arial"/>
          <w:sz w:val="24"/>
          <w:szCs w:val="24"/>
        </w:rPr>
      </w:pPr>
      <w:r w:rsidRPr="007E5DA6">
        <w:rPr>
          <w:rFonts w:ascii="Arial" w:hAnsi="Arial" w:cs="Arial"/>
          <w:sz w:val="24"/>
          <w:szCs w:val="24"/>
        </w:rPr>
        <w:t>[5]</w:t>
      </w:r>
      <w:r w:rsidRPr="007E5DA6">
        <w:rPr>
          <w:rFonts w:ascii="Arial" w:hAnsi="Arial" w:cs="Arial"/>
          <w:sz w:val="24"/>
          <w:szCs w:val="24"/>
        </w:rPr>
        <w:tab/>
        <w:t>He then in paragraph 45 of his affidavit say</w:t>
      </w:r>
      <w:r w:rsidR="000E34FF">
        <w:rPr>
          <w:rFonts w:ascii="Arial" w:hAnsi="Arial" w:cs="Arial"/>
          <w:sz w:val="24"/>
          <w:szCs w:val="24"/>
        </w:rPr>
        <w:t>s</w:t>
      </w:r>
      <w:r w:rsidRPr="007E5DA6">
        <w:rPr>
          <w:rFonts w:ascii="Arial" w:hAnsi="Arial" w:cs="Arial"/>
          <w:sz w:val="24"/>
          <w:szCs w:val="24"/>
        </w:rPr>
        <w:t xml:space="preserve"> that when he arrived in</w:t>
      </w:r>
      <w:r w:rsidR="008F607C" w:rsidRPr="007E5DA6">
        <w:rPr>
          <w:rFonts w:ascii="Arial" w:hAnsi="Arial" w:cs="Arial"/>
          <w:sz w:val="24"/>
          <w:szCs w:val="24"/>
        </w:rPr>
        <w:t xml:space="preserve"> South African all the Refugee Re</w:t>
      </w:r>
      <w:r w:rsidRPr="007E5DA6">
        <w:rPr>
          <w:rFonts w:ascii="Arial" w:hAnsi="Arial" w:cs="Arial"/>
          <w:sz w:val="24"/>
          <w:szCs w:val="24"/>
        </w:rPr>
        <w:t>ception Office were closed due to the country</w:t>
      </w:r>
      <w:r w:rsidR="008F607C" w:rsidRPr="007E5DA6">
        <w:rPr>
          <w:rFonts w:ascii="Arial" w:hAnsi="Arial" w:cs="Arial"/>
          <w:sz w:val="24"/>
          <w:szCs w:val="24"/>
        </w:rPr>
        <w:t xml:space="preserve"> wide covid lockdown hence he is still today without a valid document to remain in the country.  This at first would appear strange and contradictory as he had a “valid study visa” which is only expiring in the year 2023.  </w:t>
      </w:r>
      <w:r w:rsidR="00C23EBB" w:rsidRPr="007E5DA6">
        <w:rPr>
          <w:rFonts w:ascii="Arial" w:hAnsi="Arial" w:cs="Arial"/>
          <w:sz w:val="24"/>
          <w:szCs w:val="24"/>
        </w:rPr>
        <w:t>However,</w:t>
      </w:r>
      <w:r w:rsidR="008F607C" w:rsidRPr="007E5DA6">
        <w:rPr>
          <w:rFonts w:ascii="Arial" w:hAnsi="Arial" w:cs="Arial"/>
          <w:sz w:val="24"/>
          <w:szCs w:val="24"/>
        </w:rPr>
        <w:t xml:space="preserve"> as it would appear late in this judgment he knew that he entered this country using falsified documents and this is what led to his arrest and present detention. </w:t>
      </w:r>
    </w:p>
    <w:p w14:paraId="1B89B809" w14:textId="77777777" w:rsidR="008F607C" w:rsidRPr="007E5DA6" w:rsidRDefault="008F607C" w:rsidP="007E5DA6">
      <w:pPr>
        <w:spacing w:after="0" w:line="360" w:lineRule="auto"/>
        <w:jc w:val="both"/>
        <w:rPr>
          <w:rFonts w:ascii="Arial" w:hAnsi="Arial" w:cs="Arial"/>
          <w:sz w:val="24"/>
          <w:szCs w:val="24"/>
        </w:rPr>
      </w:pPr>
    </w:p>
    <w:p w14:paraId="0D660258" w14:textId="77777777" w:rsidR="000F79FE" w:rsidRPr="007E5DA6" w:rsidRDefault="008F607C" w:rsidP="00E7509A">
      <w:pPr>
        <w:spacing w:after="0" w:line="360" w:lineRule="auto"/>
        <w:ind w:left="720" w:hanging="720"/>
        <w:jc w:val="both"/>
        <w:rPr>
          <w:rFonts w:ascii="Arial" w:hAnsi="Arial" w:cs="Arial"/>
          <w:sz w:val="24"/>
          <w:szCs w:val="24"/>
        </w:rPr>
      </w:pPr>
      <w:r w:rsidRPr="007E5DA6">
        <w:rPr>
          <w:rFonts w:ascii="Arial" w:hAnsi="Arial" w:cs="Arial"/>
          <w:sz w:val="24"/>
          <w:szCs w:val="24"/>
        </w:rPr>
        <w:t>[6]</w:t>
      </w:r>
      <w:r w:rsidRPr="007E5DA6">
        <w:rPr>
          <w:rFonts w:ascii="Arial" w:hAnsi="Arial" w:cs="Arial"/>
          <w:sz w:val="24"/>
          <w:szCs w:val="24"/>
        </w:rPr>
        <w:tab/>
        <w:t xml:space="preserve">Sometime between the month of May and July he was identified </w:t>
      </w:r>
      <w:r w:rsidR="00496EF4" w:rsidRPr="007E5DA6">
        <w:rPr>
          <w:rFonts w:ascii="Arial" w:hAnsi="Arial" w:cs="Arial"/>
          <w:sz w:val="24"/>
          <w:szCs w:val="24"/>
        </w:rPr>
        <w:t xml:space="preserve">by a Military attache deployed at the Cameroon Embassy in Pretoria.  He was taken to the embassy where he was locked up for a week whilst being questioned about his activities.  He promised to retract all the separatist movement issues that </w:t>
      </w:r>
      <w:r w:rsidR="00024A5F">
        <w:rPr>
          <w:rFonts w:ascii="Arial" w:hAnsi="Arial" w:cs="Arial"/>
          <w:sz w:val="24"/>
          <w:szCs w:val="24"/>
        </w:rPr>
        <w:t>he h</w:t>
      </w:r>
      <w:r w:rsidR="00496EF4" w:rsidRPr="007E5DA6">
        <w:rPr>
          <w:rFonts w:ascii="Arial" w:hAnsi="Arial" w:cs="Arial"/>
          <w:sz w:val="24"/>
          <w:szCs w:val="24"/>
        </w:rPr>
        <w:t>ad posted on internet.</w:t>
      </w:r>
      <w:r w:rsidRPr="007E5DA6">
        <w:rPr>
          <w:rFonts w:ascii="Arial" w:hAnsi="Arial" w:cs="Arial"/>
          <w:sz w:val="24"/>
          <w:szCs w:val="24"/>
        </w:rPr>
        <w:t xml:space="preserve">  </w:t>
      </w:r>
      <w:r w:rsidR="000F79FE" w:rsidRPr="007E5DA6">
        <w:rPr>
          <w:rFonts w:ascii="Arial" w:hAnsi="Arial" w:cs="Arial"/>
          <w:sz w:val="24"/>
          <w:szCs w:val="24"/>
        </w:rPr>
        <w:t xml:space="preserve">   </w:t>
      </w:r>
    </w:p>
    <w:p w14:paraId="1D74B1FA" w14:textId="77777777" w:rsidR="007E5DA6" w:rsidRPr="007E5DA6" w:rsidRDefault="007E5DA6" w:rsidP="007E5DA6">
      <w:pPr>
        <w:spacing w:after="0" w:line="360" w:lineRule="auto"/>
        <w:jc w:val="both"/>
        <w:rPr>
          <w:rFonts w:ascii="Arial" w:hAnsi="Arial" w:cs="Arial"/>
          <w:sz w:val="24"/>
          <w:szCs w:val="24"/>
        </w:rPr>
      </w:pPr>
    </w:p>
    <w:p w14:paraId="20DC8CA7" w14:textId="77777777" w:rsidR="007E5DA6" w:rsidRPr="007E5DA6" w:rsidRDefault="007E5DA6" w:rsidP="00E7509A">
      <w:pPr>
        <w:spacing w:after="0" w:line="360" w:lineRule="auto"/>
        <w:ind w:left="720" w:hanging="720"/>
        <w:jc w:val="both"/>
        <w:rPr>
          <w:rFonts w:ascii="Arial" w:hAnsi="Arial" w:cs="Arial"/>
          <w:sz w:val="24"/>
          <w:szCs w:val="24"/>
        </w:rPr>
      </w:pPr>
      <w:r w:rsidRPr="007E5DA6">
        <w:rPr>
          <w:rFonts w:ascii="Arial" w:hAnsi="Arial" w:cs="Arial"/>
          <w:sz w:val="24"/>
          <w:szCs w:val="24"/>
        </w:rPr>
        <w:t>[7]</w:t>
      </w:r>
      <w:r w:rsidRPr="007E5DA6">
        <w:rPr>
          <w:rFonts w:ascii="Arial" w:hAnsi="Arial" w:cs="Arial"/>
          <w:sz w:val="24"/>
          <w:szCs w:val="24"/>
        </w:rPr>
        <w:tab/>
        <w:t>He was then instructed by the Embassy that he is being sent back home to Cameroon and that when he arrives there he must go live on National Television and tell the Cameroon that he has been used by certain overseas agencies to create chaos in Cameroon.</w:t>
      </w:r>
    </w:p>
    <w:p w14:paraId="480CAB6C" w14:textId="77777777" w:rsidR="007E5DA6" w:rsidRPr="007E5DA6" w:rsidRDefault="007E5DA6" w:rsidP="007E5DA6">
      <w:pPr>
        <w:spacing w:after="0" w:line="360" w:lineRule="auto"/>
        <w:jc w:val="both"/>
        <w:rPr>
          <w:rFonts w:ascii="Arial" w:hAnsi="Arial" w:cs="Arial"/>
          <w:sz w:val="24"/>
          <w:szCs w:val="24"/>
        </w:rPr>
      </w:pPr>
    </w:p>
    <w:p w14:paraId="29193663" w14:textId="77777777" w:rsidR="007E5DA6" w:rsidRPr="007E5DA6" w:rsidRDefault="007E5DA6" w:rsidP="00E7509A">
      <w:pPr>
        <w:spacing w:after="0" w:line="360" w:lineRule="auto"/>
        <w:ind w:left="720" w:hanging="720"/>
        <w:jc w:val="both"/>
        <w:rPr>
          <w:rFonts w:ascii="Arial" w:hAnsi="Arial" w:cs="Arial"/>
          <w:sz w:val="24"/>
          <w:szCs w:val="24"/>
        </w:rPr>
      </w:pPr>
      <w:r w:rsidRPr="007E5DA6">
        <w:rPr>
          <w:rFonts w:ascii="Arial" w:hAnsi="Arial" w:cs="Arial"/>
          <w:sz w:val="24"/>
          <w:szCs w:val="24"/>
        </w:rPr>
        <w:t>[8]</w:t>
      </w:r>
      <w:r w:rsidRPr="007E5DA6">
        <w:rPr>
          <w:rFonts w:ascii="Arial" w:hAnsi="Arial" w:cs="Arial"/>
          <w:sz w:val="24"/>
          <w:szCs w:val="24"/>
        </w:rPr>
        <w:tab/>
        <w:t>The Cameroon Embassy then purchased for him a one way ticked entitling him to board on the 5</w:t>
      </w:r>
      <w:r w:rsidRPr="007E5DA6">
        <w:rPr>
          <w:rFonts w:ascii="Arial" w:hAnsi="Arial" w:cs="Arial"/>
          <w:sz w:val="24"/>
          <w:szCs w:val="24"/>
          <w:vertAlign w:val="superscript"/>
        </w:rPr>
        <w:t>th</w:t>
      </w:r>
      <w:r w:rsidRPr="007E5DA6">
        <w:rPr>
          <w:rFonts w:ascii="Arial" w:hAnsi="Arial" w:cs="Arial"/>
          <w:sz w:val="24"/>
          <w:szCs w:val="24"/>
        </w:rPr>
        <w:t xml:space="preserve"> July 2021 flight WB 103 </w:t>
      </w:r>
      <w:r w:rsidR="000E34FF">
        <w:rPr>
          <w:rFonts w:ascii="Arial" w:hAnsi="Arial" w:cs="Arial"/>
          <w:sz w:val="24"/>
          <w:szCs w:val="24"/>
        </w:rPr>
        <w:t>at 02h10</w:t>
      </w:r>
      <w:r w:rsidRPr="007E5DA6">
        <w:rPr>
          <w:rFonts w:ascii="Arial" w:hAnsi="Arial" w:cs="Arial"/>
          <w:sz w:val="24"/>
          <w:szCs w:val="24"/>
        </w:rPr>
        <w:t xml:space="preserve"> from Johannesburg to Kigali the capital of Rwanda.</w:t>
      </w:r>
    </w:p>
    <w:p w14:paraId="474839DF" w14:textId="77777777" w:rsidR="007E5DA6" w:rsidRPr="007E5DA6" w:rsidRDefault="007E5DA6" w:rsidP="007E5DA6">
      <w:pPr>
        <w:spacing w:after="0" w:line="360" w:lineRule="auto"/>
        <w:jc w:val="both"/>
        <w:rPr>
          <w:rFonts w:ascii="Arial" w:hAnsi="Arial" w:cs="Arial"/>
          <w:sz w:val="24"/>
          <w:szCs w:val="24"/>
        </w:rPr>
      </w:pPr>
    </w:p>
    <w:p w14:paraId="38E10BE9" w14:textId="77777777" w:rsidR="007E5DA6" w:rsidRPr="007E5DA6" w:rsidRDefault="007E5DA6" w:rsidP="00E7509A">
      <w:pPr>
        <w:spacing w:after="0" w:line="360" w:lineRule="auto"/>
        <w:ind w:left="720" w:hanging="720"/>
        <w:jc w:val="both"/>
        <w:rPr>
          <w:rFonts w:ascii="Arial" w:hAnsi="Arial" w:cs="Arial"/>
          <w:sz w:val="24"/>
          <w:szCs w:val="24"/>
        </w:rPr>
      </w:pPr>
      <w:r w:rsidRPr="007E5DA6">
        <w:rPr>
          <w:rFonts w:ascii="Arial" w:hAnsi="Arial" w:cs="Arial"/>
          <w:sz w:val="24"/>
          <w:szCs w:val="24"/>
        </w:rPr>
        <w:t>[9]</w:t>
      </w:r>
      <w:r w:rsidRPr="007E5DA6">
        <w:rPr>
          <w:rFonts w:ascii="Arial" w:hAnsi="Arial" w:cs="Arial"/>
          <w:sz w:val="24"/>
          <w:szCs w:val="24"/>
        </w:rPr>
        <w:tab/>
        <w:t>He was taken from the Embassy to the OR Tambo Airport by his capture</w:t>
      </w:r>
      <w:r w:rsidR="000E34FF">
        <w:rPr>
          <w:rFonts w:ascii="Arial" w:hAnsi="Arial" w:cs="Arial"/>
          <w:sz w:val="24"/>
          <w:szCs w:val="24"/>
        </w:rPr>
        <w:t>r</w:t>
      </w:r>
      <w:r w:rsidRPr="007E5DA6">
        <w:rPr>
          <w:rFonts w:ascii="Arial" w:hAnsi="Arial" w:cs="Arial"/>
          <w:sz w:val="24"/>
          <w:szCs w:val="24"/>
        </w:rPr>
        <w:t>s.  It was when his passport was scanned before he could be allowed entry to the flight that he was told that his visa was fraudulent.  He was then arrested and handed over to the South African Police.</w:t>
      </w:r>
    </w:p>
    <w:p w14:paraId="2C92B2B3" w14:textId="77777777" w:rsidR="007E5DA6" w:rsidRPr="007E5DA6" w:rsidRDefault="007E5DA6" w:rsidP="007E5DA6">
      <w:pPr>
        <w:spacing w:after="0" w:line="360" w:lineRule="auto"/>
        <w:jc w:val="both"/>
        <w:rPr>
          <w:rFonts w:ascii="Arial" w:hAnsi="Arial" w:cs="Arial"/>
          <w:sz w:val="24"/>
          <w:szCs w:val="24"/>
        </w:rPr>
      </w:pPr>
    </w:p>
    <w:p w14:paraId="12DE5AB1" w14:textId="77777777" w:rsidR="007E5DA6" w:rsidRPr="007E5DA6" w:rsidRDefault="007E5DA6" w:rsidP="00E7509A">
      <w:pPr>
        <w:spacing w:after="0" w:line="360" w:lineRule="auto"/>
        <w:ind w:left="720" w:hanging="720"/>
        <w:jc w:val="both"/>
        <w:rPr>
          <w:rFonts w:ascii="Arial" w:hAnsi="Arial" w:cs="Arial"/>
          <w:sz w:val="24"/>
          <w:szCs w:val="24"/>
        </w:rPr>
      </w:pPr>
      <w:r w:rsidRPr="007E5DA6">
        <w:rPr>
          <w:rFonts w:ascii="Arial" w:hAnsi="Arial" w:cs="Arial"/>
          <w:sz w:val="24"/>
          <w:szCs w:val="24"/>
        </w:rPr>
        <w:t>[10]</w:t>
      </w:r>
      <w:r w:rsidRPr="007E5DA6">
        <w:rPr>
          <w:rFonts w:ascii="Arial" w:hAnsi="Arial" w:cs="Arial"/>
          <w:sz w:val="24"/>
          <w:szCs w:val="24"/>
        </w:rPr>
        <w:tab/>
        <w:t>He appear</w:t>
      </w:r>
      <w:r w:rsidR="000E34FF">
        <w:rPr>
          <w:rFonts w:ascii="Arial" w:hAnsi="Arial" w:cs="Arial"/>
          <w:sz w:val="24"/>
          <w:szCs w:val="24"/>
        </w:rPr>
        <w:t>ed</w:t>
      </w:r>
      <w:r w:rsidRPr="007E5DA6">
        <w:rPr>
          <w:rFonts w:ascii="Arial" w:hAnsi="Arial" w:cs="Arial"/>
          <w:sz w:val="24"/>
          <w:szCs w:val="24"/>
        </w:rPr>
        <w:t xml:space="preserve"> in the Kempton Park Magistrate Court on the 6</w:t>
      </w:r>
      <w:r w:rsidRPr="007E5DA6">
        <w:rPr>
          <w:rFonts w:ascii="Arial" w:hAnsi="Arial" w:cs="Arial"/>
          <w:sz w:val="24"/>
          <w:szCs w:val="24"/>
          <w:vertAlign w:val="superscript"/>
        </w:rPr>
        <w:t>th</w:t>
      </w:r>
      <w:r w:rsidRPr="007E5DA6">
        <w:rPr>
          <w:rFonts w:ascii="Arial" w:hAnsi="Arial" w:cs="Arial"/>
          <w:sz w:val="24"/>
          <w:szCs w:val="24"/>
        </w:rPr>
        <w:t xml:space="preserve"> July 2021 under case number D1182/2021.  He is being charged with the o</w:t>
      </w:r>
      <w:r w:rsidR="00C23EBB">
        <w:rPr>
          <w:rFonts w:ascii="Arial" w:hAnsi="Arial" w:cs="Arial"/>
          <w:sz w:val="24"/>
          <w:szCs w:val="24"/>
        </w:rPr>
        <w:t>ffence</w:t>
      </w:r>
      <w:r w:rsidRPr="007E5DA6">
        <w:rPr>
          <w:rFonts w:ascii="Arial" w:hAnsi="Arial" w:cs="Arial"/>
          <w:sz w:val="24"/>
          <w:szCs w:val="24"/>
        </w:rPr>
        <w:t xml:space="preserve"> of contravention of Section 49(1)(a) of the Immigration Act 13 of 2002.  The charge </w:t>
      </w:r>
      <w:r w:rsidRPr="007E5DA6">
        <w:rPr>
          <w:rFonts w:ascii="Arial" w:hAnsi="Arial" w:cs="Arial"/>
          <w:sz w:val="24"/>
          <w:szCs w:val="24"/>
        </w:rPr>
        <w:lastRenderedPageBreak/>
        <w:t xml:space="preserve">sheet alleges that his Cameroon passport has been endorsed with a fraudulent study visa. </w:t>
      </w:r>
    </w:p>
    <w:p w14:paraId="7749EDB9" w14:textId="77777777" w:rsidR="007E5DA6" w:rsidRPr="007E5DA6" w:rsidRDefault="007E5DA6" w:rsidP="007E5DA6">
      <w:pPr>
        <w:spacing w:after="0" w:line="360" w:lineRule="auto"/>
        <w:jc w:val="both"/>
        <w:rPr>
          <w:rFonts w:ascii="Arial" w:hAnsi="Arial" w:cs="Arial"/>
          <w:sz w:val="24"/>
          <w:szCs w:val="24"/>
        </w:rPr>
      </w:pPr>
    </w:p>
    <w:p w14:paraId="6A31BF9A" w14:textId="77777777" w:rsidR="007E5DA6" w:rsidRPr="007E5DA6" w:rsidRDefault="007E5DA6" w:rsidP="00E7509A">
      <w:pPr>
        <w:spacing w:after="0" w:line="360" w:lineRule="auto"/>
        <w:ind w:left="720" w:hanging="720"/>
        <w:jc w:val="both"/>
        <w:rPr>
          <w:rFonts w:ascii="Arial" w:hAnsi="Arial" w:cs="Arial"/>
          <w:sz w:val="24"/>
          <w:szCs w:val="24"/>
        </w:rPr>
      </w:pPr>
      <w:r w:rsidRPr="007E5DA6">
        <w:rPr>
          <w:rFonts w:ascii="Arial" w:hAnsi="Arial" w:cs="Arial"/>
          <w:sz w:val="24"/>
          <w:szCs w:val="24"/>
        </w:rPr>
        <w:t>[11]</w:t>
      </w:r>
      <w:r w:rsidRPr="007E5DA6">
        <w:rPr>
          <w:rFonts w:ascii="Arial" w:hAnsi="Arial" w:cs="Arial"/>
          <w:sz w:val="24"/>
          <w:szCs w:val="24"/>
        </w:rPr>
        <w:tab/>
        <w:t>On his first appearance in the Magistrate Court he was represented by one Adv Khoza who informed the court that his instruc</w:t>
      </w:r>
      <w:r w:rsidR="000E34FF">
        <w:rPr>
          <w:rFonts w:ascii="Arial" w:hAnsi="Arial" w:cs="Arial"/>
          <w:sz w:val="24"/>
          <w:szCs w:val="24"/>
        </w:rPr>
        <w:t>tions are that the Applicant would</w:t>
      </w:r>
      <w:r w:rsidRPr="007E5DA6">
        <w:rPr>
          <w:rFonts w:ascii="Arial" w:hAnsi="Arial" w:cs="Arial"/>
          <w:sz w:val="24"/>
          <w:szCs w:val="24"/>
        </w:rPr>
        <w:t xml:space="preserve"> l</w:t>
      </w:r>
      <w:r w:rsidR="000E34FF">
        <w:rPr>
          <w:rFonts w:ascii="Arial" w:hAnsi="Arial" w:cs="Arial"/>
          <w:sz w:val="24"/>
          <w:szCs w:val="24"/>
        </w:rPr>
        <w:t>ike to pay an admission of guilt</w:t>
      </w:r>
      <w:r w:rsidRPr="007E5DA6">
        <w:rPr>
          <w:rFonts w:ascii="Arial" w:hAnsi="Arial" w:cs="Arial"/>
          <w:sz w:val="24"/>
          <w:szCs w:val="24"/>
        </w:rPr>
        <w:t>.  The matter was then postponed to the following day being the 7</w:t>
      </w:r>
      <w:r w:rsidRPr="007E5DA6">
        <w:rPr>
          <w:rFonts w:ascii="Arial" w:hAnsi="Arial" w:cs="Arial"/>
          <w:sz w:val="24"/>
          <w:szCs w:val="24"/>
          <w:vertAlign w:val="superscript"/>
        </w:rPr>
        <w:t>th</w:t>
      </w:r>
      <w:r w:rsidRPr="007E5DA6">
        <w:rPr>
          <w:rFonts w:ascii="Arial" w:hAnsi="Arial" w:cs="Arial"/>
          <w:sz w:val="24"/>
          <w:szCs w:val="24"/>
        </w:rPr>
        <w:t xml:space="preserve"> July 2021 for that purpose.  Advocate Khoza did not appear on the 7</w:t>
      </w:r>
      <w:r w:rsidRPr="007E5DA6">
        <w:rPr>
          <w:rFonts w:ascii="Arial" w:hAnsi="Arial" w:cs="Arial"/>
          <w:sz w:val="24"/>
          <w:szCs w:val="24"/>
          <w:vertAlign w:val="superscript"/>
        </w:rPr>
        <w:t>th</w:t>
      </w:r>
      <w:r w:rsidRPr="007E5DA6">
        <w:rPr>
          <w:rFonts w:ascii="Arial" w:hAnsi="Arial" w:cs="Arial"/>
          <w:sz w:val="24"/>
          <w:szCs w:val="24"/>
        </w:rPr>
        <w:t xml:space="preserve"> as a result the case was once more postponed to the 8</w:t>
      </w:r>
      <w:r w:rsidRPr="007E5DA6">
        <w:rPr>
          <w:rFonts w:ascii="Arial" w:hAnsi="Arial" w:cs="Arial"/>
          <w:sz w:val="24"/>
          <w:szCs w:val="24"/>
          <w:vertAlign w:val="superscript"/>
        </w:rPr>
        <w:t>th</w:t>
      </w:r>
      <w:r w:rsidRPr="007E5DA6">
        <w:rPr>
          <w:rFonts w:ascii="Arial" w:hAnsi="Arial" w:cs="Arial"/>
          <w:sz w:val="24"/>
          <w:szCs w:val="24"/>
        </w:rPr>
        <w:t xml:space="preserve"> July then to the 9</w:t>
      </w:r>
      <w:r w:rsidRPr="007E5DA6">
        <w:rPr>
          <w:rFonts w:ascii="Arial" w:hAnsi="Arial" w:cs="Arial"/>
          <w:sz w:val="24"/>
          <w:szCs w:val="24"/>
          <w:vertAlign w:val="superscript"/>
        </w:rPr>
        <w:t>th</w:t>
      </w:r>
      <w:r w:rsidRPr="007E5DA6">
        <w:rPr>
          <w:rFonts w:ascii="Arial" w:hAnsi="Arial" w:cs="Arial"/>
          <w:sz w:val="24"/>
          <w:szCs w:val="24"/>
        </w:rPr>
        <w:t xml:space="preserve"> July 2021, the 22</w:t>
      </w:r>
      <w:r w:rsidRPr="007E5DA6">
        <w:rPr>
          <w:rFonts w:ascii="Arial" w:hAnsi="Arial" w:cs="Arial"/>
          <w:sz w:val="24"/>
          <w:szCs w:val="24"/>
          <w:vertAlign w:val="superscript"/>
        </w:rPr>
        <w:t>nd</w:t>
      </w:r>
      <w:r w:rsidRPr="007E5DA6">
        <w:rPr>
          <w:rFonts w:ascii="Arial" w:hAnsi="Arial" w:cs="Arial"/>
          <w:sz w:val="24"/>
          <w:szCs w:val="24"/>
        </w:rPr>
        <w:t xml:space="preserve"> July, the 28</w:t>
      </w:r>
      <w:r w:rsidRPr="007E5DA6">
        <w:rPr>
          <w:rFonts w:ascii="Arial" w:hAnsi="Arial" w:cs="Arial"/>
          <w:sz w:val="24"/>
          <w:szCs w:val="24"/>
          <w:vertAlign w:val="superscript"/>
        </w:rPr>
        <w:t>th</w:t>
      </w:r>
      <w:r w:rsidRPr="007E5DA6">
        <w:rPr>
          <w:rFonts w:ascii="Arial" w:hAnsi="Arial" w:cs="Arial"/>
          <w:sz w:val="24"/>
          <w:szCs w:val="24"/>
        </w:rPr>
        <w:t xml:space="preserve"> July, the 3</w:t>
      </w:r>
      <w:r w:rsidRPr="007E5DA6">
        <w:rPr>
          <w:rFonts w:ascii="Arial" w:hAnsi="Arial" w:cs="Arial"/>
          <w:sz w:val="24"/>
          <w:szCs w:val="24"/>
          <w:vertAlign w:val="superscript"/>
        </w:rPr>
        <w:t>rd</w:t>
      </w:r>
      <w:r w:rsidRPr="007E5DA6">
        <w:rPr>
          <w:rFonts w:ascii="Arial" w:hAnsi="Arial" w:cs="Arial"/>
          <w:sz w:val="24"/>
          <w:szCs w:val="24"/>
        </w:rPr>
        <w:t xml:space="preserve"> August, 12</w:t>
      </w:r>
      <w:r w:rsidRPr="007E5DA6">
        <w:rPr>
          <w:rFonts w:ascii="Arial" w:hAnsi="Arial" w:cs="Arial"/>
          <w:sz w:val="24"/>
          <w:szCs w:val="24"/>
          <w:vertAlign w:val="superscript"/>
        </w:rPr>
        <w:t>th</w:t>
      </w:r>
      <w:r w:rsidRPr="007E5DA6">
        <w:rPr>
          <w:rFonts w:ascii="Arial" w:hAnsi="Arial" w:cs="Arial"/>
          <w:sz w:val="24"/>
          <w:szCs w:val="24"/>
        </w:rPr>
        <w:t xml:space="preserve"> August and to the 3</w:t>
      </w:r>
      <w:r w:rsidRPr="007E5DA6">
        <w:rPr>
          <w:rFonts w:ascii="Arial" w:hAnsi="Arial" w:cs="Arial"/>
          <w:sz w:val="24"/>
          <w:szCs w:val="24"/>
          <w:vertAlign w:val="superscript"/>
        </w:rPr>
        <w:t>rd</w:t>
      </w:r>
      <w:r w:rsidRPr="007E5DA6">
        <w:rPr>
          <w:rFonts w:ascii="Arial" w:hAnsi="Arial" w:cs="Arial"/>
          <w:sz w:val="24"/>
          <w:szCs w:val="24"/>
        </w:rPr>
        <w:t xml:space="preserve"> September </w:t>
      </w:r>
      <w:r w:rsidR="00024A5F">
        <w:rPr>
          <w:rFonts w:ascii="Arial" w:hAnsi="Arial" w:cs="Arial"/>
          <w:sz w:val="24"/>
          <w:szCs w:val="24"/>
        </w:rPr>
        <w:t>2021.</w:t>
      </w:r>
    </w:p>
    <w:p w14:paraId="11905848" w14:textId="77777777" w:rsidR="007E5DA6" w:rsidRPr="007E5DA6" w:rsidRDefault="007E5DA6" w:rsidP="007E5DA6">
      <w:pPr>
        <w:spacing w:after="0" w:line="360" w:lineRule="auto"/>
        <w:jc w:val="both"/>
        <w:rPr>
          <w:rFonts w:ascii="Arial" w:hAnsi="Arial" w:cs="Arial"/>
          <w:sz w:val="24"/>
          <w:szCs w:val="24"/>
        </w:rPr>
      </w:pPr>
    </w:p>
    <w:p w14:paraId="699773C2" w14:textId="77777777" w:rsidR="007E5DA6" w:rsidRPr="007E5DA6" w:rsidRDefault="007E5DA6" w:rsidP="00E7509A">
      <w:pPr>
        <w:spacing w:after="0" w:line="360" w:lineRule="auto"/>
        <w:ind w:left="720" w:hanging="720"/>
        <w:jc w:val="both"/>
        <w:rPr>
          <w:rFonts w:ascii="Arial" w:hAnsi="Arial" w:cs="Arial"/>
          <w:sz w:val="24"/>
          <w:szCs w:val="24"/>
        </w:rPr>
      </w:pPr>
      <w:r w:rsidRPr="007E5DA6">
        <w:rPr>
          <w:rFonts w:ascii="Arial" w:hAnsi="Arial" w:cs="Arial"/>
          <w:sz w:val="24"/>
          <w:szCs w:val="24"/>
        </w:rPr>
        <w:t>[12]</w:t>
      </w:r>
      <w:r w:rsidRPr="007E5DA6">
        <w:rPr>
          <w:rFonts w:ascii="Arial" w:hAnsi="Arial" w:cs="Arial"/>
          <w:sz w:val="24"/>
          <w:szCs w:val="24"/>
        </w:rPr>
        <w:tab/>
        <w:t>During all the appearance</w:t>
      </w:r>
      <w:r w:rsidR="000E34FF">
        <w:rPr>
          <w:rFonts w:ascii="Arial" w:hAnsi="Arial" w:cs="Arial"/>
          <w:sz w:val="24"/>
          <w:szCs w:val="24"/>
        </w:rPr>
        <w:t>s</w:t>
      </w:r>
      <w:r w:rsidRPr="007E5DA6">
        <w:rPr>
          <w:rFonts w:ascii="Arial" w:hAnsi="Arial" w:cs="Arial"/>
          <w:sz w:val="24"/>
          <w:szCs w:val="24"/>
        </w:rPr>
        <w:t xml:space="preserve"> specified above the Applicant’s legal representative indicated that the Applicant wishes to admit guilt and pay a fine.</w:t>
      </w:r>
    </w:p>
    <w:p w14:paraId="7240BCC1" w14:textId="77777777" w:rsidR="007E5DA6" w:rsidRPr="007E5DA6" w:rsidRDefault="007E5DA6" w:rsidP="007E5DA6">
      <w:pPr>
        <w:spacing w:after="0" w:line="360" w:lineRule="auto"/>
        <w:jc w:val="both"/>
        <w:rPr>
          <w:rFonts w:ascii="Arial" w:hAnsi="Arial" w:cs="Arial"/>
          <w:sz w:val="24"/>
          <w:szCs w:val="24"/>
        </w:rPr>
      </w:pPr>
    </w:p>
    <w:p w14:paraId="38962BCE" w14:textId="77777777" w:rsidR="007E5DA6" w:rsidRPr="007E5DA6" w:rsidRDefault="007E5DA6" w:rsidP="00E7509A">
      <w:pPr>
        <w:spacing w:after="0" w:line="360" w:lineRule="auto"/>
        <w:ind w:left="720" w:hanging="720"/>
        <w:jc w:val="both"/>
        <w:rPr>
          <w:rFonts w:ascii="Arial" w:hAnsi="Arial" w:cs="Arial"/>
          <w:sz w:val="24"/>
          <w:szCs w:val="24"/>
        </w:rPr>
      </w:pPr>
      <w:r w:rsidRPr="007E5DA6">
        <w:rPr>
          <w:rFonts w:ascii="Arial" w:hAnsi="Arial" w:cs="Arial"/>
          <w:sz w:val="24"/>
          <w:szCs w:val="24"/>
        </w:rPr>
        <w:t>[13]</w:t>
      </w:r>
      <w:r w:rsidRPr="007E5DA6">
        <w:rPr>
          <w:rFonts w:ascii="Arial" w:hAnsi="Arial" w:cs="Arial"/>
          <w:sz w:val="24"/>
          <w:szCs w:val="24"/>
        </w:rPr>
        <w:tab/>
        <w:t>On the 12</w:t>
      </w:r>
      <w:r w:rsidRPr="007E5DA6">
        <w:rPr>
          <w:rFonts w:ascii="Arial" w:hAnsi="Arial" w:cs="Arial"/>
          <w:sz w:val="24"/>
          <w:szCs w:val="24"/>
          <w:vertAlign w:val="superscript"/>
        </w:rPr>
        <w:t>th</w:t>
      </w:r>
      <w:r w:rsidRPr="007E5DA6">
        <w:rPr>
          <w:rFonts w:ascii="Arial" w:hAnsi="Arial" w:cs="Arial"/>
          <w:sz w:val="24"/>
          <w:szCs w:val="24"/>
        </w:rPr>
        <w:t xml:space="preserve"> August 2021 the Applicant was represented by Mr Lebelo his attorney of record in this application who postponed the matter to the 3</w:t>
      </w:r>
      <w:r w:rsidRPr="007E5DA6">
        <w:rPr>
          <w:rFonts w:ascii="Arial" w:hAnsi="Arial" w:cs="Arial"/>
          <w:sz w:val="24"/>
          <w:szCs w:val="24"/>
          <w:vertAlign w:val="superscript"/>
        </w:rPr>
        <w:t>rd</w:t>
      </w:r>
      <w:r w:rsidRPr="007E5DA6">
        <w:rPr>
          <w:rFonts w:ascii="Arial" w:hAnsi="Arial" w:cs="Arial"/>
          <w:sz w:val="24"/>
          <w:szCs w:val="24"/>
        </w:rPr>
        <w:t xml:space="preserve"> September 2021 and then took instruction</w:t>
      </w:r>
      <w:r w:rsidR="000E34FF">
        <w:rPr>
          <w:rFonts w:ascii="Arial" w:hAnsi="Arial" w:cs="Arial"/>
          <w:sz w:val="24"/>
          <w:szCs w:val="24"/>
        </w:rPr>
        <w:t>s</w:t>
      </w:r>
      <w:r w:rsidRPr="007E5DA6">
        <w:rPr>
          <w:rFonts w:ascii="Arial" w:hAnsi="Arial" w:cs="Arial"/>
          <w:sz w:val="24"/>
          <w:szCs w:val="24"/>
        </w:rPr>
        <w:t xml:space="preserve"> to bring this application seeking his release.  It is common cause that the Applicant is still in c</w:t>
      </w:r>
      <w:r w:rsidR="000E34FF">
        <w:rPr>
          <w:rFonts w:ascii="Arial" w:hAnsi="Arial" w:cs="Arial"/>
          <w:sz w:val="24"/>
          <w:szCs w:val="24"/>
        </w:rPr>
        <w:t>ustod</w:t>
      </w:r>
      <w:r w:rsidRPr="007E5DA6">
        <w:rPr>
          <w:rFonts w:ascii="Arial" w:hAnsi="Arial" w:cs="Arial"/>
          <w:sz w:val="24"/>
          <w:szCs w:val="24"/>
        </w:rPr>
        <w:t>y at Modderbee Prison.</w:t>
      </w:r>
    </w:p>
    <w:p w14:paraId="741B42B1" w14:textId="77777777" w:rsidR="007E5DA6" w:rsidRPr="007E5DA6" w:rsidRDefault="007E5DA6" w:rsidP="007E5DA6">
      <w:pPr>
        <w:spacing w:after="0" w:line="360" w:lineRule="auto"/>
        <w:jc w:val="both"/>
        <w:rPr>
          <w:rFonts w:ascii="Arial" w:hAnsi="Arial" w:cs="Arial"/>
          <w:sz w:val="24"/>
          <w:szCs w:val="24"/>
        </w:rPr>
      </w:pPr>
    </w:p>
    <w:p w14:paraId="54DA7DBB" w14:textId="77777777" w:rsidR="007E5DA6" w:rsidRPr="007E5DA6" w:rsidRDefault="007E5DA6" w:rsidP="00E7509A">
      <w:pPr>
        <w:spacing w:after="0" w:line="360" w:lineRule="auto"/>
        <w:ind w:left="720" w:hanging="720"/>
        <w:jc w:val="both"/>
        <w:rPr>
          <w:rFonts w:ascii="Arial" w:hAnsi="Arial" w:cs="Arial"/>
          <w:sz w:val="24"/>
          <w:szCs w:val="24"/>
        </w:rPr>
      </w:pPr>
      <w:r w:rsidRPr="007E5DA6">
        <w:rPr>
          <w:rFonts w:ascii="Arial" w:hAnsi="Arial" w:cs="Arial"/>
          <w:sz w:val="24"/>
          <w:szCs w:val="24"/>
        </w:rPr>
        <w:t>[13]</w:t>
      </w:r>
      <w:r w:rsidRPr="007E5DA6">
        <w:rPr>
          <w:rFonts w:ascii="Arial" w:hAnsi="Arial" w:cs="Arial"/>
          <w:sz w:val="24"/>
          <w:szCs w:val="24"/>
        </w:rPr>
        <w:tab/>
        <w:t>He has not p</w:t>
      </w:r>
      <w:r w:rsidR="000E34FF">
        <w:rPr>
          <w:rFonts w:ascii="Arial" w:hAnsi="Arial" w:cs="Arial"/>
          <w:sz w:val="24"/>
          <w:szCs w:val="24"/>
        </w:rPr>
        <w:t>ursu</w:t>
      </w:r>
      <w:r w:rsidRPr="007E5DA6">
        <w:rPr>
          <w:rFonts w:ascii="Arial" w:hAnsi="Arial" w:cs="Arial"/>
          <w:sz w:val="24"/>
          <w:szCs w:val="24"/>
        </w:rPr>
        <w:t>ed an application for bail and his matter before that court I am told by counsel has now been postponed to the 13</w:t>
      </w:r>
      <w:r w:rsidRPr="007E5DA6">
        <w:rPr>
          <w:rFonts w:ascii="Arial" w:hAnsi="Arial" w:cs="Arial"/>
          <w:sz w:val="24"/>
          <w:szCs w:val="24"/>
          <w:vertAlign w:val="superscript"/>
        </w:rPr>
        <w:t>th</w:t>
      </w:r>
      <w:r w:rsidRPr="007E5DA6">
        <w:rPr>
          <w:rFonts w:ascii="Arial" w:hAnsi="Arial" w:cs="Arial"/>
          <w:sz w:val="24"/>
          <w:szCs w:val="24"/>
        </w:rPr>
        <w:t xml:space="preserve"> September 2021.</w:t>
      </w:r>
    </w:p>
    <w:p w14:paraId="5D164B78" w14:textId="77777777" w:rsidR="007E5DA6" w:rsidRPr="007E5DA6" w:rsidRDefault="007E5DA6" w:rsidP="007E5DA6">
      <w:pPr>
        <w:spacing w:after="0" w:line="360" w:lineRule="auto"/>
        <w:jc w:val="both"/>
        <w:rPr>
          <w:rFonts w:ascii="Arial" w:hAnsi="Arial" w:cs="Arial"/>
          <w:sz w:val="24"/>
          <w:szCs w:val="24"/>
        </w:rPr>
      </w:pPr>
    </w:p>
    <w:p w14:paraId="3B5A20F2" w14:textId="77777777" w:rsidR="007E5DA6" w:rsidRDefault="007E5DA6" w:rsidP="000E34FF">
      <w:pPr>
        <w:tabs>
          <w:tab w:val="right" w:pos="0"/>
        </w:tabs>
        <w:spacing w:line="360" w:lineRule="auto"/>
        <w:ind w:left="720" w:hanging="720"/>
        <w:jc w:val="both"/>
        <w:rPr>
          <w:rFonts w:ascii="Arial" w:hAnsi="Arial" w:cs="Arial"/>
          <w:sz w:val="24"/>
          <w:szCs w:val="24"/>
        </w:rPr>
      </w:pPr>
      <w:r w:rsidRPr="007E5DA6">
        <w:rPr>
          <w:rFonts w:ascii="Arial" w:hAnsi="Arial" w:cs="Arial"/>
          <w:sz w:val="24"/>
          <w:szCs w:val="24"/>
        </w:rPr>
        <w:t>[14]</w:t>
      </w:r>
      <w:r w:rsidRPr="007E5DA6">
        <w:rPr>
          <w:rFonts w:ascii="Arial" w:hAnsi="Arial" w:cs="Arial"/>
          <w:sz w:val="24"/>
          <w:szCs w:val="24"/>
        </w:rPr>
        <w:tab/>
        <w:t>In</w:t>
      </w:r>
      <w:r w:rsidR="000E34FF">
        <w:rPr>
          <w:rFonts w:ascii="Arial" w:hAnsi="Arial" w:cs="Arial"/>
          <w:sz w:val="24"/>
          <w:szCs w:val="24"/>
        </w:rPr>
        <w:t xml:space="preserve"> this application he says that h</w:t>
      </w:r>
      <w:r w:rsidRPr="007E5DA6">
        <w:rPr>
          <w:rFonts w:ascii="Arial" w:hAnsi="Arial" w:cs="Arial"/>
          <w:sz w:val="24"/>
          <w:szCs w:val="24"/>
        </w:rPr>
        <w:t>e is being held unlawfully and that he requires to be released to enable him to apply for asylum.</w:t>
      </w:r>
    </w:p>
    <w:p w14:paraId="0BAEC267" w14:textId="77777777" w:rsidR="00024A5F" w:rsidRDefault="00024A5F" w:rsidP="007E5DA6">
      <w:pPr>
        <w:tabs>
          <w:tab w:val="right" w:pos="0"/>
        </w:tabs>
        <w:spacing w:line="360" w:lineRule="auto"/>
        <w:jc w:val="both"/>
        <w:rPr>
          <w:rFonts w:ascii="Arial" w:hAnsi="Arial" w:cs="Arial"/>
          <w:sz w:val="24"/>
          <w:szCs w:val="24"/>
        </w:rPr>
      </w:pPr>
    </w:p>
    <w:p w14:paraId="4A649EC4" w14:textId="77777777" w:rsidR="00024A5F" w:rsidRDefault="00024A5F"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In answer to the Applicant</w:t>
      </w:r>
      <w:r w:rsidR="000E34FF">
        <w:rPr>
          <w:rFonts w:ascii="Arial" w:hAnsi="Arial" w:cs="Arial"/>
          <w:sz w:val="24"/>
          <w:szCs w:val="24"/>
        </w:rPr>
        <w:t>’s</w:t>
      </w:r>
      <w:r>
        <w:rPr>
          <w:rFonts w:ascii="Arial" w:hAnsi="Arial" w:cs="Arial"/>
          <w:sz w:val="24"/>
          <w:szCs w:val="24"/>
        </w:rPr>
        <w:t xml:space="preserve"> averments the Respondent say</w:t>
      </w:r>
      <w:r w:rsidR="000E34FF">
        <w:rPr>
          <w:rFonts w:ascii="Arial" w:hAnsi="Arial" w:cs="Arial"/>
          <w:sz w:val="24"/>
          <w:szCs w:val="24"/>
        </w:rPr>
        <w:t>s</w:t>
      </w:r>
      <w:r>
        <w:rPr>
          <w:rFonts w:ascii="Arial" w:hAnsi="Arial" w:cs="Arial"/>
          <w:sz w:val="24"/>
          <w:szCs w:val="24"/>
        </w:rPr>
        <w:t xml:space="preserve"> that it was only after he was told that his travel documents especially the study permit were fraudulent did he remembered that he is an asylum seeker.</w:t>
      </w:r>
    </w:p>
    <w:p w14:paraId="112BABA2" w14:textId="77777777" w:rsidR="00024A5F" w:rsidRDefault="00024A5F" w:rsidP="007E5DA6">
      <w:pPr>
        <w:tabs>
          <w:tab w:val="right" w:pos="0"/>
        </w:tabs>
        <w:spacing w:line="360" w:lineRule="auto"/>
        <w:jc w:val="both"/>
        <w:rPr>
          <w:rFonts w:ascii="Arial" w:hAnsi="Arial" w:cs="Arial"/>
          <w:sz w:val="24"/>
          <w:szCs w:val="24"/>
        </w:rPr>
      </w:pPr>
    </w:p>
    <w:p w14:paraId="536424F1" w14:textId="77777777" w:rsidR="00024A5F" w:rsidRDefault="00024A5F"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When the parties appear before me on the 3</w:t>
      </w:r>
      <w:r w:rsidRPr="00024A5F">
        <w:rPr>
          <w:rFonts w:ascii="Arial" w:hAnsi="Arial" w:cs="Arial"/>
          <w:sz w:val="24"/>
          <w:szCs w:val="24"/>
          <w:vertAlign w:val="superscript"/>
        </w:rPr>
        <w:t>rd</w:t>
      </w:r>
      <w:r w:rsidR="00C23EBB">
        <w:rPr>
          <w:rFonts w:ascii="Arial" w:hAnsi="Arial" w:cs="Arial"/>
          <w:sz w:val="24"/>
          <w:szCs w:val="24"/>
          <w:vertAlign w:val="superscript"/>
        </w:rPr>
        <w:t xml:space="preserve"> </w:t>
      </w:r>
      <w:r>
        <w:rPr>
          <w:rFonts w:ascii="Arial" w:hAnsi="Arial" w:cs="Arial"/>
          <w:sz w:val="24"/>
          <w:szCs w:val="24"/>
        </w:rPr>
        <w:t xml:space="preserve">September 2021 and after having read the answering affidavit it became clear that the Applicant had held back </w:t>
      </w:r>
      <w:r>
        <w:rPr>
          <w:rFonts w:ascii="Arial" w:hAnsi="Arial" w:cs="Arial"/>
          <w:sz w:val="24"/>
          <w:szCs w:val="24"/>
        </w:rPr>
        <w:lastRenderedPageBreak/>
        <w:t xml:space="preserve">information as well as circumstances relating to his arrest </w:t>
      </w:r>
      <w:r w:rsidR="000E34FF">
        <w:rPr>
          <w:rFonts w:ascii="Arial" w:hAnsi="Arial" w:cs="Arial"/>
          <w:sz w:val="24"/>
          <w:szCs w:val="24"/>
        </w:rPr>
        <w:t xml:space="preserve">when he </w:t>
      </w:r>
      <w:r>
        <w:rPr>
          <w:rFonts w:ascii="Arial" w:hAnsi="Arial" w:cs="Arial"/>
          <w:sz w:val="24"/>
          <w:szCs w:val="24"/>
        </w:rPr>
        <w:t>appear</w:t>
      </w:r>
      <w:r w:rsidR="000E34FF">
        <w:rPr>
          <w:rFonts w:ascii="Arial" w:hAnsi="Arial" w:cs="Arial"/>
          <w:sz w:val="24"/>
          <w:szCs w:val="24"/>
        </w:rPr>
        <w:t>ed</w:t>
      </w:r>
      <w:r>
        <w:rPr>
          <w:rFonts w:ascii="Arial" w:hAnsi="Arial" w:cs="Arial"/>
          <w:sz w:val="24"/>
          <w:szCs w:val="24"/>
        </w:rPr>
        <w:t xml:space="preserve"> in the Magistrate Court.  It was only after the court had asked that more details be furnished about his pending appearance in the Kempton Park Court that inf</w:t>
      </w:r>
      <w:r w:rsidR="00C23EBB">
        <w:rPr>
          <w:rFonts w:ascii="Arial" w:hAnsi="Arial" w:cs="Arial"/>
          <w:sz w:val="24"/>
          <w:szCs w:val="24"/>
        </w:rPr>
        <w:t>ormation surfaced when I have now de</w:t>
      </w:r>
      <w:r w:rsidR="000E34FF">
        <w:rPr>
          <w:rFonts w:ascii="Arial" w:hAnsi="Arial" w:cs="Arial"/>
          <w:sz w:val="24"/>
          <w:szCs w:val="24"/>
        </w:rPr>
        <w:t>tailed</w:t>
      </w:r>
      <w:r>
        <w:rPr>
          <w:rFonts w:ascii="Arial" w:hAnsi="Arial" w:cs="Arial"/>
          <w:sz w:val="24"/>
          <w:szCs w:val="24"/>
        </w:rPr>
        <w:t xml:space="preserve"> above.</w:t>
      </w:r>
    </w:p>
    <w:p w14:paraId="43EA0924" w14:textId="77777777" w:rsidR="00024A5F" w:rsidRDefault="00024A5F" w:rsidP="007E5DA6">
      <w:pPr>
        <w:tabs>
          <w:tab w:val="right" w:pos="0"/>
        </w:tabs>
        <w:spacing w:line="360" w:lineRule="auto"/>
        <w:jc w:val="both"/>
        <w:rPr>
          <w:rFonts w:ascii="Arial" w:hAnsi="Arial" w:cs="Arial"/>
          <w:sz w:val="24"/>
          <w:szCs w:val="24"/>
        </w:rPr>
      </w:pPr>
    </w:p>
    <w:p w14:paraId="046D90E2" w14:textId="77777777" w:rsidR="00024A5F" w:rsidRDefault="00024A5F"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 xml:space="preserve">[17] </w:t>
      </w:r>
      <w:r>
        <w:rPr>
          <w:rFonts w:ascii="Arial" w:hAnsi="Arial" w:cs="Arial"/>
          <w:sz w:val="24"/>
          <w:szCs w:val="24"/>
        </w:rPr>
        <w:tab/>
        <w:t>It is clear that the Applicant has not been open to this court.  He is held at Modderbee Prison because he has not been released on bail until his case of fraud should have been finalised.  He is certainly not being held at Modderbee for purposes of deportation. There has been no pronouncement by the Magistrate Court or by the Immigration Department that he should be deported to Cameroon.</w:t>
      </w:r>
    </w:p>
    <w:p w14:paraId="7A5BE9AB" w14:textId="77777777" w:rsidR="00024A5F" w:rsidRDefault="00024A5F" w:rsidP="007E5DA6">
      <w:pPr>
        <w:tabs>
          <w:tab w:val="right" w:pos="0"/>
        </w:tabs>
        <w:spacing w:line="360" w:lineRule="auto"/>
        <w:jc w:val="both"/>
        <w:rPr>
          <w:rFonts w:ascii="Arial" w:hAnsi="Arial" w:cs="Arial"/>
          <w:sz w:val="24"/>
          <w:szCs w:val="24"/>
        </w:rPr>
      </w:pPr>
    </w:p>
    <w:p w14:paraId="33202E79" w14:textId="77777777" w:rsidR="00024A5F" w:rsidRDefault="00024A5F"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t>His detention at Modderbee is not unlawful he has committed fraud for which he was already indicated that he is going to plead guilty to and hopefully pay a fine.</w:t>
      </w:r>
    </w:p>
    <w:p w14:paraId="74A39A6A" w14:textId="77777777" w:rsidR="00024A5F" w:rsidRDefault="00024A5F" w:rsidP="007E5DA6">
      <w:pPr>
        <w:tabs>
          <w:tab w:val="right" w:pos="0"/>
        </w:tabs>
        <w:spacing w:line="360" w:lineRule="auto"/>
        <w:jc w:val="both"/>
        <w:rPr>
          <w:rFonts w:ascii="Arial" w:hAnsi="Arial" w:cs="Arial"/>
          <w:sz w:val="24"/>
          <w:szCs w:val="24"/>
        </w:rPr>
      </w:pPr>
    </w:p>
    <w:p w14:paraId="4367D922" w14:textId="77777777" w:rsidR="00C23B32" w:rsidRDefault="00024A5F"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t>The issue in this matte</w:t>
      </w:r>
      <w:r w:rsidR="000E34FF">
        <w:rPr>
          <w:rFonts w:ascii="Arial" w:hAnsi="Arial" w:cs="Arial"/>
          <w:sz w:val="24"/>
          <w:szCs w:val="24"/>
        </w:rPr>
        <w:t>r</w:t>
      </w:r>
      <w:r>
        <w:rPr>
          <w:rFonts w:ascii="Arial" w:hAnsi="Arial" w:cs="Arial"/>
          <w:sz w:val="24"/>
          <w:szCs w:val="24"/>
        </w:rPr>
        <w:t xml:space="preserve"> is</w:t>
      </w:r>
      <w:r w:rsidR="000E34FF">
        <w:rPr>
          <w:rFonts w:ascii="Arial" w:hAnsi="Arial" w:cs="Arial"/>
          <w:sz w:val="24"/>
          <w:szCs w:val="24"/>
        </w:rPr>
        <w:t xml:space="preserve"> whether</w:t>
      </w:r>
      <w:r>
        <w:rPr>
          <w:rFonts w:ascii="Arial" w:hAnsi="Arial" w:cs="Arial"/>
          <w:sz w:val="24"/>
          <w:szCs w:val="24"/>
        </w:rPr>
        <w:t xml:space="preserve"> in fact the Applicant is an asylum seeker or not.  If he was an asylum </w:t>
      </w:r>
      <w:r w:rsidR="00C23EBB">
        <w:rPr>
          <w:rFonts w:ascii="Arial" w:hAnsi="Arial" w:cs="Arial"/>
          <w:sz w:val="24"/>
          <w:szCs w:val="24"/>
        </w:rPr>
        <w:t>seeker,</w:t>
      </w:r>
      <w:r>
        <w:rPr>
          <w:rFonts w:ascii="Arial" w:hAnsi="Arial" w:cs="Arial"/>
          <w:sz w:val="24"/>
          <w:szCs w:val="24"/>
        </w:rPr>
        <w:t xml:space="preserve"> he had an opportunity on his arrival on the 29</w:t>
      </w:r>
      <w:r w:rsidRPr="00024A5F">
        <w:rPr>
          <w:rFonts w:ascii="Arial" w:hAnsi="Arial" w:cs="Arial"/>
          <w:sz w:val="24"/>
          <w:szCs w:val="24"/>
          <w:vertAlign w:val="superscript"/>
        </w:rPr>
        <w:t>th</w:t>
      </w:r>
      <w:r>
        <w:rPr>
          <w:rFonts w:ascii="Arial" w:hAnsi="Arial" w:cs="Arial"/>
          <w:sz w:val="24"/>
          <w:szCs w:val="24"/>
        </w:rPr>
        <w:t xml:space="preserve"> December 2020 to approach the immigration office at the port of </w:t>
      </w:r>
      <w:r w:rsidR="000E34FF">
        <w:rPr>
          <w:rFonts w:ascii="Arial" w:hAnsi="Arial" w:cs="Arial"/>
          <w:sz w:val="24"/>
          <w:szCs w:val="24"/>
        </w:rPr>
        <w:t>entry being OR Tambo wherein the depa</w:t>
      </w:r>
      <w:r>
        <w:rPr>
          <w:rFonts w:ascii="Arial" w:hAnsi="Arial" w:cs="Arial"/>
          <w:sz w:val="24"/>
          <w:szCs w:val="24"/>
        </w:rPr>
        <w:t>rt</w:t>
      </w:r>
      <w:r w:rsidR="000E34FF">
        <w:rPr>
          <w:rFonts w:ascii="Arial" w:hAnsi="Arial" w:cs="Arial"/>
          <w:sz w:val="24"/>
          <w:szCs w:val="24"/>
        </w:rPr>
        <w:t>ment could</w:t>
      </w:r>
      <w:r>
        <w:rPr>
          <w:rFonts w:ascii="Arial" w:hAnsi="Arial" w:cs="Arial"/>
          <w:sz w:val="24"/>
          <w:szCs w:val="24"/>
        </w:rPr>
        <w:t xml:space="preserve"> </w:t>
      </w:r>
      <w:r w:rsidR="000E34FF">
        <w:rPr>
          <w:rFonts w:ascii="Arial" w:hAnsi="Arial" w:cs="Arial"/>
          <w:sz w:val="24"/>
          <w:szCs w:val="24"/>
        </w:rPr>
        <w:t>have</w:t>
      </w:r>
      <w:r>
        <w:rPr>
          <w:rFonts w:ascii="Arial" w:hAnsi="Arial" w:cs="Arial"/>
          <w:sz w:val="24"/>
          <w:szCs w:val="24"/>
        </w:rPr>
        <w:t xml:space="preserve"> in terms of Section 23 of the Immigration Act issued him with an asylum transit permit.  He did not do that and entered the country using false document</w:t>
      </w:r>
      <w:r w:rsidR="000E34FF">
        <w:rPr>
          <w:rFonts w:ascii="Arial" w:hAnsi="Arial" w:cs="Arial"/>
          <w:sz w:val="24"/>
          <w:szCs w:val="24"/>
        </w:rPr>
        <w:t>s</w:t>
      </w:r>
      <w:r>
        <w:rPr>
          <w:rFonts w:ascii="Arial" w:hAnsi="Arial" w:cs="Arial"/>
          <w:sz w:val="24"/>
          <w:szCs w:val="24"/>
        </w:rPr>
        <w:t>.</w:t>
      </w:r>
    </w:p>
    <w:p w14:paraId="0201B450" w14:textId="77777777" w:rsidR="00C23B32" w:rsidRDefault="00C23B32" w:rsidP="007E5DA6">
      <w:pPr>
        <w:tabs>
          <w:tab w:val="right" w:pos="0"/>
        </w:tabs>
        <w:spacing w:line="360" w:lineRule="auto"/>
        <w:jc w:val="both"/>
        <w:rPr>
          <w:rFonts w:ascii="Arial" w:hAnsi="Arial" w:cs="Arial"/>
          <w:sz w:val="24"/>
          <w:szCs w:val="24"/>
        </w:rPr>
      </w:pPr>
    </w:p>
    <w:p w14:paraId="166F1511" w14:textId="77777777" w:rsidR="00C23B32" w:rsidRDefault="00C23B32"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There is further no proof that he even did attend school at Falcone Business College.  He entered the country to do something except to attend school and never had any intention to apply for asylum.</w:t>
      </w:r>
    </w:p>
    <w:p w14:paraId="3E87E2E7" w14:textId="77777777" w:rsidR="00C23B32" w:rsidRDefault="00C23B32" w:rsidP="007E5DA6">
      <w:pPr>
        <w:tabs>
          <w:tab w:val="right" w:pos="0"/>
        </w:tabs>
        <w:spacing w:line="360" w:lineRule="auto"/>
        <w:jc w:val="both"/>
        <w:rPr>
          <w:rFonts w:ascii="Arial" w:hAnsi="Arial" w:cs="Arial"/>
          <w:sz w:val="24"/>
          <w:szCs w:val="24"/>
        </w:rPr>
      </w:pPr>
    </w:p>
    <w:p w14:paraId="7E188B76" w14:textId="77777777" w:rsidR="00C23B32" w:rsidRDefault="00C23B32"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When he is “kidnapped” by his fellow country man he does not tell them that he in fact is an asylum seeker.  He stayed in that “detention” for one week but is </w:t>
      </w:r>
      <w:r>
        <w:rPr>
          <w:rFonts w:ascii="Arial" w:hAnsi="Arial" w:cs="Arial"/>
          <w:sz w:val="24"/>
          <w:szCs w:val="24"/>
        </w:rPr>
        <w:lastRenderedPageBreak/>
        <w:t xml:space="preserve">unable to tell this court who the names are of the people who kidnapped him for seven days.  </w:t>
      </w:r>
    </w:p>
    <w:p w14:paraId="0EAB1C04" w14:textId="77777777" w:rsidR="00C23B32" w:rsidRDefault="00C23B32" w:rsidP="007E5DA6">
      <w:pPr>
        <w:tabs>
          <w:tab w:val="right" w:pos="0"/>
        </w:tabs>
        <w:spacing w:line="360" w:lineRule="auto"/>
        <w:jc w:val="both"/>
        <w:rPr>
          <w:rFonts w:ascii="Arial" w:hAnsi="Arial" w:cs="Arial"/>
          <w:sz w:val="24"/>
          <w:szCs w:val="24"/>
        </w:rPr>
      </w:pPr>
    </w:p>
    <w:p w14:paraId="555E7987" w14:textId="77777777" w:rsidR="00024A5F" w:rsidRDefault="00C23B32"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When he is finally released by his countrym</w:t>
      </w:r>
      <w:r w:rsidR="000E34FF">
        <w:rPr>
          <w:rFonts w:ascii="Arial" w:hAnsi="Arial" w:cs="Arial"/>
          <w:sz w:val="24"/>
          <w:szCs w:val="24"/>
        </w:rPr>
        <w:t>e</w:t>
      </w:r>
      <w:r>
        <w:rPr>
          <w:rFonts w:ascii="Arial" w:hAnsi="Arial" w:cs="Arial"/>
          <w:sz w:val="24"/>
          <w:szCs w:val="24"/>
        </w:rPr>
        <w:t xml:space="preserve">n they tell him that he must go back home and yet they “purchase” for him a </w:t>
      </w:r>
      <w:r w:rsidR="007007AE">
        <w:rPr>
          <w:rFonts w:ascii="Arial" w:hAnsi="Arial" w:cs="Arial"/>
          <w:sz w:val="24"/>
          <w:szCs w:val="24"/>
        </w:rPr>
        <w:t>one-way</w:t>
      </w:r>
      <w:r>
        <w:rPr>
          <w:rFonts w:ascii="Arial" w:hAnsi="Arial" w:cs="Arial"/>
          <w:sz w:val="24"/>
          <w:szCs w:val="24"/>
        </w:rPr>
        <w:t xml:space="preserve"> ticket to Kigali in Rwanda which is not his home country.  When I posed the question to Applicant’s counsel he specu</w:t>
      </w:r>
      <w:r w:rsidR="007007AE">
        <w:rPr>
          <w:rFonts w:ascii="Arial" w:hAnsi="Arial" w:cs="Arial"/>
          <w:sz w:val="24"/>
          <w:szCs w:val="24"/>
        </w:rPr>
        <w:t>lated that Applicant was to get a connecting flight from Kigali to Cameroon.  I am unable to accept that version.</w:t>
      </w:r>
    </w:p>
    <w:p w14:paraId="2469131A" w14:textId="77777777" w:rsidR="00E7509A" w:rsidRDefault="00E7509A" w:rsidP="00E7509A">
      <w:pPr>
        <w:tabs>
          <w:tab w:val="right" w:pos="0"/>
        </w:tabs>
        <w:spacing w:line="360" w:lineRule="auto"/>
        <w:ind w:left="720" w:hanging="720"/>
        <w:jc w:val="both"/>
        <w:rPr>
          <w:rFonts w:ascii="Arial" w:hAnsi="Arial" w:cs="Arial"/>
          <w:sz w:val="24"/>
          <w:szCs w:val="24"/>
        </w:rPr>
      </w:pPr>
    </w:p>
    <w:p w14:paraId="6E0E84DD" w14:textId="77777777" w:rsidR="00C01DF1" w:rsidRDefault="00C01DF1"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The Applicant has been dishonest from the time he left </w:t>
      </w:r>
      <w:r w:rsidR="00E7509A">
        <w:rPr>
          <w:rFonts w:ascii="Arial" w:hAnsi="Arial" w:cs="Arial"/>
          <w:sz w:val="24"/>
          <w:szCs w:val="24"/>
        </w:rPr>
        <w:t>Yaoundé</w:t>
      </w:r>
      <w:r>
        <w:rPr>
          <w:rFonts w:ascii="Arial" w:hAnsi="Arial" w:cs="Arial"/>
          <w:sz w:val="24"/>
          <w:szCs w:val="24"/>
        </w:rPr>
        <w:t xml:space="preserve"> with a false </w:t>
      </w:r>
      <w:r w:rsidR="000E34FF">
        <w:rPr>
          <w:rFonts w:ascii="Arial" w:hAnsi="Arial" w:cs="Arial"/>
          <w:sz w:val="24"/>
          <w:szCs w:val="24"/>
        </w:rPr>
        <w:t>study permit well</w:t>
      </w:r>
      <w:r w:rsidR="007007AE">
        <w:rPr>
          <w:rFonts w:ascii="Arial" w:hAnsi="Arial" w:cs="Arial"/>
          <w:sz w:val="24"/>
          <w:szCs w:val="24"/>
        </w:rPr>
        <w:t xml:space="preserve"> kn</w:t>
      </w:r>
      <w:r w:rsidR="000E34FF">
        <w:rPr>
          <w:rFonts w:ascii="Arial" w:hAnsi="Arial" w:cs="Arial"/>
          <w:sz w:val="24"/>
          <w:szCs w:val="24"/>
        </w:rPr>
        <w:t>owing that it is false he withheld</w:t>
      </w:r>
      <w:r w:rsidR="007007AE">
        <w:rPr>
          <w:rFonts w:ascii="Arial" w:hAnsi="Arial" w:cs="Arial"/>
          <w:sz w:val="24"/>
          <w:szCs w:val="24"/>
        </w:rPr>
        <w:t xml:space="preserve"> information about his detention at Modderbee.  He has failed to take this court into confidence.</w:t>
      </w:r>
    </w:p>
    <w:p w14:paraId="3E0C09DF" w14:textId="77777777" w:rsidR="007007AE" w:rsidRDefault="007007AE" w:rsidP="007E5DA6">
      <w:pPr>
        <w:tabs>
          <w:tab w:val="right" w:pos="0"/>
        </w:tabs>
        <w:spacing w:line="360" w:lineRule="auto"/>
        <w:jc w:val="both"/>
        <w:rPr>
          <w:rFonts w:ascii="Arial" w:hAnsi="Arial" w:cs="Arial"/>
          <w:sz w:val="24"/>
          <w:szCs w:val="24"/>
        </w:rPr>
      </w:pPr>
    </w:p>
    <w:p w14:paraId="6EE385F4" w14:textId="77777777" w:rsidR="007007AE" w:rsidRDefault="007007AE"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It is trite law that the courts have a critical role to play in the protection of refugees when such a refugee seeks relief in terms of the Refugees Act.  Where an asylum seeker is arrested and detained and the arrest cannot be justified in terms of the Refugees Act, it follows that such a person is entitled to the relief.  The onus to justify the arrest and detention lies with the arrestor.</w:t>
      </w:r>
    </w:p>
    <w:p w14:paraId="2996C898" w14:textId="77777777" w:rsidR="00D25F78" w:rsidRDefault="00D25F78" w:rsidP="007E5DA6">
      <w:pPr>
        <w:tabs>
          <w:tab w:val="right" w:pos="0"/>
        </w:tabs>
        <w:spacing w:line="360" w:lineRule="auto"/>
        <w:jc w:val="both"/>
        <w:rPr>
          <w:rFonts w:ascii="Arial" w:hAnsi="Arial" w:cs="Arial"/>
          <w:sz w:val="24"/>
          <w:szCs w:val="24"/>
        </w:rPr>
      </w:pPr>
    </w:p>
    <w:p w14:paraId="189A38E0" w14:textId="77777777" w:rsidR="00D25F78" w:rsidRDefault="00D25F78"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In this instance the Applicant is arrested for having entered the country o</w:t>
      </w:r>
      <w:r w:rsidR="000E34FF">
        <w:rPr>
          <w:rFonts w:ascii="Arial" w:hAnsi="Arial" w:cs="Arial"/>
          <w:sz w:val="24"/>
          <w:szCs w:val="24"/>
        </w:rPr>
        <w:t>n</w:t>
      </w:r>
      <w:r>
        <w:rPr>
          <w:rFonts w:ascii="Arial" w:hAnsi="Arial" w:cs="Arial"/>
          <w:sz w:val="24"/>
          <w:szCs w:val="24"/>
        </w:rPr>
        <w:t xml:space="preserve"> false documents a</w:t>
      </w:r>
      <w:r w:rsidR="00E432CF">
        <w:rPr>
          <w:rFonts w:ascii="Arial" w:hAnsi="Arial" w:cs="Arial"/>
          <w:sz w:val="24"/>
          <w:szCs w:val="24"/>
        </w:rPr>
        <w:t>nd then charged with fraud.  His arrest and detention is accordingly justified.</w:t>
      </w:r>
    </w:p>
    <w:p w14:paraId="6F84B20E" w14:textId="77777777" w:rsidR="00E432CF" w:rsidRDefault="00E432CF" w:rsidP="007E5DA6">
      <w:pPr>
        <w:tabs>
          <w:tab w:val="right" w:pos="0"/>
        </w:tabs>
        <w:spacing w:line="360" w:lineRule="auto"/>
        <w:jc w:val="both"/>
        <w:rPr>
          <w:rFonts w:ascii="Arial" w:hAnsi="Arial" w:cs="Arial"/>
          <w:sz w:val="24"/>
          <w:szCs w:val="24"/>
        </w:rPr>
      </w:pPr>
    </w:p>
    <w:p w14:paraId="50AFA444" w14:textId="77777777" w:rsidR="00E432CF" w:rsidRDefault="00E432CF" w:rsidP="00E7509A">
      <w:pPr>
        <w:tabs>
          <w:tab w:val="right" w:pos="0"/>
        </w:tabs>
        <w:spacing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t>There has as yet been no decision about his status in the country as the Magistrate Court is still to hear the matter.  If this court order</w:t>
      </w:r>
      <w:r w:rsidR="000E34FF">
        <w:rPr>
          <w:rFonts w:ascii="Arial" w:hAnsi="Arial" w:cs="Arial"/>
          <w:sz w:val="24"/>
          <w:szCs w:val="24"/>
        </w:rPr>
        <w:t>s hi</w:t>
      </w:r>
      <w:r>
        <w:rPr>
          <w:rFonts w:ascii="Arial" w:hAnsi="Arial" w:cs="Arial"/>
          <w:sz w:val="24"/>
          <w:szCs w:val="24"/>
        </w:rPr>
        <w:t xml:space="preserve">s </w:t>
      </w:r>
      <w:r w:rsidR="000E34FF">
        <w:rPr>
          <w:rFonts w:ascii="Arial" w:hAnsi="Arial" w:cs="Arial"/>
          <w:sz w:val="24"/>
          <w:szCs w:val="24"/>
        </w:rPr>
        <w:t>release</w:t>
      </w:r>
      <w:r>
        <w:rPr>
          <w:rFonts w:ascii="Arial" w:hAnsi="Arial" w:cs="Arial"/>
          <w:sz w:val="24"/>
          <w:szCs w:val="24"/>
        </w:rPr>
        <w:t xml:space="preserve"> it will be interfering with the criminal prosecution still pending in the same court.</w:t>
      </w:r>
    </w:p>
    <w:p w14:paraId="7D3DB52B" w14:textId="77777777" w:rsidR="00E432CF" w:rsidRDefault="00E432CF" w:rsidP="00E432CF">
      <w:pPr>
        <w:tabs>
          <w:tab w:val="right" w:pos="0"/>
        </w:tabs>
        <w:spacing w:line="360" w:lineRule="auto"/>
        <w:jc w:val="both"/>
        <w:rPr>
          <w:rFonts w:ascii="Arial" w:hAnsi="Arial" w:cs="Arial"/>
          <w:sz w:val="24"/>
          <w:szCs w:val="24"/>
        </w:rPr>
      </w:pPr>
    </w:p>
    <w:p w14:paraId="435C251D" w14:textId="77777777" w:rsidR="00E432CF" w:rsidRDefault="00E432CF" w:rsidP="00E432CF">
      <w:pPr>
        <w:tabs>
          <w:tab w:val="right" w:pos="0"/>
        </w:tabs>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In the result I make the following order:</w:t>
      </w:r>
    </w:p>
    <w:p w14:paraId="410891FE" w14:textId="77777777" w:rsidR="00E7509A" w:rsidRDefault="00E7509A" w:rsidP="00E432CF">
      <w:pPr>
        <w:tabs>
          <w:tab w:val="right" w:pos="0"/>
        </w:tabs>
        <w:spacing w:line="360" w:lineRule="auto"/>
        <w:jc w:val="both"/>
        <w:rPr>
          <w:rFonts w:ascii="Arial" w:hAnsi="Arial" w:cs="Arial"/>
          <w:sz w:val="24"/>
          <w:szCs w:val="24"/>
        </w:rPr>
      </w:pPr>
    </w:p>
    <w:p w14:paraId="00D5898E" w14:textId="77777777" w:rsidR="00E432CF" w:rsidRDefault="00E432CF" w:rsidP="00E432CF">
      <w:pPr>
        <w:tabs>
          <w:tab w:val="right" w:pos="0"/>
        </w:tabs>
        <w:spacing w:line="360" w:lineRule="auto"/>
        <w:jc w:val="center"/>
        <w:rPr>
          <w:rFonts w:ascii="Arial" w:hAnsi="Arial" w:cs="Arial"/>
          <w:sz w:val="24"/>
          <w:szCs w:val="24"/>
          <w:u w:val="single"/>
        </w:rPr>
      </w:pPr>
      <w:r w:rsidRPr="00E432CF">
        <w:rPr>
          <w:rFonts w:ascii="Arial" w:hAnsi="Arial" w:cs="Arial"/>
          <w:sz w:val="24"/>
          <w:szCs w:val="24"/>
          <w:u w:val="single"/>
        </w:rPr>
        <w:lastRenderedPageBreak/>
        <w:t>ORDER:</w:t>
      </w:r>
    </w:p>
    <w:p w14:paraId="1B0ABC9E" w14:textId="77777777" w:rsidR="00E432CF" w:rsidRPr="00E432CF" w:rsidRDefault="00E432CF" w:rsidP="00E432CF">
      <w:pPr>
        <w:tabs>
          <w:tab w:val="right" w:pos="0"/>
        </w:tabs>
        <w:spacing w:line="360" w:lineRule="auto"/>
        <w:jc w:val="center"/>
        <w:rPr>
          <w:rFonts w:ascii="Arial" w:hAnsi="Arial" w:cs="Arial"/>
          <w:sz w:val="24"/>
          <w:szCs w:val="24"/>
          <w:u w:val="single"/>
        </w:rPr>
      </w:pPr>
    </w:p>
    <w:p w14:paraId="05F2BD70" w14:textId="77777777" w:rsidR="00E432CF" w:rsidRDefault="00E432CF" w:rsidP="00E432CF">
      <w:pPr>
        <w:tabs>
          <w:tab w:val="right" w:pos="0"/>
        </w:tabs>
        <w:spacing w:line="360" w:lineRule="auto"/>
        <w:jc w:val="both"/>
        <w:rPr>
          <w:rFonts w:ascii="Arial" w:hAnsi="Arial" w:cs="Arial"/>
          <w:sz w:val="24"/>
          <w:szCs w:val="24"/>
        </w:rPr>
      </w:pPr>
      <w:r>
        <w:rPr>
          <w:rFonts w:ascii="Arial" w:hAnsi="Arial" w:cs="Arial"/>
          <w:sz w:val="24"/>
          <w:szCs w:val="24"/>
        </w:rPr>
        <w:tab/>
      </w:r>
      <w:r w:rsidR="00E7509A">
        <w:rPr>
          <w:rFonts w:ascii="Arial" w:hAnsi="Arial" w:cs="Arial"/>
          <w:sz w:val="24"/>
          <w:szCs w:val="24"/>
        </w:rPr>
        <w:t>i</w:t>
      </w:r>
      <w:r>
        <w:rPr>
          <w:rFonts w:ascii="Arial" w:hAnsi="Arial" w:cs="Arial"/>
          <w:sz w:val="24"/>
          <w:szCs w:val="24"/>
        </w:rPr>
        <w:t>)</w:t>
      </w:r>
      <w:r>
        <w:rPr>
          <w:rFonts w:ascii="Arial" w:hAnsi="Arial" w:cs="Arial"/>
          <w:sz w:val="24"/>
          <w:szCs w:val="24"/>
        </w:rPr>
        <w:tab/>
        <w:t>The application is dismissed</w:t>
      </w:r>
      <w:r w:rsidR="00E7509A">
        <w:rPr>
          <w:rFonts w:ascii="Arial" w:hAnsi="Arial" w:cs="Arial"/>
          <w:sz w:val="24"/>
          <w:szCs w:val="24"/>
        </w:rPr>
        <w:t>.</w:t>
      </w:r>
    </w:p>
    <w:p w14:paraId="4C5A2DF8" w14:textId="77777777" w:rsidR="007E5DA6" w:rsidRPr="007E5DA6" w:rsidRDefault="00E432CF" w:rsidP="00E432CF">
      <w:pPr>
        <w:tabs>
          <w:tab w:val="right" w:pos="0"/>
        </w:tabs>
        <w:spacing w:line="360" w:lineRule="auto"/>
        <w:jc w:val="both"/>
        <w:rPr>
          <w:rFonts w:ascii="Arial" w:hAnsi="Arial" w:cs="Arial"/>
          <w:sz w:val="24"/>
          <w:szCs w:val="24"/>
        </w:rPr>
      </w:pPr>
      <w:r>
        <w:rPr>
          <w:rFonts w:ascii="Arial" w:hAnsi="Arial" w:cs="Arial"/>
          <w:sz w:val="24"/>
          <w:szCs w:val="24"/>
        </w:rPr>
        <w:tab/>
        <w:t>ii)</w:t>
      </w:r>
      <w:r>
        <w:rPr>
          <w:rFonts w:ascii="Arial" w:hAnsi="Arial" w:cs="Arial"/>
          <w:sz w:val="24"/>
          <w:szCs w:val="24"/>
        </w:rPr>
        <w:tab/>
        <w:t xml:space="preserve">The Applicant is ordered to pay the costs of this application. </w:t>
      </w:r>
      <w:r w:rsidR="007E5DA6" w:rsidRPr="007E5DA6">
        <w:rPr>
          <w:rFonts w:ascii="Arial" w:hAnsi="Arial" w:cs="Arial"/>
          <w:sz w:val="24"/>
          <w:szCs w:val="24"/>
        </w:rPr>
        <w:tab/>
      </w:r>
    </w:p>
    <w:p w14:paraId="3AA24EBC" w14:textId="77777777" w:rsidR="00E432CF" w:rsidRDefault="00E432CF" w:rsidP="007E5DA6">
      <w:pPr>
        <w:pStyle w:val="DefaultText"/>
        <w:spacing w:after="240" w:line="360" w:lineRule="auto"/>
        <w:jc w:val="both"/>
        <w:rPr>
          <w:rFonts w:ascii="Arial" w:hAnsi="Arial" w:cs="Arial"/>
        </w:rPr>
      </w:pPr>
    </w:p>
    <w:p w14:paraId="7FB356F6" w14:textId="77777777" w:rsidR="000F79FE" w:rsidRPr="007E5DA6" w:rsidRDefault="000F79FE" w:rsidP="007E5DA6">
      <w:pPr>
        <w:pStyle w:val="DefaultText"/>
        <w:spacing w:after="240" w:line="360" w:lineRule="auto"/>
        <w:jc w:val="both"/>
        <w:rPr>
          <w:rFonts w:ascii="Arial" w:hAnsi="Arial" w:cs="Arial"/>
        </w:rPr>
      </w:pPr>
      <w:r w:rsidRPr="007E5DA6">
        <w:rPr>
          <w:rFonts w:ascii="Arial" w:hAnsi="Arial" w:cs="Arial"/>
        </w:rPr>
        <w:t>Dated at Joha</w:t>
      </w:r>
      <w:r w:rsidR="000E34FF">
        <w:rPr>
          <w:rFonts w:ascii="Arial" w:hAnsi="Arial" w:cs="Arial"/>
        </w:rPr>
        <w:t>nnesburg on this     day of Novem</w:t>
      </w:r>
      <w:r w:rsidRPr="007E5DA6">
        <w:rPr>
          <w:rFonts w:ascii="Arial" w:hAnsi="Arial" w:cs="Arial"/>
        </w:rPr>
        <w:t>ber 2021.</w:t>
      </w:r>
    </w:p>
    <w:p w14:paraId="1E1C2550" w14:textId="77777777" w:rsidR="007E5DA6" w:rsidRPr="007E5DA6" w:rsidRDefault="007E5DA6" w:rsidP="007E5DA6">
      <w:pPr>
        <w:tabs>
          <w:tab w:val="right" w:pos="0"/>
        </w:tabs>
        <w:spacing w:line="360" w:lineRule="auto"/>
        <w:jc w:val="both"/>
        <w:rPr>
          <w:rFonts w:ascii="Arial" w:hAnsi="Arial" w:cs="Arial"/>
          <w:sz w:val="24"/>
          <w:szCs w:val="24"/>
        </w:rPr>
      </w:pPr>
    </w:p>
    <w:p w14:paraId="38D030F9" w14:textId="77777777" w:rsidR="00E432CF" w:rsidRDefault="00E432CF" w:rsidP="007E5DA6">
      <w:pPr>
        <w:tabs>
          <w:tab w:val="right" w:pos="0"/>
        </w:tabs>
        <w:spacing w:line="360" w:lineRule="auto"/>
        <w:jc w:val="both"/>
        <w:rPr>
          <w:rFonts w:ascii="Arial" w:hAnsi="Arial" w:cs="Arial"/>
          <w:sz w:val="24"/>
          <w:szCs w:val="24"/>
        </w:rPr>
      </w:pPr>
    </w:p>
    <w:p w14:paraId="25F3A22A" w14:textId="77777777" w:rsidR="000E34FF" w:rsidRDefault="000E34FF" w:rsidP="007E5DA6">
      <w:pPr>
        <w:tabs>
          <w:tab w:val="right" w:pos="0"/>
        </w:tabs>
        <w:spacing w:line="360" w:lineRule="auto"/>
        <w:jc w:val="both"/>
        <w:rPr>
          <w:rFonts w:ascii="Arial" w:hAnsi="Arial" w:cs="Arial"/>
          <w:sz w:val="24"/>
          <w:szCs w:val="24"/>
        </w:rPr>
      </w:pPr>
    </w:p>
    <w:p w14:paraId="0EA0F9B5" w14:textId="77777777" w:rsidR="000F79FE" w:rsidRPr="007E5DA6" w:rsidRDefault="000F79FE" w:rsidP="007E5DA6">
      <w:pPr>
        <w:tabs>
          <w:tab w:val="right" w:pos="0"/>
        </w:tabs>
        <w:spacing w:after="0" w:line="360" w:lineRule="auto"/>
        <w:jc w:val="both"/>
        <w:rPr>
          <w:rFonts w:ascii="Arial" w:hAnsi="Arial" w:cs="Arial"/>
          <w:sz w:val="24"/>
          <w:szCs w:val="24"/>
        </w:rPr>
      </w:pP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t>________________________________________</w:t>
      </w:r>
    </w:p>
    <w:p w14:paraId="50983D11" w14:textId="77777777" w:rsidR="000F79FE" w:rsidRPr="007E5DA6" w:rsidRDefault="000F79FE" w:rsidP="00EB0973">
      <w:pPr>
        <w:tabs>
          <w:tab w:val="right" w:pos="0"/>
        </w:tabs>
        <w:spacing w:after="0" w:line="240" w:lineRule="auto"/>
        <w:jc w:val="both"/>
        <w:rPr>
          <w:rFonts w:ascii="Arial" w:hAnsi="Arial" w:cs="Arial"/>
          <w:b/>
          <w:sz w:val="24"/>
          <w:szCs w:val="24"/>
        </w:rPr>
      </w:pP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t xml:space="preserve">       </w:t>
      </w:r>
      <w:r w:rsidRPr="007E5DA6">
        <w:rPr>
          <w:rFonts w:ascii="Arial" w:hAnsi="Arial" w:cs="Arial"/>
          <w:b/>
          <w:sz w:val="24"/>
          <w:szCs w:val="24"/>
        </w:rPr>
        <w:t>M A MAKUME</w:t>
      </w:r>
    </w:p>
    <w:p w14:paraId="7B6B845F" w14:textId="77777777" w:rsidR="000F79FE" w:rsidRPr="007E5DA6" w:rsidRDefault="000F79FE" w:rsidP="00EB0973">
      <w:pPr>
        <w:tabs>
          <w:tab w:val="right" w:pos="0"/>
        </w:tabs>
        <w:spacing w:after="0" w:line="240" w:lineRule="auto"/>
        <w:jc w:val="both"/>
        <w:rPr>
          <w:rFonts w:ascii="Arial" w:hAnsi="Arial" w:cs="Arial"/>
          <w:b/>
          <w:sz w:val="24"/>
          <w:szCs w:val="24"/>
        </w:rPr>
      </w:pP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t xml:space="preserve">     JUDGE OF THE HIGH COURT</w:t>
      </w:r>
    </w:p>
    <w:p w14:paraId="66C2307D" w14:textId="77777777" w:rsidR="000F79FE" w:rsidRPr="007E5DA6" w:rsidRDefault="000F79FE" w:rsidP="00EB0973">
      <w:pPr>
        <w:tabs>
          <w:tab w:val="right" w:pos="0"/>
        </w:tabs>
        <w:spacing w:after="0" w:line="240" w:lineRule="auto"/>
        <w:jc w:val="both"/>
        <w:rPr>
          <w:rFonts w:ascii="Arial" w:hAnsi="Arial" w:cs="Arial"/>
          <w:b/>
          <w:sz w:val="24"/>
          <w:szCs w:val="24"/>
        </w:rPr>
      </w:pP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r>
      <w:r w:rsidRPr="007E5DA6">
        <w:rPr>
          <w:rFonts w:ascii="Arial" w:hAnsi="Arial" w:cs="Arial"/>
          <w:b/>
          <w:sz w:val="24"/>
          <w:szCs w:val="24"/>
        </w:rPr>
        <w:tab/>
        <w:t>GAUTENG LOCAL DIVISION, JOHANNESBURG</w:t>
      </w:r>
    </w:p>
    <w:p w14:paraId="42CB0E8A" w14:textId="77777777" w:rsidR="000F79FE" w:rsidRPr="007E5DA6" w:rsidRDefault="000F79FE" w:rsidP="00EB0973">
      <w:pPr>
        <w:tabs>
          <w:tab w:val="right" w:pos="0"/>
        </w:tabs>
        <w:spacing w:after="0" w:line="240" w:lineRule="auto"/>
        <w:jc w:val="both"/>
        <w:rPr>
          <w:rFonts w:ascii="Arial" w:hAnsi="Arial" w:cs="Arial"/>
          <w:b/>
          <w:sz w:val="24"/>
          <w:szCs w:val="24"/>
        </w:rPr>
      </w:pPr>
    </w:p>
    <w:p w14:paraId="02F9A9E4" w14:textId="77777777" w:rsidR="000F79FE" w:rsidRPr="007E5DA6" w:rsidRDefault="000F79FE" w:rsidP="00EB0973">
      <w:pPr>
        <w:tabs>
          <w:tab w:val="right" w:pos="0"/>
        </w:tabs>
        <w:spacing w:after="0" w:line="240" w:lineRule="auto"/>
        <w:jc w:val="both"/>
        <w:rPr>
          <w:rFonts w:ascii="Arial" w:hAnsi="Arial" w:cs="Arial"/>
          <w:b/>
          <w:sz w:val="24"/>
          <w:szCs w:val="24"/>
          <w:u w:val="single"/>
        </w:rPr>
      </w:pPr>
      <w:r w:rsidRPr="007E5DA6">
        <w:rPr>
          <w:rFonts w:ascii="Arial" w:hAnsi="Arial" w:cs="Arial"/>
          <w:b/>
          <w:sz w:val="24"/>
          <w:szCs w:val="24"/>
          <w:u w:val="single"/>
        </w:rPr>
        <w:t>Appearances:</w:t>
      </w:r>
    </w:p>
    <w:p w14:paraId="3EF73691" w14:textId="77777777" w:rsidR="000F79FE" w:rsidRPr="007E5DA6" w:rsidRDefault="000F79FE" w:rsidP="00EB0973">
      <w:pPr>
        <w:tabs>
          <w:tab w:val="right" w:pos="0"/>
        </w:tabs>
        <w:spacing w:after="0" w:line="240" w:lineRule="auto"/>
        <w:jc w:val="both"/>
        <w:rPr>
          <w:rFonts w:ascii="Arial" w:hAnsi="Arial" w:cs="Arial"/>
          <w:sz w:val="24"/>
          <w:szCs w:val="24"/>
        </w:rPr>
      </w:pPr>
    </w:p>
    <w:p w14:paraId="2CF52EFF" w14:textId="77777777" w:rsidR="000F79FE" w:rsidRPr="007E5DA6" w:rsidRDefault="000F79FE" w:rsidP="00EB0973">
      <w:pPr>
        <w:tabs>
          <w:tab w:val="right" w:pos="0"/>
        </w:tabs>
        <w:spacing w:after="0" w:line="240" w:lineRule="auto"/>
        <w:jc w:val="both"/>
        <w:rPr>
          <w:rFonts w:ascii="Arial" w:hAnsi="Arial" w:cs="Arial"/>
          <w:sz w:val="24"/>
          <w:szCs w:val="24"/>
        </w:rPr>
      </w:pPr>
      <w:r w:rsidRPr="007E5DA6">
        <w:rPr>
          <w:rFonts w:ascii="Arial" w:hAnsi="Arial" w:cs="Arial"/>
          <w:sz w:val="24"/>
          <w:szCs w:val="24"/>
        </w:rPr>
        <w:t>DATE OF HEARING</w:t>
      </w:r>
      <w:r w:rsidRPr="007E5DA6">
        <w:rPr>
          <w:rFonts w:ascii="Arial" w:hAnsi="Arial" w:cs="Arial"/>
          <w:sz w:val="24"/>
          <w:szCs w:val="24"/>
        </w:rPr>
        <w:tab/>
        <w:t>:</w:t>
      </w:r>
      <w:r w:rsidRPr="007E5DA6">
        <w:rPr>
          <w:rFonts w:ascii="Arial" w:hAnsi="Arial" w:cs="Arial"/>
          <w:sz w:val="24"/>
          <w:szCs w:val="24"/>
        </w:rPr>
        <w:tab/>
        <w:t xml:space="preserve">31 AUGUST 2021 </w:t>
      </w:r>
    </w:p>
    <w:p w14:paraId="5518C0B5" w14:textId="77777777" w:rsidR="000F79FE" w:rsidRPr="007E5DA6" w:rsidRDefault="00EB0973" w:rsidP="00EB0973">
      <w:pPr>
        <w:tabs>
          <w:tab w:val="right" w:pos="0"/>
        </w:tabs>
        <w:spacing w:after="0" w:line="24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t>:</w:t>
      </w:r>
      <w:r>
        <w:rPr>
          <w:rFonts w:ascii="Arial" w:hAnsi="Arial" w:cs="Arial"/>
          <w:sz w:val="24"/>
          <w:szCs w:val="24"/>
        </w:rPr>
        <w:tab/>
        <w:t xml:space="preserve">   NOVEM</w:t>
      </w:r>
      <w:r w:rsidR="000F79FE" w:rsidRPr="007E5DA6">
        <w:rPr>
          <w:rFonts w:ascii="Arial" w:hAnsi="Arial" w:cs="Arial"/>
          <w:sz w:val="24"/>
          <w:szCs w:val="24"/>
        </w:rPr>
        <w:t>BER 2021</w:t>
      </w:r>
    </w:p>
    <w:p w14:paraId="31A5B1F4" w14:textId="77777777" w:rsidR="000F79FE" w:rsidRPr="007E5DA6" w:rsidRDefault="000F79FE" w:rsidP="00EB0973">
      <w:pPr>
        <w:tabs>
          <w:tab w:val="right" w:pos="0"/>
        </w:tabs>
        <w:spacing w:after="0" w:line="240" w:lineRule="auto"/>
        <w:jc w:val="both"/>
        <w:rPr>
          <w:rFonts w:ascii="Arial" w:hAnsi="Arial" w:cs="Arial"/>
          <w:sz w:val="24"/>
          <w:szCs w:val="24"/>
        </w:rPr>
      </w:pPr>
    </w:p>
    <w:p w14:paraId="3CA89B15" w14:textId="77777777" w:rsidR="000F79FE" w:rsidRPr="007E5DA6" w:rsidRDefault="000F79FE" w:rsidP="00EB0973">
      <w:pPr>
        <w:tabs>
          <w:tab w:val="right" w:pos="0"/>
        </w:tabs>
        <w:spacing w:after="0" w:line="240" w:lineRule="auto"/>
        <w:jc w:val="both"/>
        <w:rPr>
          <w:rFonts w:ascii="Arial" w:hAnsi="Arial" w:cs="Arial"/>
          <w:sz w:val="24"/>
          <w:szCs w:val="24"/>
        </w:rPr>
      </w:pPr>
      <w:r w:rsidRPr="007E5DA6">
        <w:rPr>
          <w:rFonts w:ascii="Arial" w:hAnsi="Arial" w:cs="Arial"/>
          <w:sz w:val="24"/>
          <w:szCs w:val="24"/>
        </w:rPr>
        <w:t>FOR APPLICANT</w:t>
      </w:r>
      <w:r w:rsidRPr="007E5DA6">
        <w:rPr>
          <w:rFonts w:ascii="Arial" w:hAnsi="Arial" w:cs="Arial"/>
          <w:sz w:val="24"/>
          <w:szCs w:val="24"/>
        </w:rPr>
        <w:tab/>
      </w:r>
      <w:r w:rsidRPr="007E5DA6">
        <w:rPr>
          <w:rFonts w:ascii="Arial" w:hAnsi="Arial" w:cs="Arial"/>
          <w:sz w:val="24"/>
          <w:szCs w:val="24"/>
        </w:rPr>
        <w:tab/>
        <w:t>:</w:t>
      </w:r>
      <w:r w:rsidRPr="007E5DA6">
        <w:rPr>
          <w:rFonts w:ascii="Arial" w:hAnsi="Arial" w:cs="Arial"/>
          <w:sz w:val="24"/>
          <w:szCs w:val="24"/>
        </w:rPr>
        <w:tab/>
        <w:t xml:space="preserve">ADV </w:t>
      </w:r>
      <w:r w:rsidR="000E34FF">
        <w:rPr>
          <w:rFonts w:ascii="Arial" w:hAnsi="Arial" w:cs="Arial"/>
          <w:sz w:val="24"/>
          <w:szCs w:val="24"/>
        </w:rPr>
        <w:t>MATLAPENG</w:t>
      </w:r>
    </w:p>
    <w:p w14:paraId="2B524C5F" w14:textId="77777777" w:rsidR="000F79FE" w:rsidRDefault="00EB0973" w:rsidP="00EB0973">
      <w:pPr>
        <w:tabs>
          <w:tab w:val="right" w:pos="0"/>
        </w:tabs>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w:t>
      </w:r>
      <w:r>
        <w:rPr>
          <w:rFonts w:ascii="Arial" w:hAnsi="Arial" w:cs="Arial"/>
          <w:sz w:val="24"/>
          <w:szCs w:val="24"/>
        </w:rPr>
        <w:tab/>
        <w:t>LEKA Z LEBELO ATTORNEYS</w:t>
      </w:r>
    </w:p>
    <w:p w14:paraId="0F48A6E4" w14:textId="77777777" w:rsidR="00EB0973" w:rsidRPr="007E5DA6" w:rsidRDefault="00EB0973" w:rsidP="00EB0973">
      <w:pPr>
        <w:tabs>
          <w:tab w:val="right" w:pos="0"/>
        </w:tabs>
        <w:spacing w:after="0" w:line="240" w:lineRule="auto"/>
        <w:jc w:val="both"/>
        <w:rPr>
          <w:rFonts w:ascii="Arial" w:hAnsi="Arial" w:cs="Arial"/>
          <w:sz w:val="24"/>
          <w:szCs w:val="24"/>
        </w:rPr>
      </w:pPr>
    </w:p>
    <w:p w14:paraId="71372C27" w14:textId="77777777" w:rsidR="000F79FE" w:rsidRDefault="000F79FE" w:rsidP="00EB0973">
      <w:pPr>
        <w:tabs>
          <w:tab w:val="right" w:pos="0"/>
        </w:tabs>
        <w:spacing w:after="0" w:line="240" w:lineRule="auto"/>
        <w:jc w:val="both"/>
        <w:rPr>
          <w:rFonts w:ascii="Arial" w:hAnsi="Arial" w:cs="Arial"/>
          <w:sz w:val="24"/>
          <w:szCs w:val="24"/>
        </w:rPr>
      </w:pPr>
      <w:r w:rsidRPr="007E5DA6">
        <w:rPr>
          <w:rFonts w:ascii="Arial" w:hAnsi="Arial" w:cs="Arial"/>
          <w:sz w:val="24"/>
          <w:szCs w:val="24"/>
        </w:rPr>
        <w:t>FOR RESPONDENT</w:t>
      </w:r>
      <w:r w:rsidRPr="007E5DA6">
        <w:rPr>
          <w:rFonts w:ascii="Arial" w:hAnsi="Arial" w:cs="Arial"/>
          <w:sz w:val="24"/>
          <w:szCs w:val="24"/>
        </w:rPr>
        <w:tab/>
        <w:t>:</w:t>
      </w:r>
      <w:r w:rsidRPr="007E5DA6">
        <w:rPr>
          <w:rFonts w:ascii="Arial" w:hAnsi="Arial" w:cs="Arial"/>
          <w:sz w:val="24"/>
          <w:szCs w:val="24"/>
        </w:rPr>
        <w:tab/>
        <w:t xml:space="preserve">ADV </w:t>
      </w:r>
      <w:r w:rsidR="000E34FF">
        <w:rPr>
          <w:rFonts w:ascii="Arial" w:hAnsi="Arial" w:cs="Arial"/>
          <w:sz w:val="24"/>
          <w:szCs w:val="24"/>
        </w:rPr>
        <w:t>MAGANO</w:t>
      </w:r>
    </w:p>
    <w:p w14:paraId="6CA5BE44" w14:textId="77777777" w:rsidR="00EB0973" w:rsidRPr="007E5DA6" w:rsidRDefault="00EB0973" w:rsidP="00EB0973">
      <w:pPr>
        <w:tabs>
          <w:tab w:val="right" w:pos="0"/>
        </w:tabs>
        <w:spacing w:after="0" w:line="24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t>:</w:t>
      </w:r>
      <w:r>
        <w:rPr>
          <w:rFonts w:ascii="Arial" w:hAnsi="Arial" w:cs="Arial"/>
          <w:sz w:val="24"/>
          <w:szCs w:val="24"/>
        </w:rPr>
        <w:tab/>
        <w:t>STATE ATTORNEY</w:t>
      </w:r>
    </w:p>
    <w:p w14:paraId="2D811856" w14:textId="77777777" w:rsidR="000F79FE" w:rsidRPr="007E5DA6" w:rsidRDefault="000F79FE" w:rsidP="00EB0973">
      <w:pPr>
        <w:tabs>
          <w:tab w:val="right" w:pos="0"/>
        </w:tabs>
        <w:spacing w:after="0" w:line="240" w:lineRule="auto"/>
        <w:jc w:val="both"/>
        <w:rPr>
          <w:rFonts w:ascii="Arial" w:hAnsi="Arial" w:cs="Arial"/>
          <w:sz w:val="24"/>
          <w:szCs w:val="24"/>
        </w:rPr>
      </w:pP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r>
      <w:r w:rsidRPr="007E5DA6">
        <w:rPr>
          <w:rFonts w:ascii="Arial" w:hAnsi="Arial" w:cs="Arial"/>
          <w:sz w:val="24"/>
          <w:szCs w:val="24"/>
        </w:rPr>
        <w:tab/>
      </w:r>
    </w:p>
    <w:p w14:paraId="4C8F68CB" w14:textId="77777777" w:rsidR="000F79FE" w:rsidRPr="007E5DA6" w:rsidRDefault="000F79FE" w:rsidP="00EB0973">
      <w:pPr>
        <w:tabs>
          <w:tab w:val="right" w:pos="0"/>
        </w:tabs>
        <w:spacing w:after="0" w:line="240" w:lineRule="auto"/>
        <w:jc w:val="both"/>
        <w:rPr>
          <w:rFonts w:ascii="Arial" w:hAnsi="Arial" w:cs="Arial"/>
          <w:sz w:val="24"/>
          <w:szCs w:val="24"/>
        </w:rPr>
      </w:pPr>
      <w:r w:rsidRPr="007E5DA6">
        <w:rPr>
          <w:rFonts w:ascii="Arial" w:hAnsi="Arial" w:cs="Arial"/>
          <w:sz w:val="24"/>
          <w:szCs w:val="24"/>
        </w:rPr>
        <w:tab/>
      </w:r>
    </w:p>
    <w:p w14:paraId="34B40D83" w14:textId="77777777" w:rsidR="000F79FE" w:rsidRPr="007E5DA6" w:rsidRDefault="000F79FE" w:rsidP="00EB0973">
      <w:pPr>
        <w:spacing w:line="240" w:lineRule="auto"/>
        <w:ind w:left="720" w:hanging="720"/>
        <w:jc w:val="both"/>
        <w:rPr>
          <w:rFonts w:ascii="Arial" w:hAnsi="Arial" w:cs="Arial"/>
          <w:sz w:val="24"/>
          <w:szCs w:val="24"/>
          <w:lang w:val="en-GB"/>
        </w:rPr>
      </w:pPr>
    </w:p>
    <w:p w14:paraId="7A77254A" w14:textId="77777777" w:rsidR="000F79FE" w:rsidRPr="007E5DA6" w:rsidRDefault="000F79FE" w:rsidP="00EB0973">
      <w:pPr>
        <w:spacing w:line="240" w:lineRule="auto"/>
        <w:jc w:val="both"/>
        <w:rPr>
          <w:rFonts w:ascii="Arial" w:hAnsi="Arial" w:cs="Arial"/>
          <w:sz w:val="24"/>
          <w:szCs w:val="24"/>
        </w:rPr>
      </w:pPr>
    </w:p>
    <w:sectPr w:rsidR="000F79FE" w:rsidRPr="007E5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FE"/>
    <w:rsid w:val="00024A5F"/>
    <w:rsid w:val="000E34FF"/>
    <w:rsid w:val="000F79FE"/>
    <w:rsid w:val="00496EF4"/>
    <w:rsid w:val="005E5FA9"/>
    <w:rsid w:val="00654C9C"/>
    <w:rsid w:val="006D3D7B"/>
    <w:rsid w:val="007007AE"/>
    <w:rsid w:val="0079402E"/>
    <w:rsid w:val="007E5DA6"/>
    <w:rsid w:val="008A350E"/>
    <w:rsid w:val="008F607C"/>
    <w:rsid w:val="00C01DF1"/>
    <w:rsid w:val="00C23B32"/>
    <w:rsid w:val="00C23EBB"/>
    <w:rsid w:val="00D25F78"/>
    <w:rsid w:val="00E432CF"/>
    <w:rsid w:val="00E7509A"/>
    <w:rsid w:val="00EB09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06C5"/>
  <w15:chartTrackingRefBased/>
  <w15:docId w15:val="{AA990F56-5259-4A73-B922-DA5A1718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F79FE"/>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7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6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02A3.6AE544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Graeme Rennie</cp:lastModifiedBy>
  <cp:revision>2</cp:revision>
  <cp:lastPrinted>2021-11-11T12:35:00Z</cp:lastPrinted>
  <dcterms:created xsi:type="dcterms:W3CDTF">2021-11-28T12:37:00Z</dcterms:created>
  <dcterms:modified xsi:type="dcterms:W3CDTF">2021-11-28T12:37:00Z</dcterms:modified>
</cp:coreProperties>
</file>