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27" w:rsidRPr="00DE6727" w:rsidRDefault="00DE6727" w:rsidP="00DE6727">
      <w:pPr>
        <w:widowControl w:val="0"/>
        <w:autoSpaceDE w:val="0"/>
        <w:autoSpaceDN w:val="0"/>
        <w:spacing w:after="0" w:line="240" w:lineRule="auto"/>
        <w:ind w:left="117"/>
        <w:rPr>
          <w:rFonts w:ascii="Times New Roman" w:eastAsia="Arial" w:hAnsi="Arial" w:cs="Arial"/>
          <w:sz w:val="20"/>
          <w:szCs w:val="24"/>
        </w:rPr>
      </w:pPr>
      <w:r w:rsidRPr="00DE6727">
        <w:rPr>
          <w:rFonts w:ascii="Times New Roman" w:eastAsia="Arial" w:hAnsi="Arial" w:cs="Arial"/>
          <w:noProof/>
          <w:sz w:val="20"/>
          <w:szCs w:val="24"/>
          <w:lang w:val="en-ZA" w:eastAsia="en-ZA"/>
        </w:rPr>
        <mc:AlternateContent>
          <mc:Choice Requires="wpg">
            <w:drawing>
              <wp:inline distT="0" distB="0" distL="0" distR="0" wp14:anchorId="26882474" wp14:editId="4FEB49D6">
                <wp:extent cx="5767070" cy="2638425"/>
                <wp:effectExtent l="0" t="0" r="5080" b="9525"/>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2638425"/>
                          <a:chOff x="0" y="0"/>
                          <a:chExt cx="9082" cy="4320"/>
                        </a:xfrm>
                      </wpg:grpSpPr>
                      <wps:wsp>
                        <wps:cNvPr id="8" name="docshape2"/>
                        <wps:cNvSpPr>
                          <a:spLocks/>
                        </wps:cNvSpPr>
                        <wps:spPr bwMode="auto">
                          <a:xfrm>
                            <a:off x="0" y="1"/>
                            <a:ext cx="9082" cy="3111"/>
                          </a:xfrm>
                          <a:custGeom>
                            <a:avLst/>
                            <a:gdLst>
                              <a:gd name="T0" fmla="*/ 9082 w 9082"/>
                              <a:gd name="T1" fmla="+- 0 2691 1"/>
                              <a:gd name="T2" fmla="*/ 2691 h 3111"/>
                              <a:gd name="T3" fmla="*/ 0 w 9082"/>
                              <a:gd name="T4" fmla="+- 0 2691 1"/>
                              <a:gd name="T5" fmla="*/ 2691 h 3111"/>
                              <a:gd name="T6" fmla="*/ 0 w 9082"/>
                              <a:gd name="T7" fmla="+- 0 3112 1"/>
                              <a:gd name="T8" fmla="*/ 3112 h 3111"/>
                              <a:gd name="T9" fmla="*/ 9082 w 9082"/>
                              <a:gd name="T10" fmla="+- 0 3112 1"/>
                              <a:gd name="T11" fmla="*/ 3112 h 3111"/>
                              <a:gd name="T12" fmla="*/ 9082 w 9082"/>
                              <a:gd name="T13" fmla="+- 0 2691 1"/>
                              <a:gd name="T14" fmla="*/ 2691 h 3111"/>
                              <a:gd name="T15" fmla="*/ 9082 w 9082"/>
                              <a:gd name="T16" fmla="+- 0 1658 1"/>
                              <a:gd name="T17" fmla="*/ 1658 h 3111"/>
                              <a:gd name="T18" fmla="*/ 0 w 9082"/>
                              <a:gd name="T19" fmla="+- 0 1658 1"/>
                              <a:gd name="T20" fmla="*/ 1658 h 3111"/>
                              <a:gd name="T21" fmla="*/ 0 w 9082"/>
                              <a:gd name="T22" fmla="+- 0 2174 1"/>
                              <a:gd name="T23" fmla="*/ 2174 h 3111"/>
                              <a:gd name="T24" fmla="*/ 0 w 9082"/>
                              <a:gd name="T25" fmla="+- 0 2175 1"/>
                              <a:gd name="T26" fmla="*/ 2175 h 3111"/>
                              <a:gd name="T27" fmla="*/ 0 w 9082"/>
                              <a:gd name="T28" fmla="+- 0 2691 1"/>
                              <a:gd name="T29" fmla="*/ 2691 h 3111"/>
                              <a:gd name="T30" fmla="*/ 9082 w 9082"/>
                              <a:gd name="T31" fmla="+- 0 2691 1"/>
                              <a:gd name="T32" fmla="*/ 2691 h 3111"/>
                              <a:gd name="T33" fmla="*/ 9082 w 9082"/>
                              <a:gd name="T34" fmla="+- 0 2175 1"/>
                              <a:gd name="T35" fmla="*/ 2175 h 3111"/>
                              <a:gd name="T36" fmla="*/ 9082 w 9082"/>
                              <a:gd name="T37" fmla="+- 0 2174 1"/>
                              <a:gd name="T38" fmla="*/ 2174 h 3111"/>
                              <a:gd name="T39" fmla="*/ 9082 w 9082"/>
                              <a:gd name="T40" fmla="+- 0 1658 1"/>
                              <a:gd name="T41" fmla="*/ 1658 h 3111"/>
                              <a:gd name="T42" fmla="*/ 9082 w 9082"/>
                              <a:gd name="T43" fmla="+- 0 1 1"/>
                              <a:gd name="T44" fmla="*/ 1 h 3111"/>
                              <a:gd name="T45" fmla="*/ 0 w 9082"/>
                              <a:gd name="T46" fmla="+- 0 1 1"/>
                              <a:gd name="T47" fmla="*/ 1 h 3111"/>
                              <a:gd name="T48" fmla="*/ 0 w 9082"/>
                              <a:gd name="T49" fmla="+- 0 1658 1"/>
                              <a:gd name="T50" fmla="*/ 1658 h 3111"/>
                              <a:gd name="T51" fmla="*/ 9082 w 9082"/>
                              <a:gd name="T52" fmla="+- 0 1658 1"/>
                              <a:gd name="T53" fmla="*/ 1658 h 3111"/>
                              <a:gd name="T54" fmla="*/ 9082 w 9082"/>
                              <a:gd name="T55" fmla="+- 0 1 1"/>
                              <a:gd name="T56" fmla="*/ 1 h 31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9082" h="3111">
                                <a:moveTo>
                                  <a:pt x="9082" y="2690"/>
                                </a:moveTo>
                                <a:lnTo>
                                  <a:pt x="0" y="2690"/>
                                </a:lnTo>
                                <a:lnTo>
                                  <a:pt x="0" y="3111"/>
                                </a:lnTo>
                                <a:lnTo>
                                  <a:pt x="9082" y="3111"/>
                                </a:lnTo>
                                <a:lnTo>
                                  <a:pt x="9082" y="2690"/>
                                </a:lnTo>
                                <a:close/>
                                <a:moveTo>
                                  <a:pt x="9082" y="1657"/>
                                </a:moveTo>
                                <a:lnTo>
                                  <a:pt x="0" y="1657"/>
                                </a:lnTo>
                                <a:lnTo>
                                  <a:pt x="0" y="2173"/>
                                </a:lnTo>
                                <a:lnTo>
                                  <a:pt x="0" y="2174"/>
                                </a:lnTo>
                                <a:lnTo>
                                  <a:pt x="0" y="2690"/>
                                </a:lnTo>
                                <a:lnTo>
                                  <a:pt x="9082" y="2690"/>
                                </a:lnTo>
                                <a:lnTo>
                                  <a:pt x="9082" y="2174"/>
                                </a:lnTo>
                                <a:lnTo>
                                  <a:pt x="9082" y="2173"/>
                                </a:lnTo>
                                <a:lnTo>
                                  <a:pt x="9082" y="1657"/>
                                </a:lnTo>
                                <a:close/>
                                <a:moveTo>
                                  <a:pt x="9082" y="0"/>
                                </a:moveTo>
                                <a:lnTo>
                                  <a:pt x="0" y="0"/>
                                </a:lnTo>
                                <a:lnTo>
                                  <a:pt x="0" y="1657"/>
                                </a:lnTo>
                                <a:lnTo>
                                  <a:pt x="9082" y="1657"/>
                                </a:lnTo>
                                <a:lnTo>
                                  <a:pt x="908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70" y="0"/>
                            <a:ext cx="153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4"/>
                        <wps:cNvSpPr txBox="1">
                          <a:spLocks noChangeArrowheads="1"/>
                        </wps:cNvSpPr>
                        <wps:spPr bwMode="auto">
                          <a:xfrm>
                            <a:off x="0" y="1"/>
                            <a:ext cx="9082" cy="4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CF" w:rsidRDefault="00937BCF" w:rsidP="00DE6727">
                              <w:pPr>
                                <w:rPr>
                                  <w:rFonts w:ascii="Times New Roman"/>
                                  <w:sz w:val="26"/>
                                </w:rPr>
                              </w:pPr>
                            </w:p>
                            <w:p w:rsidR="00937BCF" w:rsidRDefault="00937BCF" w:rsidP="00DE6727">
                              <w:pPr>
                                <w:rPr>
                                  <w:rFonts w:ascii="Times New Roman"/>
                                  <w:sz w:val="26"/>
                                </w:rPr>
                              </w:pPr>
                            </w:p>
                            <w:p w:rsidR="00937BCF" w:rsidRDefault="00937BCF" w:rsidP="00DE6727">
                              <w:pPr>
                                <w:rPr>
                                  <w:rFonts w:ascii="Times New Roman"/>
                                  <w:sz w:val="26"/>
                                </w:rPr>
                              </w:pPr>
                            </w:p>
                            <w:p w:rsidR="00937BCF" w:rsidRDefault="00937BCF" w:rsidP="00EE064B">
                              <w:pPr>
                                <w:spacing w:after="0" w:line="240" w:lineRule="auto"/>
                                <w:ind w:left="1422" w:right="2151" w:firstLine="720"/>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937BCF" w:rsidRDefault="00937BCF" w:rsidP="00EE064B">
                              <w:pPr>
                                <w:spacing w:before="6" w:after="0" w:line="240" w:lineRule="auto"/>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wps:txbx>
                        <wps:bodyPr rot="0" vert="horz" wrap="square" lIns="0" tIns="0" rIns="0" bIns="0" anchor="t" anchorCtr="0" upright="1">
                          <a:noAutofit/>
                        </wps:bodyPr>
                      </wps:wsp>
                    </wpg:wgp>
                  </a:graphicData>
                </a:graphic>
              </wp:inline>
            </w:drawing>
          </mc:Choice>
          <mc:Fallback>
            <w:pict>
              <v:group w14:anchorId="26882474" id="docshapegroup1" o:spid="_x0000_s1026" style="width:454.1pt;height:207.75pt;mso-position-horizontal-relative:char;mso-position-vertical-relative:line" coordsize="9082,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">
                <v:shape id="docshape2" o:spid="_x0000_s1027" style="position:absolute;top:1;width:9082;height:3111;visibility:visible;mso-wrap-style:square;v-text-anchor:top" coordsize="908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" path="m9082,2690l,2690r,421l9082,3111r,-421xm9082,1657l,1657r,516l,2174r,516l9082,2690r,-516l9082,2173r,-516xm9082,l,,,1657r9082,l9082,xe" fillcolor="#f5f5f5" stroked="f">
                  <v:path arrowok="t" o:connecttype="custom" o:connectlocs="9082,2691;0,2691;0,3112;9082,3112;9082,2691;9082,1658;0,1658;0,2174;0,2175;0,2691;9082,2691;9082,2175;9082,2174;9082,1658;9082,1;0,1;0,1658;9082,1658;9082,1"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Description: cid:image001.png@01D076AF.8E67B520" style="position:absolute;left:377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">
                  <v:imagedata r:id="rId9" o:title="image001.png@01D076AF"/>
                </v:shape>
                <v:shapetype id="_x0000_t202" coordsize="21600,21600" o:spt="202" path="m,l,21600r21600,l21600,xe">
                  <v:stroke joinstyle="miter"/>
                  <v:path gradientshapeok="t" o:connecttype="rect"/>
                </v:shapetype>
                <v:shape id="docshape4" o:spid="_x0000_s1029" type="#_x0000_t202" style="position:absolute;top:1;width:9082;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37BCF" w:rsidRDefault="00937BCF" w:rsidP="00DE6727">
                        <w:pPr>
                          <w:rPr>
                            <w:rFonts w:ascii="Times New Roman"/>
                            <w:sz w:val="26"/>
                          </w:rPr>
                        </w:pPr>
                      </w:p>
                      <w:p w:rsidR="00937BCF" w:rsidRDefault="00937BCF" w:rsidP="00DE6727">
                        <w:pPr>
                          <w:rPr>
                            <w:rFonts w:ascii="Times New Roman"/>
                            <w:sz w:val="26"/>
                          </w:rPr>
                        </w:pPr>
                      </w:p>
                      <w:p w:rsidR="00937BCF" w:rsidRDefault="00937BCF" w:rsidP="00DE6727">
                        <w:pPr>
                          <w:rPr>
                            <w:rFonts w:ascii="Times New Roman"/>
                            <w:sz w:val="26"/>
                          </w:rPr>
                        </w:pPr>
                      </w:p>
                      <w:p w:rsidR="00937BCF" w:rsidRDefault="00937BCF" w:rsidP="00EE064B">
                        <w:pPr>
                          <w:spacing w:after="0" w:line="240" w:lineRule="auto"/>
                          <w:ind w:left="1422" w:right="2151" w:firstLine="720"/>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937BCF" w:rsidRDefault="00937BCF" w:rsidP="00EE064B">
                        <w:pPr>
                          <w:spacing w:before="6" w:after="0" w:line="240" w:lineRule="auto"/>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v:textbox>
                </v:shape>
                <w10:anchorlock/>
              </v:group>
            </w:pict>
          </mc:Fallback>
        </mc:AlternateContent>
      </w:r>
    </w:p>
    <w:p w:rsidR="00DE6727" w:rsidRPr="00DE6727" w:rsidRDefault="00DE6727" w:rsidP="00EE064B">
      <w:pPr>
        <w:widowControl w:val="0"/>
        <w:autoSpaceDE w:val="0"/>
        <w:autoSpaceDN w:val="0"/>
        <w:spacing w:before="81" w:after="0" w:line="240" w:lineRule="auto"/>
        <w:ind w:left="5760" w:right="127" w:firstLine="720"/>
        <w:rPr>
          <w:rFonts w:ascii="Arial" w:eastAsia="Arial" w:hAnsi="Arial" w:cs="Arial"/>
          <w:sz w:val="24"/>
        </w:rPr>
      </w:pPr>
      <w:r w:rsidRPr="00DE6727">
        <w:rPr>
          <w:rFonts w:ascii="Arial" w:eastAsia="Arial" w:hAnsi="Arial" w:cs="Arial"/>
          <w:b/>
          <w:sz w:val="24"/>
        </w:rPr>
        <w:t>CASE NO</w:t>
      </w:r>
      <w:r w:rsidRPr="00DE6727">
        <w:rPr>
          <w:rFonts w:ascii="Arial" w:eastAsia="Arial" w:hAnsi="Arial" w:cs="Arial"/>
          <w:sz w:val="24"/>
        </w:rPr>
        <w:t>:</w:t>
      </w:r>
      <w:r w:rsidRPr="00DE6727">
        <w:rPr>
          <w:rFonts w:ascii="Arial" w:eastAsia="Arial" w:hAnsi="Arial" w:cs="Arial"/>
          <w:spacing w:val="-12"/>
          <w:sz w:val="24"/>
        </w:rPr>
        <w:t xml:space="preserve"> </w:t>
      </w:r>
      <w:r>
        <w:rPr>
          <w:rFonts w:ascii="Arial" w:eastAsia="Arial" w:hAnsi="Arial" w:cs="Arial"/>
          <w:spacing w:val="-12"/>
          <w:sz w:val="24"/>
        </w:rPr>
        <w:t>40451/2019</w:t>
      </w:r>
    </w:p>
    <w:p w:rsidR="00DE6727" w:rsidRPr="00DE6727" w:rsidRDefault="00DE6727" w:rsidP="00DE6727">
      <w:pPr>
        <w:widowControl w:val="0"/>
        <w:autoSpaceDE w:val="0"/>
        <w:autoSpaceDN w:val="0"/>
        <w:spacing w:before="8" w:after="0" w:line="240" w:lineRule="auto"/>
        <w:rPr>
          <w:rFonts w:ascii="Arial" w:eastAsia="Arial" w:hAnsi="Arial" w:cs="Arial"/>
          <w:sz w:val="21"/>
          <w:szCs w:val="24"/>
        </w:rPr>
      </w:pPr>
      <w:r w:rsidRPr="00DE6727">
        <w:rPr>
          <w:rFonts w:ascii="Arial" w:eastAsia="Arial" w:hAnsi="Arial" w:cs="Arial"/>
          <w:noProof/>
          <w:sz w:val="24"/>
          <w:szCs w:val="24"/>
          <w:lang w:val="en-ZA" w:eastAsia="en-ZA"/>
        </w:rPr>
        <mc:AlternateContent>
          <mc:Choice Requires="wps">
            <w:drawing>
              <wp:anchor distT="0" distB="0" distL="0" distR="0" simplePos="0" relativeHeight="251659264" behindDoc="1" locked="0" layoutInCell="1" allowOverlap="1" wp14:anchorId="107C6C77" wp14:editId="1059BCEB">
                <wp:simplePos x="0" y="0"/>
                <wp:positionH relativeFrom="page">
                  <wp:posOffset>914400</wp:posOffset>
                </wp:positionH>
                <wp:positionV relativeFrom="paragraph">
                  <wp:posOffset>179705</wp:posOffset>
                </wp:positionV>
                <wp:extent cx="3623310" cy="1847850"/>
                <wp:effectExtent l="0" t="0" r="15240" b="1905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84785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7BCF" w:rsidRPr="000B5809" w:rsidRDefault="00937BCF" w:rsidP="00DE6727">
                            <w:pPr>
                              <w:spacing w:before="15"/>
                              <w:ind w:left="107"/>
                              <w:rPr>
                                <w:b/>
                                <w:sz w:val="18"/>
                                <w:szCs w:val="18"/>
                              </w:rPr>
                            </w:pPr>
                            <w:r w:rsidRPr="000B5809">
                              <w:rPr>
                                <w:b/>
                                <w:w w:val="105"/>
                                <w:sz w:val="18"/>
                                <w:szCs w:val="18"/>
                              </w:rPr>
                              <w:t>DELETE</w:t>
                            </w:r>
                            <w:r w:rsidRPr="000B5809">
                              <w:rPr>
                                <w:b/>
                                <w:spacing w:val="-1"/>
                                <w:w w:val="105"/>
                                <w:sz w:val="18"/>
                                <w:szCs w:val="18"/>
                              </w:rPr>
                              <w:t xml:space="preserve"> </w:t>
                            </w:r>
                            <w:r w:rsidRPr="000B5809">
                              <w:rPr>
                                <w:b/>
                                <w:w w:val="105"/>
                                <w:sz w:val="18"/>
                                <w:szCs w:val="18"/>
                              </w:rPr>
                              <w:t>WHICHEVER</w:t>
                            </w:r>
                            <w:r w:rsidRPr="000B5809">
                              <w:rPr>
                                <w:b/>
                                <w:spacing w:val="12"/>
                                <w:w w:val="105"/>
                                <w:sz w:val="18"/>
                                <w:szCs w:val="18"/>
                              </w:rPr>
                              <w:t xml:space="preserve"> </w:t>
                            </w:r>
                            <w:r w:rsidRPr="000B5809">
                              <w:rPr>
                                <w:b/>
                                <w:w w:val="105"/>
                                <w:sz w:val="18"/>
                                <w:szCs w:val="18"/>
                              </w:rPr>
                              <w:t>IS</w:t>
                            </w:r>
                            <w:r w:rsidRPr="000B5809">
                              <w:rPr>
                                <w:b/>
                                <w:spacing w:val="-1"/>
                                <w:w w:val="105"/>
                                <w:sz w:val="18"/>
                                <w:szCs w:val="18"/>
                              </w:rPr>
                              <w:t xml:space="preserve"> </w:t>
                            </w:r>
                            <w:r w:rsidRPr="000B5809">
                              <w:rPr>
                                <w:b/>
                                <w:w w:val="105"/>
                                <w:sz w:val="18"/>
                                <w:szCs w:val="18"/>
                              </w:rPr>
                              <w:t>NOT</w:t>
                            </w:r>
                            <w:r w:rsidRPr="000B5809">
                              <w:rPr>
                                <w:b/>
                                <w:spacing w:val="7"/>
                                <w:w w:val="105"/>
                                <w:sz w:val="18"/>
                                <w:szCs w:val="18"/>
                              </w:rPr>
                              <w:t xml:space="preserve"> </w:t>
                            </w:r>
                            <w:r w:rsidRPr="000B5809">
                              <w:rPr>
                                <w:b/>
                                <w:spacing w:val="-2"/>
                                <w:w w:val="105"/>
                                <w:sz w:val="18"/>
                                <w:szCs w:val="18"/>
                              </w:rPr>
                              <w:t>APPLICABLE</w:t>
                            </w:r>
                          </w:p>
                          <w:p w:rsidR="00937BCF" w:rsidRPr="000B5809" w:rsidRDefault="00937BCF" w:rsidP="00DE6727">
                            <w:pPr>
                              <w:widowControl w:val="0"/>
                              <w:numPr>
                                <w:ilvl w:val="0"/>
                                <w:numId w:val="2"/>
                              </w:numPr>
                              <w:tabs>
                                <w:tab w:val="left" w:pos="672"/>
                                <w:tab w:val="left" w:pos="673"/>
                              </w:tabs>
                              <w:autoSpaceDE w:val="0"/>
                              <w:autoSpaceDN w:val="0"/>
                              <w:spacing w:before="104" w:after="0" w:line="240" w:lineRule="auto"/>
                              <w:ind w:hanging="566"/>
                              <w:rPr>
                                <w:b/>
                                <w:sz w:val="18"/>
                                <w:szCs w:val="18"/>
                              </w:rPr>
                            </w:pPr>
                            <w:r w:rsidRPr="000B5809">
                              <w:rPr>
                                <w:w w:val="105"/>
                                <w:sz w:val="18"/>
                                <w:szCs w:val="18"/>
                              </w:rPr>
                              <w:t>REPORTABLE:</w:t>
                            </w:r>
                            <w:r w:rsidRPr="000B5809">
                              <w:rPr>
                                <w:spacing w:val="9"/>
                                <w:w w:val="105"/>
                                <w:sz w:val="18"/>
                                <w:szCs w:val="18"/>
                              </w:rPr>
                              <w:t xml:space="preserve"> </w:t>
                            </w:r>
                            <w:r w:rsidR="001D1CFE">
                              <w:rPr>
                                <w:spacing w:val="9"/>
                                <w:w w:val="105"/>
                                <w:sz w:val="18"/>
                                <w:szCs w:val="18"/>
                              </w:rPr>
                              <w:t>NO</w:t>
                            </w:r>
                          </w:p>
                          <w:p w:rsidR="00937BCF" w:rsidRPr="000B5809" w:rsidRDefault="00937BCF" w:rsidP="00DE6727">
                            <w:pPr>
                              <w:pStyle w:val="BodyText"/>
                              <w:spacing w:before="4"/>
                              <w:rPr>
                                <w:b/>
                                <w:sz w:val="18"/>
                                <w:szCs w:val="18"/>
                              </w:rPr>
                            </w:pPr>
                          </w:p>
                          <w:p w:rsidR="00937BCF" w:rsidRPr="000B5809" w:rsidRDefault="00937BCF" w:rsidP="00DE6727">
                            <w:pPr>
                              <w:widowControl w:val="0"/>
                              <w:numPr>
                                <w:ilvl w:val="0"/>
                                <w:numId w:val="2"/>
                              </w:numPr>
                              <w:tabs>
                                <w:tab w:val="left" w:pos="672"/>
                                <w:tab w:val="left" w:pos="673"/>
                              </w:tabs>
                              <w:autoSpaceDE w:val="0"/>
                              <w:autoSpaceDN w:val="0"/>
                              <w:spacing w:after="0" w:line="240" w:lineRule="auto"/>
                              <w:ind w:hanging="566"/>
                              <w:rPr>
                                <w:b/>
                                <w:sz w:val="18"/>
                                <w:szCs w:val="18"/>
                              </w:rPr>
                            </w:pPr>
                            <w:r w:rsidRPr="000B5809">
                              <w:rPr>
                                <w:w w:val="105"/>
                                <w:sz w:val="18"/>
                                <w:szCs w:val="18"/>
                              </w:rPr>
                              <w:t>OF</w:t>
                            </w:r>
                            <w:r w:rsidRPr="000B5809">
                              <w:rPr>
                                <w:spacing w:val="-6"/>
                                <w:w w:val="105"/>
                                <w:sz w:val="18"/>
                                <w:szCs w:val="18"/>
                              </w:rPr>
                              <w:t xml:space="preserve"> </w:t>
                            </w:r>
                            <w:r w:rsidRPr="000B5809">
                              <w:rPr>
                                <w:w w:val="105"/>
                                <w:sz w:val="18"/>
                                <w:szCs w:val="18"/>
                              </w:rPr>
                              <w:t>INTEREST</w:t>
                            </w:r>
                            <w:r w:rsidRPr="000B5809">
                              <w:rPr>
                                <w:spacing w:val="21"/>
                                <w:w w:val="105"/>
                                <w:sz w:val="18"/>
                                <w:szCs w:val="18"/>
                              </w:rPr>
                              <w:t xml:space="preserve"> </w:t>
                            </w:r>
                            <w:r w:rsidRPr="000B5809">
                              <w:rPr>
                                <w:w w:val="105"/>
                                <w:sz w:val="18"/>
                                <w:szCs w:val="18"/>
                              </w:rPr>
                              <w:t>TO</w:t>
                            </w:r>
                            <w:r w:rsidRPr="000B5809">
                              <w:rPr>
                                <w:spacing w:val="1"/>
                                <w:w w:val="105"/>
                                <w:sz w:val="18"/>
                                <w:szCs w:val="18"/>
                              </w:rPr>
                              <w:t xml:space="preserve"> </w:t>
                            </w:r>
                            <w:r w:rsidRPr="000B5809">
                              <w:rPr>
                                <w:w w:val="105"/>
                                <w:sz w:val="18"/>
                                <w:szCs w:val="18"/>
                              </w:rPr>
                              <w:t>OTHER</w:t>
                            </w:r>
                            <w:r w:rsidRPr="000B5809">
                              <w:rPr>
                                <w:spacing w:val="7"/>
                                <w:w w:val="105"/>
                                <w:sz w:val="18"/>
                                <w:szCs w:val="18"/>
                              </w:rPr>
                              <w:t xml:space="preserve"> </w:t>
                            </w:r>
                            <w:r w:rsidRPr="000B5809">
                              <w:rPr>
                                <w:w w:val="105"/>
                                <w:sz w:val="18"/>
                                <w:szCs w:val="18"/>
                              </w:rPr>
                              <w:t>JUDGES:</w:t>
                            </w:r>
                            <w:r w:rsidR="001D1CFE">
                              <w:rPr>
                                <w:w w:val="105"/>
                                <w:sz w:val="18"/>
                                <w:szCs w:val="18"/>
                              </w:rPr>
                              <w:t xml:space="preserve"> NO</w:t>
                            </w:r>
                          </w:p>
                          <w:p w:rsidR="00937BCF" w:rsidRPr="000B5809" w:rsidRDefault="00937BCF" w:rsidP="00DE6727">
                            <w:pPr>
                              <w:pStyle w:val="BodyText"/>
                              <w:spacing w:before="4"/>
                              <w:rPr>
                                <w:b/>
                                <w:sz w:val="18"/>
                                <w:szCs w:val="18"/>
                              </w:rPr>
                            </w:pPr>
                          </w:p>
                          <w:p w:rsidR="00937BCF" w:rsidRPr="000B5809" w:rsidRDefault="00937BCF" w:rsidP="00DE6727">
                            <w:pPr>
                              <w:widowControl w:val="0"/>
                              <w:numPr>
                                <w:ilvl w:val="0"/>
                                <w:numId w:val="2"/>
                              </w:numPr>
                              <w:tabs>
                                <w:tab w:val="left" w:pos="672"/>
                                <w:tab w:val="left" w:pos="673"/>
                              </w:tabs>
                              <w:autoSpaceDE w:val="0"/>
                              <w:autoSpaceDN w:val="0"/>
                              <w:spacing w:after="0" w:line="240" w:lineRule="auto"/>
                              <w:ind w:hanging="566"/>
                              <w:rPr>
                                <w:b/>
                                <w:sz w:val="18"/>
                                <w:szCs w:val="18"/>
                              </w:rPr>
                            </w:pPr>
                            <w:r w:rsidRPr="000B5809">
                              <w:rPr>
                                <w:w w:val="105"/>
                                <w:sz w:val="18"/>
                                <w:szCs w:val="18"/>
                              </w:rPr>
                              <w:t>REVISED:</w:t>
                            </w:r>
                            <w:r w:rsidRPr="000B5809">
                              <w:rPr>
                                <w:spacing w:val="6"/>
                                <w:w w:val="105"/>
                                <w:sz w:val="18"/>
                                <w:szCs w:val="18"/>
                              </w:rPr>
                              <w:t xml:space="preserve"> </w:t>
                            </w:r>
                            <w:r w:rsidR="001D1CFE">
                              <w:rPr>
                                <w:spacing w:val="6"/>
                                <w:w w:val="105"/>
                                <w:sz w:val="18"/>
                                <w:szCs w:val="18"/>
                              </w:rPr>
                              <w:t>NO</w:t>
                            </w:r>
                          </w:p>
                          <w:p w:rsidR="00937BCF" w:rsidRPr="000B5809" w:rsidRDefault="00937BCF" w:rsidP="00DE6727">
                            <w:pPr>
                              <w:pStyle w:val="BodyText"/>
                              <w:spacing w:before="4"/>
                              <w:rPr>
                                <w:b/>
                                <w:sz w:val="18"/>
                                <w:szCs w:val="18"/>
                              </w:rPr>
                            </w:pPr>
                          </w:p>
                          <w:p w:rsidR="00937BCF" w:rsidRPr="001D1CFE" w:rsidRDefault="00937BCF" w:rsidP="001D1CFE">
                            <w:pPr>
                              <w:ind w:left="672"/>
                              <w:rPr>
                                <w:b/>
                                <w:sz w:val="18"/>
                                <w:szCs w:val="18"/>
                              </w:rPr>
                            </w:pPr>
                            <w:r w:rsidRPr="000B5809">
                              <w:rPr>
                                <w:spacing w:val="-2"/>
                                <w:w w:val="105"/>
                                <w:sz w:val="18"/>
                                <w:szCs w:val="18"/>
                              </w:rPr>
                              <w:t>DATE:</w:t>
                            </w:r>
                            <w:r w:rsidR="001D1CFE">
                              <w:rPr>
                                <w:spacing w:val="-2"/>
                                <w:w w:val="105"/>
                                <w:sz w:val="18"/>
                                <w:szCs w:val="18"/>
                              </w:rPr>
                              <w:t xml:space="preserve"> 01 SEPTEMBER 2022</w:t>
                            </w:r>
                          </w:p>
                          <w:p w:rsidR="00937BCF" w:rsidRDefault="00937BCF" w:rsidP="00DE6727">
                            <w:pPr>
                              <w:ind w:left="672"/>
                              <w:rPr>
                                <w:rFonts w:ascii="Lucida Handwriting"/>
                                <w:b/>
                                <w:i/>
                                <w:sz w:val="16"/>
                              </w:rPr>
                            </w:pPr>
                            <w:r w:rsidRPr="001D1CFE">
                              <w:rPr>
                                <w:sz w:val="18"/>
                                <w:szCs w:val="18"/>
                              </w:rPr>
                              <w:t>SIGNATURE:</w:t>
                            </w:r>
                            <w:r>
                              <w:rPr>
                                <w:spacing w:val="52"/>
                                <w:sz w:val="15"/>
                              </w:rPr>
                              <w:t xml:space="preserve"> </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6C77" id="_x0000_t202" coordsize="21600,21600" o:spt="202" path="m,l,21600r21600,l21600,xe">
                <v:stroke joinstyle="miter"/>
                <v:path gradientshapeok="t" o:connecttype="rect"/>
              </v:shapetype>
              <v:shape id="docshape5" o:spid="_x0000_s1030" type="#_x0000_t202" style="position:absolute;margin-left:1in;margin-top:14.15pt;width:285.3pt;height:14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" filled="f" strokeweight=".6pt">
                <v:textbox inset="0,0,0,0">
                  <w:txbxContent>
                    <w:p w:rsidR="00937BCF" w:rsidRPr="000B5809" w:rsidRDefault="00937BCF" w:rsidP="00DE6727">
                      <w:pPr>
                        <w:spacing w:before="15"/>
                        <w:ind w:left="107"/>
                        <w:rPr>
                          <w:b/>
                          <w:sz w:val="18"/>
                          <w:szCs w:val="18"/>
                        </w:rPr>
                      </w:pPr>
                      <w:r w:rsidRPr="000B5809">
                        <w:rPr>
                          <w:b/>
                          <w:w w:val="105"/>
                          <w:sz w:val="18"/>
                          <w:szCs w:val="18"/>
                        </w:rPr>
                        <w:t>DELETE</w:t>
                      </w:r>
                      <w:r w:rsidRPr="000B5809">
                        <w:rPr>
                          <w:b/>
                          <w:spacing w:val="-1"/>
                          <w:w w:val="105"/>
                          <w:sz w:val="18"/>
                          <w:szCs w:val="18"/>
                        </w:rPr>
                        <w:t xml:space="preserve"> </w:t>
                      </w:r>
                      <w:r w:rsidRPr="000B5809">
                        <w:rPr>
                          <w:b/>
                          <w:w w:val="105"/>
                          <w:sz w:val="18"/>
                          <w:szCs w:val="18"/>
                        </w:rPr>
                        <w:t>WHICHEVER</w:t>
                      </w:r>
                      <w:r w:rsidRPr="000B5809">
                        <w:rPr>
                          <w:b/>
                          <w:spacing w:val="12"/>
                          <w:w w:val="105"/>
                          <w:sz w:val="18"/>
                          <w:szCs w:val="18"/>
                        </w:rPr>
                        <w:t xml:space="preserve"> </w:t>
                      </w:r>
                      <w:r w:rsidRPr="000B5809">
                        <w:rPr>
                          <w:b/>
                          <w:w w:val="105"/>
                          <w:sz w:val="18"/>
                          <w:szCs w:val="18"/>
                        </w:rPr>
                        <w:t>IS</w:t>
                      </w:r>
                      <w:r w:rsidRPr="000B5809">
                        <w:rPr>
                          <w:b/>
                          <w:spacing w:val="-1"/>
                          <w:w w:val="105"/>
                          <w:sz w:val="18"/>
                          <w:szCs w:val="18"/>
                        </w:rPr>
                        <w:t xml:space="preserve"> </w:t>
                      </w:r>
                      <w:r w:rsidRPr="000B5809">
                        <w:rPr>
                          <w:b/>
                          <w:w w:val="105"/>
                          <w:sz w:val="18"/>
                          <w:szCs w:val="18"/>
                        </w:rPr>
                        <w:t>NOT</w:t>
                      </w:r>
                      <w:r w:rsidRPr="000B5809">
                        <w:rPr>
                          <w:b/>
                          <w:spacing w:val="7"/>
                          <w:w w:val="105"/>
                          <w:sz w:val="18"/>
                          <w:szCs w:val="18"/>
                        </w:rPr>
                        <w:t xml:space="preserve"> </w:t>
                      </w:r>
                      <w:r w:rsidRPr="000B5809">
                        <w:rPr>
                          <w:b/>
                          <w:spacing w:val="-2"/>
                          <w:w w:val="105"/>
                          <w:sz w:val="18"/>
                          <w:szCs w:val="18"/>
                        </w:rPr>
                        <w:t>APPLICABLE</w:t>
                      </w:r>
                    </w:p>
                    <w:p w:rsidR="00937BCF" w:rsidRPr="000B5809" w:rsidRDefault="00937BCF" w:rsidP="00DE6727">
                      <w:pPr>
                        <w:widowControl w:val="0"/>
                        <w:numPr>
                          <w:ilvl w:val="0"/>
                          <w:numId w:val="2"/>
                        </w:numPr>
                        <w:tabs>
                          <w:tab w:val="left" w:pos="672"/>
                          <w:tab w:val="left" w:pos="673"/>
                        </w:tabs>
                        <w:autoSpaceDE w:val="0"/>
                        <w:autoSpaceDN w:val="0"/>
                        <w:spacing w:before="104" w:after="0" w:line="240" w:lineRule="auto"/>
                        <w:ind w:hanging="566"/>
                        <w:rPr>
                          <w:b/>
                          <w:sz w:val="18"/>
                          <w:szCs w:val="18"/>
                        </w:rPr>
                      </w:pPr>
                      <w:r w:rsidRPr="000B5809">
                        <w:rPr>
                          <w:w w:val="105"/>
                          <w:sz w:val="18"/>
                          <w:szCs w:val="18"/>
                        </w:rPr>
                        <w:t>REPORTABLE:</w:t>
                      </w:r>
                      <w:r w:rsidRPr="000B5809">
                        <w:rPr>
                          <w:spacing w:val="9"/>
                          <w:w w:val="105"/>
                          <w:sz w:val="18"/>
                          <w:szCs w:val="18"/>
                        </w:rPr>
                        <w:t xml:space="preserve"> </w:t>
                      </w:r>
                      <w:r w:rsidR="001D1CFE">
                        <w:rPr>
                          <w:spacing w:val="9"/>
                          <w:w w:val="105"/>
                          <w:sz w:val="18"/>
                          <w:szCs w:val="18"/>
                        </w:rPr>
                        <w:t>NO</w:t>
                      </w:r>
                    </w:p>
                    <w:p w:rsidR="00937BCF" w:rsidRPr="000B5809" w:rsidRDefault="00937BCF" w:rsidP="00DE6727">
                      <w:pPr>
                        <w:pStyle w:val="BodyText"/>
                        <w:spacing w:before="4"/>
                        <w:rPr>
                          <w:b/>
                          <w:sz w:val="18"/>
                          <w:szCs w:val="18"/>
                        </w:rPr>
                      </w:pPr>
                    </w:p>
                    <w:p w:rsidR="00937BCF" w:rsidRPr="000B5809" w:rsidRDefault="00937BCF" w:rsidP="00DE6727">
                      <w:pPr>
                        <w:widowControl w:val="0"/>
                        <w:numPr>
                          <w:ilvl w:val="0"/>
                          <w:numId w:val="2"/>
                        </w:numPr>
                        <w:tabs>
                          <w:tab w:val="left" w:pos="672"/>
                          <w:tab w:val="left" w:pos="673"/>
                        </w:tabs>
                        <w:autoSpaceDE w:val="0"/>
                        <w:autoSpaceDN w:val="0"/>
                        <w:spacing w:after="0" w:line="240" w:lineRule="auto"/>
                        <w:ind w:hanging="566"/>
                        <w:rPr>
                          <w:b/>
                          <w:sz w:val="18"/>
                          <w:szCs w:val="18"/>
                        </w:rPr>
                      </w:pPr>
                      <w:r w:rsidRPr="000B5809">
                        <w:rPr>
                          <w:w w:val="105"/>
                          <w:sz w:val="18"/>
                          <w:szCs w:val="18"/>
                        </w:rPr>
                        <w:t>OF</w:t>
                      </w:r>
                      <w:r w:rsidRPr="000B5809">
                        <w:rPr>
                          <w:spacing w:val="-6"/>
                          <w:w w:val="105"/>
                          <w:sz w:val="18"/>
                          <w:szCs w:val="18"/>
                        </w:rPr>
                        <w:t xml:space="preserve"> </w:t>
                      </w:r>
                      <w:r w:rsidRPr="000B5809">
                        <w:rPr>
                          <w:w w:val="105"/>
                          <w:sz w:val="18"/>
                          <w:szCs w:val="18"/>
                        </w:rPr>
                        <w:t>INTEREST</w:t>
                      </w:r>
                      <w:r w:rsidRPr="000B5809">
                        <w:rPr>
                          <w:spacing w:val="21"/>
                          <w:w w:val="105"/>
                          <w:sz w:val="18"/>
                          <w:szCs w:val="18"/>
                        </w:rPr>
                        <w:t xml:space="preserve"> </w:t>
                      </w:r>
                      <w:r w:rsidRPr="000B5809">
                        <w:rPr>
                          <w:w w:val="105"/>
                          <w:sz w:val="18"/>
                          <w:szCs w:val="18"/>
                        </w:rPr>
                        <w:t>TO</w:t>
                      </w:r>
                      <w:r w:rsidRPr="000B5809">
                        <w:rPr>
                          <w:spacing w:val="1"/>
                          <w:w w:val="105"/>
                          <w:sz w:val="18"/>
                          <w:szCs w:val="18"/>
                        </w:rPr>
                        <w:t xml:space="preserve"> </w:t>
                      </w:r>
                      <w:r w:rsidRPr="000B5809">
                        <w:rPr>
                          <w:w w:val="105"/>
                          <w:sz w:val="18"/>
                          <w:szCs w:val="18"/>
                        </w:rPr>
                        <w:t>OTHER</w:t>
                      </w:r>
                      <w:r w:rsidRPr="000B5809">
                        <w:rPr>
                          <w:spacing w:val="7"/>
                          <w:w w:val="105"/>
                          <w:sz w:val="18"/>
                          <w:szCs w:val="18"/>
                        </w:rPr>
                        <w:t xml:space="preserve"> </w:t>
                      </w:r>
                      <w:r w:rsidRPr="000B5809">
                        <w:rPr>
                          <w:w w:val="105"/>
                          <w:sz w:val="18"/>
                          <w:szCs w:val="18"/>
                        </w:rPr>
                        <w:t>JUDGES:</w:t>
                      </w:r>
                      <w:r w:rsidR="001D1CFE">
                        <w:rPr>
                          <w:w w:val="105"/>
                          <w:sz w:val="18"/>
                          <w:szCs w:val="18"/>
                        </w:rPr>
                        <w:t xml:space="preserve"> NO</w:t>
                      </w:r>
                    </w:p>
                    <w:p w:rsidR="00937BCF" w:rsidRPr="000B5809" w:rsidRDefault="00937BCF" w:rsidP="00DE6727">
                      <w:pPr>
                        <w:pStyle w:val="BodyText"/>
                        <w:spacing w:before="4"/>
                        <w:rPr>
                          <w:b/>
                          <w:sz w:val="18"/>
                          <w:szCs w:val="18"/>
                        </w:rPr>
                      </w:pPr>
                    </w:p>
                    <w:p w:rsidR="00937BCF" w:rsidRPr="000B5809" w:rsidRDefault="00937BCF" w:rsidP="00DE6727">
                      <w:pPr>
                        <w:widowControl w:val="0"/>
                        <w:numPr>
                          <w:ilvl w:val="0"/>
                          <w:numId w:val="2"/>
                        </w:numPr>
                        <w:tabs>
                          <w:tab w:val="left" w:pos="672"/>
                          <w:tab w:val="left" w:pos="673"/>
                        </w:tabs>
                        <w:autoSpaceDE w:val="0"/>
                        <w:autoSpaceDN w:val="0"/>
                        <w:spacing w:after="0" w:line="240" w:lineRule="auto"/>
                        <w:ind w:hanging="566"/>
                        <w:rPr>
                          <w:b/>
                          <w:sz w:val="18"/>
                          <w:szCs w:val="18"/>
                        </w:rPr>
                      </w:pPr>
                      <w:r w:rsidRPr="000B5809">
                        <w:rPr>
                          <w:w w:val="105"/>
                          <w:sz w:val="18"/>
                          <w:szCs w:val="18"/>
                        </w:rPr>
                        <w:t>REVISED:</w:t>
                      </w:r>
                      <w:r w:rsidRPr="000B5809">
                        <w:rPr>
                          <w:spacing w:val="6"/>
                          <w:w w:val="105"/>
                          <w:sz w:val="18"/>
                          <w:szCs w:val="18"/>
                        </w:rPr>
                        <w:t xml:space="preserve"> </w:t>
                      </w:r>
                      <w:r w:rsidR="001D1CFE">
                        <w:rPr>
                          <w:spacing w:val="6"/>
                          <w:w w:val="105"/>
                          <w:sz w:val="18"/>
                          <w:szCs w:val="18"/>
                        </w:rPr>
                        <w:t>NO</w:t>
                      </w:r>
                    </w:p>
                    <w:p w:rsidR="00937BCF" w:rsidRPr="000B5809" w:rsidRDefault="00937BCF" w:rsidP="00DE6727">
                      <w:pPr>
                        <w:pStyle w:val="BodyText"/>
                        <w:spacing w:before="4"/>
                        <w:rPr>
                          <w:b/>
                          <w:sz w:val="18"/>
                          <w:szCs w:val="18"/>
                        </w:rPr>
                      </w:pPr>
                    </w:p>
                    <w:p w:rsidR="00937BCF" w:rsidRPr="001D1CFE" w:rsidRDefault="00937BCF" w:rsidP="001D1CFE">
                      <w:pPr>
                        <w:ind w:left="672"/>
                        <w:rPr>
                          <w:b/>
                          <w:sz w:val="18"/>
                          <w:szCs w:val="18"/>
                        </w:rPr>
                      </w:pPr>
                      <w:r w:rsidRPr="000B5809">
                        <w:rPr>
                          <w:spacing w:val="-2"/>
                          <w:w w:val="105"/>
                          <w:sz w:val="18"/>
                          <w:szCs w:val="18"/>
                        </w:rPr>
                        <w:t>DATE:</w:t>
                      </w:r>
                      <w:r w:rsidR="001D1CFE">
                        <w:rPr>
                          <w:spacing w:val="-2"/>
                          <w:w w:val="105"/>
                          <w:sz w:val="18"/>
                          <w:szCs w:val="18"/>
                        </w:rPr>
                        <w:t xml:space="preserve"> 01 SEPTEMBER 2022</w:t>
                      </w:r>
                    </w:p>
                    <w:p w:rsidR="00937BCF" w:rsidRDefault="00937BCF" w:rsidP="00DE6727">
                      <w:pPr>
                        <w:ind w:left="672"/>
                        <w:rPr>
                          <w:rFonts w:ascii="Lucida Handwriting"/>
                          <w:b/>
                          <w:i/>
                          <w:sz w:val="16"/>
                        </w:rPr>
                      </w:pPr>
                      <w:r w:rsidRPr="001D1CFE">
                        <w:rPr>
                          <w:sz w:val="18"/>
                          <w:szCs w:val="18"/>
                        </w:rPr>
                        <w:t>SIGNATURE:</w:t>
                      </w:r>
                      <w:r>
                        <w:rPr>
                          <w:spacing w:val="52"/>
                          <w:sz w:val="15"/>
                        </w:rPr>
                        <w:t xml:space="preserve"> </w:t>
                      </w:r>
                      <w:bookmarkStart w:id="1" w:name="_GoBack"/>
                      <w:bookmarkEnd w:id="1"/>
                    </w:p>
                  </w:txbxContent>
                </v:textbox>
                <w10:wrap type="topAndBottom" anchorx="page"/>
              </v:shape>
            </w:pict>
          </mc:Fallback>
        </mc:AlternateContent>
      </w:r>
    </w:p>
    <w:p w:rsidR="00DE6727" w:rsidRPr="00DE6727" w:rsidRDefault="00DE6727" w:rsidP="00DE6727">
      <w:pPr>
        <w:widowControl w:val="0"/>
        <w:autoSpaceDE w:val="0"/>
        <w:autoSpaceDN w:val="0"/>
        <w:spacing w:after="0" w:line="240" w:lineRule="auto"/>
        <w:rPr>
          <w:rFonts w:ascii="Arial" w:eastAsia="Arial" w:hAnsi="Arial" w:cs="Arial"/>
          <w:sz w:val="20"/>
          <w:szCs w:val="24"/>
        </w:rPr>
      </w:pPr>
    </w:p>
    <w:p w:rsidR="00DE6727" w:rsidRPr="00DE6727" w:rsidRDefault="00DE6727" w:rsidP="00DE6727">
      <w:pPr>
        <w:widowControl w:val="0"/>
        <w:autoSpaceDE w:val="0"/>
        <w:autoSpaceDN w:val="0"/>
        <w:spacing w:before="9" w:after="0" w:line="240" w:lineRule="auto"/>
        <w:rPr>
          <w:rFonts w:ascii="Arial" w:eastAsia="Arial" w:hAnsi="Arial" w:cs="Arial"/>
          <w:sz w:val="20"/>
          <w:szCs w:val="24"/>
        </w:rPr>
      </w:pPr>
    </w:p>
    <w:p w:rsidR="00CB09CD" w:rsidRDefault="00CB09CD" w:rsidP="00CB09CD">
      <w:pPr>
        <w:tabs>
          <w:tab w:val="left" w:pos="7822"/>
        </w:tabs>
        <w:ind w:left="242"/>
        <w:rPr>
          <w:rFonts w:ascii="Arial" w:eastAsia="Arial" w:hAnsi="Arial" w:cs="Arial"/>
          <w:sz w:val="24"/>
          <w:szCs w:val="24"/>
        </w:rPr>
      </w:pPr>
      <w:r>
        <w:rPr>
          <w:rFonts w:ascii="Arial" w:eastAsia="Arial" w:hAnsi="Arial" w:cs="Arial"/>
          <w:sz w:val="24"/>
          <w:szCs w:val="24"/>
        </w:rPr>
        <w:t>In the matter between:</w:t>
      </w:r>
    </w:p>
    <w:p w:rsidR="00CB09CD" w:rsidRPr="00CB09CD" w:rsidRDefault="00CB09CD" w:rsidP="00CB09CD">
      <w:pPr>
        <w:tabs>
          <w:tab w:val="left" w:pos="7822"/>
        </w:tabs>
        <w:ind w:left="242"/>
        <w:rPr>
          <w:rFonts w:ascii="Arial" w:hAnsi="Arial" w:cs="Arial"/>
          <w:sz w:val="24"/>
        </w:rPr>
      </w:pPr>
      <w:r w:rsidRPr="00CB09CD">
        <w:rPr>
          <w:rFonts w:ascii="Arial" w:hAnsi="Arial" w:cs="Arial"/>
          <w:b/>
          <w:sz w:val="24"/>
        </w:rPr>
        <w:t>REGIMENTS</w:t>
      </w:r>
      <w:r w:rsidRPr="00CB09CD">
        <w:rPr>
          <w:rFonts w:ascii="Arial" w:hAnsi="Arial" w:cs="Arial"/>
          <w:b/>
          <w:spacing w:val="-7"/>
          <w:sz w:val="24"/>
        </w:rPr>
        <w:t xml:space="preserve"> </w:t>
      </w:r>
      <w:r w:rsidRPr="00CB09CD">
        <w:rPr>
          <w:rFonts w:ascii="Arial" w:hAnsi="Arial" w:cs="Arial"/>
          <w:b/>
          <w:sz w:val="24"/>
        </w:rPr>
        <w:t>FUND</w:t>
      </w:r>
      <w:r w:rsidRPr="00CB09CD">
        <w:rPr>
          <w:rFonts w:ascii="Arial" w:hAnsi="Arial" w:cs="Arial"/>
          <w:b/>
          <w:spacing w:val="-3"/>
          <w:sz w:val="24"/>
        </w:rPr>
        <w:t xml:space="preserve"> </w:t>
      </w:r>
      <w:r w:rsidRPr="00CB09CD">
        <w:rPr>
          <w:rFonts w:ascii="Arial" w:hAnsi="Arial" w:cs="Arial"/>
          <w:b/>
          <w:sz w:val="24"/>
        </w:rPr>
        <w:t>MANAGERS</w:t>
      </w:r>
      <w:r w:rsidRPr="00CB09CD">
        <w:rPr>
          <w:rFonts w:ascii="Arial" w:hAnsi="Arial" w:cs="Arial"/>
          <w:b/>
          <w:spacing w:val="-4"/>
          <w:sz w:val="24"/>
        </w:rPr>
        <w:t xml:space="preserve"> </w:t>
      </w:r>
      <w:r w:rsidRPr="00CB09CD">
        <w:rPr>
          <w:rFonts w:ascii="Arial" w:hAnsi="Arial" w:cs="Arial"/>
          <w:b/>
          <w:sz w:val="24"/>
        </w:rPr>
        <w:t>(PTY)</w:t>
      </w:r>
      <w:r w:rsidRPr="00CB09CD">
        <w:rPr>
          <w:rFonts w:ascii="Arial" w:hAnsi="Arial" w:cs="Arial"/>
          <w:b/>
          <w:spacing w:val="-3"/>
          <w:sz w:val="24"/>
        </w:rPr>
        <w:t xml:space="preserve"> </w:t>
      </w:r>
      <w:r w:rsidRPr="00CB09CD">
        <w:rPr>
          <w:rFonts w:ascii="Arial" w:hAnsi="Arial" w:cs="Arial"/>
          <w:b/>
          <w:spacing w:val="-5"/>
          <w:sz w:val="24"/>
        </w:rPr>
        <w:t>LTD</w:t>
      </w:r>
      <w:r w:rsidRPr="00CB09CD">
        <w:rPr>
          <w:rFonts w:ascii="Arial" w:hAnsi="Arial" w:cs="Arial"/>
          <w:b/>
          <w:sz w:val="24"/>
        </w:rPr>
        <w:tab/>
      </w:r>
      <w:r w:rsidRPr="00CB09CD">
        <w:rPr>
          <w:rFonts w:ascii="Arial" w:hAnsi="Arial" w:cs="Arial"/>
          <w:sz w:val="24"/>
        </w:rPr>
        <w:t>First</w:t>
      </w:r>
      <w:r w:rsidRPr="00CB09CD">
        <w:rPr>
          <w:rFonts w:ascii="Arial" w:hAnsi="Arial" w:cs="Arial"/>
          <w:spacing w:val="-3"/>
          <w:sz w:val="24"/>
        </w:rPr>
        <w:t xml:space="preserve"> </w:t>
      </w:r>
      <w:r w:rsidRPr="00CB09CD">
        <w:rPr>
          <w:rFonts w:ascii="Arial" w:hAnsi="Arial" w:cs="Arial"/>
          <w:spacing w:val="-2"/>
          <w:sz w:val="24"/>
        </w:rPr>
        <w:t>Applicant</w:t>
      </w:r>
    </w:p>
    <w:p w:rsidR="00CB09CD" w:rsidRPr="00CB09CD" w:rsidRDefault="00CB09CD" w:rsidP="00CB09CD">
      <w:pPr>
        <w:pStyle w:val="BodyText"/>
        <w:spacing w:before="5"/>
        <w:rPr>
          <w:rFonts w:ascii="Arial" w:hAnsi="Arial" w:cs="Arial"/>
        </w:rPr>
      </w:pPr>
    </w:p>
    <w:p w:rsidR="00CB09CD" w:rsidRPr="00CB09CD" w:rsidRDefault="00CB09CD" w:rsidP="00CB09CD">
      <w:pPr>
        <w:tabs>
          <w:tab w:val="left" w:pos="7555"/>
        </w:tabs>
        <w:ind w:left="242"/>
        <w:rPr>
          <w:rFonts w:ascii="Arial" w:hAnsi="Arial" w:cs="Arial"/>
          <w:sz w:val="24"/>
        </w:rPr>
      </w:pPr>
      <w:r w:rsidRPr="00CB09CD">
        <w:rPr>
          <w:rFonts w:ascii="Arial" w:hAnsi="Arial" w:cs="Arial"/>
          <w:b/>
          <w:sz w:val="24"/>
        </w:rPr>
        <w:t>REGIMENTS</w:t>
      </w:r>
      <w:r w:rsidRPr="00CB09CD">
        <w:rPr>
          <w:rFonts w:ascii="Arial" w:hAnsi="Arial" w:cs="Arial"/>
          <w:b/>
          <w:spacing w:val="-7"/>
          <w:sz w:val="24"/>
        </w:rPr>
        <w:t xml:space="preserve"> </w:t>
      </w:r>
      <w:r w:rsidRPr="00CB09CD">
        <w:rPr>
          <w:rFonts w:ascii="Arial" w:hAnsi="Arial" w:cs="Arial"/>
          <w:b/>
          <w:sz w:val="24"/>
        </w:rPr>
        <w:t>SECURITIES</w:t>
      </w:r>
      <w:r w:rsidRPr="00CB09CD">
        <w:rPr>
          <w:rFonts w:ascii="Arial" w:hAnsi="Arial" w:cs="Arial"/>
          <w:b/>
          <w:spacing w:val="-5"/>
          <w:sz w:val="24"/>
        </w:rPr>
        <w:t xml:space="preserve"> LTD</w:t>
      </w:r>
      <w:r w:rsidRPr="00CB09CD">
        <w:rPr>
          <w:rFonts w:ascii="Arial" w:hAnsi="Arial" w:cs="Arial"/>
          <w:b/>
          <w:sz w:val="24"/>
        </w:rPr>
        <w:tab/>
      </w:r>
      <w:r w:rsidRPr="00CB09CD">
        <w:rPr>
          <w:rFonts w:ascii="Arial" w:hAnsi="Arial" w:cs="Arial"/>
          <w:sz w:val="24"/>
        </w:rPr>
        <w:t>Second</w:t>
      </w:r>
      <w:r w:rsidRPr="00CB09CD">
        <w:rPr>
          <w:rFonts w:ascii="Arial" w:hAnsi="Arial" w:cs="Arial"/>
          <w:spacing w:val="-3"/>
          <w:sz w:val="24"/>
        </w:rPr>
        <w:t xml:space="preserve"> </w:t>
      </w:r>
      <w:r w:rsidRPr="00CB09CD">
        <w:rPr>
          <w:rFonts w:ascii="Arial" w:hAnsi="Arial" w:cs="Arial"/>
          <w:spacing w:val="-2"/>
          <w:sz w:val="24"/>
        </w:rPr>
        <w:t>Applicant</w:t>
      </w:r>
    </w:p>
    <w:p w:rsidR="00CB09CD" w:rsidRPr="00CB09CD" w:rsidRDefault="00CB09CD" w:rsidP="00CB09CD">
      <w:pPr>
        <w:pStyle w:val="BodyText"/>
        <w:spacing w:before="5"/>
        <w:rPr>
          <w:rFonts w:ascii="Arial" w:hAnsi="Arial" w:cs="Arial"/>
        </w:rPr>
      </w:pPr>
    </w:p>
    <w:p w:rsidR="00CB09CD" w:rsidRPr="00CB09CD" w:rsidRDefault="00CB09CD" w:rsidP="00CB09CD">
      <w:pPr>
        <w:tabs>
          <w:tab w:val="left" w:pos="7728"/>
        </w:tabs>
        <w:ind w:left="242"/>
        <w:rPr>
          <w:rFonts w:ascii="Arial" w:hAnsi="Arial" w:cs="Arial"/>
          <w:sz w:val="24"/>
        </w:rPr>
      </w:pPr>
      <w:r w:rsidRPr="00CB09CD">
        <w:rPr>
          <w:rFonts w:ascii="Arial" w:hAnsi="Arial" w:cs="Arial"/>
          <w:b/>
          <w:sz w:val="24"/>
        </w:rPr>
        <w:t>ASH</w:t>
      </w:r>
      <w:r w:rsidRPr="00CB09CD">
        <w:rPr>
          <w:rFonts w:ascii="Arial" w:hAnsi="Arial" w:cs="Arial"/>
          <w:b/>
          <w:spacing w:val="-3"/>
          <w:sz w:val="24"/>
        </w:rPr>
        <w:t xml:space="preserve"> </w:t>
      </w:r>
      <w:r w:rsidRPr="00CB09CD">
        <w:rPr>
          <w:rFonts w:ascii="Arial" w:hAnsi="Arial" w:cs="Arial"/>
          <w:b/>
          <w:sz w:val="24"/>
        </w:rPr>
        <w:t>BROOK</w:t>
      </w:r>
      <w:r w:rsidRPr="00CB09CD">
        <w:rPr>
          <w:rFonts w:ascii="Arial" w:hAnsi="Arial" w:cs="Arial"/>
          <w:b/>
          <w:spacing w:val="-2"/>
          <w:sz w:val="24"/>
        </w:rPr>
        <w:t xml:space="preserve"> </w:t>
      </w:r>
      <w:r w:rsidRPr="00CB09CD">
        <w:rPr>
          <w:rFonts w:ascii="Arial" w:hAnsi="Arial" w:cs="Arial"/>
          <w:b/>
          <w:sz w:val="24"/>
        </w:rPr>
        <w:t>INVESTMENTS</w:t>
      </w:r>
      <w:r w:rsidRPr="00CB09CD">
        <w:rPr>
          <w:rFonts w:ascii="Arial" w:hAnsi="Arial" w:cs="Arial"/>
          <w:b/>
          <w:spacing w:val="-4"/>
          <w:sz w:val="24"/>
        </w:rPr>
        <w:t xml:space="preserve"> </w:t>
      </w:r>
      <w:r w:rsidRPr="00CB09CD">
        <w:rPr>
          <w:rFonts w:ascii="Arial" w:hAnsi="Arial" w:cs="Arial"/>
          <w:b/>
          <w:sz w:val="24"/>
        </w:rPr>
        <w:t>15</w:t>
      </w:r>
      <w:r w:rsidRPr="00CB09CD">
        <w:rPr>
          <w:rFonts w:ascii="Arial" w:hAnsi="Arial" w:cs="Arial"/>
          <w:b/>
          <w:spacing w:val="-2"/>
          <w:sz w:val="24"/>
        </w:rPr>
        <w:t xml:space="preserve"> </w:t>
      </w:r>
      <w:r w:rsidRPr="00CB09CD">
        <w:rPr>
          <w:rFonts w:ascii="Arial" w:hAnsi="Arial" w:cs="Arial"/>
          <w:b/>
          <w:sz w:val="24"/>
        </w:rPr>
        <w:t>(PTY)</w:t>
      </w:r>
      <w:r w:rsidRPr="00CB09CD">
        <w:rPr>
          <w:rFonts w:ascii="Arial" w:hAnsi="Arial" w:cs="Arial"/>
          <w:b/>
          <w:spacing w:val="-2"/>
          <w:sz w:val="24"/>
        </w:rPr>
        <w:t xml:space="preserve"> </w:t>
      </w:r>
      <w:r w:rsidRPr="00CB09CD">
        <w:rPr>
          <w:rFonts w:ascii="Arial" w:hAnsi="Arial" w:cs="Arial"/>
          <w:b/>
          <w:spacing w:val="-5"/>
          <w:sz w:val="24"/>
        </w:rPr>
        <w:t>LTD</w:t>
      </w:r>
      <w:r w:rsidRPr="00CB09CD">
        <w:rPr>
          <w:rFonts w:ascii="Arial" w:hAnsi="Arial" w:cs="Arial"/>
          <w:b/>
          <w:sz w:val="24"/>
        </w:rPr>
        <w:tab/>
      </w:r>
      <w:r w:rsidRPr="00CB09CD">
        <w:rPr>
          <w:rFonts w:ascii="Arial" w:hAnsi="Arial" w:cs="Arial"/>
          <w:sz w:val="24"/>
        </w:rPr>
        <w:t>Third</w:t>
      </w:r>
      <w:r w:rsidRPr="00CB09CD">
        <w:rPr>
          <w:rFonts w:ascii="Arial" w:hAnsi="Arial" w:cs="Arial"/>
          <w:spacing w:val="-3"/>
          <w:sz w:val="24"/>
        </w:rPr>
        <w:t xml:space="preserve"> </w:t>
      </w:r>
      <w:r w:rsidRPr="00CB09CD">
        <w:rPr>
          <w:rFonts w:ascii="Arial" w:hAnsi="Arial" w:cs="Arial"/>
          <w:spacing w:val="-2"/>
          <w:sz w:val="24"/>
        </w:rPr>
        <w:t>Applicant</w:t>
      </w:r>
    </w:p>
    <w:p w:rsidR="00CB09CD" w:rsidRPr="00CB09CD" w:rsidRDefault="00CB09CD" w:rsidP="00CB09CD">
      <w:pPr>
        <w:pStyle w:val="BodyText"/>
        <w:spacing w:before="5"/>
        <w:rPr>
          <w:rFonts w:ascii="Arial" w:hAnsi="Arial" w:cs="Arial"/>
        </w:rPr>
      </w:pPr>
    </w:p>
    <w:p w:rsidR="00CB09CD" w:rsidRPr="00CB09CD" w:rsidRDefault="00CB09CD" w:rsidP="00CB09CD">
      <w:pPr>
        <w:tabs>
          <w:tab w:val="left" w:pos="7621"/>
        </w:tabs>
        <w:ind w:left="242"/>
        <w:rPr>
          <w:rFonts w:ascii="Arial" w:hAnsi="Arial" w:cs="Arial"/>
          <w:sz w:val="24"/>
        </w:rPr>
      </w:pPr>
      <w:r w:rsidRPr="00CB09CD">
        <w:rPr>
          <w:rFonts w:ascii="Arial" w:hAnsi="Arial" w:cs="Arial"/>
          <w:b/>
          <w:sz w:val="24"/>
        </w:rPr>
        <w:t>CORAL</w:t>
      </w:r>
      <w:r w:rsidRPr="00CB09CD">
        <w:rPr>
          <w:rFonts w:ascii="Arial" w:hAnsi="Arial" w:cs="Arial"/>
          <w:b/>
          <w:spacing w:val="-2"/>
          <w:sz w:val="24"/>
        </w:rPr>
        <w:t xml:space="preserve"> </w:t>
      </w:r>
      <w:r w:rsidRPr="00CB09CD">
        <w:rPr>
          <w:rFonts w:ascii="Arial" w:hAnsi="Arial" w:cs="Arial"/>
          <w:b/>
          <w:sz w:val="24"/>
        </w:rPr>
        <w:t>LAGOON</w:t>
      </w:r>
      <w:r w:rsidRPr="00CB09CD">
        <w:rPr>
          <w:rFonts w:ascii="Arial" w:hAnsi="Arial" w:cs="Arial"/>
          <w:b/>
          <w:spacing w:val="-3"/>
          <w:sz w:val="24"/>
        </w:rPr>
        <w:t xml:space="preserve"> </w:t>
      </w:r>
      <w:r w:rsidRPr="00CB09CD">
        <w:rPr>
          <w:rFonts w:ascii="Arial" w:hAnsi="Arial" w:cs="Arial"/>
          <w:b/>
          <w:sz w:val="24"/>
        </w:rPr>
        <w:t>194</w:t>
      </w:r>
      <w:r w:rsidRPr="00CB09CD">
        <w:rPr>
          <w:rFonts w:ascii="Arial" w:hAnsi="Arial" w:cs="Arial"/>
          <w:b/>
          <w:spacing w:val="-2"/>
          <w:sz w:val="24"/>
        </w:rPr>
        <w:t xml:space="preserve"> </w:t>
      </w:r>
      <w:r w:rsidRPr="00CB09CD">
        <w:rPr>
          <w:rFonts w:ascii="Arial" w:hAnsi="Arial" w:cs="Arial"/>
          <w:b/>
          <w:sz w:val="24"/>
        </w:rPr>
        <w:t>(PTY)</w:t>
      </w:r>
      <w:r w:rsidRPr="00CB09CD">
        <w:rPr>
          <w:rFonts w:ascii="Arial" w:hAnsi="Arial" w:cs="Arial"/>
          <w:b/>
          <w:spacing w:val="-1"/>
          <w:sz w:val="24"/>
        </w:rPr>
        <w:t xml:space="preserve"> </w:t>
      </w:r>
      <w:r w:rsidRPr="00CB09CD">
        <w:rPr>
          <w:rFonts w:ascii="Arial" w:hAnsi="Arial" w:cs="Arial"/>
          <w:b/>
          <w:spacing w:val="-5"/>
          <w:sz w:val="24"/>
        </w:rPr>
        <w:t>LTD</w:t>
      </w:r>
      <w:r w:rsidRPr="00CB09CD">
        <w:rPr>
          <w:rFonts w:ascii="Arial" w:hAnsi="Arial" w:cs="Arial"/>
          <w:b/>
          <w:sz w:val="24"/>
        </w:rPr>
        <w:tab/>
      </w:r>
      <w:r w:rsidRPr="00CB09CD">
        <w:rPr>
          <w:rFonts w:ascii="Arial" w:hAnsi="Arial" w:cs="Arial"/>
          <w:sz w:val="24"/>
        </w:rPr>
        <w:t>Fourth</w:t>
      </w:r>
      <w:r w:rsidRPr="00CB09CD">
        <w:rPr>
          <w:rFonts w:ascii="Arial" w:hAnsi="Arial" w:cs="Arial"/>
          <w:spacing w:val="-3"/>
          <w:sz w:val="24"/>
        </w:rPr>
        <w:t xml:space="preserve"> </w:t>
      </w:r>
      <w:r w:rsidRPr="00CB09CD">
        <w:rPr>
          <w:rFonts w:ascii="Arial" w:hAnsi="Arial" w:cs="Arial"/>
          <w:spacing w:val="-2"/>
          <w:sz w:val="24"/>
        </w:rPr>
        <w:t>Applicant</w:t>
      </w:r>
    </w:p>
    <w:p w:rsidR="00CB09CD" w:rsidRPr="00CB09CD" w:rsidRDefault="00CB09CD" w:rsidP="00CB09CD">
      <w:pPr>
        <w:pStyle w:val="BodyText"/>
        <w:spacing w:before="5"/>
        <w:rPr>
          <w:rFonts w:ascii="Arial" w:hAnsi="Arial" w:cs="Arial"/>
        </w:rPr>
      </w:pPr>
    </w:p>
    <w:p w:rsidR="00864537" w:rsidRDefault="00CB09CD" w:rsidP="000B5809">
      <w:pPr>
        <w:tabs>
          <w:tab w:val="left" w:pos="7795"/>
        </w:tabs>
        <w:spacing w:line="463" w:lineRule="auto"/>
        <w:ind w:left="242" w:right="755"/>
        <w:rPr>
          <w:rFonts w:ascii="Arial" w:hAnsi="Arial" w:cs="Arial"/>
          <w:sz w:val="24"/>
        </w:rPr>
      </w:pPr>
      <w:r>
        <w:rPr>
          <w:rFonts w:ascii="Arial" w:hAnsi="Arial" w:cs="Arial"/>
          <w:b/>
          <w:sz w:val="24"/>
        </w:rPr>
        <w:t xml:space="preserve">KGORO CONSORTIUM (PTY) LTD                                                 </w:t>
      </w:r>
      <w:r w:rsidR="00864537">
        <w:rPr>
          <w:rFonts w:ascii="Arial" w:hAnsi="Arial" w:cs="Arial"/>
          <w:b/>
          <w:sz w:val="24"/>
        </w:rPr>
        <w:t xml:space="preserve">      </w:t>
      </w:r>
      <w:r w:rsidRPr="00CB09CD">
        <w:rPr>
          <w:rFonts w:ascii="Arial" w:hAnsi="Arial" w:cs="Arial"/>
          <w:sz w:val="24"/>
        </w:rPr>
        <w:t>Fifth</w:t>
      </w:r>
      <w:r w:rsidRPr="00CB09CD">
        <w:rPr>
          <w:rFonts w:ascii="Arial" w:hAnsi="Arial" w:cs="Arial"/>
          <w:spacing w:val="-15"/>
          <w:sz w:val="24"/>
        </w:rPr>
        <w:t xml:space="preserve"> </w:t>
      </w:r>
      <w:r w:rsidRPr="00CB09CD">
        <w:rPr>
          <w:rFonts w:ascii="Arial" w:hAnsi="Arial" w:cs="Arial"/>
          <w:sz w:val="24"/>
        </w:rPr>
        <w:t xml:space="preserve">Applicant </w:t>
      </w:r>
    </w:p>
    <w:p w:rsidR="00864537" w:rsidRPr="00864537" w:rsidRDefault="00864537" w:rsidP="00864537">
      <w:pPr>
        <w:tabs>
          <w:tab w:val="left" w:pos="7795"/>
        </w:tabs>
        <w:spacing w:line="463" w:lineRule="auto"/>
        <w:ind w:left="242" w:right="755"/>
        <w:rPr>
          <w:rFonts w:ascii="Arial" w:hAnsi="Arial" w:cs="Arial"/>
          <w:spacing w:val="-4"/>
          <w:sz w:val="24"/>
        </w:rPr>
        <w:sectPr w:rsidR="00864537" w:rsidRPr="00864537" w:rsidSect="00CB09CD">
          <w:headerReference w:type="default" r:id="rId10"/>
          <w:pgSz w:w="11910" w:h="16840"/>
          <w:pgMar w:top="620" w:right="880" w:bottom="1280" w:left="1000" w:header="0" w:footer="1090" w:gutter="0"/>
          <w:cols w:space="720"/>
        </w:sectPr>
      </w:pPr>
      <w:r>
        <w:rPr>
          <w:rFonts w:ascii="Arial" w:hAnsi="Arial" w:cs="Arial"/>
          <w:spacing w:val="-4"/>
          <w:sz w:val="24"/>
        </w:rPr>
        <w:t xml:space="preserve">and </w:t>
      </w:r>
    </w:p>
    <w:p w:rsidR="00041ADA" w:rsidRPr="00864537" w:rsidRDefault="001D1CFE" w:rsidP="00864537">
      <w:pPr>
        <w:pStyle w:val="BodyText"/>
        <w:spacing w:before="120"/>
        <w:rPr>
          <w:rFonts w:ascii="Arial" w:hAnsi="Arial" w:cs="Arial"/>
          <w:b/>
          <w:sz w:val="24"/>
          <w:szCs w:val="24"/>
        </w:rPr>
      </w:pPr>
      <w:r>
        <w:rPr>
          <w:rFonts w:ascii="Arial" w:hAnsi="Arial" w:cs="Arial"/>
          <w:b/>
          <w:sz w:val="24"/>
          <w:szCs w:val="24"/>
        </w:rPr>
        <w:t>THE NATIONAL DIRECTOR</w:t>
      </w:r>
      <w:r w:rsidR="00041ADA" w:rsidRPr="00864537">
        <w:rPr>
          <w:rFonts w:ascii="Arial" w:hAnsi="Arial" w:cs="Arial"/>
          <w:b/>
          <w:sz w:val="24"/>
          <w:szCs w:val="24"/>
        </w:rPr>
        <w:t xml:space="preserve"> OF PUBLIC </w:t>
      </w:r>
    </w:p>
    <w:p w:rsidR="00864537" w:rsidRDefault="00041ADA" w:rsidP="00864537">
      <w:pPr>
        <w:pStyle w:val="BodyText"/>
        <w:spacing w:before="120"/>
        <w:rPr>
          <w:rFonts w:ascii="Arial" w:hAnsi="Arial" w:cs="Arial"/>
          <w:sz w:val="24"/>
          <w:szCs w:val="24"/>
        </w:rPr>
      </w:pPr>
      <w:r w:rsidRPr="00864537">
        <w:rPr>
          <w:rFonts w:ascii="Arial" w:hAnsi="Arial" w:cs="Arial"/>
          <w:b/>
          <w:sz w:val="24"/>
          <w:szCs w:val="24"/>
        </w:rPr>
        <w:t xml:space="preserve">PROSECUTIONS                                                                    </w:t>
      </w:r>
      <w:r w:rsidR="00864537">
        <w:rPr>
          <w:rFonts w:ascii="Arial" w:hAnsi="Arial" w:cs="Arial"/>
          <w:b/>
          <w:sz w:val="24"/>
          <w:szCs w:val="24"/>
        </w:rPr>
        <w:t xml:space="preserve">            </w:t>
      </w:r>
      <w:r w:rsidRPr="00041ADA">
        <w:rPr>
          <w:rFonts w:ascii="Arial" w:hAnsi="Arial" w:cs="Arial"/>
          <w:sz w:val="24"/>
          <w:szCs w:val="24"/>
        </w:rPr>
        <w:t>First Respondent</w:t>
      </w:r>
    </w:p>
    <w:p w:rsidR="00041ADA" w:rsidRPr="00041ADA" w:rsidRDefault="00041ADA" w:rsidP="00864537">
      <w:pPr>
        <w:pStyle w:val="BodyText"/>
        <w:spacing w:before="120"/>
        <w:rPr>
          <w:rFonts w:ascii="Arial" w:hAnsi="Arial" w:cs="Arial"/>
          <w:sz w:val="24"/>
          <w:szCs w:val="24"/>
        </w:rPr>
      </w:pPr>
      <w:r w:rsidRPr="00041ADA">
        <w:rPr>
          <w:rFonts w:ascii="Arial" w:hAnsi="Arial" w:cs="Arial"/>
          <w:sz w:val="24"/>
          <w:szCs w:val="24"/>
        </w:rPr>
        <w:t xml:space="preserve"> </w:t>
      </w:r>
    </w:p>
    <w:p w:rsidR="00864537" w:rsidRDefault="00041ADA" w:rsidP="00864537">
      <w:pPr>
        <w:pStyle w:val="BodyText"/>
        <w:spacing w:before="120"/>
        <w:rPr>
          <w:rFonts w:ascii="Arial" w:hAnsi="Arial" w:cs="Arial"/>
          <w:b/>
          <w:sz w:val="24"/>
          <w:szCs w:val="24"/>
        </w:rPr>
      </w:pPr>
      <w:r w:rsidRPr="00864537">
        <w:rPr>
          <w:rFonts w:ascii="Arial" w:hAnsi="Arial" w:cs="Arial"/>
          <w:b/>
          <w:sz w:val="24"/>
          <w:szCs w:val="24"/>
        </w:rPr>
        <w:lastRenderedPageBreak/>
        <w:t>EUGENE NEL N.O.</w:t>
      </w:r>
    </w:p>
    <w:p w:rsidR="00864537" w:rsidRDefault="00041ADA" w:rsidP="00864537">
      <w:pPr>
        <w:pStyle w:val="BodyText"/>
        <w:spacing w:before="120"/>
        <w:rPr>
          <w:rFonts w:ascii="Arial" w:hAnsi="Arial" w:cs="Arial"/>
          <w:sz w:val="24"/>
          <w:szCs w:val="24"/>
        </w:rPr>
      </w:pPr>
      <w:r w:rsidRPr="00041ADA">
        <w:rPr>
          <w:rFonts w:ascii="Arial" w:hAnsi="Arial" w:cs="Arial"/>
          <w:sz w:val="24"/>
          <w:szCs w:val="24"/>
        </w:rPr>
        <w:t xml:space="preserve">(second respondent cited in his capacity </w:t>
      </w:r>
    </w:p>
    <w:p w:rsidR="000B5809" w:rsidRPr="00864537" w:rsidRDefault="00041ADA" w:rsidP="00864537">
      <w:pPr>
        <w:pStyle w:val="BodyText"/>
        <w:spacing w:before="120"/>
        <w:rPr>
          <w:rFonts w:ascii="Arial" w:hAnsi="Arial" w:cs="Arial"/>
          <w:b/>
          <w:sz w:val="24"/>
          <w:szCs w:val="24"/>
        </w:rPr>
      </w:pPr>
      <w:r w:rsidRPr="00041ADA">
        <w:rPr>
          <w:rFonts w:ascii="Arial" w:hAnsi="Arial" w:cs="Arial"/>
          <w:sz w:val="24"/>
          <w:szCs w:val="24"/>
        </w:rPr>
        <w:t xml:space="preserve">as the curator bonis of the applicants) </w:t>
      </w:r>
      <w:r>
        <w:rPr>
          <w:rFonts w:ascii="Arial" w:hAnsi="Arial" w:cs="Arial"/>
          <w:sz w:val="24"/>
          <w:szCs w:val="24"/>
        </w:rPr>
        <w:t xml:space="preserve">                    </w:t>
      </w:r>
      <w:r w:rsidR="00864537">
        <w:rPr>
          <w:rFonts w:ascii="Arial" w:hAnsi="Arial" w:cs="Arial"/>
          <w:sz w:val="24"/>
          <w:szCs w:val="24"/>
        </w:rPr>
        <w:t xml:space="preserve">                     </w:t>
      </w:r>
      <w:r>
        <w:rPr>
          <w:rFonts w:ascii="Arial" w:hAnsi="Arial" w:cs="Arial"/>
          <w:sz w:val="24"/>
          <w:szCs w:val="24"/>
        </w:rPr>
        <w:t xml:space="preserve"> </w:t>
      </w:r>
      <w:r w:rsidRPr="00041ADA">
        <w:rPr>
          <w:rFonts w:ascii="Arial" w:hAnsi="Arial" w:cs="Arial"/>
          <w:sz w:val="24"/>
          <w:szCs w:val="24"/>
        </w:rPr>
        <w:t>Second Respondent</w:t>
      </w:r>
    </w:p>
    <w:p w:rsidR="000B5809" w:rsidRPr="00DE6727" w:rsidRDefault="000B5809" w:rsidP="000B5809">
      <w:pPr>
        <w:widowControl w:val="0"/>
        <w:autoSpaceDE w:val="0"/>
        <w:autoSpaceDN w:val="0"/>
        <w:spacing w:after="0" w:line="240" w:lineRule="auto"/>
        <w:rPr>
          <w:rFonts w:ascii="Arial" w:eastAsia="Arial" w:hAnsi="Arial" w:cs="Arial"/>
          <w:sz w:val="20"/>
          <w:szCs w:val="24"/>
        </w:rPr>
      </w:pPr>
    </w:p>
    <w:p w:rsidR="00041ADA" w:rsidRPr="00DE6727" w:rsidRDefault="00041ADA" w:rsidP="000B5809">
      <w:pPr>
        <w:widowControl w:val="0"/>
        <w:autoSpaceDE w:val="0"/>
        <w:autoSpaceDN w:val="0"/>
        <w:spacing w:after="0" w:line="240" w:lineRule="auto"/>
        <w:rPr>
          <w:rFonts w:ascii="Arial" w:eastAsia="Arial" w:hAnsi="Arial" w:cs="Arial"/>
          <w:sz w:val="20"/>
          <w:szCs w:val="24"/>
        </w:rPr>
      </w:pPr>
    </w:p>
    <w:p w:rsidR="000B5809" w:rsidRPr="00DE6727" w:rsidRDefault="000B5809" w:rsidP="000B5809">
      <w:pPr>
        <w:widowControl w:val="0"/>
        <w:autoSpaceDE w:val="0"/>
        <w:autoSpaceDN w:val="0"/>
        <w:spacing w:before="8" w:after="0" w:line="240" w:lineRule="auto"/>
        <w:rPr>
          <w:rFonts w:ascii="Arial" w:eastAsia="Arial" w:hAnsi="Arial" w:cs="Arial"/>
          <w:sz w:val="10"/>
          <w:szCs w:val="24"/>
        </w:rPr>
      </w:pPr>
      <w:r w:rsidRPr="00DE6727">
        <w:rPr>
          <w:rFonts w:ascii="Arial" w:eastAsia="Arial" w:hAnsi="Arial" w:cs="Arial"/>
          <w:noProof/>
          <w:sz w:val="24"/>
          <w:szCs w:val="24"/>
          <w:lang w:val="en-ZA" w:eastAsia="en-ZA"/>
        </w:rPr>
        <mc:AlternateContent>
          <mc:Choice Requires="wps">
            <w:drawing>
              <wp:anchor distT="0" distB="0" distL="0" distR="0" simplePos="0" relativeHeight="251661312" behindDoc="1" locked="0" layoutInCell="1" allowOverlap="1" wp14:anchorId="5B129A9F" wp14:editId="73C2B4A7">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4092" id="docshape6" o:spid="_x0000_s1026" style="position:absolute;margin-left:70.9pt;margin-top:7.4pt;width:454.1pt;height:4.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rsidR="000B5809" w:rsidRPr="00DE6727" w:rsidRDefault="000B5809" w:rsidP="000B5809">
      <w:pPr>
        <w:widowControl w:val="0"/>
        <w:autoSpaceDE w:val="0"/>
        <w:autoSpaceDN w:val="0"/>
        <w:spacing w:after="0" w:line="240" w:lineRule="auto"/>
        <w:rPr>
          <w:rFonts w:ascii="Arial" w:eastAsia="Arial" w:hAnsi="Arial" w:cs="Arial"/>
          <w:b/>
          <w:sz w:val="20"/>
          <w:szCs w:val="24"/>
        </w:rPr>
      </w:pPr>
    </w:p>
    <w:p w:rsidR="000B5809" w:rsidRPr="00DE6727" w:rsidRDefault="000B5809" w:rsidP="000B5809">
      <w:pPr>
        <w:widowControl w:val="0"/>
        <w:autoSpaceDE w:val="0"/>
        <w:autoSpaceDN w:val="0"/>
        <w:spacing w:after="0" w:line="240" w:lineRule="auto"/>
        <w:rPr>
          <w:rFonts w:ascii="Arial" w:eastAsia="Arial" w:hAnsi="Arial" w:cs="Arial"/>
          <w:b/>
          <w:sz w:val="20"/>
          <w:szCs w:val="24"/>
        </w:rPr>
      </w:pPr>
    </w:p>
    <w:p w:rsidR="000B5809" w:rsidRPr="00DE6727" w:rsidRDefault="000B5809" w:rsidP="000B5809">
      <w:pPr>
        <w:widowControl w:val="0"/>
        <w:autoSpaceDE w:val="0"/>
        <w:autoSpaceDN w:val="0"/>
        <w:spacing w:before="7" w:after="0" w:line="240" w:lineRule="auto"/>
        <w:jc w:val="center"/>
        <w:rPr>
          <w:rFonts w:ascii="Arial" w:eastAsia="Arial" w:hAnsi="Arial" w:cs="Arial"/>
          <w:b/>
          <w:sz w:val="27"/>
          <w:szCs w:val="24"/>
        </w:rPr>
      </w:pPr>
      <w:r w:rsidRPr="00DE6727">
        <w:rPr>
          <w:rFonts w:ascii="Arial" w:eastAsia="Arial" w:hAnsi="Arial" w:cs="Arial"/>
          <w:noProof/>
          <w:sz w:val="24"/>
          <w:szCs w:val="24"/>
          <w:lang w:val="en-ZA" w:eastAsia="en-ZA"/>
        </w:rPr>
        <mc:AlternateContent>
          <mc:Choice Requires="wps">
            <w:drawing>
              <wp:anchor distT="0" distB="0" distL="0" distR="0" simplePos="0" relativeHeight="251662336" behindDoc="1" locked="0" layoutInCell="1" allowOverlap="1" wp14:anchorId="0F996448" wp14:editId="0AA8CA25">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73AF4" id="docshape7" o:spid="_x0000_s1026" style="position:absolute;margin-left:70.9pt;margin-top:17.1pt;width:454.1pt;height:4.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r>
        <w:rPr>
          <w:rFonts w:ascii="Arial" w:eastAsia="Arial" w:hAnsi="Arial" w:cs="Arial"/>
          <w:b/>
          <w:sz w:val="27"/>
          <w:szCs w:val="24"/>
        </w:rPr>
        <w:t xml:space="preserve">       JUDGMENT</w:t>
      </w:r>
    </w:p>
    <w:p w:rsidR="000B5809" w:rsidRPr="00DE6727" w:rsidRDefault="000B5809" w:rsidP="000B5809">
      <w:pPr>
        <w:widowControl w:val="0"/>
        <w:autoSpaceDE w:val="0"/>
        <w:autoSpaceDN w:val="0"/>
        <w:spacing w:before="5" w:after="0" w:line="240" w:lineRule="auto"/>
        <w:rPr>
          <w:rFonts w:ascii="Arial" w:eastAsia="Arial" w:hAnsi="Arial" w:cs="Arial"/>
          <w:b/>
          <w:sz w:val="21"/>
          <w:szCs w:val="24"/>
        </w:rPr>
      </w:pPr>
    </w:p>
    <w:p w:rsidR="000B5809" w:rsidRDefault="000B5809" w:rsidP="000B5809">
      <w:pPr>
        <w:widowControl w:val="0"/>
        <w:autoSpaceDE w:val="0"/>
        <w:autoSpaceDN w:val="0"/>
        <w:spacing w:before="92" w:after="0" w:line="240" w:lineRule="auto"/>
        <w:ind w:left="141" w:firstLine="565"/>
        <w:rPr>
          <w:rFonts w:ascii="Arial" w:eastAsia="Arial" w:hAnsi="Arial" w:cs="Arial"/>
          <w:b/>
          <w:spacing w:val="-5"/>
          <w:sz w:val="24"/>
          <w:u w:val="single"/>
        </w:rPr>
      </w:pPr>
      <w:r w:rsidRPr="00DE6727">
        <w:rPr>
          <w:rFonts w:ascii="Arial" w:eastAsia="Arial" w:hAnsi="Arial" w:cs="Arial"/>
          <w:b/>
          <w:sz w:val="24"/>
          <w:u w:val="single"/>
        </w:rPr>
        <w:t xml:space="preserve">SENYATSI </w:t>
      </w:r>
      <w:r w:rsidRPr="00DE6727">
        <w:rPr>
          <w:rFonts w:ascii="Arial" w:eastAsia="Arial" w:hAnsi="Arial" w:cs="Arial"/>
          <w:b/>
          <w:spacing w:val="-5"/>
          <w:sz w:val="24"/>
          <w:u w:val="single"/>
        </w:rPr>
        <w:t>J:</w:t>
      </w:r>
    </w:p>
    <w:p w:rsidR="001D1CFE" w:rsidRDefault="001D1CFE" w:rsidP="000B5809">
      <w:pPr>
        <w:widowControl w:val="0"/>
        <w:autoSpaceDE w:val="0"/>
        <w:autoSpaceDN w:val="0"/>
        <w:spacing w:before="92" w:after="0" w:line="240" w:lineRule="auto"/>
        <w:ind w:left="141" w:firstLine="565"/>
        <w:rPr>
          <w:rFonts w:ascii="Arial" w:eastAsia="Arial" w:hAnsi="Arial" w:cs="Arial"/>
          <w:b/>
          <w:spacing w:val="-5"/>
          <w:sz w:val="24"/>
          <w:u w:val="single"/>
        </w:rPr>
      </w:pPr>
    </w:p>
    <w:p w:rsidR="001D1CFE" w:rsidRPr="00DE6727" w:rsidRDefault="001D1CFE" w:rsidP="000B5809">
      <w:pPr>
        <w:widowControl w:val="0"/>
        <w:autoSpaceDE w:val="0"/>
        <w:autoSpaceDN w:val="0"/>
        <w:spacing w:before="92" w:after="0" w:line="240" w:lineRule="auto"/>
        <w:ind w:left="141" w:firstLine="565"/>
        <w:rPr>
          <w:rFonts w:ascii="Arial" w:eastAsia="Arial" w:hAnsi="Arial" w:cs="Arial"/>
          <w:b/>
          <w:sz w:val="24"/>
        </w:rPr>
      </w:pPr>
      <w:r>
        <w:rPr>
          <w:rFonts w:ascii="Arial" w:eastAsia="Arial" w:hAnsi="Arial" w:cs="Arial"/>
          <w:b/>
          <w:spacing w:val="-5"/>
          <w:sz w:val="24"/>
          <w:u w:val="single"/>
        </w:rPr>
        <w:t>INTRODUCTION:</w:t>
      </w:r>
    </w:p>
    <w:p w:rsidR="000B5809" w:rsidRDefault="000B5809" w:rsidP="000B5809"/>
    <w:p w:rsidR="000B5809" w:rsidRPr="00AA6C29" w:rsidRDefault="009F4702" w:rsidP="001D1CFE">
      <w:pPr>
        <w:widowControl w:val="0"/>
        <w:tabs>
          <w:tab w:val="left" w:pos="706"/>
        </w:tabs>
        <w:autoSpaceDE w:val="0"/>
        <w:autoSpaceDN w:val="0"/>
        <w:spacing w:before="118" w:after="0" w:line="480" w:lineRule="auto"/>
        <w:ind w:right="128"/>
        <w:jc w:val="both"/>
        <w:rPr>
          <w:rFonts w:ascii="Arial" w:eastAsia="Arial Unicode MS" w:hAnsi="Arial" w:cs="Arial"/>
          <w:bCs/>
          <w:sz w:val="24"/>
          <w:szCs w:val="24"/>
        </w:rPr>
      </w:pPr>
      <w:r>
        <w:rPr>
          <w:rFonts w:ascii="Arial" w:eastAsia="Arial Unicode MS" w:hAnsi="Arial" w:cs="Arial"/>
          <w:bCs/>
          <w:sz w:val="24"/>
          <w:szCs w:val="24"/>
        </w:rPr>
        <w:t>[1]</w:t>
      </w:r>
      <w:r>
        <w:rPr>
          <w:rFonts w:ascii="Arial" w:eastAsia="Arial Unicode MS" w:hAnsi="Arial" w:cs="Arial"/>
          <w:bCs/>
          <w:sz w:val="24"/>
          <w:szCs w:val="24"/>
        </w:rPr>
        <w:tab/>
      </w:r>
      <w:r w:rsidR="001D1CFE" w:rsidRPr="00AA6C29">
        <w:rPr>
          <w:rFonts w:ascii="Arial" w:eastAsia="Arial Unicode MS" w:hAnsi="Arial" w:cs="Arial"/>
          <w:bCs/>
          <w:sz w:val="24"/>
          <w:szCs w:val="24"/>
        </w:rPr>
        <w:t>This is a full judgment with reasons following the order issued o</w:t>
      </w:r>
      <w:r w:rsidR="000B5809" w:rsidRPr="00AA6C29">
        <w:rPr>
          <w:rFonts w:ascii="Arial" w:eastAsia="Arial Unicode MS" w:hAnsi="Arial" w:cs="Arial"/>
          <w:bCs/>
          <w:sz w:val="24"/>
          <w:szCs w:val="24"/>
        </w:rPr>
        <w:t>n 5 July 2022</w:t>
      </w:r>
    </w:p>
    <w:p w:rsidR="00DD3A05" w:rsidRPr="00AA6C29" w:rsidRDefault="00DD3A05" w:rsidP="00DD3A05">
      <w:pPr>
        <w:widowControl w:val="0"/>
        <w:tabs>
          <w:tab w:val="left" w:pos="706"/>
        </w:tabs>
        <w:autoSpaceDE w:val="0"/>
        <w:autoSpaceDN w:val="0"/>
        <w:spacing w:before="118" w:after="0" w:line="480" w:lineRule="auto"/>
        <w:ind w:left="706" w:right="128"/>
        <w:jc w:val="both"/>
        <w:rPr>
          <w:rFonts w:ascii="Arial" w:eastAsia="Arial Unicode MS" w:hAnsi="Arial" w:cs="Arial"/>
          <w:bCs/>
          <w:sz w:val="24"/>
          <w:szCs w:val="24"/>
        </w:rPr>
      </w:pPr>
    </w:p>
    <w:p w:rsidR="009F4702" w:rsidRPr="00AA6C29" w:rsidRDefault="000B5809" w:rsidP="009F4702">
      <w:pPr>
        <w:widowControl w:val="0"/>
        <w:tabs>
          <w:tab w:val="left" w:pos="706"/>
        </w:tabs>
        <w:autoSpaceDE w:val="0"/>
        <w:autoSpaceDN w:val="0"/>
        <w:spacing w:before="118" w:after="0" w:line="480" w:lineRule="auto"/>
        <w:ind w:left="706" w:right="128"/>
        <w:jc w:val="both"/>
        <w:rPr>
          <w:rFonts w:ascii="Arial" w:eastAsia="Arial Unicode MS" w:hAnsi="Arial" w:cs="Arial"/>
          <w:b/>
          <w:bCs/>
          <w:sz w:val="24"/>
          <w:szCs w:val="24"/>
          <w:u w:val="single"/>
        </w:rPr>
      </w:pPr>
      <w:r w:rsidRPr="00AA6C29">
        <w:rPr>
          <w:rFonts w:ascii="Arial" w:eastAsia="Arial Unicode MS" w:hAnsi="Arial" w:cs="Arial"/>
          <w:b/>
          <w:bCs/>
          <w:sz w:val="24"/>
          <w:szCs w:val="24"/>
          <w:u w:val="single"/>
        </w:rPr>
        <w:t>BACKGROUND</w:t>
      </w:r>
    </w:p>
    <w:p w:rsidR="000A301D" w:rsidRPr="00AA6C29" w:rsidRDefault="009F4702" w:rsidP="001D1CFE">
      <w:pPr>
        <w:widowControl w:val="0"/>
        <w:tabs>
          <w:tab w:val="left" w:pos="706"/>
        </w:tabs>
        <w:autoSpaceDE w:val="0"/>
        <w:autoSpaceDN w:val="0"/>
        <w:spacing w:before="118" w:after="0" w:line="480" w:lineRule="auto"/>
        <w:ind w:left="705" w:right="128" w:hanging="705"/>
        <w:jc w:val="both"/>
        <w:rPr>
          <w:rFonts w:ascii="Arial" w:eastAsia="Arial Unicode MS" w:hAnsi="Arial" w:cs="Arial"/>
          <w:b/>
          <w:bCs/>
          <w:sz w:val="24"/>
          <w:szCs w:val="24"/>
          <w:u w:val="single"/>
        </w:rPr>
      </w:pPr>
      <w:r w:rsidRPr="00AA6C29">
        <w:rPr>
          <w:rFonts w:ascii="Arial" w:eastAsia="Arial Unicode MS" w:hAnsi="Arial" w:cs="Arial"/>
          <w:bCs/>
          <w:sz w:val="24"/>
          <w:szCs w:val="24"/>
        </w:rPr>
        <w:t>[2]</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On 19 November 2019, the first respondent</w:t>
      </w:r>
      <w:r w:rsidR="001D1CFE" w:rsidRPr="00AA6C29">
        <w:rPr>
          <w:rFonts w:ascii="Arial" w:eastAsia="Arial Unicode MS" w:hAnsi="Arial" w:cs="Arial"/>
          <w:bCs/>
          <w:sz w:val="24"/>
          <w:szCs w:val="24"/>
        </w:rPr>
        <w:t>, National Director of Public Prosecutions (“NDPP”),</w:t>
      </w:r>
      <w:r w:rsidR="000B5809" w:rsidRPr="00AA6C29">
        <w:rPr>
          <w:rFonts w:ascii="Arial" w:eastAsia="Arial Unicode MS" w:hAnsi="Arial" w:cs="Arial"/>
          <w:bCs/>
          <w:sz w:val="24"/>
          <w:szCs w:val="24"/>
        </w:rPr>
        <w:t xml:space="preserve"> obtained </w:t>
      </w:r>
      <w:r w:rsidR="000B5809" w:rsidRPr="00AA6C29">
        <w:rPr>
          <w:rFonts w:ascii="Arial" w:eastAsia="Arial Unicode MS" w:hAnsi="Arial" w:cs="Arial"/>
          <w:bCs/>
          <w:i/>
          <w:sz w:val="24"/>
          <w:szCs w:val="24"/>
        </w:rPr>
        <w:t>ex parte</w:t>
      </w:r>
      <w:r w:rsidR="000B5809" w:rsidRPr="00AA6C29">
        <w:rPr>
          <w:rFonts w:ascii="Arial" w:eastAsia="Arial Unicode MS" w:hAnsi="Arial" w:cs="Arial"/>
          <w:bCs/>
          <w:sz w:val="24"/>
          <w:szCs w:val="24"/>
        </w:rPr>
        <w:t xml:space="preserve"> and in camera a provisional </w:t>
      </w:r>
      <w:r w:rsidR="00DD3A05" w:rsidRPr="00AA6C29">
        <w:rPr>
          <w:rFonts w:ascii="Arial" w:eastAsia="Arial Unicode MS" w:hAnsi="Arial" w:cs="Arial"/>
          <w:bCs/>
          <w:sz w:val="24"/>
          <w:szCs w:val="24"/>
        </w:rPr>
        <w:t xml:space="preserve">order </w:t>
      </w:r>
      <w:r w:rsidR="000B5809" w:rsidRPr="00AA6C29">
        <w:rPr>
          <w:rFonts w:ascii="Arial" w:eastAsia="Arial Unicode MS" w:hAnsi="Arial" w:cs="Arial"/>
          <w:bCs/>
          <w:sz w:val="24"/>
          <w:szCs w:val="24"/>
        </w:rPr>
        <w:t xml:space="preserve">against the applicants and other parties in terms of Chapter 5 of the Prevention of Organised Crime Act, no 121 of 1998 (“POCA”) capped in </w:t>
      </w:r>
      <w:r w:rsidR="00DD3A05" w:rsidRPr="00AA6C29">
        <w:rPr>
          <w:rFonts w:ascii="Arial" w:eastAsia="Arial Unicode MS" w:hAnsi="Arial" w:cs="Arial"/>
          <w:bCs/>
          <w:sz w:val="24"/>
          <w:szCs w:val="24"/>
        </w:rPr>
        <w:t>a</w:t>
      </w:r>
      <w:r w:rsidR="000B5809" w:rsidRPr="00AA6C29">
        <w:rPr>
          <w:rFonts w:ascii="Arial" w:eastAsia="Arial Unicode MS" w:hAnsi="Arial" w:cs="Arial"/>
          <w:bCs/>
          <w:sz w:val="24"/>
          <w:szCs w:val="24"/>
        </w:rPr>
        <w:t>n</w:t>
      </w:r>
      <w:r w:rsidR="00DD3A05" w:rsidRPr="00AA6C29">
        <w:rPr>
          <w:rFonts w:ascii="Arial" w:eastAsia="Arial Unicode MS" w:hAnsi="Arial" w:cs="Arial"/>
          <w:bCs/>
          <w:sz w:val="24"/>
          <w:szCs w:val="24"/>
        </w:rPr>
        <w:t xml:space="preserve"> </w:t>
      </w:r>
      <w:r w:rsidR="000B5809" w:rsidRPr="00AA6C29">
        <w:rPr>
          <w:rFonts w:ascii="Arial" w:eastAsia="Arial Unicode MS" w:hAnsi="Arial" w:cs="Arial"/>
          <w:bCs/>
          <w:sz w:val="24"/>
          <w:szCs w:val="24"/>
        </w:rPr>
        <w:t>amount of R1</w:t>
      </w:r>
      <w:r w:rsidR="001D1CFE" w:rsidRPr="00AA6C29">
        <w:rPr>
          <w:rFonts w:ascii="Arial" w:eastAsia="Arial Unicode MS" w:hAnsi="Arial" w:cs="Arial"/>
          <w:bCs/>
          <w:sz w:val="24"/>
          <w:szCs w:val="24"/>
        </w:rPr>
        <w:t>,</w:t>
      </w:r>
      <w:r w:rsidR="000B5809" w:rsidRPr="00AA6C29">
        <w:rPr>
          <w:rFonts w:ascii="Arial" w:eastAsia="Arial Unicode MS" w:hAnsi="Arial" w:cs="Arial"/>
          <w:bCs/>
          <w:sz w:val="24"/>
          <w:szCs w:val="24"/>
        </w:rPr>
        <w:t xml:space="preserve"> 108 billion. The effect of the provisional restraint order was that the applicant’s property to the value of R</w:t>
      </w:r>
      <w:r w:rsidR="001D1CFE" w:rsidRPr="00AA6C29">
        <w:rPr>
          <w:rFonts w:ascii="Arial" w:eastAsia="Arial Unicode MS" w:hAnsi="Arial" w:cs="Arial"/>
          <w:bCs/>
          <w:sz w:val="24"/>
          <w:szCs w:val="24"/>
        </w:rPr>
        <w:t>,</w:t>
      </w:r>
      <w:r w:rsidR="000B5809" w:rsidRPr="00AA6C29">
        <w:rPr>
          <w:rFonts w:ascii="Arial" w:eastAsia="Arial Unicode MS" w:hAnsi="Arial" w:cs="Arial"/>
          <w:bCs/>
          <w:sz w:val="24"/>
          <w:szCs w:val="24"/>
        </w:rPr>
        <w:t xml:space="preserve">1 108 billion immediately vested in the </w:t>
      </w:r>
      <w:r w:rsidR="000B5809" w:rsidRPr="00AA6C29">
        <w:rPr>
          <w:rFonts w:ascii="Arial" w:eastAsia="Arial Unicode MS" w:hAnsi="Arial" w:cs="Arial"/>
          <w:bCs/>
          <w:i/>
          <w:sz w:val="24"/>
          <w:szCs w:val="24"/>
        </w:rPr>
        <w:t>curator bonis</w:t>
      </w:r>
      <w:r w:rsidR="000B5809" w:rsidRPr="00AA6C29">
        <w:rPr>
          <w:rFonts w:ascii="Arial" w:eastAsia="Arial Unicode MS" w:hAnsi="Arial" w:cs="Arial"/>
          <w:bCs/>
          <w:sz w:val="24"/>
          <w:szCs w:val="24"/>
        </w:rPr>
        <w:t>.</w:t>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[3]</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The confirmation of the provisional restraint order was opposed. On 28 October 20</w:t>
      </w:r>
      <w:r w:rsidR="00081DC4" w:rsidRPr="00AA6C29">
        <w:rPr>
          <w:rFonts w:ascii="Arial" w:eastAsia="Arial Unicode MS" w:hAnsi="Arial" w:cs="Arial"/>
          <w:bCs/>
          <w:sz w:val="24"/>
          <w:szCs w:val="24"/>
        </w:rPr>
        <w:t>20, the order was discharged in full</w:t>
      </w:r>
      <w:r w:rsidR="000B5809" w:rsidRPr="00AA6C29">
        <w:rPr>
          <w:rFonts w:ascii="Arial" w:eastAsia="Arial Unicode MS" w:hAnsi="Arial" w:cs="Arial"/>
          <w:bCs/>
          <w:sz w:val="24"/>
          <w:szCs w:val="24"/>
        </w:rPr>
        <w:t xml:space="preserve"> due to the first respondent’s failure to disclose certain ma</w:t>
      </w:r>
      <w:r w:rsidR="00DD3A05" w:rsidRPr="00AA6C29">
        <w:rPr>
          <w:rFonts w:ascii="Arial" w:eastAsia="Arial Unicode MS" w:hAnsi="Arial" w:cs="Arial"/>
          <w:bCs/>
          <w:sz w:val="24"/>
          <w:szCs w:val="24"/>
        </w:rPr>
        <w:t>terial facts. As a consequence</w:t>
      </w:r>
      <w:r w:rsidR="000B5809" w:rsidRPr="00AA6C29">
        <w:rPr>
          <w:rFonts w:ascii="Arial" w:eastAsia="Arial Unicode MS" w:hAnsi="Arial" w:cs="Arial"/>
          <w:bCs/>
          <w:sz w:val="24"/>
          <w:szCs w:val="24"/>
        </w:rPr>
        <w:t xml:space="preserve">, the applicants immediately resumed control of their property and the </w:t>
      </w:r>
      <w:r w:rsidR="000B5809" w:rsidRPr="00AA6C29">
        <w:rPr>
          <w:rFonts w:ascii="Arial" w:eastAsia="Arial Unicode MS" w:hAnsi="Arial" w:cs="Arial"/>
          <w:bCs/>
          <w:i/>
          <w:sz w:val="24"/>
          <w:szCs w:val="24"/>
        </w:rPr>
        <w:t>curator bonis</w:t>
      </w:r>
      <w:r w:rsidR="000B5809" w:rsidRPr="00AA6C29">
        <w:rPr>
          <w:rFonts w:ascii="Arial" w:eastAsia="Arial Unicode MS" w:hAnsi="Arial" w:cs="Arial"/>
          <w:bCs/>
          <w:sz w:val="24"/>
          <w:szCs w:val="24"/>
        </w:rPr>
        <w:t xml:space="preserve"> ceased to serve as such. The applicants were therefore able to fund several of th</w:t>
      </w:r>
      <w:r w:rsidR="00DD3A05" w:rsidRPr="00AA6C29">
        <w:rPr>
          <w:rFonts w:ascii="Arial" w:eastAsia="Arial Unicode MS" w:hAnsi="Arial" w:cs="Arial"/>
          <w:bCs/>
          <w:sz w:val="24"/>
          <w:szCs w:val="24"/>
        </w:rPr>
        <w:t>e litigation cases which were then</w:t>
      </w:r>
      <w:r w:rsidR="000B5809" w:rsidRPr="00AA6C29">
        <w:rPr>
          <w:rFonts w:ascii="Arial" w:eastAsia="Arial Unicode MS" w:hAnsi="Arial" w:cs="Arial"/>
          <w:bCs/>
          <w:sz w:val="24"/>
          <w:szCs w:val="24"/>
        </w:rPr>
        <w:t xml:space="preserve"> pending </w:t>
      </w:r>
      <w:r w:rsidR="0067572D" w:rsidRPr="00AA6C29">
        <w:rPr>
          <w:rFonts w:ascii="Arial" w:eastAsia="Arial Unicode MS" w:hAnsi="Arial" w:cs="Arial"/>
          <w:bCs/>
          <w:sz w:val="24"/>
          <w:szCs w:val="24"/>
        </w:rPr>
        <w:t xml:space="preserve">at the </w:t>
      </w:r>
      <w:r w:rsidR="000B5809" w:rsidRPr="00AA6C29">
        <w:rPr>
          <w:rFonts w:ascii="Arial" w:eastAsia="Arial Unicode MS" w:hAnsi="Arial" w:cs="Arial"/>
          <w:bCs/>
          <w:sz w:val="24"/>
          <w:szCs w:val="24"/>
        </w:rPr>
        <w:t>time. The applicants were also able to institute other litigation in order to protect their interests.</w:t>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[4]</w:t>
      </w:r>
      <w:r w:rsidRPr="00AA6C29">
        <w:rPr>
          <w:rFonts w:ascii="Arial" w:eastAsia="Arial Unicode MS" w:hAnsi="Arial" w:cs="Arial"/>
          <w:bCs/>
          <w:sz w:val="24"/>
          <w:szCs w:val="24"/>
        </w:rPr>
        <w:tab/>
      </w:r>
      <w:r w:rsidR="00081DC4" w:rsidRPr="00AA6C29">
        <w:rPr>
          <w:rFonts w:ascii="Arial" w:eastAsia="Arial Unicode MS" w:hAnsi="Arial" w:cs="Arial"/>
          <w:bCs/>
          <w:sz w:val="24"/>
          <w:szCs w:val="24"/>
        </w:rPr>
        <w:t>NDPP</w:t>
      </w:r>
      <w:r w:rsidR="000B5809" w:rsidRPr="00AA6C29">
        <w:rPr>
          <w:rFonts w:ascii="Arial" w:eastAsia="Arial Unicode MS" w:hAnsi="Arial" w:cs="Arial"/>
          <w:bCs/>
          <w:sz w:val="24"/>
          <w:szCs w:val="24"/>
        </w:rPr>
        <w:t xml:space="preserve"> appealed the judgment discharging the provisional order to the Full Bench of thi</w:t>
      </w:r>
      <w:r w:rsidR="0067572D" w:rsidRPr="00AA6C29">
        <w:rPr>
          <w:rFonts w:ascii="Arial" w:eastAsia="Arial Unicode MS" w:hAnsi="Arial" w:cs="Arial"/>
          <w:bCs/>
          <w:sz w:val="24"/>
          <w:szCs w:val="24"/>
        </w:rPr>
        <w:t>s Division. On 3 May 2022, the F</w:t>
      </w:r>
      <w:r w:rsidR="000B5809" w:rsidRPr="00AA6C29">
        <w:rPr>
          <w:rFonts w:ascii="Arial" w:eastAsia="Arial Unicode MS" w:hAnsi="Arial" w:cs="Arial"/>
          <w:bCs/>
          <w:sz w:val="24"/>
          <w:szCs w:val="24"/>
        </w:rPr>
        <w:t>ul</w:t>
      </w:r>
      <w:r w:rsidR="0067572D" w:rsidRPr="00AA6C29">
        <w:rPr>
          <w:rFonts w:ascii="Arial" w:eastAsia="Arial Unicode MS" w:hAnsi="Arial" w:cs="Arial"/>
          <w:bCs/>
          <w:sz w:val="24"/>
          <w:szCs w:val="24"/>
        </w:rPr>
        <w:t>l B</w:t>
      </w:r>
      <w:r w:rsidR="00081DC4" w:rsidRPr="00AA6C29">
        <w:rPr>
          <w:rFonts w:ascii="Arial" w:eastAsia="Arial Unicode MS" w:hAnsi="Arial" w:cs="Arial"/>
          <w:bCs/>
          <w:sz w:val="24"/>
          <w:szCs w:val="24"/>
        </w:rPr>
        <w:t>ench of this d</w:t>
      </w:r>
      <w:r w:rsidR="000B5809" w:rsidRPr="00AA6C29">
        <w:rPr>
          <w:rFonts w:ascii="Arial" w:eastAsia="Arial Unicode MS" w:hAnsi="Arial" w:cs="Arial"/>
          <w:bCs/>
          <w:sz w:val="24"/>
          <w:szCs w:val="24"/>
        </w:rPr>
        <w:t xml:space="preserve">ivision upheld the appeal </w:t>
      </w:r>
      <w:r w:rsidR="000B5809" w:rsidRPr="00AA6C29">
        <w:rPr>
          <w:rFonts w:ascii="Arial" w:eastAsia="Arial Unicode MS" w:hAnsi="Arial" w:cs="Arial"/>
          <w:bCs/>
          <w:sz w:val="24"/>
          <w:szCs w:val="24"/>
        </w:rPr>
        <w:lastRenderedPageBreak/>
        <w:t xml:space="preserve">of the first respondent and confirmed the provisional restraint order that had been discharged by the </w:t>
      </w:r>
      <w:r w:rsidR="000B5809" w:rsidRPr="00AA6C29">
        <w:rPr>
          <w:rFonts w:ascii="Arial" w:eastAsia="Arial Unicode MS" w:hAnsi="Arial" w:cs="Arial"/>
          <w:bCs/>
          <w:i/>
          <w:sz w:val="24"/>
          <w:szCs w:val="24"/>
        </w:rPr>
        <w:t>court a quo</w:t>
      </w:r>
      <w:r w:rsidR="000B5809" w:rsidRPr="00AA6C29">
        <w:rPr>
          <w:rFonts w:ascii="Arial" w:eastAsia="Arial Unicode MS" w:hAnsi="Arial" w:cs="Arial"/>
          <w:bCs/>
          <w:sz w:val="24"/>
          <w:szCs w:val="24"/>
        </w:rPr>
        <w:t xml:space="preserve">. Consequently, the control of the applicant’s property reverted to the </w:t>
      </w:r>
      <w:r w:rsidR="000B5809" w:rsidRPr="00AA6C29">
        <w:rPr>
          <w:rFonts w:ascii="Arial" w:eastAsia="Arial Unicode MS" w:hAnsi="Arial" w:cs="Arial"/>
          <w:bCs/>
          <w:i/>
          <w:sz w:val="24"/>
          <w:szCs w:val="24"/>
        </w:rPr>
        <w:t>curator bonis</w:t>
      </w:r>
      <w:r w:rsidR="000B5809" w:rsidRPr="00AA6C29">
        <w:rPr>
          <w:rFonts w:ascii="Arial" w:eastAsia="Arial Unicode MS" w:hAnsi="Arial" w:cs="Arial"/>
          <w:bCs/>
          <w:sz w:val="24"/>
          <w:szCs w:val="24"/>
        </w:rPr>
        <w:t>.</w:t>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[5]</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The applicant</w:t>
      </w:r>
      <w:r w:rsidR="0067572D" w:rsidRPr="00AA6C29">
        <w:rPr>
          <w:rFonts w:ascii="Arial" w:eastAsia="Arial Unicode MS" w:hAnsi="Arial" w:cs="Arial"/>
          <w:bCs/>
          <w:sz w:val="24"/>
          <w:szCs w:val="24"/>
        </w:rPr>
        <w:t>s then appealed the Full B</w:t>
      </w:r>
      <w:r w:rsidR="000B5809" w:rsidRPr="00AA6C29">
        <w:rPr>
          <w:rFonts w:ascii="Arial" w:eastAsia="Arial Unicode MS" w:hAnsi="Arial" w:cs="Arial"/>
          <w:bCs/>
          <w:sz w:val="24"/>
          <w:szCs w:val="24"/>
        </w:rPr>
        <w:t>ench’s judgment and delivered an application for special leave to appeal in terms of sections 16(1) and 17(3) of the Superior Courts Act, 10 of 2013 (“the Superior Courts Act”) to the Supreme Court of Appeal on 3 June 2022. The ap</w:t>
      </w:r>
      <w:r w:rsidR="00C67B0F" w:rsidRPr="00AA6C29">
        <w:rPr>
          <w:rFonts w:ascii="Arial" w:eastAsia="Arial Unicode MS" w:hAnsi="Arial" w:cs="Arial"/>
          <w:bCs/>
          <w:sz w:val="24"/>
          <w:szCs w:val="24"/>
        </w:rPr>
        <w:t>plication remains pending and</w:t>
      </w:r>
      <w:r w:rsidR="000B5809" w:rsidRPr="00AA6C29">
        <w:rPr>
          <w:rFonts w:ascii="Arial" w:eastAsia="Arial Unicode MS" w:hAnsi="Arial" w:cs="Arial"/>
          <w:bCs/>
          <w:sz w:val="24"/>
          <w:szCs w:val="24"/>
        </w:rPr>
        <w:t xml:space="preserve"> the first respondent is due to deliver her answering affidavit on 4 July 2022 (</w:t>
      </w:r>
      <w:r w:rsidR="00C67B0F" w:rsidRPr="00AA6C29">
        <w:rPr>
          <w:rFonts w:ascii="Arial" w:eastAsia="Arial Unicode MS" w:hAnsi="Arial" w:cs="Arial"/>
          <w:bCs/>
          <w:sz w:val="24"/>
          <w:szCs w:val="24"/>
        </w:rPr>
        <w:t>after which</w:t>
      </w:r>
      <w:r w:rsidR="000B5809" w:rsidRPr="00AA6C29">
        <w:rPr>
          <w:rFonts w:ascii="Arial" w:eastAsia="Arial Unicode MS" w:hAnsi="Arial" w:cs="Arial"/>
          <w:bCs/>
          <w:sz w:val="24"/>
          <w:szCs w:val="24"/>
        </w:rPr>
        <w:t xml:space="preserve"> the applicant will be required to deliver a replying affidavit by 18 July 2022)</w:t>
      </w:r>
      <w:r w:rsidR="000A301D" w:rsidRPr="00AA6C29">
        <w:rPr>
          <w:rFonts w:ascii="Arial" w:eastAsia="Arial Unicode MS" w:hAnsi="Arial" w:cs="Arial"/>
          <w:bCs/>
          <w:sz w:val="24"/>
          <w:szCs w:val="24"/>
        </w:rPr>
        <w:t>.</w:t>
      </w:r>
    </w:p>
    <w:p w:rsidR="00C67B0F" w:rsidRPr="00AA6C29" w:rsidRDefault="009F4702" w:rsidP="00EE064B">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[6]</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 xml:space="preserve">On 14 June 2022, and after delivering their application for special leave to appeal, the </w:t>
      </w:r>
      <w:r w:rsidR="000B5809" w:rsidRPr="00AA6C29">
        <w:rPr>
          <w:rFonts w:ascii="Arial" w:eastAsia="Arial Unicode MS" w:hAnsi="Arial" w:cs="Arial"/>
          <w:bCs/>
          <w:i/>
          <w:sz w:val="24"/>
          <w:szCs w:val="24"/>
        </w:rPr>
        <w:t>curator bonis</w:t>
      </w:r>
      <w:r w:rsidR="000B5809" w:rsidRPr="00AA6C29">
        <w:rPr>
          <w:rFonts w:ascii="Arial" w:eastAsia="Arial Unicode MS" w:hAnsi="Arial" w:cs="Arial"/>
          <w:bCs/>
          <w:sz w:val="24"/>
          <w:szCs w:val="24"/>
        </w:rPr>
        <w:t xml:space="preserve"> sent an email to the applicant’s attorney and indicated that he (the curator bonis) did not have sufficient assets to meet the restraint value of R1, 108 billion and therefore could not release the assets of f</w:t>
      </w:r>
      <w:r w:rsidR="00081DC4" w:rsidRPr="00AA6C29">
        <w:rPr>
          <w:rFonts w:ascii="Arial" w:eastAsia="Arial Unicode MS" w:hAnsi="Arial" w:cs="Arial"/>
          <w:bCs/>
          <w:sz w:val="24"/>
          <w:szCs w:val="24"/>
        </w:rPr>
        <w:t>unds to pay for the legal expenses in the pending SCA appeal.</w:t>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[7]</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 xml:space="preserve">The </w:t>
      </w:r>
      <w:r w:rsidR="000B5809" w:rsidRPr="00AA6C29">
        <w:rPr>
          <w:rFonts w:ascii="Arial" w:eastAsia="Arial Unicode MS" w:hAnsi="Arial" w:cs="Arial"/>
          <w:bCs/>
          <w:i/>
          <w:sz w:val="24"/>
          <w:szCs w:val="24"/>
        </w:rPr>
        <w:t>curator bonis</w:t>
      </w:r>
      <w:r w:rsidR="0067572D" w:rsidRPr="00AA6C29">
        <w:rPr>
          <w:rFonts w:ascii="Arial" w:eastAsia="Arial Unicode MS" w:hAnsi="Arial" w:cs="Arial"/>
          <w:bCs/>
          <w:i/>
          <w:sz w:val="24"/>
          <w:szCs w:val="24"/>
        </w:rPr>
        <w:t>’s</w:t>
      </w:r>
      <w:r w:rsidR="0067572D" w:rsidRPr="00AA6C29">
        <w:rPr>
          <w:rFonts w:ascii="Arial" w:eastAsia="Arial Unicode MS" w:hAnsi="Arial" w:cs="Arial"/>
          <w:bCs/>
          <w:sz w:val="24"/>
          <w:szCs w:val="24"/>
        </w:rPr>
        <w:t xml:space="preserve"> refusal</w:t>
      </w:r>
      <w:r w:rsidR="000B5809" w:rsidRPr="00AA6C29">
        <w:rPr>
          <w:rFonts w:ascii="Arial" w:eastAsia="Arial Unicode MS" w:hAnsi="Arial" w:cs="Arial"/>
          <w:bCs/>
          <w:sz w:val="24"/>
          <w:szCs w:val="24"/>
        </w:rPr>
        <w:t xml:space="preserve"> </w:t>
      </w:r>
      <w:r w:rsidR="0067572D" w:rsidRPr="00AA6C29">
        <w:rPr>
          <w:rFonts w:ascii="Arial" w:eastAsia="Arial Unicode MS" w:hAnsi="Arial" w:cs="Arial"/>
          <w:bCs/>
          <w:sz w:val="24"/>
          <w:szCs w:val="24"/>
        </w:rPr>
        <w:t xml:space="preserve">was </w:t>
      </w:r>
      <w:r w:rsidR="000B5809" w:rsidRPr="00AA6C29">
        <w:rPr>
          <w:rFonts w:ascii="Arial" w:eastAsia="Arial Unicode MS" w:hAnsi="Arial" w:cs="Arial"/>
          <w:bCs/>
          <w:sz w:val="24"/>
          <w:szCs w:val="24"/>
        </w:rPr>
        <w:t>made at the t</w:t>
      </w:r>
      <w:r w:rsidR="00081DC4" w:rsidRPr="00AA6C29">
        <w:rPr>
          <w:rFonts w:ascii="Arial" w:eastAsia="Arial Unicode MS" w:hAnsi="Arial" w:cs="Arial"/>
          <w:bCs/>
          <w:sz w:val="24"/>
          <w:szCs w:val="24"/>
        </w:rPr>
        <w:t xml:space="preserve">ime when the applicants and the NDPP </w:t>
      </w:r>
      <w:r w:rsidR="000B5809" w:rsidRPr="00AA6C29">
        <w:rPr>
          <w:rFonts w:ascii="Arial" w:eastAsia="Arial Unicode MS" w:hAnsi="Arial" w:cs="Arial"/>
          <w:bCs/>
          <w:sz w:val="24"/>
          <w:szCs w:val="24"/>
        </w:rPr>
        <w:t>were engaged in a dispute before the Supreme Court of Appeal and which r</w:t>
      </w:r>
      <w:r w:rsidR="0067572D" w:rsidRPr="00AA6C29">
        <w:rPr>
          <w:rFonts w:ascii="Arial" w:eastAsia="Arial Unicode MS" w:hAnsi="Arial" w:cs="Arial"/>
          <w:bCs/>
          <w:sz w:val="24"/>
          <w:szCs w:val="24"/>
        </w:rPr>
        <w:t xml:space="preserve">equired the applicants to take </w:t>
      </w:r>
      <w:r w:rsidR="000B5809" w:rsidRPr="00AA6C29">
        <w:rPr>
          <w:rFonts w:ascii="Arial" w:eastAsia="Arial Unicode MS" w:hAnsi="Arial" w:cs="Arial"/>
          <w:bCs/>
          <w:sz w:val="24"/>
          <w:szCs w:val="24"/>
        </w:rPr>
        <w:t>further step</w:t>
      </w:r>
      <w:r w:rsidR="0067572D" w:rsidRPr="00AA6C29">
        <w:rPr>
          <w:rFonts w:ascii="Arial" w:eastAsia="Arial Unicode MS" w:hAnsi="Arial" w:cs="Arial"/>
          <w:bCs/>
          <w:sz w:val="24"/>
          <w:szCs w:val="24"/>
        </w:rPr>
        <w:t>s</w:t>
      </w:r>
      <w:r w:rsidR="000B5809" w:rsidRPr="00AA6C29">
        <w:rPr>
          <w:rFonts w:ascii="Arial" w:eastAsia="Arial Unicode MS" w:hAnsi="Arial" w:cs="Arial"/>
          <w:bCs/>
          <w:sz w:val="24"/>
          <w:szCs w:val="24"/>
        </w:rPr>
        <w:t xml:space="preserve"> between 4 July 2022 and 18 July 2022, </w:t>
      </w:r>
      <w:r w:rsidR="0067572D" w:rsidRPr="00AA6C29">
        <w:rPr>
          <w:rFonts w:ascii="Arial" w:eastAsia="Arial Unicode MS" w:hAnsi="Arial" w:cs="Arial"/>
          <w:bCs/>
          <w:sz w:val="24"/>
          <w:szCs w:val="24"/>
        </w:rPr>
        <w:t xml:space="preserve">which </w:t>
      </w:r>
      <w:r w:rsidR="000B5809" w:rsidRPr="00AA6C29">
        <w:rPr>
          <w:rFonts w:ascii="Arial" w:eastAsia="Arial Unicode MS" w:hAnsi="Arial" w:cs="Arial"/>
          <w:bCs/>
          <w:sz w:val="24"/>
          <w:szCs w:val="24"/>
        </w:rPr>
        <w:t>tri</w:t>
      </w:r>
      <w:r w:rsidR="0067572D" w:rsidRPr="00AA6C29">
        <w:rPr>
          <w:rFonts w:ascii="Arial" w:eastAsia="Arial Unicode MS" w:hAnsi="Arial" w:cs="Arial"/>
          <w:bCs/>
          <w:sz w:val="24"/>
          <w:szCs w:val="24"/>
        </w:rPr>
        <w:t>ggered the urgent application. Upon hearing the application, t</w:t>
      </w:r>
      <w:r w:rsidR="000B5809" w:rsidRPr="00AA6C29">
        <w:rPr>
          <w:rFonts w:ascii="Arial" w:eastAsia="Arial Unicode MS" w:hAnsi="Arial" w:cs="Arial"/>
          <w:bCs/>
          <w:sz w:val="24"/>
          <w:szCs w:val="24"/>
        </w:rPr>
        <w:t>he court was satisfied that the application was urgent.</w:t>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[8]</w:t>
      </w:r>
      <w:r w:rsidRPr="00AA6C29">
        <w:rPr>
          <w:rFonts w:ascii="Arial" w:eastAsia="Arial Unicode MS" w:hAnsi="Arial" w:cs="Arial"/>
          <w:bCs/>
          <w:sz w:val="24"/>
          <w:szCs w:val="24"/>
        </w:rPr>
        <w:tab/>
      </w:r>
      <w:r w:rsidR="00081DC4" w:rsidRPr="00AA6C29">
        <w:rPr>
          <w:rFonts w:ascii="Arial" w:eastAsia="Arial Unicode MS" w:hAnsi="Arial" w:cs="Arial"/>
          <w:bCs/>
          <w:sz w:val="24"/>
          <w:szCs w:val="24"/>
        </w:rPr>
        <w:t>The application i</w:t>
      </w:r>
      <w:r w:rsidR="000B5809" w:rsidRPr="00AA6C29">
        <w:rPr>
          <w:rFonts w:ascii="Arial" w:eastAsia="Arial Unicode MS" w:hAnsi="Arial" w:cs="Arial"/>
          <w:bCs/>
          <w:sz w:val="24"/>
          <w:szCs w:val="24"/>
        </w:rPr>
        <w:t>s</w:t>
      </w:r>
      <w:r w:rsidR="00081DC4" w:rsidRPr="00AA6C29">
        <w:rPr>
          <w:rFonts w:ascii="Arial" w:eastAsia="Arial Unicode MS" w:hAnsi="Arial" w:cs="Arial"/>
          <w:bCs/>
          <w:sz w:val="24"/>
          <w:szCs w:val="24"/>
        </w:rPr>
        <w:t xml:space="preserve"> opposed by the NDPP</w:t>
      </w:r>
      <w:r w:rsidR="000B5809" w:rsidRPr="00AA6C29">
        <w:rPr>
          <w:rFonts w:ascii="Arial" w:eastAsia="Arial Unicode MS" w:hAnsi="Arial" w:cs="Arial"/>
          <w:bCs/>
          <w:sz w:val="24"/>
          <w:szCs w:val="24"/>
        </w:rPr>
        <w:t xml:space="preserve"> on the ground that it was not urgent as urgency was self-created by the applicants.</w:t>
      </w:r>
    </w:p>
    <w:p w:rsidR="000B5809" w:rsidRPr="00AA6C29" w:rsidRDefault="009F4702" w:rsidP="009F4702">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[9]</w:t>
      </w:r>
      <w:r w:rsidRPr="00AA6C29">
        <w:rPr>
          <w:rFonts w:ascii="Arial" w:eastAsia="Arial Unicode MS" w:hAnsi="Arial" w:cs="Arial"/>
          <w:bCs/>
          <w:sz w:val="24"/>
          <w:szCs w:val="24"/>
        </w:rPr>
        <w:tab/>
      </w:r>
      <w:r w:rsidR="0067572D" w:rsidRPr="00AA6C29">
        <w:rPr>
          <w:rFonts w:ascii="Arial" w:eastAsia="Arial Unicode MS" w:hAnsi="Arial" w:cs="Arial"/>
          <w:bCs/>
          <w:sz w:val="24"/>
          <w:szCs w:val="24"/>
        </w:rPr>
        <w:t>The second ground relied on for</w:t>
      </w:r>
      <w:r w:rsidR="000B5809" w:rsidRPr="00AA6C29">
        <w:rPr>
          <w:rFonts w:ascii="Arial" w:eastAsia="Arial Unicode MS" w:hAnsi="Arial" w:cs="Arial"/>
          <w:bCs/>
          <w:sz w:val="24"/>
          <w:szCs w:val="24"/>
        </w:rPr>
        <w:t xml:space="preserve"> opposing the application was that the applicants failed to provide supporting documentation as required by section 26 (6) of POCA on full disclosure of the applicants’ restrained property and that there is sufficient unrestrained property to cover the legal expenses. The first respondent contended that the application should be dismissed with costs.</w:t>
      </w:r>
    </w:p>
    <w:p w:rsidR="0067572D" w:rsidRPr="00AA6C29" w:rsidRDefault="0067572D" w:rsidP="0067572D">
      <w:pPr>
        <w:widowControl w:val="0"/>
        <w:tabs>
          <w:tab w:val="left" w:pos="706"/>
        </w:tabs>
        <w:autoSpaceDE w:val="0"/>
        <w:autoSpaceDN w:val="0"/>
        <w:spacing w:before="118" w:after="0" w:line="480" w:lineRule="auto"/>
        <w:ind w:left="706" w:right="128"/>
        <w:jc w:val="both"/>
        <w:rPr>
          <w:rFonts w:ascii="Arial" w:eastAsia="Arial Unicode MS" w:hAnsi="Arial" w:cs="Arial"/>
          <w:bCs/>
          <w:sz w:val="24"/>
          <w:szCs w:val="24"/>
        </w:rPr>
      </w:pPr>
    </w:p>
    <w:p w:rsidR="000B5809" w:rsidRPr="00AA6C29" w:rsidRDefault="000B5809" w:rsidP="000B5809">
      <w:pPr>
        <w:widowControl w:val="0"/>
        <w:tabs>
          <w:tab w:val="left" w:pos="706"/>
        </w:tabs>
        <w:autoSpaceDE w:val="0"/>
        <w:autoSpaceDN w:val="0"/>
        <w:spacing w:before="118" w:after="0" w:line="480" w:lineRule="auto"/>
        <w:ind w:left="706" w:right="128"/>
        <w:jc w:val="both"/>
        <w:rPr>
          <w:rFonts w:ascii="Arial" w:eastAsia="Arial Unicode MS" w:hAnsi="Arial" w:cs="Arial"/>
          <w:b/>
          <w:bCs/>
          <w:sz w:val="24"/>
          <w:szCs w:val="24"/>
          <w:u w:val="single"/>
        </w:rPr>
      </w:pPr>
      <w:r w:rsidRPr="00AA6C29">
        <w:rPr>
          <w:rFonts w:ascii="Arial" w:eastAsia="Arial Unicode MS" w:hAnsi="Arial" w:cs="Arial"/>
          <w:b/>
          <w:bCs/>
          <w:sz w:val="24"/>
          <w:szCs w:val="24"/>
          <w:u w:val="single"/>
        </w:rPr>
        <w:t>ISSUES FOR DETERMINATION</w:t>
      </w:r>
    </w:p>
    <w:p w:rsidR="000B5809" w:rsidRPr="00AA6C29" w:rsidRDefault="009F4702" w:rsidP="009F4702">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[10]</w:t>
      </w:r>
      <w:r w:rsidRPr="00AA6C29">
        <w:rPr>
          <w:rFonts w:ascii="Arial" w:eastAsia="Arial Unicode MS" w:hAnsi="Arial" w:cs="Arial"/>
          <w:bCs/>
          <w:sz w:val="24"/>
          <w:szCs w:val="24"/>
        </w:rPr>
        <w:tab/>
      </w:r>
      <w:r w:rsidR="0067572D" w:rsidRPr="00AA6C29">
        <w:rPr>
          <w:rFonts w:ascii="Arial" w:eastAsia="Arial Unicode MS" w:hAnsi="Arial" w:cs="Arial"/>
          <w:bCs/>
          <w:sz w:val="24"/>
          <w:szCs w:val="24"/>
        </w:rPr>
        <w:t>The issue</w:t>
      </w:r>
      <w:r w:rsidR="000B5809" w:rsidRPr="00AA6C29">
        <w:rPr>
          <w:rFonts w:ascii="Arial" w:eastAsia="Arial Unicode MS" w:hAnsi="Arial" w:cs="Arial"/>
          <w:bCs/>
          <w:sz w:val="24"/>
          <w:szCs w:val="24"/>
        </w:rPr>
        <w:t xml:space="preserve"> for determination was whether the application was urgent and secondly whether the requirements of </w:t>
      </w:r>
      <w:r w:rsidR="00081DC4" w:rsidRPr="00AA6C29">
        <w:rPr>
          <w:rFonts w:ascii="Arial" w:eastAsia="Arial Unicode MS" w:hAnsi="Arial" w:cs="Arial"/>
          <w:bCs/>
          <w:sz w:val="24"/>
          <w:szCs w:val="24"/>
        </w:rPr>
        <w:t>s26 (</w:t>
      </w:r>
      <w:r w:rsidR="000B5809" w:rsidRPr="00AA6C29">
        <w:rPr>
          <w:rFonts w:ascii="Arial" w:eastAsia="Arial Unicode MS" w:hAnsi="Arial" w:cs="Arial"/>
          <w:bCs/>
          <w:sz w:val="24"/>
          <w:szCs w:val="24"/>
        </w:rPr>
        <w:t>2) of POCA had been met.</w:t>
      </w:r>
    </w:p>
    <w:p w:rsidR="000A301D" w:rsidRPr="00AA6C29" w:rsidRDefault="000A301D" w:rsidP="000A301D">
      <w:pPr>
        <w:widowControl w:val="0"/>
        <w:tabs>
          <w:tab w:val="left" w:pos="706"/>
        </w:tabs>
        <w:autoSpaceDE w:val="0"/>
        <w:autoSpaceDN w:val="0"/>
        <w:spacing w:before="118" w:after="0" w:line="480" w:lineRule="auto"/>
        <w:ind w:right="128"/>
        <w:jc w:val="both"/>
        <w:rPr>
          <w:rFonts w:ascii="Arial" w:eastAsia="Arial Unicode MS" w:hAnsi="Arial" w:cs="Arial"/>
          <w:bCs/>
          <w:sz w:val="24"/>
          <w:szCs w:val="24"/>
        </w:rPr>
      </w:pPr>
    </w:p>
    <w:p w:rsidR="000B5809" w:rsidRPr="00AA6C29" w:rsidRDefault="000B5809" w:rsidP="000B5809">
      <w:pPr>
        <w:widowControl w:val="0"/>
        <w:tabs>
          <w:tab w:val="left" w:pos="706"/>
        </w:tabs>
        <w:autoSpaceDE w:val="0"/>
        <w:autoSpaceDN w:val="0"/>
        <w:spacing w:before="118" w:after="0" w:line="480" w:lineRule="auto"/>
        <w:ind w:left="706" w:right="128"/>
        <w:jc w:val="both"/>
        <w:rPr>
          <w:rFonts w:ascii="Arial" w:eastAsia="Arial Unicode MS" w:hAnsi="Arial" w:cs="Arial"/>
          <w:b/>
          <w:bCs/>
          <w:sz w:val="24"/>
          <w:szCs w:val="24"/>
          <w:u w:val="single"/>
        </w:rPr>
      </w:pPr>
      <w:r w:rsidRPr="00AA6C29">
        <w:rPr>
          <w:rFonts w:ascii="Arial" w:eastAsia="Arial Unicode MS" w:hAnsi="Arial" w:cs="Arial"/>
          <w:b/>
          <w:bCs/>
          <w:sz w:val="24"/>
          <w:szCs w:val="24"/>
          <w:u w:val="single"/>
        </w:rPr>
        <w:t>THE LEGAL FRAMEWORK</w:t>
      </w:r>
    </w:p>
    <w:p w:rsidR="000B5809" w:rsidRPr="00AA6C29" w:rsidRDefault="00081DC4" w:rsidP="000B5809">
      <w:pPr>
        <w:widowControl w:val="0"/>
        <w:tabs>
          <w:tab w:val="left" w:pos="706"/>
        </w:tabs>
        <w:autoSpaceDE w:val="0"/>
        <w:autoSpaceDN w:val="0"/>
        <w:spacing w:before="118" w:after="0" w:line="480" w:lineRule="auto"/>
        <w:ind w:left="706" w:right="128"/>
        <w:jc w:val="both"/>
        <w:rPr>
          <w:rFonts w:ascii="Arial" w:eastAsia="Arial Unicode MS" w:hAnsi="Arial" w:cs="Arial"/>
          <w:b/>
          <w:bCs/>
          <w:sz w:val="24"/>
          <w:szCs w:val="24"/>
          <w:u w:val="single"/>
        </w:rPr>
      </w:pPr>
      <w:r w:rsidRPr="00AA6C29">
        <w:rPr>
          <w:rFonts w:ascii="Arial" w:eastAsia="Arial Unicode MS" w:hAnsi="Arial" w:cs="Arial"/>
          <w:b/>
          <w:bCs/>
          <w:sz w:val="24"/>
          <w:szCs w:val="24"/>
          <w:u w:val="single"/>
        </w:rPr>
        <w:t>Urgency</w:t>
      </w:r>
    </w:p>
    <w:p w:rsidR="000B5809" w:rsidRPr="00AA6C29" w:rsidRDefault="009F4702" w:rsidP="009F4702">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[11]</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The question whether a matter should be enrolled and heard as an urgent application is regulated by the provision of Rule 6(12) of the Uniform Rules. Rule 6(12) provides as follows:-</w:t>
      </w:r>
    </w:p>
    <w:p w:rsidR="0067572D" w:rsidRPr="00AA6C29" w:rsidRDefault="000B5809" w:rsidP="00081DC4">
      <w:pPr>
        <w:pStyle w:val="ListParagraph"/>
        <w:widowControl w:val="0"/>
        <w:tabs>
          <w:tab w:val="left" w:pos="706"/>
        </w:tabs>
        <w:autoSpaceDE w:val="0"/>
        <w:autoSpaceDN w:val="0"/>
        <w:spacing w:before="118" w:after="0" w:line="480" w:lineRule="auto"/>
        <w:ind w:left="1440" w:right="128"/>
        <w:jc w:val="both"/>
        <w:rPr>
          <w:rFonts w:ascii="Arial" w:eastAsia="Arial Unicode MS" w:hAnsi="Arial" w:cs="Arial"/>
          <w:bCs/>
          <w:i/>
          <w:sz w:val="24"/>
          <w:szCs w:val="24"/>
        </w:rPr>
      </w:pPr>
      <w:r w:rsidRPr="00AA6C29">
        <w:rPr>
          <w:rFonts w:ascii="Arial" w:eastAsia="Arial Unicode MS" w:hAnsi="Arial" w:cs="Arial"/>
          <w:bCs/>
          <w:i/>
          <w:sz w:val="24"/>
          <w:szCs w:val="24"/>
        </w:rPr>
        <w:t>“(12</w:t>
      </w:r>
      <w:r w:rsidR="0067572D" w:rsidRPr="00AA6C29">
        <w:rPr>
          <w:rFonts w:ascii="Arial" w:eastAsia="Arial Unicode MS" w:hAnsi="Arial" w:cs="Arial"/>
          <w:bCs/>
          <w:i/>
          <w:sz w:val="24"/>
          <w:szCs w:val="24"/>
        </w:rPr>
        <w:t>) (</w:t>
      </w:r>
      <w:r w:rsidRPr="00AA6C29">
        <w:rPr>
          <w:rFonts w:ascii="Arial" w:eastAsia="Arial Unicode MS" w:hAnsi="Arial" w:cs="Arial"/>
          <w:bCs/>
          <w:i/>
          <w:sz w:val="24"/>
          <w:szCs w:val="24"/>
        </w:rPr>
        <w:t>a) In urgent applications the court or a judge may dispense with the forms of service provided for in these Rules and may dispose of such matter at such time and place and in such manner and in accordance with</w:t>
      </w:r>
    </w:p>
    <w:p w:rsidR="000B5809" w:rsidRPr="00AA6C29" w:rsidRDefault="000B5809" w:rsidP="000B5809">
      <w:pPr>
        <w:pStyle w:val="ListParagraph"/>
        <w:widowControl w:val="0"/>
        <w:tabs>
          <w:tab w:val="left" w:pos="706"/>
        </w:tabs>
        <w:autoSpaceDE w:val="0"/>
        <w:autoSpaceDN w:val="0"/>
        <w:spacing w:before="118" w:after="0" w:line="480" w:lineRule="auto"/>
        <w:ind w:left="1440" w:right="128"/>
        <w:jc w:val="both"/>
        <w:rPr>
          <w:rFonts w:ascii="Arial" w:eastAsia="Arial Unicode MS" w:hAnsi="Arial" w:cs="Arial"/>
          <w:bCs/>
          <w:i/>
          <w:sz w:val="24"/>
          <w:szCs w:val="24"/>
        </w:rPr>
      </w:pPr>
      <w:r w:rsidRPr="00AA6C29">
        <w:rPr>
          <w:rFonts w:ascii="Arial" w:eastAsia="Arial Unicode MS" w:hAnsi="Arial" w:cs="Arial"/>
          <w:bCs/>
          <w:i/>
          <w:sz w:val="24"/>
          <w:szCs w:val="24"/>
        </w:rPr>
        <w:t xml:space="preserve"> such procedure which shall as for as practicable be in terms of these Rules as it deems fit.</w:t>
      </w:r>
    </w:p>
    <w:p w:rsidR="000B5809" w:rsidRPr="00AA6C29" w:rsidRDefault="000B5809" w:rsidP="00BC7430">
      <w:pPr>
        <w:pStyle w:val="ListParagraph"/>
        <w:widowControl w:val="0"/>
        <w:tabs>
          <w:tab w:val="left" w:pos="706"/>
        </w:tabs>
        <w:autoSpaceDE w:val="0"/>
        <w:autoSpaceDN w:val="0"/>
        <w:spacing w:before="118" w:after="0" w:line="480" w:lineRule="auto"/>
        <w:ind w:left="1440" w:right="128"/>
        <w:jc w:val="both"/>
        <w:rPr>
          <w:rFonts w:ascii="Arial" w:eastAsia="Arial Unicode MS" w:hAnsi="Arial" w:cs="Arial"/>
          <w:bCs/>
          <w:sz w:val="24"/>
          <w:szCs w:val="24"/>
        </w:rPr>
      </w:pPr>
      <w:r w:rsidRPr="00AA6C29">
        <w:rPr>
          <w:rFonts w:ascii="Arial" w:eastAsia="Arial Unicode MS" w:hAnsi="Arial" w:cs="Arial"/>
          <w:bCs/>
          <w:i/>
          <w:sz w:val="24"/>
          <w:szCs w:val="24"/>
        </w:rPr>
        <w:t>(b) In every affidavit or petition filed in support of any application under paragraph (a) of this sub rule, the application must set forth explicitly the circumstances which is averred render the matter urgent and the reasons why the applicant claims that applicant could not be afforded substantial redress at a  hearing in due course.</w:t>
      </w:r>
      <w:r w:rsidRPr="00AA6C29">
        <w:rPr>
          <w:rFonts w:ascii="Arial" w:eastAsia="Arial Unicode MS" w:hAnsi="Arial" w:cs="Arial"/>
          <w:bCs/>
          <w:sz w:val="24"/>
          <w:szCs w:val="24"/>
        </w:rPr>
        <w:t>”</w:t>
      </w:r>
    </w:p>
    <w:p w:rsidR="00BC7430"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[12]</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 xml:space="preserve">The correct interpretation of the rule is that the procedure set out in Rule 6(12) is not there for the taking. An applicant must state the reasons why he claims that he cannot be afforded substantial redress at a hearing in due course. The question whether a matter is sufficiently urgent to be enrolled and heard </w:t>
      </w:r>
      <w:r w:rsidR="0067572D" w:rsidRPr="00AA6C29">
        <w:rPr>
          <w:rFonts w:ascii="Arial" w:eastAsia="Arial Unicode MS" w:hAnsi="Arial" w:cs="Arial"/>
          <w:bCs/>
          <w:sz w:val="24"/>
          <w:szCs w:val="24"/>
        </w:rPr>
        <w:t xml:space="preserve">as </w:t>
      </w:r>
      <w:r w:rsidR="000B5809" w:rsidRPr="00AA6C29">
        <w:rPr>
          <w:rFonts w:ascii="Arial" w:eastAsia="Arial Unicode MS" w:hAnsi="Arial" w:cs="Arial"/>
          <w:bCs/>
          <w:sz w:val="24"/>
          <w:szCs w:val="24"/>
        </w:rPr>
        <w:t xml:space="preserve">such </w:t>
      </w:r>
    </w:p>
    <w:p w:rsidR="00BC7430" w:rsidRPr="00AA6C29" w:rsidRDefault="00BC7430"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p>
    <w:p w:rsidR="0067572D" w:rsidRPr="00AA6C29" w:rsidRDefault="00BC7430"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lastRenderedPageBreak/>
        <w:tab/>
      </w:r>
      <w:r w:rsidR="000B5809" w:rsidRPr="00AA6C29">
        <w:rPr>
          <w:rFonts w:ascii="Arial" w:eastAsia="Arial Unicode MS" w:hAnsi="Arial" w:cs="Arial"/>
          <w:bCs/>
          <w:sz w:val="24"/>
          <w:szCs w:val="24"/>
        </w:rPr>
        <w:t>is underpinned by the issue of absence of substantial redress in an application in due course.</w:t>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[13]</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 xml:space="preserve">In </w:t>
      </w:r>
      <w:r w:rsidR="000B5809" w:rsidRPr="00AA6C29">
        <w:rPr>
          <w:rFonts w:ascii="Arial" w:eastAsia="Arial Unicode MS" w:hAnsi="Arial" w:cs="Arial"/>
          <w:bCs/>
          <w:i/>
          <w:sz w:val="24"/>
          <w:szCs w:val="24"/>
        </w:rPr>
        <w:t>Luna Maubels Vervaardigers (Edms) Bpk v Makin and Another</w:t>
      </w:r>
      <w:r w:rsidR="000B5809" w:rsidRPr="00AA6C29">
        <w:rPr>
          <w:rStyle w:val="FootnoteReference"/>
          <w:rFonts w:ascii="Arial" w:eastAsia="Arial Unicode MS" w:hAnsi="Arial" w:cs="Arial"/>
          <w:bCs/>
          <w:i/>
          <w:sz w:val="24"/>
          <w:szCs w:val="24"/>
        </w:rPr>
        <w:footnoteReference w:id="1"/>
      </w:r>
      <w:r w:rsidR="0067572D" w:rsidRPr="00AA6C29">
        <w:rPr>
          <w:rFonts w:ascii="Arial" w:eastAsia="Arial Unicode MS" w:hAnsi="Arial" w:cs="Arial"/>
          <w:bCs/>
          <w:i/>
          <w:sz w:val="24"/>
          <w:szCs w:val="24"/>
        </w:rPr>
        <w:t xml:space="preserve"> </w:t>
      </w:r>
      <w:r w:rsidR="000B5809" w:rsidRPr="00AA6C29">
        <w:rPr>
          <w:rFonts w:ascii="Arial" w:eastAsia="Arial Unicode MS" w:hAnsi="Arial" w:cs="Arial"/>
          <w:bCs/>
          <w:sz w:val="24"/>
          <w:szCs w:val="24"/>
        </w:rPr>
        <w:t>the court held that “urgency” in respect of urgent applications involves, mainly, the abridgement of times prescribed by the Rules, and secondly, the departure from established filing and sitting times of the court. The court further held that practitioners should carefully analyse the facts of each case to determine, for the purposes of setting the case down for hearing, whether a greater or less</w:t>
      </w:r>
      <w:r w:rsidR="00BC7430" w:rsidRPr="00AA6C29">
        <w:rPr>
          <w:rFonts w:ascii="Arial" w:eastAsia="Arial Unicode MS" w:hAnsi="Arial" w:cs="Arial"/>
          <w:bCs/>
          <w:sz w:val="24"/>
          <w:szCs w:val="24"/>
        </w:rPr>
        <w:t>er degree of relaxation of the r</w:t>
      </w:r>
      <w:r w:rsidR="000B5809" w:rsidRPr="00AA6C29">
        <w:rPr>
          <w:rFonts w:ascii="Arial" w:eastAsia="Arial Unicode MS" w:hAnsi="Arial" w:cs="Arial"/>
          <w:bCs/>
          <w:sz w:val="24"/>
          <w:szCs w:val="24"/>
        </w:rPr>
        <w:t>ules and of the ordinary practice of the court is required. The degree of relaxation should not be greater than the exigency of the case demands. It must be commensurate with that exigency. Mere lip service to the requirements of Rule 6(12)(b) will not do; an applicant must make out a case in the founding affidavit to justify the particular extent of the departure from the norm, which is involved in the time and day for which the matter is set down.</w:t>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[14]</w:t>
      </w:r>
      <w:r w:rsidRPr="00AA6C29">
        <w:rPr>
          <w:rFonts w:ascii="Arial" w:eastAsia="Arial Unicode MS" w:hAnsi="Arial" w:cs="Arial"/>
          <w:bCs/>
          <w:sz w:val="24"/>
          <w:szCs w:val="24"/>
        </w:rPr>
        <w:tab/>
      </w:r>
      <w:r w:rsidR="000B5809" w:rsidRPr="00AA6C29">
        <w:rPr>
          <w:rFonts w:ascii="Arial" w:eastAsia="Arial Unicode MS" w:hAnsi="Arial" w:cs="Arial"/>
          <w:bCs/>
          <w:i/>
          <w:sz w:val="24"/>
          <w:szCs w:val="24"/>
        </w:rPr>
        <w:t>In Re Several Matters on the Urgent Court Roll</w:t>
      </w:r>
      <w:r w:rsidR="000B5809" w:rsidRPr="00AA6C29">
        <w:rPr>
          <w:rFonts w:ascii="Arial" w:eastAsia="Arial Unicode MS" w:hAnsi="Arial" w:cs="Arial"/>
          <w:bCs/>
          <w:sz w:val="24"/>
          <w:szCs w:val="24"/>
        </w:rPr>
        <w:t xml:space="preserve"> </w:t>
      </w:r>
      <w:r w:rsidR="000B5809" w:rsidRPr="00AA6C29">
        <w:rPr>
          <w:rStyle w:val="FootnoteReference"/>
          <w:rFonts w:ascii="Arial" w:eastAsia="Arial Unicode MS" w:hAnsi="Arial" w:cs="Arial"/>
          <w:bCs/>
          <w:sz w:val="24"/>
          <w:szCs w:val="24"/>
        </w:rPr>
        <w:footnoteReference w:id="2"/>
      </w:r>
      <w:r w:rsidR="000B5809" w:rsidRPr="00AA6C29">
        <w:rPr>
          <w:rFonts w:ascii="Arial" w:eastAsia="Arial Unicode MS" w:hAnsi="Arial" w:cs="Arial"/>
          <w:bCs/>
          <w:sz w:val="24"/>
          <w:szCs w:val="24"/>
        </w:rPr>
        <w:t xml:space="preserve"> </w:t>
      </w:r>
      <w:r w:rsidR="00BC7430" w:rsidRPr="00AA6C29">
        <w:rPr>
          <w:rFonts w:ascii="Arial" w:eastAsia="Arial Unicode MS" w:hAnsi="Arial" w:cs="Arial"/>
          <w:bCs/>
          <w:sz w:val="24"/>
          <w:szCs w:val="24"/>
        </w:rPr>
        <w:t xml:space="preserve">it was held </w:t>
      </w:r>
      <w:r w:rsidR="000B5809" w:rsidRPr="00AA6C29">
        <w:rPr>
          <w:rFonts w:ascii="Arial" w:eastAsia="Arial Unicode MS" w:hAnsi="Arial" w:cs="Arial"/>
          <w:bCs/>
          <w:sz w:val="24"/>
          <w:szCs w:val="24"/>
        </w:rPr>
        <w:t>that the test in determining whether an application is urgent is the determination as to whether or not an applicant will be able to obtain substantial redress in due course. The court furthermore held that substantial redress in terms of Rule 6(12), is not equivalent to the irreparable harm that is required before granting an interim relief. It is something less. [An applicant] may still obtain redress in an application in due course but it may not be substantial.</w:t>
      </w:r>
      <w:r w:rsidR="000B5809" w:rsidRPr="00AA6C29">
        <w:rPr>
          <w:rStyle w:val="FootnoteReference"/>
          <w:rFonts w:ascii="Arial" w:eastAsia="Arial Unicode MS" w:hAnsi="Arial" w:cs="Arial"/>
          <w:bCs/>
          <w:sz w:val="24"/>
          <w:szCs w:val="24"/>
        </w:rPr>
        <w:footnoteReference w:id="3"/>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[15]</w:t>
      </w:r>
      <w:r w:rsidRPr="00AA6C29">
        <w:rPr>
          <w:rFonts w:ascii="Arial" w:eastAsia="Arial Unicode MS" w:hAnsi="Arial" w:cs="Arial"/>
          <w:bCs/>
          <w:sz w:val="24"/>
          <w:szCs w:val="24"/>
        </w:rPr>
        <w:tab/>
      </w:r>
      <w:r w:rsidR="000B5809" w:rsidRPr="00AA6C29">
        <w:rPr>
          <w:rFonts w:ascii="Arial" w:eastAsia="Arial Unicode MS" w:hAnsi="Arial" w:cs="Arial"/>
          <w:bCs/>
          <w:sz w:val="24"/>
          <w:szCs w:val="24"/>
        </w:rPr>
        <w:t xml:space="preserve">The trigger for the present application has been the </w:t>
      </w:r>
      <w:r w:rsidR="000B5809" w:rsidRPr="00AA6C29">
        <w:rPr>
          <w:rFonts w:ascii="Arial" w:eastAsia="Arial Unicode MS" w:hAnsi="Arial" w:cs="Arial"/>
          <w:bCs/>
          <w:i/>
          <w:sz w:val="24"/>
          <w:szCs w:val="24"/>
        </w:rPr>
        <w:t>curator bonis</w:t>
      </w:r>
      <w:r w:rsidR="000B5809" w:rsidRPr="00AA6C29">
        <w:rPr>
          <w:rFonts w:ascii="Arial" w:eastAsia="Arial Unicode MS" w:hAnsi="Arial" w:cs="Arial"/>
          <w:bCs/>
          <w:sz w:val="24"/>
          <w:szCs w:val="24"/>
        </w:rPr>
        <w:t>’ position that he was still verifying the disclosure made by Mr Nyonya</w:t>
      </w:r>
      <w:r w:rsidRPr="00AA6C29">
        <w:rPr>
          <w:rFonts w:ascii="Arial" w:eastAsia="Arial Unicode MS" w:hAnsi="Arial" w:cs="Arial"/>
          <w:bCs/>
          <w:sz w:val="24"/>
          <w:szCs w:val="24"/>
        </w:rPr>
        <w:t xml:space="preserve"> (“Nyonya”)</w:t>
      </w:r>
      <w:r w:rsidR="000B5809" w:rsidRPr="00AA6C29">
        <w:rPr>
          <w:rFonts w:ascii="Arial" w:eastAsia="Arial Unicode MS" w:hAnsi="Arial" w:cs="Arial"/>
          <w:bCs/>
          <w:sz w:val="24"/>
          <w:szCs w:val="24"/>
        </w:rPr>
        <w:t xml:space="preserve"> to enable him to make a determination on whether or not to release the excess funds to meet the legal expenses related to the appeal to the Supreme Court of Appeal. </w:t>
      </w:r>
      <w:r w:rsidR="00BC7430" w:rsidRPr="00AA6C29">
        <w:rPr>
          <w:rFonts w:ascii="Arial" w:eastAsia="Arial Unicode MS" w:hAnsi="Arial" w:cs="Arial"/>
          <w:bCs/>
          <w:sz w:val="24"/>
          <w:szCs w:val="24"/>
        </w:rPr>
        <w:t xml:space="preserve">The </w:t>
      </w:r>
      <w:r w:rsidR="00BC7430" w:rsidRPr="00AA6C29">
        <w:rPr>
          <w:rFonts w:ascii="Arial" w:eastAsia="Arial Unicode MS" w:hAnsi="Arial" w:cs="Arial"/>
          <w:bCs/>
          <w:sz w:val="24"/>
          <w:szCs w:val="24"/>
        </w:rPr>
        <w:lastRenderedPageBreak/>
        <w:t>NDPP</w:t>
      </w:r>
      <w:r w:rsidR="000B5809" w:rsidRPr="00AA6C29">
        <w:rPr>
          <w:rFonts w:ascii="Arial" w:eastAsia="Arial Unicode MS" w:hAnsi="Arial" w:cs="Arial"/>
          <w:bCs/>
          <w:sz w:val="24"/>
          <w:szCs w:val="24"/>
        </w:rPr>
        <w:t xml:space="preserve"> opposed the application on the ground that there was no urgency. I do not agree with the contention. It is within the applicants</w:t>
      </w:r>
      <w:r w:rsidR="00794F82" w:rsidRPr="00AA6C29">
        <w:rPr>
          <w:rFonts w:ascii="Arial" w:eastAsia="Arial Unicode MS" w:hAnsi="Arial" w:cs="Arial"/>
          <w:bCs/>
          <w:sz w:val="24"/>
          <w:szCs w:val="24"/>
        </w:rPr>
        <w:t>’</w:t>
      </w:r>
      <w:r w:rsidR="000B5809" w:rsidRPr="00AA6C29">
        <w:rPr>
          <w:rFonts w:ascii="Arial" w:eastAsia="Arial Unicode MS" w:hAnsi="Arial" w:cs="Arial"/>
          <w:bCs/>
          <w:sz w:val="24"/>
          <w:szCs w:val="24"/>
        </w:rPr>
        <w:t xml:space="preserve"> rights to be properly re</w:t>
      </w:r>
      <w:r w:rsidR="00794F82" w:rsidRPr="00AA6C29">
        <w:rPr>
          <w:rFonts w:ascii="Arial" w:eastAsia="Arial Unicode MS" w:hAnsi="Arial" w:cs="Arial"/>
          <w:bCs/>
          <w:sz w:val="24"/>
          <w:szCs w:val="24"/>
        </w:rPr>
        <w:t>presented in the pending appeal and</w:t>
      </w:r>
      <w:r w:rsidR="000B5809" w:rsidRPr="00AA6C29">
        <w:rPr>
          <w:rFonts w:ascii="Arial" w:eastAsia="Arial Unicode MS" w:hAnsi="Arial" w:cs="Arial"/>
          <w:bCs/>
          <w:sz w:val="24"/>
          <w:szCs w:val="24"/>
        </w:rPr>
        <w:t xml:space="preserve"> by legal representatives of their choice. In fact, to the extent that the funds are available to be</w:t>
      </w:r>
      <w:r w:rsidR="00247CC9" w:rsidRPr="00AA6C29">
        <w:rPr>
          <w:rFonts w:ascii="Arial" w:eastAsia="Arial Unicode MS" w:hAnsi="Arial" w:cs="Arial"/>
          <w:bCs/>
          <w:sz w:val="24"/>
          <w:szCs w:val="24"/>
        </w:rPr>
        <w:t xml:space="preserve"> meet the legal expenses, I </w:t>
      </w:r>
      <w:r w:rsidR="00BC7430" w:rsidRPr="00AA6C29">
        <w:rPr>
          <w:rFonts w:ascii="Arial" w:eastAsia="Arial Unicode MS" w:hAnsi="Arial" w:cs="Arial"/>
          <w:bCs/>
          <w:sz w:val="24"/>
          <w:szCs w:val="24"/>
        </w:rPr>
        <w:t>see no reason why the NDPP</w:t>
      </w:r>
      <w:r w:rsidR="00247CC9" w:rsidRPr="00AA6C29">
        <w:rPr>
          <w:rFonts w:ascii="Arial" w:eastAsia="Arial Unicode MS" w:hAnsi="Arial" w:cs="Arial"/>
          <w:bCs/>
          <w:sz w:val="24"/>
          <w:szCs w:val="24"/>
        </w:rPr>
        <w:t xml:space="preserve"> oppose</w:t>
      </w:r>
      <w:r w:rsidR="00BC7430" w:rsidRPr="00AA6C29">
        <w:rPr>
          <w:rFonts w:ascii="Arial" w:eastAsia="Arial Unicode MS" w:hAnsi="Arial" w:cs="Arial"/>
          <w:bCs/>
          <w:sz w:val="24"/>
          <w:szCs w:val="24"/>
        </w:rPr>
        <w:t>s</w:t>
      </w:r>
      <w:r w:rsidR="00247CC9" w:rsidRPr="00AA6C29">
        <w:rPr>
          <w:rFonts w:ascii="Arial" w:eastAsia="Arial Unicode MS" w:hAnsi="Arial" w:cs="Arial"/>
          <w:bCs/>
          <w:sz w:val="24"/>
          <w:szCs w:val="24"/>
        </w:rPr>
        <w:t xml:space="preserve"> this application especially given the fact that if this application is to be heard in the normal course the responden</w:t>
      </w:r>
      <w:r w:rsidR="00794F82" w:rsidRPr="00AA6C29">
        <w:rPr>
          <w:rFonts w:ascii="Arial" w:eastAsia="Arial Unicode MS" w:hAnsi="Arial" w:cs="Arial"/>
          <w:bCs/>
          <w:sz w:val="24"/>
          <w:szCs w:val="24"/>
        </w:rPr>
        <w:t>ts would be seriously prejudiced</w:t>
      </w:r>
      <w:r w:rsidR="00247CC9" w:rsidRPr="00AA6C29">
        <w:rPr>
          <w:rFonts w:ascii="Arial" w:eastAsia="Arial Unicode MS" w:hAnsi="Arial" w:cs="Arial"/>
          <w:bCs/>
          <w:sz w:val="24"/>
          <w:szCs w:val="24"/>
        </w:rPr>
        <w:t xml:space="preserve"> as the process at the Supreme Court of Appeal is ongoing and will not wait for the application for payment of legal expenses by the </w:t>
      </w:r>
      <w:r w:rsidR="00247CC9" w:rsidRPr="00AA6C29">
        <w:rPr>
          <w:rFonts w:ascii="Arial" w:eastAsia="Arial Unicode MS" w:hAnsi="Arial" w:cs="Arial"/>
          <w:bCs/>
          <w:i/>
          <w:sz w:val="24"/>
          <w:szCs w:val="24"/>
        </w:rPr>
        <w:t>curator bonis</w:t>
      </w:r>
      <w:r w:rsidR="00247CC9" w:rsidRPr="00AA6C29">
        <w:rPr>
          <w:rFonts w:ascii="Arial" w:eastAsia="Arial Unicode MS" w:hAnsi="Arial" w:cs="Arial"/>
          <w:bCs/>
          <w:sz w:val="24"/>
          <w:szCs w:val="24"/>
        </w:rPr>
        <w:t xml:space="preserve"> to unfold. I am therefore satisfied that urgency has been established.</w:t>
      </w:r>
    </w:p>
    <w:p w:rsidR="00247CC9" w:rsidRPr="00AA6C29" w:rsidRDefault="009F4702" w:rsidP="009F4702">
      <w:pPr>
        <w:widowControl w:val="0"/>
        <w:tabs>
          <w:tab w:val="left" w:pos="706"/>
        </w:tabs>
        <w:autoSpaceDE w:val="0"/>
        <w:autoSpaceDN w:val="0"/>
        <w:spacing w:before="118" w:after="0" w:line="480" w:lineRule="auto"/>
        <w:ind w:left="706" w:right="128" w:hanging="705"/>
        <w:jc w:val="both"/>
        <w:rPr>
          <w:rFonts w:ascii="Arial" w:eastAsia="Arial Unicode MS" w:hAnsi="Arial" w:cs="Arial"/>
          <w:bCs/>
          <w:sz w:val="24"/>
          <w:szCs w:val="24"/>
        </w:rPr>
      </w:pPr>
      <w:r w:rsidRPr="00AA6C29">
        <w:rPr>
          <w:rFonts w:ascii="Arial" w:eastAsia="Arial Unicode MS" w:hAnsi="Arial" w:cs="Arial"/>
          <w:bCs/>
          <w:sz w:val="24"/>
          <w:szCs w:val="24"/>
        </w:rPr>
        <w:t>[16]</w:t>
      </w:r>
      <w:r w:rsidRPr="00AA6C29">
        <w:rPr>
          <w:rFonts w:ascii="Arial" w:eastAsia="Arial Unicode MS" w:hAnsi="Arial" w:cs="Arial"/>
          <w:bCs/>
          <w:sz w:val="24"/>
          <w:szCs w:val="24"/>
        </w:rPr>
        <w:tab/>
      </w:r>
      <w:r w:rsidR="00247CC9" w:rsidRPr="00AA6C29">
        <w:rPr>
          <w:rFonts w:ascii="Arial" w:eastAsia="Arial Unicode MS" w:hAnsi="Arial" w:cs="Arial"/>
          <w:bCs/>
          <w:sz w:val="24"/>
          <w:szCs w:val="24"/>
        </w:rPr>
        <w:t xml:space="preserve">The legal framework </w:t>
      </w:r>
      <w:r w:rsidRPr="00AA6C29">
        <w:rPr>
          <w:rFonts w:ascii="Arial" w:eastAsia="Arial Unicode MS" w:hAnsi="Arial" w:cs="Arial"/>
          <w:bCs/>
          <w:sz w:val="24"/>
          <w:szCs w:val="24"/>
        </w:rPr>
        <w:t>of the</w:t>
      </w:r>
      <w:r w:rsidR="00247CC9" w:rsidRPr="00AA6C29">
        <w:rPr>
          <w:rFonts w:ascii="Arial" w:eastAsia="Arial Unicode MS" w:hAnsi="Arial" w:cs="Arial"/>
          <w:bCs/>
          <w:sz w:val="24"/>
          <w:szCs w:val="24"/>
        </w:rPr>
        <w:t xml:space="preserve"> relief sought is regulated by section 26(b) of </w:t>
      </w:r>
      <w:r w:rsidRPr="00AA6C29">
        <w:rPr>
          <w:rFonts w:ascii="Arial" w:eastAsia="Arial Unicode MS" w:hAnsi="Arial" w:cs="Arial"/>
          <w:bCs/>
          <w:sz w:val="24"/>
          <w:szCs w:val="24"/>
        </w:rPr>
        <w:t>POCA which</w:t>
      </w:r>
      <w:r w:rsidR="00247CC9" w:rsidRPr="00AA6C29">
        <w:rPr>
          <w:rFonts w:ascii="Arial" w:eastAsia="Arial Unicode MS" w:hAnsi="Arial" w:cs="Arial"/>
          <w:bCs/>
          <w:sz w:val="24"/>
          <w:szCs w:val="24"/>
        </w:rPr>
        <w:t xml:space="preserve"> provides that a court may grant the relief sought if it is satisfied that:</w:t>
      </w:r>
    </w:p>
    <w:p w:rsidR="00247CC9" w:rsidRPr="00AA6C29" w:rsidRDefault="008B2E39" w:rsidP="008B2E39">
      <w:pPr>
        <w:widowControl w:val="0"/>
        <w:tabs>
          <w:tab w:val="left" w:pos="706"/>
        </w:tabs>
        <w:autoSpaceDE w:val="0"/>
        <w:autoSpaceDN w:val="0"/>
        <w:spacing w:before="118" w:after="0" w:line="480" w:lineRule="auto"/>
        <w:ind w:left="1440" w:right="128" w:hanging="734"/>
        <w:jc w:val="both"/>
        <w:rPr>
          <w:rFonts w:ascii="Arial" w:eastAsia="Arial Unicode MS" w:hAnsi="Arial" w:cs="Arial"/>
          <w:bCs/>
          <w:i/>
          <w:sz w:val="24"/>
          <w:szCs w:val="24"/>
        </w:rPr>
      </w:pPr>
      <w:r w:rsidRPr="00AA6C29">
        <w:rPr>
          <w:rFonts w:ascii="Arial" w:eastAsia="Arial Unicode MS" w:hAnsi="Arial" w:cs="Arial"/>
          <w:bCs/>
          <w:sz w:val="24"/>
          <w:szCs w:val="24"/>
        </w:rPr>
        <w:tab/>
      </w:r>
      <w:r w:rsidR="00247CC9" w:rsidRPr="00AA6C29">
        <w:rPr>
          <w:rFonts w:ascii="Arial" w:eastAsia="Arial Unicode MS" w:hAnsi="Arial" w:cs="Arial"/>
          <w:bCs/>
          <w:sz w:val="24"/>
          <w:szCs w:val="24"/>
        </w:rPr>
        <w:t>“</w:t>
      </w:r>
      <w:r w:rsidRPr="00AA6C29">
        <w:rPr>
          <w:rFonts w:ascii="Arial" w:eastAsia="Arial Unicode MS" w:hAnsi="Arial" w:cs="Arial"/>
          <w:bCs/>
          <w:i/>
          <w:sz w:val="24"/>
          <w:szCs w:val="24"/>
        </w:rPr>
        <w:t>16.1.</w:t>
      </w:r>
      <w:r w:rsidRPr="00AA6C29">
        <w:rPr>
          <w:rFonts w:ascii="Arial" w:eastAsia="Arial Unicode MS" w:hAnsi="Arial" w:cs="Arial"/>
          <w:bCs/>
          <w:i/>
          <w:sz w:val="24"/>
          <w:szCs w:val="24"/>
        </w:rPr>
        <w:tab/>
      </w:r>
      <w:r w:rsidR="00247CC9" w:rsidRPr="00AA6C29">
        <w:rPr>
          <w:rFonts w:ascii="Arial" w:eastAsia="Arial Unicode MS" w:hAnsi="Arial" w:cs="Arial"/>
          <w:bCs/>
          <w:i/>
          <w:sz w:val="24"/>
          <w:szCs w:val="24"/>
        </w:rPr>
        <w:t>the person whose expenses must be provided for has disclosed under oath all his or her interests in the property subject to a restraint order” and</w:t>
      </w:r>
      <w:r w:rsidR="00794F82" w:rsidRPr="00AA6C29">
        <w:rPr>
          <w:rFonts w:ascii="Arial" w:eastAsia="Arial Unicode MS" w:hAnsi="Arial" w:cs="Arial"/>
          <w:bCs/>
          <w:i/>
          <w:sz w:val="24"/>
          <w:szCs w:val="24"/>
        </w:rPr>
        <w:t>;</w:t>
      </w:r>
    </w:p>
    <w:p w:rsidR="000A301D" w:rsidRPr="00AA6C29" w:rsidRDefault="008B2E39" w:rsidP="00BC7430">
      <w:pPr>
        <w:widowControl w:val="0"/>
        <w:tabs>
          <w:tab w:val="left" w:pos="706"/>
        </w:tabs>
        <w:autoSpaceDE w:val="0"/>
        <w:autoSpaceDN w:val="0"/>
        <w:spacing w:before="118" w:after="0" w:line="480" w:lineRule="auto"/>
        <w:ind w:left="1440" w:right="128" w:hanging="734"/>
        <w:jc w:val="both"/>
        <w:rPr>
          <w:rFonts w:ascii="Arial" w:eastAsia="Arial Unicode MS" w:hAnsi="Arial" w:cs="Arial"/>
          <w:bCs/>
          <w:i/>
          <w:sz w:val="24"/>
          <w:szCs w:val="24"/>
        </w:rPr>
      </w:pPr>
      <w:r w:rsidRPr="00AA6C29">
        <w:rPr>
          <w:rFonts w:ascii="Arial" w:eastAsia="Arial Unicode MS" w:hAnsi="Arial" w:cs="Arial"/>
          <w:bCs/>
          <w:i/>
          <w:sz w:val="24"/>
          <w:szCs w:val="24"/>
        </w:rPr>
        <w:tab/>
      </w:r>
      <w:r w:rsidR="00247CC9" w:rsidRPr="00AA6C29">
        <w:rPr>
          <w:rFonts w:ascii="Arial" w:eastAsia="Arial Unicode MS" w:hAnsi="Arial" w:cs="Arial"/>
          <w:bCs/>
          <w:i/>
          <w:sz w:val="24"/>
          <w:szCs w:val="24"/>
        </w:rPr>
        <w:t>16.2.</w:t>
      </w:r>
      <w:r w:rsidR="00247CC9" w:rsidRPr="00AA6C29">
        <w:rPr>
          <w:rFonts w:ascii="Arial" w:eastAsia="Arial Unicode MS" w:hAnsi="Arial" w:cs="Arial"/>
          <w:bCs/>
          <w:i/>
          <w:sz w:val="24"/>
          <w:szCs w:val="24"/>
        </w:rPr>
        <w:tab/>
        <w:t>the person must meet the expenses concerned out of his or her unrestrained property.”</w:t>
      </w:r>
    </w:p>
    <w:p w:rsidR="00247CC9" w:rsidRPr="00AA6C29" w:rsidRDefault="009F4702" w:rsidP="009F4702">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AA6C29">
        <w:rPr>
          <w:rFonts w:ascii="Arial" w:eastAsia="Arial Unicode MS" w:hAnsi="Arial" w:cs="Arial"/>
          <w:bCs/>
          <w:sz w:val="24"/>
          <w:szCs w:val="24"/>
        </w:rPr>
        <w:t>[17]</w:t>
      </w:r>
      <w:r w:rsidRPr="00AA6C29">
        <w:rPr>
          <w:rFonts w:ascii="Arial" w:eastAsia="Arial Unicode MS" w:hAnsi="Arial" w:cs="Arial"/>
          <w:bCs/>
          <w:sz w:val="24"/>
          <w:szCs w:val="24"/>
        </w:rPr>
        <w:tab/>
      </w:r>
      <w:r w:rsidR="00247CC9" w:rsidRPr="00AA6C29">
        <w:rPr>
          <w:rFonts w:ascii="Arial" w:eastAsia="Arial Unicode MS" w:hAnsi="Arial" w:cs="Arial"/>
          <w:bCs/>
          <w:sz w:val="24"/>
          <w:szCs w:val="24"/>
        </w:rPr>
        <w:t>Our courts have had an opportunity to interpret the requirements of section 26(6</w:t>
      </w:r>
      <w:r w:rsidR="00794F82" w:rsidRPr="00AA6C29">
        <w:rPr>
          <w:rFonts w:ascii="Arial" w:eastAsia="Arial Unicode MS" w:hAnsi="Arial" w:cs="Arial"/>
          <w:bCs/>
          <w:sz w:val="24"/>
          <w:szCs w:val="24"/>
        </w:rPr>
        <w:t>) (</w:t>
      </w:r>
      <w:r w:rsidR="00247CC9" w:rsidRPr="00AA6C29">
        <w:rPr>
          <w:rFonts w:ascii="Arial" w:eastAsia="Arial Unicode MS" w:hAnsi="Arial" w:cs="Arial"/>
          <w:bCs/>
          <w:sz w:val="24"/>
          <w:szCs w:val="24"/>
        </w:rPr>
        <w:t xml:space="preserve">b) of POCA. In </w:t>
      </w:r>
      <w:r w:rsidR="00247CC9" w:rsidRPr="00AA6C29">
        <w:rPr>
          <w:rFonts w:ascii="Arial" w:eastAsia="Arial Unicode MS" w:hAnsi="Arial" w:cs="Arial"/>
          <w:bCs/>
          <w:i/>
          <w:sz w:val="24"/>
          <w:szCs w:val="24"/>
        </w:rPr>
        <w:t>Naidoo v National Director of Public Prosecutions</w:t>
      </w:r>
      <w:r w:rsidR="00247CC9" w:rsidRPr="00AA6C29">
        <w:rPr>
          <w:rStyle w:val="FootnoteReference"/>
          <w:rFonts w:ascii="Arial" w:eastAsia="Arial Unicode MS" w:hAnsi="Arial" w:cs="Arial"/>
          <w:bCs/>
          <w:sz w:val="24"/>
          <w:szCs w:val="24"/>
        </w:rPr>
        <w:footnoteReference w:id="4"/>
      </w:r>
      <w:r w:rsidR="00247CC9" w:rsidRPr="00AA6C29">
        <w:rPr>
          <w:rFonts w:ascii="Arial" w:eastAsia="Arial Unicode MS" w:hAnsi="Arial" w:cs="Arial"/>
          <w:bCs/>
          <w:sz w:val="24"/>
          <w:szCs w:val="24"/>
        </w:rPr>
        <w:t xml:space="preserve"> the court held at [20] that</w:t>
      </w:r>
      <w:r w:rsidR="008B2E39" w:rsidRPr="00AA6C29">
        <w:rPr>
          <w:rFonts w:ascii="Arial" w:eastAsia="Arial Unicode MS" w:hAnsi="Arial" w:cs="Arial"/>
          <w:bCs/>
          <w:sz w:val="24"/>
          <w:szCs w:val="24"/>
        </w:rPr>
        <w:t>:</w:t>
      </w:r>
    </w:p>
    <w:p w:rsidR="000A301D" w:rsidRPr="00AA6C29" w:rsidRDefault="008B2E39" w:rsidP="00BC7430">
      <w:pPr>
        <w:widowControl w:val="0"/>
        <w:tabs>
          <w:tab w:val="left" w:pos="706"/>
        </w:tabs>
        <w:autoSpaceDE w:val="0"/>
        <w:autoSpaceDN w:val="0"/>
        <w:spacing w:before="118" w:after="0" w:line="480" w:lineRule="auto"/>
        <w:ind w:left="1440" w:right="128"/>
        <w:jc w:val="both"/>
        <w:rPr>
          <w:rFonts w:ascii="Arial" w:hAnsi="Arial" w:cs="Arial"/>
          <w:sz w:val="24"/>
          <w:szCs w:val="24"/>
        </w:rPr>
      </w:pPr>
      <w:r w:rsidRPr="00AA6C29">
        <w:rPr>
          <w:rFonts w:ascii="Arial" w:hAnsi="Arial" w:cs="Arial"/>
          <w:sz w:val="24"/>
          <w:szCs w:val="24"/>
        </w:rPr>
        <w:t>“</w:t>
      </w:r>
      <w:r w:rsidRPr="00AA6C29">
        <w:rPr>
          <w:rFonts w:ascii="Arial" w:hAnsi="Arial" w:cs="Arial"/>
          <w:i/>
          <w:sz w:val="24"/>
          <w:szCs w:val="24"/>
        </w:rPr>
        <w:t xml:space="preserve">Yet the express terms of section 26(6) make allowance for reasonable living and legal expenses only on limited terms. First, the access is granted only for the legal expenses of ―a person against whom the restraint order‖ was made. Second, it is conditional on full disclosure. Third, the person must not be able to meet the expenses concerned out of his or her unrestrained property. Given these conditions, it is not a </w:t>
      </w:r>
      <w:r w:rsidRPr="00AA6C29">
        <w:rPr>
          <w:rFonts w:ascii="Arial" w:hAnsi="Arial" w:cs="Arial"/>
          <w:i/>
          <w:sz w:val="24"/>
          <w:szCs w:val="24"/>
        </w:rPr>
        <w:lastRenderedPageBreak/>
        <w:t>plausible interpretation that access can be given to property held by a person other than the person against whom the restraint order has been made.</w:t>
      </w:r>
      <w:r w:rsidRPr="00AA6C29">
        <w:rPr>
          <w:rFonts w:ascii="Arial" w:hAnsi="Arial" w:cs="Arial"/>
          <w:sz w:val="24"/>
          <w:szCs w:val="24"/>
        </w:rPr>
        <w:t xml:space="preserve">” </w:t>
      </w:r>
    </w:p>
    <w:p w:rsidR="009F4702" w:rsidRPr="00AA6C29" w:rsidRDefault="000A37CB" w:rsidP="00794F82">
      <w:pPr>
        <w:widowControl w:val="0"/>
        <w:tabs>
          <w:tab w:val="left" w:pos="706"/>
        </w:tabs>
        <w:autoSpaceDE w:val="0"/>
        <w:autoSpaceDN w:val="0"/>
        <w:spacing w:before="118" w:after="0" w:line="480" w:lineRule="auto"/>
        <w:ind w:left="705" w:right="128" w:hanging="705"/>
        <w:jc w:val="both"/>
        <w:rPr>
          <w:rFonts w:ascii="Arial" w:hAnsi="Arial" w:cs="Arial"/>
          <w:sz w:val="24"/>
          <w:szCs w:val="24"/>
        </w:rPr>
      </w:pPr>
      <w:r w:rsidRPr="00AA6C29">
        <w:rPr>
          <w:rFonts w:ascii="Arial" w:hAnsi="Arial" w:cs="Arial"/>
          <w:sz w:val="24"/>
          <w:szCs w:val="24"/>
        </w:rPr>
        <w:t>[18]</w:t>
      </w:r>
      <w:r w:rsidRPr="00AA6C29">
        <w:rPr>
          <w:rFonts w:ascii="Arial" w:hAnsi="Arial" w:cs="Arial"/>
          <w:sz w:val="24"/>
          <w:szCs w:val="24"/>
        </w:rPr>
        <w:tab/>
        <w:t>The nub of the matter is that section 26 (6) does not create a mechanism through which an accused person</w:t>
      </w:r>
      <w:r w:rsidR="00BC7430" w:rsidRPr="00AA6C29">
        <w:rPr>
          <w:rFonts w:ascii="Arial" w:hAnsi="Arial" w:cs="Arial"/>
          <w:sz w:val="24"/>
          <w:szCs w:val="24"/>
        </w:rPr>
        <w:t xml:space="preserve"> not yet convited</w:t>
      </w:r>
      <w:r w:rsidRPr="00AA6C29">
        <w:rPr>
          <w:rFonts w:ascii="Arial" w:hAnsi="Arial" w:cs="Arial"/>
          <w:sz w:val="24"/>
          <w:szCs w:val="24"/>
        </w:rPr>
        <w:t xml:space="preserve"> may access restrained assets held by him or her for reasonable legal expenses.</w:t>
      </w:r>
      <w:r w:rsidRPr="00AA6C29">
        <w:rPr>
          <w:rStyle w:val="FootnoteReference"/>
          <w:rFonts w:ascii="Arial" w:hAnsi="Arial" w:cs="Arial"/>
          <w:sz w:val="24"/>
          <w:szCs w:val="24"/>
        </w:rPr>
        <w:footnoteReference w:id="5"/>
      </w:r>
      <w:r w:rsidR="00794F82" w:rsidRPr="00AA6C29">
        <w:rPr>
          <w:rFonts w:ascii="Arial" w:hAnsi="Arial" w:cs="Arial"/>
          <w:sz w:val="24"/>
          <w:szCs w:val="24"/>
        </w:rPr>
        <w:t xml:space="preserve"> </w:t>
      </w:r>
      <w:r w:rsidR="00BC7430" w:rsidRPr="00AA6C29">
        <w:rPr>
          <w:rFonts w:ascii="Arial" w:hAnsi="Arial" w:cs="Arial"/>
          <w:sz w:val="24"/>
          <w:szCs w:val="24"/>
          <w:shd w:val="clear" w:color="auto" w:fill="FFFFFF"/>
        </w:rPr>
        <w:t>Section 26(6) 6 allows</w:t>
      </w:r>
      <w:r w:rsidR="00DB70AE" w:rsidRPr="00AA6C29">
        <w:rPr>
          <w:rFonts w:ascii="Arial" w:hAnsi="Arial" w:cs="Arial"/>
          <w:sz w:val="24"/>
          <w:szCs w:val="24"/>
          <w:shd w:val="clear" w:color="auto" w:fill="FFFFFF"/>
        </w:rPr>
        <w:t xml:space="preserve"> for l</w:t>
      </w:r>
      <w:r w:rsidR="00BC7430" w:rsidRPr="00AA6C29">
        <w:rPr>
          <w:rFonts w:ascii="Arial" w:hAnsi="Arial" w:cs="Arial"/>
          <w:sz w:val="24"/>
          <w:szCs w:val="24"/>
          <w:shd w:val="clear" w:color="auto" w:fill="FFFFFF"/>
        </w:rPr>
        <w:t xml:space="preserve">iving and legal expenses only in </w:t>
      </w:r>
      <w:r w:rsidR="00DB70AE" w:rsidRPr="00AA6C29">
        <w:rPr>
          <w:rFonts w:ascii="Arial" w:hAnsi="Arial" w:cs="Arial"/>
          <w:sz w:val="24"/>
          <w:szCs w:val="24"/>
          <w:shd w:val="clear" w:color="auto" w:fill="FFFFFF"/>
        </w:rPr>
        <w:t xml:space="preserve">limited terms. First, the access is granted only for legal expenses of a person against whom the restraint order was made. </w:t>
      </w:r>
      <w:r w:rsidR="00BC7430" w:rsidRPr="00AA6C29">
        <w:rPr>
          <w:rFonts w:ascii="Arial" w:hAnsi="Arial" w:cs="Arial"/>
          <w:sz w:val="24"/>
          <w:szCs w:val="24"/>
          <w:shd w:val="clear" w:color="auto" w:fill="FFFFFF"/>
        </w:rPr>
        <w:t>Second, it conditional on full d</w:t>
      </w:r>
      <w:r w:rsidR="00DB70AE" w:rsidRPr="00AA6C29">
        <w:rPr>
          <w:rFonts w:ascii="Arial" w:hAnsi="Arial" w:cs="Arial"/>
          <w:sz w:val="24"/>
          <w:szCs w:val="24"/>
          <w:shd w:val="clear" w:color="auto" w:fill="FFFFFF"/>
        </w:rPr>
        <w:t>isclosure. Third, the person must not be able to meet the expenses and out of his or her unrestrained property. In these conditions it is not a plausible interpretation that access can be given to property held by a person other than the person against whom the restraint order has been made.</w:t>
      </w:r>
    </w:p>
    <w:p w:rsidR="000A301D" w:rsidRPr="00AA6C29" w:rsidRDefault="009F4702" w:rsidP="000A301D">
      <w:pPr>
        <w:widowControl w:val="0"/>
        <w:tabs>
          <w:tab w:val="left" w:pos="706"/>
        </w:tabs>
        <w:autoSpaceDE w:val="0"/>
        <w:autoSpaceDN w:val="0"/>
        <w:spacing w:before="118" w:after="0" w:line="480" w:lineRule="auto"/>
        <w:ind w:left="705" w:right="128" w:hanging="705"/>
        <w:jc w:val="both"/>
        <w:rPr>
          <w:rFonts w:ascii="Arial" w:hAnsi="Arial" w:cs="Arial"/>
          <w:sz w:val="24"/>
          <w:szCs w:val="24"/>
          <w:shd w:val="clear" w:color="auto" w:fill="FFFFFF"/>
        </w:rPr>
      </w:pPr>
      <w:r w:rsidRPr="00AA6C29">
        <w:rPr>
          <w:rFonts w:ascii="Arial" w:hAnsi="Arial" w:cs="Arial"/>
          <w:sz w:val="24"/>
          <w:szCs w:val="24"/>
        </w:rPr>
        <w:t>[19]</w:t>
      </w:r>
      <w:r w:rsidRPr="00AA6C29">
        <w:rPr>
          <w:rFonts w:ascii="Arial" w:hAnsi="Arial" w:cs="Arial"/>
          <w:sz w:val="24"/>
          <w:szCs w:val="24"/>
        </w:rPr>
        <w:tab/>
      </w:r>
      <w:r w:rsidR="00BC7430" w:rsidRPr="00AA6C29">
        <w:rPr>
          <w:rFonts w:ascii="Arial" w:hAnsi="Arial" w:cs="Arial"/>
          <w:sz w:val="24"/>
          <w:szCs w:val="24"/>
          <w:shd w:val="clear" w:color="auto" w:fill="FFFFFF"/>
        </w:rPr>
        <w:t>NDPP</w:t>
      </w:r>
      <w:r w:rsidR="00DB70AE" w:rsidRPr="00AA6C29">
        <w:rPr>
          <w:rFonts w:ascii="Arial" w:hAnsi="Arial" w:cs="Arial"/>
          <w:sz w:val="24"/>
          <w:szCs w:val="24"/>
          <w:shd w:val="clear" w:color="auto" w:fill="FFFFFF"/>
        </w:rPr>
        <w:t xml:space="preserve"> contend</w:t>
      </w:r>
      <w:r w:rsidR="00BC7430" w:rsidRPr="00AA6C29">
        <w:rPr>
          <w:rFonts w:ascii="Arial" w:hAnsi="Arial" w:cs="Arial"/>
          <w:sz w:val="24"/>
          <w:szCs w:val="24"/>
          <w:shd w:val="clear" w:color="auto" w:fill="FFFFFF"/>
        </w:rPr>
        <w:t>s</w:t>
      </w:r>
      <w:r w:rsidR="00DB70AE" w:rsidRPr="00AA6C29">
        <w:rPr>
          <w:rFonts w:ascii="Arial" w:hAnsi="Arial" w:cs="Arial"/>
          <w:sz w:val="24"/>
          <w:szCs w:val="24"/>
          <w:shd w:val="clear" w:color="auto" w:fill="FFFFFF"/>
        </w:rPr>
        <w:t xml:space="preserve"> that the decisions</w:t>
      </w:r>
      <w:r w:rsidR="00794F82" w:rsidRPr="00AA6C29">
        <w:rPr>
          <w:rFonts w:ascii="Arial" w:hAnsi="Arial" w:cs="Arial"/>
          <w:sz w:val="24"/>
          <w:szCs w:val="24"/>
          <w:shd w:val="clear" w:color="auto" w:fill="FFFFFF"/>
        </w:rPr>
        <w:t xml:space="preserve"> and actions of the </w:t>
      </w:r>
      <w:r w:rsidR="00794F82" w:rsidRPr="00AA6C29">
        <w:rPr>
          <w:rFonts w:ascii="Arial" w:hAnsi="Arial" w:cs="Arial"/>
          <w:i/>
          <w:sz w:val="24"/>
          <w:szCs w:val="24"/>
          <w:shd w:val="clear" w:color="auto" w:fill="FFFFFF"/>
        </w:rPr>
        <w:t>curator boni</w:t>
      </w:r>
      <w:r w:rsidR="00DB70AE" w:rsidRPr="00AA6C29">
        <w:rPr>
          <w:rFonts w:ascii="Arial" w:hAnsi="Arial" w:cs="Arial"/>
          <w:i/>
          <w:sz w:val="24"/>
          <w:szCs w:val="24"/>
          <w:shd w:val="clear" w:color="auto" w:fill="FFFFFF"/>
        </w:rPr>
        <w:t>s</w:t>
      </w:r>
      <w:r w:rsidR="00DB70AE" w:rsidRPr="00AA6C29">
        <w:rPr>
          <w:rFonts w:ascii="Arial" w:hAnsi="Arial" w:cs="Arial"/>
          <w:sz w:val="24"/>
          <w:szCs w:val="24"/>
          <w:shd w:val="clear" w:color="auto" w:fill="FFFFFF"/>
        </w:rPr>
        <w:t xml:space="preserve"> </w:t>
      </w:r>
      <w:r w:rsidR="00794F82" w:rsidRPr="00AA6C29">
        <w:rPr>
          <w:rFonts w:ascii="Arial" w:hAnsi="Arial" w:cs="Arial"/>
          <w:sz w:val="24"/>
          <w:szCs w:val="24"/>
          <w:shd w:val="clear" w:color="auto" w:fill="FFFFFF"/>
        </w:rPr>
        <w:t xml:space="preserve">are </w:t>
      </w:r>
      <w:r w:rsidR="00DB70AE" w:rsidRPr="00AA6C29">
        <w:rPr>
          <w:rFonts w:ascii="Arial" w:hAnsi="Arial" w:cs="Arial"/>
          <w:sz w:val="24"/>
          <w:szCs w:val="24"/>
          <w:shd w:val="clear" w:color="auto" w:fill="FFFFFF"/>
        </w:rPr>
        <w:t>conditional on h</w:t>
      </w:r>
      <w:r w:rsidR="00794F82" w:rsidRPr="00AA6C29">
        <w:rPr>
          <w:rFonts w:ascii="Arial" w:hAnsi="Arial" w:cs="Arial"/>
          <w:sz w:val="24"/>
          <w:szCs w:val="24"/>
          <w:shd w:val="clear" w:color="auto" w:fill="FFFFFF"/>
        </w:rPr>
        <w:t>im receiving full and accurate d</w:t>
      </w:r>
      <w:r w:rsidR="00DB70AE" w:rsidRPr="00AA6C29">
        <w:rPr>
          <w:rFonts w:ascii="Arial" w:hAnsi="Arial" w:cs="Arial"/>
          <w:sz w:val="24"/>
          <w:szCs w:val="24"/>
          <w:shd w:val="clear" w:color="auto" w:fill="FFFFFF"/>
        </w:rPr>
        <w:t xml:space="preserve">isclosure from the applicants. They contend that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does not have sufficient assets to meeting the restrain value he can release assets or funds because he is still waiting for Nyonya to disclose the assets.</w:t>
      </w:r>
    </w:p>
    <w:p w:rsidR="009F4702" w:rsidRPr="00AA6C29" w:rsidRDefault="009F4702" w:rsidP="00794F82">
      <w:pPr>
        <w:widowControl w:val="0"/>
        <w:tabs>
          <w:tab w:val="left" w:pos="706"/>
        </w:tabs>
        <w:autoSpaceDE w:val="0"/>
        <w:autoSpaceDN w:val="0"/>
        <w:spacing w:before="118" w:after="0" w:line="480" w:lineRule="auto"/>
        <w:ind w:left="705" w:right="128" w:hanging="705"/>
        <w:jc w:val="both"/>
        <w:rPr>
          <w:rFonts w:ascii="Arial" w:hAnsi="Arial" w:cs="Arial"/>
          <w:sz w:val="24"/>
          <w:szCs w:val="24"/>
          <w:shd w:val="clear" w:color="auto" w:fill="FFFFFF"/>
        </w:rPr>
      </w:pPr>
      <w:r w:rsidRPr="00AA6C29">
        <w:rPr>
          <w:rFonts w:ascii="Arial" w:hAnsi="Arial" w:cs="Arial"/>
          <w:sz w:val="24"/>
          <w:szCs w:val="24"/>
          <w:shd w:val="clear" w:color="auto" w:fill="FFFFFF"/>
        </w:rPr>
        <w:t>[20]</w:t>
      </w:r>
      <w:r w:rsidRPr="00AA6C29">
        <w:rPr>
          <w:rFonts w:ascii="Arial" w:hAnsi="Arial" w:cs="Arial"/>
          <w:sz w:val="24"/>
          <w:szCs w:val="24"/>
          <w:shd w:val="clear" w:color="auto" w:fill="FFFFFF"/>
        </w:rPr>
        <w:tab/>
      </w:r>
      <w:r w:rsidR="00BC7430" w:rsidRPr="00AA6C29">
        <w:rPr>
          <w:rFonts w:ascii="Arial" w:hAnsi="Arial" w:cs="Arial"/>
          <w:sz w:val="24"/>
          <w:szCs w:val="24"/>
          <w:shd w:val="clear" w:color="auto" w:fill="FFFFFF"/>
        </w:rPr>
        <w:t>NDPP</w:t>
      </w:r>
      <w:r w:rsidR="00DB70AE" w:rsidRPr="00AA6C29">
        <w:rPr>
          <w:rFonts w:ascii="Arial" w:hAnsi="Arial" w:cs="Arial"/>
          <w:sz w:val="24"/>
          <w:szCs w:val="24"/>
          <w:shd w:val="clear" w:color="auto" w:fill="FFFFFF"/>
        </w:rPr>
        <w:t xml:space="preserve"> furthermore contend</w:t>
      </w:r>
      <w:r w:rsidR="00BC7430" w:rsidRPr="00AA6C29">
        <w:rPr>
          <w:rFonts w:ascii="Arial" w:hAnsi="Arial" w:cs="Arial"/>
          <w:sz w:val="24"/>
          <w:szCs w:val="24"/>
          <w:shd w:val="clear" w:color="auto" w:fill="FFFFFF"/>
        </w:rPr>
        <w:t>s</w:t>
      </w:r>
      <w:r w:rsidR="00DB70AE" w:rsidRPr="00AA6C29">
        <w:rPr>
          <w:rFonts w:ascii="Arial" w:hAnsi="Arial" w:cs="Arial"/>
          <w:sz w:val="24"/>
          <w:szCs w:val="24"/>
          <w:shd w:val="clear" w:color="auto" w:fill="FFFFFF"/>
        </w:rPr>
        <w:t xml:space="preserve"> that because Nyonya is a respondent in the restraint application and a director of the applicants in the present appli</w:t>
      </w:r>
      <w:r w:rsidR="00794F82" w:rsidRPr="00AA6C29">
        <w:rPr>
          <w:rFonts w:ascii="Arial" w:hAnsi="Arial" w:cs="Arial"/>
          <w:sz w:val="24"/>
          <w:szCs w:val="24"/>
          <w:shd w:val="clear" w:color="auto" w:fill="FFFFFF"/>
        </w:rPr>
        <w:t>cation and a trustee of Nyonya T</w:t>
      </w:r>
      <w:r w:rsidR="00DB70AE" w:rsidRPr="00AA6C29">
        <w:rPr>
          <w:rFonts w:ascii="Arial" w:hAnsi="Arial" w:cs="Arial"/>
          <w:sz w:val="24"/>
          <w:szCs w:val="24"/>
          <w:shd w:val="clear" w:color="auto" w:fill="FFFFFF"/>
        </w:rPr>
        <w:t xml:space="preserve">rust which is a direct shareholder in the first and second applicants and an indirect </w:t>
      </w:r>
      <w:r w:rsidR="00794F82" w:rsidRPr="00AA6C29">
        <w:rPr>
          <w:rFonts w:ascii="Arial" w:hAnsi="Arial" w:cs="Arial"/>
          <w:sz w:val="24"/>
          <w:szCs w:val="24"/>
          <w:shd w:val="clear" w:color="auto" w:fill="FFFFFF"/>
        </w:rPr>
        <w:t>shareholder in the third, fourth</w:t>
      </w:r>
      <w:r w:rsidR="00DB70AE" w:rsidRPr="00AA6C29">
        <w:rPr>
          <w:rFonts w:ascii="Arial" w:hAnsi="Arial" w:cs="Arial"/>
          <w:sz w:val="24"/>
          <w:szCs w:val="24"/>
          <w:shd w:val="clear" w:color="auto" w:fill="FFFFFF"/>
        </w:rPr>
        <w:t xml:space="preserve"> and fifth applicants, </w:t>
      </w:r>
      <w:r w:rsidR="00794F82" w:rsidRPr="00AA6C29">
        <w:rPr>
          <w:rFonts w:ascii="Arial" w:hAnsi="Arial" w:cs="Arial"/>
          <w:sz w:val="24"/>
          <w:szCs w:val="24"/>
          <w:shd w:val="clear" w:color="auto" w:fill="FFFFFF"/>
        </w:rPr>
        <w:t>h</w:t>
      </w:r>
      <w:r w:rsidR="00DB70AE" w:rsidRPr="00AA6C29">
        <w:rPr>
          <w:rFonts w:ascii="Arial" w:hAnsi="Arial" w:cs="Arial"/>
          <w:sz w:val="24"/>
          <w:szCs w:val="24"/>
          <w:shd w:val="clear" w:color="auto" w:fill="FFFFFF"/>
        </w:rPr>
        <w:t xml:space="preserve">is disclosure is crucial to enable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to make a determination on releasing the assets to enable the applicants to meet their legal expenses.</w:t>
      </w:r>
    </w:p>
    <w:p w:rsidR="00BC7430" w:rsidRPr="00AA6C29" w:rsidRDefault="00BC7430" w:rsidP="00794F82">
      <w:pPr>
        <w:widowControl w:val="0"/>
        <w:tabs>
          <w:tab w:val="left" w:pos="706"/>
        </w:tabs>
        <w:autoSpaceDE w:val="0"/>
        <w:autoSpaceDN w:val="0"/>
        <w:spacing w:before="118" w:after="0" w:line="480" w:lineRule="auto"/>
        <w:ind w:left="705" w:right="128" w:hanging="705"/>
        <w:jc w:val="both"/>
        <w:rPr>
          <w:rFonts w:ascii="Arial" w:hAnsi="Arial" w:cs="Arial"/>
          <w:sz w:val="24"/>
          <w:szCs w:val="24"/>
        </w:rPr>
      </w:pPr>
    </w:p>
    <w:p w:rsidR="006567F1" w:rsidRPr="00AA6C29" w:rsidRDefault="009F4702" w:rsidP="00794F82">
      <w:pPr>
        <w:widowControl w:val="0"/>
        <w:tabs>
          <w:tab w:val="left" w:pos="706"/>
        </w:tabs>
        <w:autoSpaceDE w:val="0"/>
        <w:autoSpaceDN w:val="0"/>
        <w:spacing w:before="118" w:after="0" w:line="480" w:lineRule="auto"/>
        <w:ind w:left="705" w:right="128" w:hanging="705"/>
        <w:jc w:val="both"/>
        <w:rPr>
          <w:rFonts w:ascii="Arial" w:hAnsi="Arial" w:cs="Arial"/>
          <w:sz w:val="24"/>
          <w:szCs w:val="24"/>
        </w:rPr>
      </w:pPr>
      <w:r w:rsidRPr="00AA6C29">
        <w:rPr>
          <w:rFonts w:ascii="Arial" w:hAnsi="Arial" w:cs="Arial"/>
          <w:sz w:val="24"/>
          <w:szCs w:val="24"/>
        </w:rPr>
        <w:t>[21]</w:t>
      </w:r>
      <w:r w:rsidRPr="00AA6C29">
        <w:rPr>
          <w:rFonts w:ascii="Arial" w:hAnsi="Arial" w:cs="Arial"/>
          <w:sz w:val="24"/>
          <w:szCs w:val="24"/>
        </w:rPr>
        <w:tab/>
      </w:r>
      <w:r w:rsidR="00DB70AE" w:rsidRPr="00AA6C29">
        <w:rPr>
          <w:rFonts w:ascii="Arial" w:hAnsi="Arial" w:cs="Arial"/>
          <w:sz w:val="24"/>
          <w:szCs w:val="24"/>
          <w:shd w:val="clear" w:color="auto" w:fill="FFFFFF"/>
        </w:rPr>
        <w:t xml:space="preserve">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confirmed that the applicants complied with their disclosure </w:t>
      </w:r>
      <w:r w:rsidR="00DB70AE" w:rsidRPr="00AA6C29">
        <w:rPr>
          <w:rFonts w:ascii="Arial" w:hAnsi="Arial" w:cs="Arial"/>
          <w:sz w:val="24"/>
          <w:szCs w:val="24"/>
          <w:shd w:val="clear" w:color="auto" w:fill="FFFFFF"/>
        </w:rPr>
        <w:lastRenderedPageBreak/>
        <w:t xml:space="preserve">obligations and that he was </w:t>
      </w:r>
      <w:r w:rsidR="00794F82" w:rsidRPr="00AA6C29">
        <w:rPr>
          <w:rFonts w:ascii="Arial" w:hAnsi="Arial" w:cs="Arial"/>
          <w:sz w:val="24"/>
          <w:szCs w:val="24"/>
          <w:shd w:val="clear" w:color="auto" w:fill="FFFFFF"/>
        </w:rPr>
        <w:t>in the process of verifying the</w:t>
      </w:r>
      <w:r w:rsidR="00DB70AE" w:rsidRPr="00AA6C29">
        <w:rPr>
          <w:rFonts w:ascii="Arial" w:hAnsi="Arial" w:cs="Arial"/>
          <w:sz w:val="24"/>
          <w:szCs w:val="24"/>
          <w:shd w:val="clear" w:color="auto" w:fill="FFFFFF"/>
        </w:rPr>
        <w:t xml:space="preserve"> disclosures made.</w:t>
      </w:r>
    </w:p>
    <w:p w:rsidR="006567F1" w:rsidRPr="00AA6C29" w:rsidRDefault="006567F1" w:rsidP="000A301D">
      <w:pPr>
        <w:widowControl w:val="0"/>
        <w:tabs>
          <w:tab w:val="left" w:pos="706"/>
        </w:tabs>
        <w:autoSpaceDE w:val="0"/>
        <w:autoSpaceDN w:val="0"/>
        <w:spacing w:before="118" w:after="0" w:line="480" w:lineRule="auto"/>
        <w:ind w:left="705" w:right="128" w:hanging="705"/>
        <w:jc w:val="both"/>
        <w:rPr>
          <w:rFonts w:ascii="Arial" w:hAnsi="Arial" w:cs="Arial"/>
          <w:sz w:val="24"/>
          <w:szCs w:val="24"/>
          <w:shd w:val="clear" w:color="auto" w:fill="FFFFFF"/>
        </w:rPr>
      </w:pPr>
      <w:r w:rsidRPr="00AA6C29">
        <w:rPr>
          <w:rFonts w:ascii="Arial" w:hAnsi="Arial" w:cs="Arial"/>
          <w:sz w:val="24"/>
          <w:szCs w:val="24"/>
        </w:rPr>
        <w:t>[22]</w:t>
      </w:r>
      <w:r w:rsidRPr="00AA6C29">
        <w:rPr>
          <w:rFonts w:ascii="Arial" w:hAnsi="Arial" w:cs="Arial"/>
          <w:sz w:val="24"/>
          <w:szCs w:val="24"/>
        </w:rPr>
        <w:tab/>
      </w:r>
      <w:r w:rsidR="00DB70AE" w:rsidRPr="00AA6C29">
        <w:rPr>
          <w:rFonts w:ascii="Arial" w:hAnsi="Arial" w:cs="Arial"/>
          <w:sz w:val="24"/>
          <w:szCs w:val="24"/>
          <w:shd w:val="clear" w:color="auto" w:fill="FFFFFF"/>
        </w:rPr>
        <w:t xml:space="preserve">I do not find any sufficient reason advanced </w:t>
      </w:r>
      <w:r w:rsidR="00794F82" w:rsidRPr="00AA6C29">
        <w:rPr>
          <w:rFonts w:ascii="Arial" w:hAnsi="Arial" w:cs="Arial"/>
          <w:sz w:val="24"/>
          <w:szCs w:val="24"/>
          <w:shd w:val="clear" w:color="auto" w:fill="FFFFFF"/>
        </w:rPr>
        <w:t xml:space="preserve">as to why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w:t>
      </w:r>
      <w:r w:rsidR="00794F82" w:rsidRPr="00AA6C29">
        <w:rPr>
          <w:rFonts w:ascii="Arial" w:hAnsi="Arial" w:cs="Arial"/>
          <w:sz w:val="24"/>
          <w:szCs w:val="24"/>
          <w:shd w:val="clear" w:color="auto" w:fill="FFFFFF"/>
        </w:rPr>
        <w:t>has not release</w:t>
      </w:r>
      <w:r w:rsidRPr="00AA6C29">
        <w:rPr>
          <w:rFonts w:ascii="Arial" w:hAnsi="Arial" w:cs="Arial"/>
          <w:sz w:val="24"/>
          <w:szCs w:val="24"/>
          <w:shd w:val="clear" w:color="auto" w:fill="FFFFFF"/>
        </w:rPr>
        <w:t>d</w:t>
      </w:r>
      <w:r w:rsidR="00794F82" w:rsidRPr="00AA6C29">
        <w:rPr>
          <w:rFonts w:ascii="Arial" w:hAnsi="Arial" w:cs="Arial"/>
          <w:sz w:val="24"/>
          <w:szCs w:val="24"/>
          <w:shd w:val="clear" w:color="auto" w:fill="FFFFFF"/>
        </w:rPr>
        <w:t xml:space="preserve"> </w:t>
      </w:r>
      <w:r w:rsidR="00DB70AE" w:rsidRPr="00AA6C29">
        <w:rPr>
          <w:rFonts w:ascii="Arial" w:hAnsi="Arial" w:cs="Arial"/>
          <w:sz w:val="24"/>
          <w:szCs w:val="24"/>
          <w:shd w:val="clear" w:color="auto" w:fill="FFFFFF"/>
        </w:rPr>
        <w:t>the sum of money required to meet the legal expenses.</w:t>
      </w:r>
    </w:p>
    <w:p w:rsidR="006567F1" w:rsidRPr="00AA6C29" w:rsidRDefault="006567F1" w:rsidP="00794F82">
      <w:pPr>
        <w:widowControl w:val="0"/>
        <w:tabs>
          <w:tab w:val="left" w:pos="706"/>
        </w:tabs>
        <w:autoSpaceDE w:val="0"/>
        <w:autoSpaceDN w:val="0"/>
        <w:spacing w:before="118" w:after="0" w:line="480" w:lineRule="auto"/>
        <w:ind w:left="705" w:right="128" w:hanging="705"/>
        <w:jc w:val="both"/>
        <w:rPr>
          <w:rFonts w:ascii="Arial" w:hAnsi="Arial" w:cs="Arial"/>
          <w:sz w:val="24"/>
          <w:szCs w:val="24"/>
        </w:rPr>
      </w:pPr>
      <w:r w:rsidRPr="00AA6C29">
        <w:rPr>
          <w:rFonts w:ascii="Arial" w:hAnsi="Arial" w:cs="Arial"/>
          <w:sz w:val="24"/>
          <w:szCs w:val="24"/>
        </w:rPr>
        <w:t>[23]</w:t>
      </w:r>
      <w:r w:rsidRPr="00AA6C29">
        <w:rPr>
          <w:rFonts w:ascii="Arial" w:hAnsi="Arial" w:cs="Arial"/>
          <w:sz w:val="24"/>
          <w:szCs w:val="24"/>
        </w:rPr>
        <w:tab/>
      </w:r>
      <w:r w:rsidR="00DB70AE" w:rsidRPr="00AA6C29">
        <w:rPr>
          <w:rFonts w:ascii="Arial" w:hAnsi="Arial" w:cs="Arial"/>
          <w:sz w:val="24"/>
          <w:szCs w:val="24"/>
          <w:shd w:val="clear" w:color="auto" w:fill="FFFFFF"/>
        </w:rPr>
        <w:t xml:space="preserve">In </w:t>
      </w:r>
      <w:r w:rsidR="00794F82" w:rsidRPr="00AA6C29">
        <w:rPr>
          <w:rFonts w:ascii="Arial" w:hAnsi="Arial" w:cs="Arial"/>
          <w:i/>
          <w:sz w:val="24"/>
          <w:szCs w:val="24"/>
          <w:shd w:val="clear" w:color="auto" w:fill="FFFFFF"/>
        </w:rPr>
        <w:t>Fraser vs A</w:t>
      </w:r>
      <w:r w:rsidR="00DB70AE" w:rsidRPr="00AA6C29">
        <w:rPr>
          <w:rFonts w:ascii="Arial" w:hAnsi="Arial" w:cs="Arial"/>
          <w:i/>
          <w:sz w:val="24"/>
          <w:szCs w:val="24"/>
          <w:shd w:val="clear" w:color="auto" w:fill="FFFFFF"/>
        </w:rPr>
        <w:t>bsa Bank Limited</w:t>
      </w:r>
      <w:r w:rsidR="00DB70AE" w:rsidRPr="00AA6C29">
        <w:rPr>
          <w:rFonts w:ascii="Arial" w:hAnsi="Arial" w:cs="Arial"/>
          <w:sz w:val="24"/>
          <w:szCs w:val="24"/>
          <w:shd w:val="clear" w:color="auto" w:fill="FFFFFF"/>
        </w:rPr>
        <w:t xml:space="preserve"> (NDPP as </w:t>
      </w:r>
      <w:r w:rsidR="00DB70AE" w:rsidRPr="00AA6C29">
        <w:rPr>
          <w:rFonts w:ascii="Arial" w:hAnsi="Arial" w:cs="Arial"/>
          <w:i/>
          <w:sz w:val="24"/>
          <w:szCs w:val="24"/>
          <w:shd w:val="clear" w:color="auto" w:fill="FFFFFF"/>
        </w:rPr>
        <w:t>amicus curiae</w:t>
      </w:r>
      <w:r w:rsidRPr="00AA6C29">
        <w:rPr>
          <w:rFonts w:ascii="Arial" w:hAnsi="Arial" w:cs="Arial"/>
          <w:i/>
          <w:sz w:val="24"/>
          <w:szCs w:val="24"/>
          <w:shd w:val="clear" w:color="auto" w:fill="FFFFFF"/>
        </w:rPr>
        <w:t>)</w:t>
      </w:r>
      <w:r w:rsidR="00794F82" w:rsidRPr="00AA6C29">
        <w:rPr>
          <w:rFonts w:ascii="Arial" w:hAnsi="Arial" w:cs="Arial"/>
          <w:sz w:val="24"/>
          <w:szCs w:val="24"/>
          <w:shd w:val="clear" w:color="auto" w:fill="FFFFFF"/>
        </w:rPr>
        <w:t xml:space="preserve"> </w:t>
      </w:r>
      <w:r w:rsidR="00794F82" w:rsidRPr="00AA6C29">
        <w:rPr>
          <w:rStyle w:val="FootnoteReference"/>
          <w:rFonts w:ascii="Arial" w:hAnsi="Arial" w:cs="Arial"/>
          <w:sz w:val="24"/>
          <w:szCs w:val="24"/>
          <w:shd w:val="clear" w:color="auto" w:fill="FFFFFF"/>
        </w:rPr>
        <w:footnoteReference w:id="6"/>
      </w:r>
      <w:r w:rsidR="00DB70AE" w:rsidRPr="00AA6C29">
        <w:rPr>
          <w:rFonts w:ascii="Arial" w:hAnsi="Arial" w:cs="Arial"/>
          <w:sz w:val="24"/>
          <w:szCs w:val="24"/>
          <w:shd w:val="clear" w:color="auto" w:fill="FFFFFF"/>
        </w:rPr>
        <w:t xml:space="preserve">, the court held that the applicant must satisfy the </w:t>
      </w:r>
      <w:r w:rsidR="00B21819" w:rsidRPr="00AA6C29">
        <w:rPr>
          <w:rFonts w:ascii="Arial" w:hAnsi="Arial" w:cs="Arial"/>
          <w:sz w:val="24"/>
          <w:szCs w:val="24"/>
          <w:shd w:val="clear" w:color="auto" w:fill="FFFFFF"/>
        </w:rPr>
        <w:t>pre-conditions</w:t>
      </w:r>
      <w:r w:rsidR="00DB70AE" w:rsidRPr="00AA6C29">
        <w:rPr>
          <w:rFonts w:ascii="Arial" w:hAnsi="Arial" w:cs="Arial"/>
          <w:sz w:val="24"/>
          <w:szCs w:val="24"/>
          <w:shd w:val="clear" w:color="auto" w:fill="FFFFFF"/>
        </w:rPr>
        <w:t xml:space="preserve"> under section 26 (6)of POCA. I am of the respectful view that as confirmed by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the applicants have met the disclosure requirements. It </w:t>
      </w:r>
      <w:r w:rsidR="00BC7430" w:rsidRPr="00AA6C29">
        <w:rPr>
          <w:rFonts w:ascii="Arial" w:hAnsi="Arial" w:cs="Arial"/>
          <w:sz w:val="24"/>
          <w:szCs w:val="24"/>
          <w:shd w:val="clear" w:color="auto" w:fill="FFFFFF"/>
        </w:rPr>
        <w:t>cannot be argued, as NDPP</w:t>
      </w:r>
      <w:r w:rsidR="009F4702" w:rsidRPr="00AA6C29">
        <w:rPr>
          <w:rFonts w:ascii="Arial" w:hAnsi="Arial" w:cs="Arial"/>
          <w:sz w:val="24"/>
          <w:szCs w:val="24"/>
          <w:shd w:val="clear" w:color="auto" w:fill="FFFFFF"/>
        </w:rPr>
        <w:t xml:space="preserve"> are attempting to do, that</w:t>
      </w:r>
      <w:r w:rsidR="00DB70AE" w:rsidRPr="00AA6C29">
        <w:rPr>
          <w:rFonts w:ascii="Arial" w:hAnsi="Arial" w:cs="Arial"/>
          <w:sz w:val="24"/>
          <w:szCs w:val="24"/>
          <w:shd w:val="clear" w:color="auto" w:fill="FFFFFF"/>
        </w:rPr>
        <w:t xml:space="preserve"> because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was still verifying the information after confirming that the applicants have met the disclosure requirements, that they have not complied with section 26 (6) of POCA.</w:t>
      </w:r>
      <w:r w:rsidR="009F4702" w:rsidRPr="00AA6C29">
        <w:rPr>
          <w:rFonts w:ascii="Arial" w:hAnsi="Arial" w:cs="Arial"/>
          <w:sz w:val="24"/>
          <w:szCs w:val="24"/>
          <w:shd w:val="clear" w:color="auto" w:fill="FFFFFF"/>
        </w:rPr>
        <w:tab/>
      </w:r>
    </w:p>
    <w:p w:rsidR="006567F1" w:rsidRPr="00AA6C29" w:rsidRDefault="006567F1" w:rsidP="00794F82">
      <w:pPr>
        <w:widowControl w:val="0"/>
        <w:tabs>
          <w:tab w:val="left" w:pos="706"/>
        </w:tabs>
        <w:autoSpaceDE w:val="0"/>
        <w:autoSpaceDN w:val="0"/>
        <w:spacing w:before="118" w:after="0" w:line="480" w:lineRule="auto"/>
        <w:ind w:left="705" w:right="128" w:hanging="705"/>
        <w:jc w:val="both"/>
        <w:rPr>
          <w:rFonts w:ascii="Arial" w:hAnsi="Arial" w:cs="Arial"/>
          <w:sz w:val="24"/>
          <w:szCs w:val="24"/>
        </w:rPr>
      </w:pPr>
      <w:r w:rsidRPr="00AA6C29">
        <w:rPr>
          <w:rFonts w:ascii="Arial" w:hAnsi="Arial" w:cs="Arial"/>
          <w:sz w:val="24"/>
          <w:szCs w:val="24"/>
        </w:rPr>
        <w:t>[24]</w:t>
      </w:r>
      <w:r w:rsidRPr="00AA6C29">
        <w:rPr>
          <w:rFonts w:ascii="Arial" w:hAnsi="Arial" w:cs="Arial"/>
          <w:sz w:val="24"/>
          <w:szCs w:val="24"/>
        </w:rPr>
        <w:tab/>
      </w:r>
      <w:r w:rsidR="00DB70AE" w:rsidRPr="00AA6C29">
        <w:rPr>
          <w:rFonts w:ascii="Arial" w:hAnsi="Arial" w:cs="Arial"/>
          <w:sz w:val="24"/>
          <w:szCs w:val="24"/>
          <w:shd w:val="clear" w:color="auto" w:fill="FFFFFF"/>
        </w:rPr>
        <w:t xml:space="preserve">It is no doubt that the urgent application was triggered when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refused to release the funds at the time when the applicants and NDPP were  e</w:t>
      </w:r>
      <w:r w:rsidR="009F4702" w:rsidRPr="00AA6C29">
        <w:rPr>
          <w:rFonts w:ascii="Arial" w:hAnsi="Arial" w:cs="Arial"/>
          <w:sz w:val="24"/>
          <w:szCs w:val="24"/>
          <w:shd w:val="clear" w:color="auto" w:fill="FFFFFF"/>
        </w:rPr>
        <w:t>ngaged in a dispute before the Supreme C</w:t>
      </w:r>
      <w:r w:rsidR="00DB70AE" w:rsidRPr="00AA6C29">
        <w:rPr>
          <w:rFonts w:ascii="Arial" w:hAnsi="Arial" w:cs="Arial"/>
          <w:sz w:val="24"/>
          <w:szCs w:val="24"/>
          <w:shd w:val="clear" w:color="auto" w:fill="FFFFFF"/>
        </w:rPr>
        <w:t>ourt of Appeal requiring certain steps to be taken between the 4th July 2022 to 18 July 2022. It w</w:t>
      </w:r>
      <w:r w:rsidR="009F4702" w:rsidRPr="00AA6C29">
        <w:rPr>
          <w:rFonts w:ascii="Arial" w:hAnsi="Arial" w:cs="Arial"/>
          <w:sz w:val="24"/>
          <w:szCs w:val="24"/>
          <w:shd w:val="clear" w:color="auto" w:fill="FFFFFF"/>
        </w:rPr>
        <w:t>ould not be in the interest of j</w:t>
      </w:r>
      <w:r w:rsidR="00DB70AE" w:rsidRPr="00AA6C29">
        <w:rPr>
          <w:rFonts w:ascii="Arial" w:hAnsi="Arial" w:cs="Arial"/>
          <w:sz w:val="24"/>
          <w:szCs w:val="24"/>
          <w:shd w:val="clear" w:color="auto" w:fill="FFFFFF"/>
        </w:rPr>
        <w:t>ustice at such r</w:t>
      </w:r>
      <w:r w:rsidR="009F4702" w:rsidRPr="00AA6C29">
        <w:rPr>
          <w:rFonts w:ascii="Arial" w:hAnsi="Arial" w:cs="Arial"/>
          <w:sz w:val="24"/>
          <w:szCs w:val="24"/>
          <w:shd w:val="clear" w:color="auto" w:fill="FFFFFF"/>
        </w:rPr>
        <w:t xml:space="preserve">easonable expenses </w:t>
      </w:r>
      <w:r w:rsidR="00DB70AE" w:rsidRPr="00AA6C29">
        <w:rPr>
          <w:rFonts w:ascii="Arial" w:hAnsi="Arial" w:cs="Arial"/>
          <w:sz w:val="24"/>
          <w:szCs w:val="24"/>
          <w:shd w:val="clear" w:color="auto" w:fill="FFFFFF"/>
        </w:rPr>
        <w:t>by the applica</w:t>
      </w:r>
      <w:r w:rsidR="009F4702" w:rsidRPr="00AA6C29">
        <w:rPr>
          <w:rFonts w:ascii="Arial" w:hAnsi="Arial" w:cs="Arial"/>
          <w:sz w:val="24"/>
          <w:szCs w:val="24"/>
          <w:shd w:val="clear" w:color="auto" w:fill="FFFFFF"/>
        </w:rPr>
        <w:t>nts to prosecute rights in the Supreme C</w:t>
      </w:r>
      <w:r w:rsidR="00DB70AE" w:rsidRPr="00AA6C29">
        <w:rPr>
          <w:rFonts w:ascii="Arial" w:hAnsi="Arial" w:cs="Arial"/>
          <w:sz w:val="24"/>
          <w:szCs w:val="24"/>
          <w:shd w:val="clear" w:color="auto" w:fill="FFFFFF"/>
        </w:rPr>
        <w:t xml:space="preserve">ourt of Appeal are withheld </w:t>
      </w:r>
      <w:r w:rsidR="009F4702" w:rsidRPr="00AA6C29">
        <w:rPr>
          <w:rFonts w:ascii="Arial" w:hAnsi="Arial" w:cs="Arial"/>
          <w:sz w:val="24"/>
          <w:szCs w:val="24"/>
          <w:shd w:val="clear" w:color="auto" w:fill="FFFFFF"/>
        </w:rPr>
        <w:t xml:space="preserve">based on </w:t>
      </w:r>
      <w:r w:rsidR="00DB70AE" w:rsidRPr="00AA6C29">
        <w:rPr>
          <w:rFonts w:ascii="Arial" w:hAnsi="Arial" w:cs="Arial"/>
          <w:sz w:val="24"/>
          <w:szCs w:val="24"/>
          <w:shd w:val="clear" w:color="auto" w:fill="FFFFFF"/>
        </w:rPr>
        <w:t xml:space="preserve">the veiled refusal by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to release same.</w:t>
      </w:r>
      <w:r w:rsidR="009F4702" w:rsidRPr="00AA6C29">
        <w:rPr>
          <w:rFonts w:ascii="Arial" w:hAnsi="Arial" w:cs="Arial"/>
          <w:sz w:val="24"/>
          <w:szCs w:val="24"/>
          <w:shd w:val="clear" w:color="auto" w:fill="FFFFFF"/>
        </w:rPr>
        <w:tab/>
      </w:r>
    </w:p>
    <w:p w:rsidR="006567F1" w:rsidRPr="00AA6C29" w:rsidRDefault="006567F1" w:rsidP="00794F82">
      <w:pPr>
        <w:widowControl w:val="0"/>
        <w:tabs>
          <w:tab w:val="left" w:pos="706"/>
        </w:tabs>
        <w:autoSpaceDE w:val="0"/>
        <w:autoSpaceDN w:val="0"/>
        <w:spacing w:before="118" w:after="0" w:line="480" w:lineRule="auto"/>
        <w:ind w:left="705" w:right="128" w:hanging="705"/>
        <w:jc w:val="both"/>
        <w:rPr>
          <w:rFonts w:ascii="Arial" w:hAnsi="Arial" w:cs="Arial"/>
          <w:sz w:val="24"/>
          <w:szCs w:val="24"/>
        </w:rPr>
      </w:pPr>
      <w:r w:rsidRPr="00AA6C29">
        <w:rPr>
          <w:rFonts w:ascii="Arial" w:hAnsi="Arial" w:cs="Arial"/>
          <w:sz w:val="24"/>
          <w:szCs w:val="24"/>
        </w:rPr>
        <w:t>[25]</w:t>
      </w:r>
      <w:r w:rsidRPr="00AA6C29">
        <w:rPr>
          <w:rFonts w:ascii="Arial" w:hAnsi="Arial" w:cs="Arial"/>
          <w:sz w:val="24"/>
          <w:szCs w:val="24"/>
        </w:rPr>
        <w:tab/>
      </w:r>
      <w:r w:rsidR="00DB70AE" w:rsidRPr="00AA6C29">
        <w:rPr>
          <w:rFonts w:ascii="Arial" w:hAnsi="Arial" w:cs="Arial"/>
          <w:sz w:val="24"/>
          <w:szCs w:val="24"/>
          <w:shd w:val="clear" w:color="auto" w:fill="FFFFFF"/>
        </w:rPr>
        <w:t>The evid</w:t>
      </w:r>
      <w:r w:rsidR="009F4702" w:rsidRPr="00AA6C29">
        <w:rPr>
          <w:rFonts w:ascii="Arial" w:hAnsi="Arial" w:cs="Arial"/>
          <w:sz w:val="24"/>
          <w:szCs w:val="24"/>
          <w:shd w:val="clear" w:color="auto" w:fill="FFFFFF"/>
        </w:rPr>
        <w:t>ence adduced by the applicants </w:t>
      </w:r>
      <w:r w:rsidR="00DB70AE" w:rsidRPr="00AA6C29">
        <w:rPr>
          <w:rFonts w:ascii="Arial" w:hAnsi="Arial" w:cs="Arial"/>
          <w:sz w:val="24"/>
          <w:szCs w:val="24"/>
          <w:shd w:val="clear" w:color="auto" w:fill="FFFFFF"/>
        </w:rPr>
        <w:t xml:space="preserve">showed that the applicants made full disclosure to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on two occasions, during Novem</w:t>
      </w:r>
      <w:r w:rsidR="009F4702" w:rsidRPr="00AA6C29">
        <w:rPr>
          <w:rFonts w:ascii="Arial" w:hAnsi="Arial" w:cs="Arial"/>
          <w:sz w:val="24"/>
          <w:szCs w:val="24"/>
          <w:shd w:val="clear" w:color="auto" w:fill="FFFFFF"/>
        </w:rPr>
        <w:t>ber 2019 and thereafter during M</w:t>
      </w:r>
      <w:r w:rsidR="00DB70AE" w:rsidRPr="00AA6C29">
        <w:rPr>
          <w:rFonts w:ascii="Arial" w:hAnsi="Arial" w:cs="Arial"/>
          <w:sz w:val="24"/>
          <w:szCs w:val="24"/>
          <w:shd w:val="clear" w:color="auto" w:fill="FFFFFF"/>
        </w:rPr>
        <w:t>ay 2022. I am not</w:t>
      </w:r>
      <w:r w:rsidR="009F4702" w:rsidRPr="00AA6C29">
        <w:rPr>
          <w:rFonts w:ascii="Arial" w:hAnsi="Arial" w:cs="Arial"/>
          <w:sz w:val="24"/>
          <w:szCs w:val="24"/>
          <w:shd w:val="clear" w:color="auto" w:fill="FFFFFF"/>
        </w:rPr>
        <w:t>,</w:t>
      </w:r>
      <w:r w:rsidR="00DB70AE" w:rsidRPr="00AA6C29">
        <w:rPr>
          <w:rFonts w:ascii="Arial" w:hAnsi="Arial" w:cs="Arial"/>
          <w:sz w:val="24"/>
          <w:szCs w:val="24"/>
          <w:shd w:val="clear" w:color="auto" w:fill="FFFFFF"/>
        </w:rPr>
        <w:t xml:space="preserve"> for these reasons, persuaded that additional </w:t>
      </w:r>
      <w:r w:rsidR="009F4702" w:rsidRPr="00AA6C29">
        <w:rPr>
          <w:rFonts w:ascii="Arial" w:hAnsi="Arial" w:cs="Arial"/>
          <w:sz w:val="24"/>
          <w:szCs w:val="24"/>
          <w:shd w:val="clear" w:color="auto" w:fill="FFFFFF"/>
        </w:rPr>
        <w:t>disclosure had to be provided. I have also n</w:t>
      </w:r>
      <w:r w:rsidR="00DB70AE" w:rsidRPr="00AA6C29">
        <w:rPr>
          <w:rFonts w:ascii="Arial" w:hAnsi="Arial" w:cs="Arial"/>
          <w:sz w:val="24"/>
          <w:szCs w:val="24"/>
          <w:shd w:val="clear" w:color="auto" w:fill="FFFFFF"/>
        </w:rPr>
        <w:t>ot been provided with reasons by th</w:t>
      </w:r>
      <w:r w:rsidR="009F4702" w:rsidRPr="00AA6C29">
        <w:rPr>
          <w:rFonts w:ascii="Arial" w:hAnsi="Arial" w:cs="Arial"/>
          <w:sz w:val="24"/>
          <w:szCs w:val="24"/>
          <w:shd w:val="clear" w:color="auto" w:fill="FFFFFF"/>
        </w:rPr>
        <w:t>e respondents as to the basis for</w:t>
      </w:r>
      <w:r w:rsidR="00DB70AE" w:rsidRPr="00AA6C29">
        <w:rPr>
          <w:rFonts w:ascii="Arial" w:hAnsi="Arial" w:cs="Arial"/>
          <w:sz w:val="24"/>
          <w:szCs w:val="24"/>
          <w:shd w:val="clear" w:color="auto" w:fill="FFFFFF"/>
        </w:rPr>
        <w:t xml:space="preserve"> contending that the disclosure was not adequate when the </w:t>
      </w:r>
      <w:r w:rsidR="00DB70AE" w:rsidRPr="00AA6C29">
        <w:rPr>
          <w:rFonts w:ascii="Arial" w:hAnsi="Arial" w:cs="Arial"/>
          <w:i/>
          <w:sz w:val="24"/>
          <w:szCs w:val="24"/>
          <w:shd w:val="clear" w:color="auto" w:fill="FFFFFF"/>
        </w:rPr>
        <w:t>curator bonis</w:t>
      </w:r>
      <w:r w:rsidR="00DB70AE" w:rsidRPr="00AA6C29">
        <w:rPr>
          <w:rFonts w:ascii="Arial" w:hAnsi="Arial" w:cs="Arial"/>
          <w:sz w:val="24"/>
          <w:szCs w:val="24"/>
          <w:shd w:val="clear" w:color="auto" w:fill="FFFFFF"/>
        </w:rPr>
        <w:t xml:space="preserve"> confirmed that it was. Consequently, I find that the applicants are not able to meet </w:t>
      </w:r>
      <w:r w:rsidR="009F4702" w:rsidRPr="00AA6C29">
        <w:rPr>
          <w:rFonts w:ascii="Arial" w:hAnsi="Arial" w:cs="Arial"/>
          <w:sz w:val="24"/>
          <w:szCs w:val="24"/>
          <w:shd w:val="clear" w:color="auto" w:fill="FFFFFF"/>
        </w:rPr>
        <w:t>the</w:t>
      </w:r>
      <w:r w:rsidR="00DB70AE" w:rsidRPr="00AA6C29">
        <w:rPr>
          <w:rFonts w:ascii="Arial" w:hAnsi="Arial" w:cs="Arial"/>
          <w:sz w:val="24"/>
          <w:szCs w:val="24"/>
          <w:shd w:val="clear" w:color="auto" w:fill="FFFFFF"/>
        </w:rPr>
        <w:t xml:space="preserve"> legal expenses </w:t>
      </w:r>
      <w:r w:rsidR="009F4702" w:rsidRPr="00AA6C29">
        <w:rPr>
          <w:rFonts w:ascii="Arial" w:hAnsi="Arial" w:cs="Arial"/>
          <w:sz w:val="24"/>
          <w:szCs w:val="24"/>
          <w:shd w:val="clear" w:color="auto" w:fill="FFFFFF"/>
        </w:rPr>
        <w:t>required to pay counsel in the Supreme C</w:t>
      </w:r>
      <w:r w:rsidR="00DB70AE" w:rsidRPr="00AA6C29">
        <w:rPr>
          <w:rFonts w:ascii="Arial" w:hAnsi="Arial" w:cs="Arial"/>
          <w:sz w:val="24"/>
          <w:szCs w:val="24"/>
          <w:shd w:val="clear" w:color="auto" w:fill="FFFFFF"/>
        </w:rPr>
        <w:t>ourt of Appeal litigation.</w:t>
      </w:r>
      <w:r w:rsidR="009F4702" w:rsidRPr="00AA6C29">
        <w:rPr>
          <w:rFonts w:ascii="Arial" w:hAnsi="Arial" w:cs="Arial"/>
          <w:sz w:val="24"/>
          <w:szCs w:val="24"/>
          <w:shd w:val="clear" w:color="auto" w:fill="FFFFFF"/>
        </w:rPr>
        <w:tab/>
      </w:r>
    </w:p>
    <w:p w:rsidR="000A301D" w:rsidRPr="00AA6C29" w:rsidRDefault="006567F1" w:rsidP="006567F1">
      <w:pPr>
        <w:widowControl w:val="0"/>
        <w:tabs>
          <w:tab w:val="left" w:pos="706"/>
        </w:tabs>
        <w:autoSpaceDE w:val="0"/>
        <w:autoSpaceDN w:val="0"/>
        <w:spacing w:before="118" w:after="0" w:line="480" w:lineRule="auto"/>
        <w:ind w:left="705" w:right="128" w:hanging="705"/>
        <w:jc w:val="both"/>
        <w:rPr>
          <w:rFonts w:ascii="Arial" w:hAnsi="Arial" w:cs="Arial"/>
          <w:sz w:val="24"/>
          <w:szCs w:val="24"/>
          <w:shd w:val="clear" w:color="auto" w:fill="FFFFFF"/>
        </w:rPr>
      </w:pPr>
      <w:r w:rsidRPr="00AA6C29">
        <w:rPr>
          <w:rFonts w:ascii="Arial" w:hAnsi="Arial" w:cs="Arial"/>
          <w:sz w:val="24"/>
          <w:szCs w:val="24"/>
        </w:rPr>
        <w:lastRenderedPageBreak/>
        <w:t>[26]</w:t>
      </w:r>
      <w:r w:rsidRPr="00AA6C29">
        <w:rPr>
          <w:rFonts w:ascii="Arial" w:hAnsi="Arial" w:cs="Arial"/>
          <w:sz w:val="24"/>
          <w:szCs w:val="24"/>
        </w:rPr>
        <w:tab/>
      </w:r>
      <w:r w:rsidR="009F4702" w:rsidRPr="00AA6C29">
        <w:rPr>
          <w:rFonts w:ascii="Arial" w:hAnsi="Arial" w:cs="Arial"/>
          <w:sz w:val="24"/>
          <w:szCs w:val="24"/>
          <w:shd w:val="clear" w:color="auto" w:fill="FFFFFF"/>
        </w:rPr>
        <w:t>The expenses</w:t>
      </w:r>
      <w:r w:rsidR="00DB70AE" w:rsidRPr="00AA6C29">
        <w:rPr>
          <w:rFonts w:ascii="Arial" w:hAnsi="Arial" w:cs="Arial"/>
          <w:sz w:val="24"/>
          <w:szCs w:val="24"/>
          <w:shd w:val="clear" w:color="auto" w:fill="FFFFFF"/>
        </w:rPr>
        <w:t xml:space="preserve"> required to be paid to the legal representatives are in my view, market related</w:t>
      </w:r>
      <w:r w:rsidR="009F4702" w:rsidRPr="00AA6C29">
        <w:rPr>
          <w:rFonts w:ascii="Arial" w:hAnsi="Arial" w:cs="Arial"/>
          <w:sz w:val="24"/>
          <w:szCs w:val="24"/>
          <w:shd w:val="clear" w:color="auto" w:fill="FFFFFF"/>
        </w:rPr>
        <w:t>.</w:t>
      </w:r>
      <w:r w:rsidR="009F4702" w:rsidRPr="00AA6C29">
        <w:rPr>
          <w:rFonts w:ascii="Arial" w:hAnsi="Arial" w:cs="Arial"/>
          <w:sz w:val="24"/>
          <w:szCs w:val="24"/>
          <w:shd w:val="clear" w:color="auto" w:fill="FFFFFF"/>
        </w:rPr>
        <w:tab/>
      </w:r>
    </w:p>
    <w:p w:rsidR="006567F1" w:rsidRPr="00AA6C29" w:rsidRDefault="00DB70AE" w:rsidP="006567F1">
      <w:pPr>
        <w:widowControl w:val="0"/>
        <w:tabs>
          <w:tab w:val="left" w:pos="706"/>
        </w:tabs>
        <w:autoSpaceDE w:val="0"/>
        <w:autoSpaceDN w:val="0"/>
        <w:spacing w:before="118" w:after="0" w:line="480" w:lineRule="auto"/>
        <w:ind w:left="705" w:right="128" w:hanging="705"/>
        <w:jc w:val="both"/>
        <w:rPr>
          <w:rFonts w:ascii="Arial" w:hAnsi="Arial" w:cs="Arial"/>
          <w:sz w:val="24"/>
          <w:szCs w:val="24"/>
        </w:rPr>
      </w:pPr>
      <w:r w:rsidRPr="00AA6C29">
        <w:rPr>
          <w:rFonts w:ascii="Arial" w:hAnsi="Arial" w:cs="Arial"/>
          <w:sz w:val="24"/>
          <w:szCs w:val="24"/>
        </w:rPr>
        <w:br/>
      </w:r>
      <w:r w:rsidRPr="00AA6C29">
        <w:rPr>
          <w:rFonts w:ascii="Arial" w:hAnsi="Arial" w:cs="Arial"/>
          <w:b/>
          <w:sz w:val="24"/>
          <w:szCs w:val="24"/>
          <w:u w:val="single"/>
          <w:shd w:val="clear" w:color="auto" w:fill="FFFFFF"/>
        </w:rPr>
        <w:t>ORDER</w:t>
      </w:r>
    </w:p>
    <w:p w:rsidR="006567F1" w:rsidRPr="00AA6C29" w:rsidRDefault="006567F1" w:rsidP="006567F1">
      <w:pPr>
        <w:widowControl w:val="0"/>
        <w:tabs>
          <w:tab w:val="left" w:pos="706"/>
        </w:tabs>
        <w:autoSpaceDE w:val="0"/>
        <w:autoSpaceDN w:val="0"/>
        <w:spacing w:before="118" w:after="0" w:line="480" w:lineRule="auto"/>
        <w:ind w:left="705" w:right="128" w:hanging="705"/>
        <w:jc w:val="both"/>
        <w:rPr>
          <w:rFonts w:ascii="Arial" w:hAnsi="Arial" w:cs="Arial"/>
          <w:b/>
          <w:sz w:val="24"/>
          <w:szCs w:val="24"/>
          <w:u w:val="single"/>
          <w:shd w:val="clear" w:color="auto" w:fill="FFFFFF"/>
        </w:rPr>
      </w:pPr>
      <w:r w:rsidRPr="00AA6C29">
        <w:rPr>
          <w:rFonts w:ascii="Arial" w:hAnsi="Arial" w:cs="Arial"/>
          <w:sz w:val="24"/>
          <w:szCs w:val="24"/>
        </w:rPr>
        <w:t>[27]</w:t>
      </w:r>
      <w:r w:rsidRPr="00AA6C29">
        <w:rPr>
          <w:rFonts w:ascii="Arial" w:hAnsi="Arial" w:cs="Arial"/>
          <w:sz w:val="24"/>
          <w:szCs w:val="24"/>
        </w:rPr>
        <w:tab/>
      </w:r>
      <w:r w:rsidR="00DB70AE" w:rsidRPr="00AA6C29">
        <w:rPr>
          <w:rFonts w:ascii="Arial" w:hAnsi="Arial" w:cs="Arial"/>
          <w:sz w:val="24"/>
          <w:szCs w:val="24"/>
          <w:shd w:val="clear" w:color="auto" w:fill="FFFFFF"/>
        </w:rPr>
        <w:t>The following order is made:  </w:t>
      </w:r>
    </w:p>
    <w:p w:rsidR="00BC7430" w:rsidRPr="00AA6C29" w:rsidRDefault="00BC7430" w:rsidP="00BC7430">
      <w:pPr>
        <w:widowControl w:val="0"/>
        <w:tabs>
          <w:tab w:val="left" w:pos="706"/>
        </w:tabs>
        <w:autoSpaceDE w:val="0"/>
        <w:autoSpaceDN w:val="0"/>
        <w:spacing w:before="118" w:after="0" w:line="480" w:lineRule="auto"/>
        <w:ind w:right="128"/>
        <w:jc w:val="both"/>
        <w:rPr>
          <w:rFonts w:ascii="Arial" w:eastAsia="Arial Unicode MS" w:hAnsi="Arial" w:cs="Arial"/>
          <w:bCs/>
          <w:sz w:val="24"/>
          <w:szCs w:val="24"/>
        </w:rPr>
      </w:pPr>
      <w:r w:rsidRPr="00AA6C29">
        <w:rPr>
          <w:rFonts w:ascii="Arial" w:eastAsia="Arial Unicode MS" w:hAnsi="Arial" w:cs="Arial"/>
          <w:bCs/>
          <w:sz w:val="24"/>
          <w:szCs w:val="24"/>
        </w:rPr>
        <w:tab/>
        <w:t xml:space="preserve">1. </w:t>
      </w:r>
      <w:r w:rsidR="006567F1" w:rsidRPr="00AA6C29">
        <w:rPr>
          <w:rFonts w:ascii="Arial" w:eastAsia="Arial Unicode MS" w:hAnsi="Arial" w:cs="Arial"/>
          <w:bCs/>
          <w:sz w:val="24"/>
          <w:szCs w:val="24"/>
        </w:rPr>
        <w:tab/>
        <w:t>The forms and service for the Uniform Rule of Court are dispensed with</w:t>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 xml:space="preserve"> and the</w:t>
      </w:r>
      <w:r w:rsidRPr="00AA6C29">
        <w:rPr>
          <w:rFonts w:ascii="Arial" w:eastAsia="Arial Unicode MS" w:hAnsi="Arial" w:cs="Arial"/>
          <w:bCs/>
          <w:sz w:val="24"/>
          <w:szCs w:val="24"/>
        </w:rPr>
        <w:t xml:space="preserve"> </w:t>
      </w:r>
      <w:r w:rsidR="006567F1" w:rsidRPr="00AA6C29">
        <w:rPr>
          <w:rFonts w:ascii="Arial" w:eastAsia="Arial Unicode MS" w:hAnsi="Arial" w:cs="Arial"/>
          <w:bCs/>
          <w:sz w:val="24"/>
          <w:szCs w:val="24"/>
        </w:rPr>
        <w:t>matter is enrolled and heard as an urgent application in terms of</w:t>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 xml:space="preserve"> Rule 6(12);</w:t>
      </w:r>
    </w:p>
    <w:p w:rsidR="000A301D" w:rsidRPr="00AA6C29" w:rsidRDefault="00BC7430" w:rsidP="00BC7430">
      <w:pPr>
        <w:widowControl w:val="0"/>
        <w:tabs>
          <w:tab w:val="left" w:pos="706"/>
        </w:tabs>
        <w:autoSpaceDE w:val="0"/>
        <w:autoSpaceDN w:val="0"/>
        <w:spacing w:before="118" w:after="0" w:line="480" w:lineRule="auto"/>
        <w:ind w:left="720" w:right="128" w:hanging="720"/>
        <w:jc w:val="both"/>
        <w:rPr>
          <w:rFonts w:ascii="Arial" w:eastAsia="Arial Unicode MS" w:hAnsi="Arial" w:cs="Arial"/>
          <w:bCs/>
          <w:sz w:val="24"/>
          <w:szCs w:val="24"/>
        </w:rPr>
      </w:pPr>
      <w:r w:rsidRPr="00AA6C29">
        <w:rPr>
          <w:rFonts w:ascii="Arial" w:eastAsia="Arial Unicode MS" w:hAnsi="Arial" w:cs="Arial"/>
          <w:bCs/>
          <w:sz w:val="24"/>
          <w:szCs w:val="24"/>
        </w:rPr>
        <w:tab/>
      </w:r>
      <w:r w:rsidRPr="00AA6C29">
        <w:rPr>
          <w:rFonts w:ascii="Arial" w:eastAsia="Arial Unicode MS" w:hAnsi="Arial" w:cs="Arial"/>
          <w:bCs/>
          <w:sz w:val="24"/>
          <w:szCs w:val="24"/>
        </w:rPr>
        <w:tab/>
        <w:t>2.</w:t>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The second respondent is directed to release such realizable property</w:t>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 xml:space="preserve"> within his control to meet the reasonable legal expenses of the applicants</w:t>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(fifth and sixth</w:t>
      </w:r>
      <w:r w:rsidRPr="00AA6C29">
        <w:rPr>
          <w:rFonts w:ascii="Arial" w:eastAsia="Arial Unicode MS" w:hAnsi="Arial" w:cs="Arial"/>
          <w:bCs/>
          <w:sz w:val="24"/>
          <w:szCs w:val="24"/>
        </w:rPr>
        <w:t xml:space="preserve"> </w:t>
      </w:r>
      <w:r w:rsidR="006567F1" w:rsidRPr="00AA6C29">
        <w:rPr>
          <w:rFonts w:ascii="Arial" w:eastAsia="Arial Unicode MS" w:hAnsi="Arial" w:cs="Arial"/>
          <w:bCs/>
          <w:sz w:val="24"/>
          <w:szCs w:val="24"/>
        </w:rPr>
        <w:t>defendants and first, second and twelve respondents in</w:t>
      </w:r>
      <w:r w:rsidRPr="00AA6C29">
        <w:rPr>
          <w:rFonts w:ascii="Arial" w:eastAsia="Arial Unicode MS" w:hAnsi="Arial" w:cs="Arial"/>
          <w:bCs/>
          <w:sz w:val="24"/>
          <w:szCs w:val="24"/>
        </w:rPr>
        <w:tab/>
      </w:r>
      <w:r w:rsidR="006567F1" w:rsidRPr="00AA6C29">
        <w:rPr>
          <w:rFonts w:ascii="Arial" w:eastAsia="Arial Unicode MS" w:hAnsi="Arial" w:cs="Arial"/>
          <w:bCs/>
          <w:i/>
          <w:sz w:val="24"/>
          <w:szCs w:val="24"/>
        </w:rPr>
        <w:t>court a quo</w:t>
      </w:r>
      <w:r w:rsidR="006567F1" w:rsidRPr="00AA6C29">
        <w:rPr>
          <w:rFonts w:ascii="Arial" w:eastAsia="Arial Unicode MS" w:hAnsi="Arial" w:cs="Arial"/>
          <w:bCs/>
          <w:sz w:val="24"/>
          <w:szCs w:val="24"/>
        </w:rPr>
        <w:t>) in convention with the proceedings and any related criminal</w:t>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proceedings;</w:t>
      </w:r>
    </w:p>
    <w:p w:rsidR="00BC7430" w:rsidRPr="00AA6C29" w:rsidRDefault="00BC7430" w:rsidP="00BC7430">
      <w:pPr>
        <w:widowControl w:val="0"/>
        <w:tabs>
          <w:tab w:val="left" w:pos="706"/>
        </w:tabs>
        <w:autoSpaceDE w:val="0"/>
        <w:autoSpaceDN w:val="0"/>
        <w:spacing w:before="118" w:after="0" w:line="480" w:lineRule="auto"/>
        <w:ind w:left="270" w:right="128" w:hanging="270"/>
        <w:jc w:val="both"/>
        <w:rPr>
          <w:rFonts w:ascii="Arial" w:eastAsia="Arial Unicode MS" w:hAnsi="Arial" w:cs="Arial"/>
          <w:bCs/>
          <w:sz w:val="24"/>
          <w:szCs w:val="24"/>
        </w:rPr>
      </w:pPr>
      <w:r w:rsidRPr="00AA6C29">
        <w:rPr>
          <w:rFonts w:ascii="Arial" w:eastAsia="Arial Unicode MS" w:hAnsi="Arial" w:cs="Arial"/>
          <w:bCs/>
          <w:sz w:val="24"/>
          <w:szCs w:val="24"/>
        </w:rPr>
        <w:tab/>
        <w:t>3.</w:t>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The second respondent is directed to pay such legal expenses in</w:t>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accordance with the mandate and fee agreements attached to the</w:t>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founding affidavit as annexures “FA11” and “FA12”</w:t>
      </w:r>
    </w:p>
    <w:p w:rsidR="000B5809" w:rsidRPr="00AA6C29" w:rsidRDefault="00BC7430" w:rsidP="00BC7430">
      <w:pPr>
        <w:widowControl w:val="0"/>
        <w:tabs>
          <w:tab w:val="left" w:pos="706"/>
        </w:tabs>
        <w:autoSpaceDE w:val="0"/>
        <w:autoSpaceDN w:val="0"/>
        <w:spacing w:before="118" w:after="0" w:line="480" w:lineRule="auto"/>
        <w:ind w:left="270" w:right="128" w:hanging="270"/>
        <w:jc w:val="both"/>
        <w:rPr>
          <w:rFonts w:ascii="Arial" w:eastAsia="Arial Unicode MS" w:hAnsi="Arial" w:cs="Arial"/>
          <w:bCs/>
          <w:sz w:val="24"/>
          <w:szCs w:val="24"/>
        </w:rPr>
      </w:pPr>
      <w:r w:rsidRPr="00AA6C29">
        <w:rPr>
          <w:rFonts w:ascii="Arial" w:eastAsia="Arial Unicode MS" w:hAnsi="Arial" w:cs="Arial"/>
          <w:bCs/>
          <w:sz w:val="24"/>
          <w:szCs w:val="24"/>
        </w:rPr>
        <w:tab/>
        <w:t>4.</w:t>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The first respondent is directed to pay the costs of this application,</w:t>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Pr="00AA6C29">
        <w:rPr>
          <w:rFonts w:ascii="Arial" w:eastAsia="Arial Unicode MS" w:hAnsi="Arial" w:cs="Arial"/>
          <w:bCs/>
          <w:sz w:val="24"/>
          <w:szCs w:val="24"/>
        </w:rPr>
        <w:tab/>
      </w:r>
      <w:r w:rsidR="006567F1" w:rsidRPr="00AA6C29">
        <w:rPr>
          <w:rFonts w:ascii="Arial" w:eastAsia="Arial Unicode MS" w:hAnsi="Arial" w:cs="Arial"/>
          <w:bCs/>
          <w:sz w:val="24"/>
          <w:szCs w:val="24"/>
        </w:rPr>
        <w:t>including the costs of two counsel.</w:t>
      </w:r>
      <w:r w:rsidR="000A301D" w:rsidRPr="00AA6C29">
        <w:rPr>
          <w:rFonts w:ascii="Arial" w:eastAsia="Arial Unicode MS" w:hAnsi="Arial" w:cs="Arial"/>
          <w:bCs/>
          <w:sz w:val="24"/>
          <w:szCs w:val="24"/>
        </w:rPr>
        <w:t xml:space="preserve"> </w:t>
      </w:r>
    </w:p>
    <w:p w:rsidR="00BC7430" w:rsidRPr="00AA6C29" w:rsidRDefault="00BC7430" w:rsidP="00BC7430">
      <w:pPr>
        <w:widowControl w:val="0"/>
        <w:tabs>
          <w:tab w:val="left" w:pos="706"/>
        </w:tabs>
        <w:autoSpaceDE w:val="0"/>
        <w:autoSpaceDN w:val="0"/>
        <w:spacing w:before="118" w:after="0" w:line="480" w:lineRule="auto"/>
        <w:ind w:left="270" w:right="128" w:hanging="270"/>
        <w:jc w:val="both"/>
        <w:rPr>
          <w:rFonts w:ascii="Arial" w:eastAsia="Arial Unicode MS" w:hAnsi="Arial" w:cs="Arial"/>
          <w:bCs/>
          <w:sz w:val="24"/>
          <w:szCs w:val="24"/>
        </w:rPr>
      </w:pPr>
    </w:p>
    <w:p w:rsidR="000B5809" w:rsidRPr="00AA6C29" w:rsidRDefault="000B5809" w:rsidP="000B5809">
      <w:pPr>
        <w:widowControl w:val="0"/>
        <w:autoSpaceDE w:val="0"/>
        <w:autoSpaceDN w:val="0"/>
        <w:spacing w:after="0" w:line="480" w:lineRule="auto"/>
        <w:jc w:val="both"/>
        <w:rPr>
          <w:rFonts w:ascii="Arial" w:eastAsia="Arial" w:hAnsi="Arial" w:cs="Arial"/>
          <w:sz w:val="24"/>
          <w:szCs w:val="24"/>
        </w:rPr>
      </w:pPr>
    </w:p>
    <w:p w:rsidR="000B5809" w:rsidRPr="00AA6C29" w:rsidRDefault="000B5809" w:rsidP="000B5809">
      <w:pPr>
        <w:widowControl w:val="0"/>
        <w:autoSpaceDE w:val="0"/>
        <w:autoSpaceDN w:val="0"/>
        <w:spacing w:after="0" w:line="240" w:lineRule="auto"/>
        <w:rPr>
          <w:rFonts w:ascii="Arial" w:eastAsia="Arial" w:hAnsi="Arial" w:cs="Arial"/>
          <w:sz w:val="24"/>
          <w:szCs w:val="24"/>
        </w:rPr>
      </w:pPr>
    </w:p>
    <w:p w:rsidR="00BC7430" w:rsidRPr="00AA6C29" w:rsidRDefault="00BC7430" w:rsidP="000B5809">
      <w:pPr>
        <w:widowControl w:val="0"/>
        <w:autoSpaceDE w:val="0"/>
        <w:autoSpaceDN w:val="0"/>
        <w:spacing w:after="0" w:line="240" w:lineRule="auto"/>
        <w:rPr>
          <w:rFonts w:ascii="Arial" w:eastAsia="Arial" w:hAnsi="Arial" w:cs="Arial"/>
          <w:sz w:val="24"/>
          <w:szCs w:val="24"/>
        </w:rPr>
      </w:pPr>
    </w:p>
    <w:p w:rsidR="000B5809" w:rsidRPr="00AA6C29" w:rsidRDefault="000B5809" w:rsidP="000B5809">
      <w:pPr>
        <w:widowControl w:val="0"/>
        <w:autoSpaceDE w:val="0"/>
        <w:autoSpaceDN w:val="0"/>
        <w:spacing w:before="9" w:after="0" w:line="240" w:lineRule="auto"/>
        <w:rPr>
          <w:rFonts w:ascii="Arial" w:eastAsia="Arial" w:hAnsi="Arial" w:cs="Arial"/>
          <w:sz w:val="24"/>
          <w:szCs w:val="24"/>
        </w:rPr>
      </w:pPr>
      <w:r w:rsidRPr="00AA6C29">
        <w:rPr>
          <w:rFonts w:ascii="Arial" w:eastAsia="Arial" w:hAnsi="Arial" w:cs="Arial"/>
          <w:noProof/>
          <w:sz w:val="24"/>
          <w:szCs w:val="24"/>
          <w:lang w:val="en-ZA" w:eastAsia="en-ZA"/>
        </w:rPr>
        <mc:AlternateContent>
          <mc:Choice Requires="wps">
            <w:drawing>
              <wp:anchor distT="0" distB="0" distL="0" distR="0" simplePos="0" relativeHeight="251664384" behindDoc="1" locked="0" layoutInCell="1" allowOverlap="1" wp14:anchorId="290CCA94" wp14:editId="6AC457FF">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27C0" id="docshape9" o:spid="_x0000_s1026" style="position:absolute;margin-left:72.05pt;margin-top:18.35pt;width:270.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" path="m,l5413,e" filled="f" strokeweight=".37678mm">
                <v:path arrowok="t" o:connecttype="custom" o:connectlocs="0,0;3437255,0" o:connectangles="0,0"/>
                <w10:wrap type="topAndBottom" anchorx="page"/>
              </v:shape>
            </w:pict>
          </mc:Fallback>
        </mc:AlternateContent>
      </w:r>
    </w:p>
    <w:p w:rsidR="000B5809" w:rsidRPr="00AA6C29" w:rsidRDefault="000B5809" w:rsidP="000B5809">
      <w:pPr>
        <w:widowControl w:val="0"/>
        <w:autoSpaceDE w:val="0"/>
        <w:autoSpaceDN w:val="0"/>
        <w:spacing w:before="87" w:after="0" w:line="240" w:lineRule="auto"/>
        <w:rPr>
          <w:rFonts w:ascii="Arial" w:eastAsia="Arial" w:hAnsi="Arial" w:cs="Arial"/>
          <w:b/>
          <w:sz w:val="24"/>
          <w:szCs w:val="24"/>
        </w:rPr>
      </w:pPr>
      <w:r w:rsidRPr="00AA6C29">
        <w:rPr>
          <w:rFonts w:ascii="Arial" w:eastAsia="Arial" w:hAnsi="Arial" w:cs="Arial"/>
          <w:b/>
          <w:sz w:val="24"/>
          <w:szCs w:val="24"/>
        </w:rPr>
        <w:t xml:space="preserve">   ML SENYATSI</w:t>
      </w:r>
    </w:p>
    <w:p w:rsidR="000B5809" w:rsidRPr="00AA6C29" w:rsidRDefault="000B5809" w:rsidP="000B5809">
      <w:pPr>
        <w:widowControl w:val="0"/>
        <w:autoSpaceDE w:val="0"/>
        <w:autoSpaceDN w:val="0"/>
        <w:spacing w:before="84" w:after="0" w:line="240" w:lineRule="auto"/>
        <w:ind w:left="141"/>
        <w:rPr>
          <w:rFonts w:ascii="Arial" w:eastAsia="Arial" w:hAnsi="Arial" w:cs="Arial"/>
          <w:b/>
          <w:spacing w:val="-2"/>
          <w:sz w:val="24"/>
          <w:szCs w:val="24"/>
        </w:rPr>
      </w:pPr>
      <w:r w:rsidRPr="00AA6C29">
        <w:rPr>
          <w:rFonts w:ascii="Arial" w:eastAsia="Arial" w:hAnsi="Arial" w:cs="Arial"/>
          <w:b/>
          <w:sz w:val="24"/>
          <w:szCs w:val="24"/>
        </w:rPr>
        <w:t>JUDGE</w:t>
      </w:r>
      <w:r w:rsidRPr="00AA6C29">
        <w:rPr>
          <w:rFonts w:ascii="Arial" w:eastAsia="Arial" w:hAnsi="Arial" w:cs="Arial"/>
          <w:b/>
          <w:spacing w:val="-3"/>
          <w:sz w:val="24"/>
          <w:szCs w:val="24"/>
        </w:rPr>
        <w:t xml:space="preserve"> </w:t>
      </w:r>
      <w:r w:rsidRPr="00AA6C29">
        <w:rPr>
          <w:rFonts w:ascii="Arial" w:eastAsia="Arial" w:hAnsi="Arial" w:cs="Arial"/>
          <w:b/>
          <w:sz w:val="24"/>
          <w:szCs w:val="24"/>
        </w:rPr>
        <w:t>OF</w:t>
      </w:r>
      <w:r w:rsidRPr="00AA6C29">
        <w:rPr>
          <w:rFonts w:ascii="Arial" w:eastAsia="Arial" w:hAnsi="Arial" w:cs="Arial"/>
          <w:b/>
          <w:spacing w:val="-1"/>
          <w:sz w:val="24"/>
          <w:szCs w:val="24"/>
        </w:rPr>
        <w:t xml:space="preserve"> </w:t>
      </w:r>
      <w:r w:rsidRPr="00AA6C29">
        <w:rPr>
          <w:rFonts w:ascii="Arial" w:eastAsia="Arial" w:hAnsi="Arial" w:cs="Arial"/>
          <w:b/>
          <w:sz w:val="24"/>
          <w:szCs w:val="24"/>
        </w:rPr>
        <w:t>THE</w:t>
      </w:r>
      <w:r w:rsidRPr="00AA6C29">
        <w:rPr>
          <w:rFonts w:ascii="Arial" w:eastAsia="Arial" w:hAnsi="Arial" w:cs="Arial"/>
          <w:b/>
          <w:spacing w:val="-13"/>
          <w:sz w:val="24"/>
          <w:szCs w:val="24"/>
        </w:rPr>
        <w:t xml:space="preserve"> </w:t>
      </w:r>
      <w:r w:rsidRPr="00AA6C29">
        <w:rPr>
          <w:rFonts w:ascii="Arial" w:eastAsia="Arial" w:hAnsi="Arial" w:cs="Arial"/>
          <w:b/>
          <w:sz w:val="24"/>
          <w:szCs w:val="24"/>
        </w:rPr>
        <w:t>HIGH</w:t>
      </w:r>
      <w:r w:rsidRPr="00AA6C29">
        <w:rPr>
          <w:rFonts w:ascii="Arial" w:eastAsia="Arial" w:hAnsi="Arial" w:cs="Arial"/>
          <w:b/>
          <w:spacing w:val="-4"/>
          <w:sz w:val="24"/>
          <w:szCs w:val="24"/>
        </w:rPr>
        <w:t xml:space="preserve"> </w:t>
      </w:r>
      <w:r w:rsidRPr="00AA6C29">
        <w:rPr>
          <w:rFonts w:ascii="Arial" w:eastAsia="Arial" w:hAnsi="Arial" w:cs="Arial"/>
          <w:b/>
          <w:sz w:val="24"/>
          <w:szCs w:val="24"/>
        </w:rPr>
        <w:t>COURT</w:t>
      </w:r>
      <w:r w:rsidRPr="00AA6C29">
        <w:rPr>
          <w:rFonts w:ascii="Arial" w:eastAsia="Arial" w:hAnsi="Arial" w:cs="Arial"/>
          <w:b/>
          <w:spacing w:val="-1"/>
          <w:sz w:val="24"/>
          <w:szCs w:val="24"/>
        </w:rPr>
        <w:t xml:space="preserve"> </w:t>
      </w:r>
      <w:r w:rsidRPr="00AA6C29">
        <w:rPr>
          <w:rFonts w:ascii="Arial" w:eastAsia="Arial" w:hAnsi="Arial" w:cs="Arial"/>
          <w:b/>
          <w:sz w:val="24"/>
          <w:szCs w:val="24"/>
        </w:rPr>
        <w:t>OF</w:t>
      </w:r>
      <w:r w:rsidRPr="00AA6C29">
        <w:rPr>
          <w:rFonts w:ascii="Arial" w:eastAsia="Arial" w:hAnsi="Arial" w:cs="Arial"/>
          <w:b/>
          <w:spacing w:val="-2"/>
          <w:sz w:val="24"/>
          <w:szCs w:val="24"/>
        </w:rPr>
        <w:t xml:space="preserve"> </w:t>
      </w:r>
      <w:r w:rsidRPr="00AA6C29">
        <w:rPr>
          <w:rFonts w:ascii="Arial" w:eastAsia="Arial" w:hAnsi="Arial" w:cs="Arial"/>
          <w:b/>
          <w:sz w:val="24"/>
          <w:szCs w:val="24"/>
        </w:rPr>
        <w:t>SOUTH</w:t>
      </w:r>
      <w:r w:rsidRPr="00AA6C29">
        <w:rPr>
          <w:rFonts w:ascii="Arial" w:eastAsia="Arial" w:hAnsi="Arial" w:cs="Arial"/>
          <w:b/>
          <w:spacing w:val="-14"/>
          <w:sz w:val="24"/>
          <w:szCs w:val="24"/>
        </w:rPr>
        <w:t xml:space="preserve"> </w:t>
      </w:r>
      <w:r w:rsidRPr="00AA6C29">
        <w:rPr>
          <w:rFonts w:ascii="Arial" w:eastAsia="Arial" w:hAnsi="Arial" w:cs="Arial"/>
          <w:b/>
          <w:spacing w:val="-2"/>
          <w:sz w:val="24"/>
          <w:szCs w:val="24"/>
        </w:rPr>
        <w:t>AFRICA</w:t>
      </w:r>
    </w:p>
    <w:p w:rsidR="000B5809" w:rsidRPr="00AA6C29" w:rsidRDefault="000B5809" w:rsidP="000B5809">
      <w:pPr>
        <w:widowControl w:val="0"/>
        <w:autoSpaceDE w:val="0"/>
        <w:autoSpaceDN w:val="0"/>
        <w:spacing w:before="84" w:after="0" w:line="240" w:lineRule="auto"/>
        <w:rPr>
          <w:rFonts w:ascii="Arial" w:eastAsia="Arial" w:hAnsi="Arial" w:cs="Arial"/>
          <w:b/>
          <w:spacing w:val="-2"/>
          <w:sz w:val="24"/>
          <w:szCs w:val="24"/>
        </w:rPr>
      </w:pPr>
      <w:r w:rsidRPr="00AA6C29">
        <w:rPr>
          <w:rFonts w:ascii="Arial" w:eastAsia="Arial" w:hAnsi="Arial" w:cs="Arial"/>
          <w:b/>
          <w:spacing w:val="-2"/>
          <w:sz w:val="24"/>
          <w:szCs w:val="24"/>
        </w:rPr>
        <w:t xml:space="preserve">  GAUTENG DIVISION, JOHANNESBURG</w:t>
      </w:r>
    </w:p>
    <w:p w:rsidR="00C93F52" w:rsidRPr="00AA6C29" w:rsidRDefault="00C93F52" w:rsidP="000B5809">
      <w:pPr>
        <w:widowControl w:val="0"/>
        <w:autoSpaceDE w:val="0"/>
        <w:autoSpaceDN w:val="0"/>
        <w:spacing w:before="84" w:after="0" w:line="240" w:lineRule="auto"/>
        <w:rPr>
          <w:rFonts w:ascii="Arial" w:eastAsia="Arial" w:hAnsi="Arial" w:cs="Arial"/>
          <w:b/>
          <w:spacing w:val="-2"/>
          <w:sz w:val="24"/>
          <w:szCs w:val="24"/>
        </w:rPr>
      </w:pPr>
    </w:p>
    <w:p w:rsidR="00B21819" w:rsidRPr="00AA6C29" w:rsidRDefault="00B21819" w:rsidP="000B5809">
      <w:pPr>
        <w:widowControl w:val="0"/>
        <w:autoSpaceDE w:val="0"/>
        <w:autoSpaceDN w:val="0"/>
        <w:spacing w:before="84" w:after="0" w:line="240" w:lineRule="auto"/>
        <w:rPr>
          <w:rFonts w:ascii="Arial" w:eastAsia="Arial" w:hAnsi="Arial" w:cs="Arial"/>
          <w:b/>
          <w:spacing w:val="-2"/>
          <w:sz w:val="24"/>
          <w:szCs w:val="24"/>
        </w:rPr>
      </w:pPr>
    </w:p>
    <w:p w:rsidR="00B21819" w:rsidRPr="00AA6C29" w:rsidRDefault="00B21819" w:rsidP="000B5809">
      <w:pPr>
        <w:widowControl w:val="0"/>
        <w:autoSpaceDE w:val="0"/>
        <w:autoSpaceDN w:val="0"/>
        <w:spacing w:before="84" w:after="0" w:line="240" w:lineRule="auto"/>
        <w:rPr>
          <w:rFonts w:ascii="Arial" w:eastAsia="Arial" w:hAnsi="Arial" w:cs="Arial"/>
          <w:b/>
          <w:sz w:val="24"/>
          <w:szCs w:val="24"/>
        </w:rPr>
        <w:sectPr w:rsidR="00B21819" w:rsidRPr="00AA6C29" w:rsidSect="000B5809">
          <w:type w:val="continuous"/>
          <w:pgSz w:w="11910" w:h="16840"/>
          <w:pgMar w:top="1320" w:right="1300" w:bottom="280" w:left="1300" w:header="719" w:footer="0" w:gutter="0"/>
          <w:cols w:space="720"/>
        </w:sectPr>
      </w:pPr>
    </w:p>
    <w:p w:rsidR="000B5809" w:rsidRPr="00AA6C29" w:rsidRDefault="000B5809" w:rsidP="000B5809">
      <w:pPr>
        <w:widowControl w:val="0"/>
        <w:autoSpaceDE w:val="0"/>
        <w:autoSpaceDN w:val="0"/>
        <w:spacing w:after="0" w:line="240" w:lineRule="auto"/>
        <w:rPr>
          <w:rFonts w:ascii="Arial" w:eastAsia="Arial" w:hAnsi="Arial" w:cs="Arial"/>
          <w:b/>
          <w:sz w:val="24"/>
          <w:szCs w:val="24"/>
        </w:rPr>
      </w:pPr>
    </w:p>
    <w:p w:rsidR="00BC7430" w:rsidRPr="00AA6C29" w:rsidRDefault="00BC7430" w:rsidP="00BC7430">
      <w:pPr>
        <w:widowControl w:val="0"/>
        <w:autoSpaceDE w:val="0"/>
        <w:autoSpaceDN w:val="0"/>
        <w:spacing w:before="192" w:after="0" w:line="240" w:lineRule="auto"/>
        <w:ind w:left="141"/>
        <w:rPr>
          <w:rFonts w:ascii="Arial" w:eastAsia="Arial" w:hAnsi="Arial" w:cs="Arial"/>
          <w:sz w:val="24"/>
          <w:szCs w:val="24"/>
        </w:rPr>
      </w:pPr>
      <w:r w:rsidRPr="00AA6C29">
        <w:rPr>
          <w:rFonts w:ascii="Arial" w:eastAsia="Arial" w:hAnsi="Arial" w:cs="Arial"/>
          <w:b/>
          <w:sz w:val="24"/>
          <w:szCs w:val="24"/>
          <w:u w:val="single"/>
        </w:rPr>
        <w:lastRenderedPageBreak/>
        <w:t>DATE</w:t>
      </w:r>
      <w:r w:rsidRPr="00AA6C29">
        <w:rPr>
          <w:rFonts w:ascii="Arial" w:eastAsia="Arial" w:hAnsi="Arial" w:cs="Arial"/>
          <w:b/>
          <w:spacing w:val="-14"/>
          <w:sz w:val="24"/>
          <w:szCs w:val="24"/>
          <w:u w:val="single"/>
        </w:rPr>
        <w:t xml:space="preserve"> </w:t>
      </w:r>
      <w:r w:rsidRPr="00AA6C29">
        <w:rPr>
          <w:rFonts w:ascii="Arial" w:eastAsia="Arial" w:hAnsi="Arial" w:cs="Arial"/>
          <w:b/>
          <w:sz w:val="24"/>
          <w:szCs w:val="24"/>
          <w:u w:val="single"/>
        </w:rPr>
        <w:t>APPLICATION</w:t>
      </w:r>
      <w:r w:rsidRPr="00AA6C29">
        <w:rPr>
          <w:rFonts w:ascii="Arial" w:eastAsia="Arial" w:hAnsi="Arial" w:cs="Arial"/>
          <w:b/>
          <w:spacing w:val="-12"/>
          <w:sz w:val="24"/>
          <w:szCs w:val="24"/>
          <w:u w:val="single"/>
        </w:rPr>
        <w:t xml:space="preserve"> </w:t>
      </w:r>
      <w:r w:rsidRPr="00AA6C29">
        <w:rPr>
          <w:rFonts w:ascii="Arial" w:eastAsia="Arial" w:hAnsi="Arial" w:cs="Arial"/>
          <w:b/>
          <w:sz w:val="24"/>
          <w:szCs w:val="24"/>
          <w:u w:val="single"/>
        </w:rPr>
        <w:t>HEARD AND JUDGMENT RESERVED</w:t>
      </w:r>
      <w:r w:rsidRPr="00AA6C29">
        <w:rPr>
          <w:rFonts w:ascii="Arial" w:eastAsia="Arial" w:hAnsi="Arial" w:cs="Arial"/>
          <w:b/>
          <w:sz w:val="24"/>
          <w:szCs w:val="24"/>
        </w:rPr>
        <w:t>:</w:t>
      </w:r>
      <w:r w:rsidRPr="00AA6C29">
        <w:rPr>
          <w:rFonts w:ascii="Arial" w:eastAsia="Arial" w:hAnsi="Arial" w:cs="Arial"/>
          <w:b/>
          <w:spacing w:val="4"/>
          <w:sz w:val="24"/>
          <w:szCs w:val="24"/>
        </w:rPr>
        <w:t xml:space="preserve"> </w:t>
      </w:r>
      <w:r w:rsidRPr="00AA6C29">
        <w:rPr>
          <w:rFonts w:ascii="Arial" w:eastAsia="Arial" w:hAnsi="Arial" w:cs="Arial"/>
          <w:spacing w:val="4"/>
          <w:sz w:val="24"/>
          <w:szCs w:val="24"/>
        </w:rPr>
        <w:t>5 July 2022</w:t>
      </w:r>
    </w:p>
    <w:p w:rsidR="00BC7430" w:rsidRPr="00AA6C29" w:rsidRDefault="00BC7430" w:rsidP="00BC7430">
      <w:pPr>
        <w:widowControl w:val="0"/>
        <w:autoSpaceDE w:val="0"/>
        <w:autoSpaceDN w:val="0"/>
        <w:spacing w:after="0" w:line="240" w:lineRule="auto"/>
        <w:rPr>
          <w:rFonts w:ascii="Arial" w:eastAsia="Arial" w:hAnsi="Arial" w:cs="Arial"/>
          <w:sz w:val="24"/>
          <w:szCs w:val="24"/>
        </w:rPr>
      </w:pPr>
    </w:p>
    <w:p w:rsidR="00BC7430" w:rsidRPr="00AA6C29" w:rsidRDefault="00BC7430" w:rsidP="00BC7430">
      <w:pPr>
        <w:widowControl w:val="0"/>
        <w:autoSpaceDE w:val="0"/>
        <w:autoSpaceDN w:val="0"/>
        <w:spacing w:after="0" w:line="240" w:lineRule="auto"/>
        <w:ind w:left="141"/>
        <w:outlineLvl w:val="0"/>
        <w:rPr>
          <w:rFonts w:ascii="Arial" w:eastAsia="Arial" w:hAnsi="Arial" w:cs="Arial"/>
          <w:bCs/>
          <w:sz w:val="24"/>
          <w:szCs w:val="24"/>
          <w:u w:color="000000"/>
        </w:rPr>
      </w:pPr>
      <w:r w:rsidRPr="00AA6C29">
        <w:rPr>
          <w:rFonts w:ascii="Arial" w:eastAsia="Arial" w:hAnsi="Arial" w:cs="Arial"/>
          <w:b/>
          <w:bCs/>
          <w:sz w:val="24"/>
          <w:szCs w:val="24"/>
          <w:u w:val="single" w:color="000000"/>
        </w:rPr>
        <w:t>DATE</w:t>
      </w:r>
      <w:r w:rsidRPr="00AA6C29">
        <w:rPr>
          <w:rFonts w:ascii="Arial" w:eastAsia="Arial" w:hAnsi="Arial" w:cs="Arial"/>
          <w:b/>
          <w:bCs/>
          <w:spacing w:val="-17"/>
          <w:sz w:val="24"/>
          <w:szCs w:val="24"/>
          <w:u w:val="single" w:color="000000"/>
        </w:rPr>
        <w:t xml:space="preserve"> </w:t>
      </w:r>
      <w:r w:rsidRPr="00AA6C29">
        <w:rPr>
          <w:rFonts w:ascii="Arial" w:eastAsia="Arial" w:hAnsi="Arial" w:cs="Arial"/>
          <w:b/>
          <w:bCs/>
          <w:sz w:val="24"/>
          <w:szCs w:val="24"/>
          <w:u w:val="single" w:color="000000"/>
        </w:rPr>
        <w:t>JUDGMENT</w:t>
      </w:r>
      <w:r w:rsidRPr="00AA6C29">
        <w:rPr>
          <w:rFonts w:ascii="Arial" w:eastAsia="Arial" w:hAnsi="Arial" w:cs="Arial"/>
          <w:b/>
          <w:bCs/>
          <w:spacing w:val="-6"/>
          <w:sz w:val="24"/>
          <w:szCs w:val="24"/>
          <w:u w:val="single" w:color="000000"/>
        </w:rPr>
        <w:t xml:space="preserve"> </w:t>
      </w:r>
      <w:r w:rsidRPr="00AA6C29">
        <w:rPr>
          <w:rFonts w:ascii="Arial" w:eastAsia="Arial" w:hAnsi="Arial" w:cs="Arial"/>
          <w:b/>
          <w:bCs/>
          <w:sz w:val="24"/>
          <w:szCs w:val="24"/>
          <w:u w:val="single" w:color="000000"/>
        </w:rPr>
        <w:t>DELIVERED</w:t>
      </w:r>
      <w:r w:rsidRPr="00AA6C29">
        <w:rPr>
          <w:rFonts w:ascii="Arial" w:eastAsia="Arial" w:hAnsi="Arial" w:cs="Arial"/>
          <w:b/>
          <w:bCs/>
          <w:sz w:val="24"/>
          <w:szCs w:val="24"/>
          <w:u w:color="000000"/>
        </w:rPr>
        <w:t xml:space="preserve">: </w:t>
      </w:r>
      <w:r w:rsidRPr="00AA6C29">
        <w:rPr>
          <w:rFonts w:ascii="Arial" w:eastAsia="Arial" w:hAnsi="Arial" w:cs="Arial"/>
          <w:bCs/>
          <w:sz w:val="24"/>
          <w:szCs w:val="24"/>
          <w:u w:color="000000"/>
        </w:rPr>
        <w:t>1 September 2022</w:t>
      </w:r>
    </w:p>
    <w:p w:rsidR="00BC7430" w:rsidRPr="00AA6C29" w:rsidRDefault="00BC7430" w:rsidP="00BC7430">
      <w:pPr>
        <w:widowControl w:val="0"/>
        <w:autoSpaceDE w:val="0"/>
        <w:autoSpaceDN w:val="0"/>
        <w:spacing w:before="93" w:after="0" w:line="240" w:lineRule="auto"/>
        <w:ind w:left="141"/>
        <w:rPr>
          <w:rFonts w:ascii="Arial" w:eastAsia="Arial" w:hAnsi="Arial" w:cs="Arial"/>
          <w:sz w:val="24"/>
          <w:szCs w:val="24"/>
        </w:rPr>
      </w:pPr>
    </w:p>
    <w:p w:rsidR="00BC7430" w:rsidRPr="00AA6C29" w:rsidRDefault="00BC7430" w:rsidP="00BC7430">
      <w:pPr>
        <w:widowControl w:val="0"/>
        <w:autoSpaceDE w:val="0"/>
        <w:autoSpaceDN w:val="0"/>
        <w:spacing w:after="0" w:line="240" w:lineRule="auto"/>
        <w:rPr>
          <w:rFonts w:ascii="Arial" w:eastAsia="Arial" w:hAnsi="Arial" w:cs="Arial"/>
          <w:sz w:val="24"/>
          <w:szCs w:val="24"/>
        </w:rPr>
      </w:pPr>
    </w:p>
    <w:p w:rsidR="00BC7430" w:rsidRPr="00AA6C29" w:rsidRDefault="00BC7430" w:rsidP="00BC7430">
      <w:pPr>
        <w:widowControl w:val="0"/>
        <w:autoSpaceDE w:val="0"/>
        <w:autoSpaceDN w:val="0"/>
        <w:spacing w:after="0" w:line="240" w:lineRule="auto"/>
        <w:rPr>
          <w:rFonts w:ascii="Arial" w:eastAsia="Arial" w:hAnsi="Arial" w:cs="Arial"/>
          <w:sz w:val="24"/>
          <w:szCs w:val="24"/>
        </w:rPr>
      </w:pPr>
    </w:p>
    <w:p w:rsidR="00BC7430" w:rsidRPr="00AA6C29" w:rsidRDefault="00BC7430" w:rsidP="00BC7430">
      <w:pPr>
        <w:widowControl w:val="0"/>
        <w:autoSpaceDE w:val="0"/>
        <w:autoSpaceDN w:val="0"/>
        <w:spacing w:after="0" w:line="240" w:lineRule="auto"/>
        <w:outlineLvl w:val="0"/>
        <w:rPr>
          <w:rFonts w:ascii="Arial" w:eastAsia="Arial" w:hAnsi="Arial" w:cs="Arial"/>
          <w:b/>
          <w:bCs/>
          <w:sz w:val="24"/>
          <w:szCs w:val="24"/>
          <w:u w:color="000000"/>
        </w:rPr>
      </w:pPr>
      <w:r w:rsidRPr="00AA6C29">
        <w:rPr>
          <w:rFonts w:ascii="Arial" w:eastAsia="Arial" w:hAnsi="Arial" w:cs="Arial"/>
          <w:b/>
          <w:bCs/>
          <w:spacing w:val="-2"/>
          <w:sz w:val="24"/>
          <w:szCs w:val="24"/>
          <w:u w:val="single" w:color="000000"/>
        </w:rPr>
        <w:t>APPEARANCES</w:t>
      </w:r>
    </w:p>
    <w:p w:rsidR="00BC7430" w:rsidRPr="00AA6C29" w:rsidRDefault="00BC7430" w:rsidP="00BC7430">
      <w:pPr>
        <w:widowControl w:val="0"/>
        <w:autoSpaceDE w:val="0"/>
        <w:autoSpaceDN w:val="0"/>
        <w:spacing w:after="0" w:line="240" w:lineRule="auto"/>
        <w:rPr>
          <w:rFonts w:ascii="Arial" w:eastAsia="Arial" w:hAnsi="Arial" w:cs="Arial"/>
          <w:b/>
          <w:sz w:val="24"/>
          <w:szCs w:val="24"/>
        </w:rPr>
      </w:pPr>
    </w:p>
    <w:p w:rsidR="00BC7430" w:rsidRPr="00AA6C29" w:rsidRDefault="00BC7430" w:rsidP="00BC7430">
      <w:pPr>
        <w:rPr>
          <w:rFonts w:ascii="Arial" w:eastAsia="Arial" w:hAnsi="Arial" w:cs="Arial"/>
          <w:i/>
          <w:sz w:val="24"/>
          <w:szCs w:val="24"/>
        </w:rPr>
      </w:pPr>
    </w:p>
    <w:p w:rsidR="00BC7430" w:rsidRPr="00AA6C29" w:rsidRDefault="00BC7430" w:rsidP="00BC7430">
      <w:pPr>
        <w:spacing w:after="0" w:line="276" w:lineRule="auto"/>
        <w:rPr>
          <w:rFonts w:ascii="Arial" w:hAnsi="Arial" w:cs="Arial"/>
          <w:sz w:val="24"/>
          <w:szCs w:val="24"/>
        </w:rPr>
      </w:pPr>
      <w:r w:rsidRPr="00AA6C29">
        <w:rPr>
          <w:rFonts w:ascii="Arial" w:eastAsia="Arial" w:hAnsi="Arial" w:cs="Arial"/>
          <w:i/>
          <w:sz w:val="24"/>
          <w:szCs w:val="24"/>
        </w:rPr>
        <w:t>Counsel for the Applicant:</w:t>
      </w:r>
      <w:r w:rsidRPr="00AA6C29">
        <w:rPr>
          <w:rFonts w:ascii="Arial" w:hAnsi="Arial" w:cs="Arial"/>
          <w:sz w:val="24"/>
          <w:szCs w:val="24"/>
        </w:rPr>
        <w:t xml:space="preserve"> Adv IV</w:t>
      </w:r>
      <w:r w:rsidRPr="00AA6C29">
        <w:rPr>
          <w:rFonts w:ascii="Arial" w:hAnsi="Arial" w:cs="Arial"/>
          <w:spacing w:val="-2"/>
          <w:sz w:val="24"/>
          <w:szCs w:val="24"/>
        </w:rPr>
        <w:t xml:space="preserve"> </w:t>
      </w:r>
      <w:r w:rsidRPr="00AA6C29">
        <w:rPr>
          <w:rFonts w:ascii="Arial" w:hAnsi="Arial" w:cs="Arial"/>
          <w:sz w:val="24"/>
          <w:szCs w:val="24"/>
        </w:rPr>
        <w:t>Maleka SC</w:t>
      </w:r>
    </w:p>
    <w:p w:rsidR="00BC7430" w:rsidRPr="00AA6C29" w:rsidRDefault="00BC7430" w:rsidP="00BC7430">
      <w:pPr>
        <w:spacing w:after="0" w:line="276" w:lineRule="auto"/>
        <w:rPr>
          <w:rFonts w:ascii="Arial" w:hAnsi="Arial" w:cs="Arial"/>
          <w:sz w:val="24"/>
          <w:szCs w:val="24"/>
        </w:rPr>
      </w:pPr>
      <w:r w:rsidRPr="00AA6C29">
        <w:rPr>
          <w:rFonts w:ascii="Arial" w:hAnsi="Arial" w:cs="Arial"/>
          <w:sz w:val="24"/>
          <w:szCs w:val="24"/>
        </w:rPr>
        <w:tab/>
      </w:r>
      <w:r w:rsidRPr="00AA6C29">
        <w:rPr>
          <w:rFonts w:ascii="Arial" w:hAnsi="Arial" w:cs="Arial"/>
          <w:sz w:val="24"/>
          <w:szCs w:val="24"/>
        </w:rPr>
        <w:tab/>
      </w:r>
      <w:r w:rsidRPr="00AA6C29">
        <w:rPr>
          <w:rFonts w:ascii="Arial" w:hAnsi="Arial" w:cs="Arial"/>
          <w:sz w:val="24"/>
          <w:szCs w:val="24"/>
        </w:rPr>
        <w:tab/>
      </w:r>
      <w:r w:rsidRPr="00AA6C29">
        <w:rPr>
          <w:rFonts w:ascii="Arial" w:hAnsi="Arial" w:cs="Arial"/>
          <w:sz w:val="24"/>
          <w:szCs w:val="24"/>
        </w:rPr>
        <w:tab/>
        <w:t>Adv T</w:t>
      </w:r>
      <w:r w:rsidRPr="00AA6C29">
        <w:rPr>
          <w:rFonts w:ascii="Arial" w:hAnsi="Arial" w:cs="Arial"/>
          <w:spacing w:val="-2"/>
          <w:sz w:val="24"/>
          <w:szCs w:val="24"/>
        </w:rPr>
        <w:t xml:space="preserve"> </w:t>
      </w:r>
      <w:r w:rsidRPr="00AA6C29">
        <w:rPr>
          <w:rFonts w:ascii="Arial" w:hAnsi="Arial" w:cs="Arial"/>
          <w:sz w:val="24"/>
          <w:szCs w:val="24"/>
        </w:rPr>
        <w:t>Scott</w:t>
      </w:r>
    </w:p>
    <w:p w:rsidR="00BC7430" w:rsidRPr="00AA6C29" w:rsidRDefault="00BC7430" w:rsidP="00BC7430">
      <w:pPr>
        <w:spacing w:after="0" w:line="276" w:lineRule="auto"/>
        <w:rPr>
          <w:rFonts w:ascii="Arial" w:hAnsi="Arial" w:cs="Arial"/>
          <w:sz w:val="24"/>
          <w:szCs w:val="24"/>
        </w:rPr>
      </w:pPr>
    </w:p>
    <w:p w:rsidR="00BC7430" w:rsidRPr="00AA6C29" w:rsidRDefault="00BC7430" w:rsidP="00BC7430">
      <w:pPr>
        <w:spacing w:after="0" w:line="276" w:lineRule="auto"/>
        <w:rPr>
          <w:rFonts w:ascii="Arial" w:hAnsi="Arial" w:cs="Arial"/>
          <w:sz w:val="24"/>
          <w:szCs w:val="24"/>
        </w:rPr>
      </w:pPr>
      <w:r w:rsidRPr="00AA6C29">
        <w:rPr>
          <w:rFonts w:ascii="Arial" w:eastAsia="Arial" w:hAnsi="Arial" w:cs="Arial"/>
          <w:i/>
          <w:sz w:val="24"/>
          <w:szCs w:val="24"/>
        </w:rPr>
        <w:t xml:space="preserve">Instructed by: </w:t>
      </w:r>
      <w:r w:rsidRPr="00AA6C29">
        <w:rPr>
          <w:rFonts w:ascii="Arial" w:hAnsi="Arial" w:cs="Arial"/>
          <w:sz w:val="24"/>
          <w:szCs w:val="24"/>
        </w:rPr>
        <w:t>Smit Sewgoolam Inc.</w:t>
      </w:r>
    </w:p>
    <w:p w:rsidR="00BC7430" w:rsidRPr="00AA6C29" w:rsidRDefault="00BC7430" w:rsidP="00BC7430">
      <w:pPr>
        <w:spacing w:after="0" w:line="276" w:lineRule="auto"/>
        <w:rPr>
          <w:rFonts w:ascii="Arial" w:hAnsi="Arial" w:cs="Arial"/>
          <w:sz w:val="24"/>
          <w:szCs w:val="24"/>
        </w:rPr>
      </w:pPr>
    </w:p>
    <w:p w:rsidR="00BC7430" w:rsidRPr="00AA6C29" w:rsidRDefault="00BC7430" w:rsidP="00BC7430">
      <w:pPr>
        <w:spacing w:after="0" w:line="276" w:lineRule="auto"/>
        <w:rPr>
          <w:rFonts w:ascii="Arial" w:eastAsia="Arial" w:hAnsi="Arial" w:cs="Arial"/>
          <w:i/>
          <w:sz w:val="24"/>
          <w:szCs w:val="24"/>
        </w:rPr>
      </w:pPr>
      <w:r w:rsidRPr="00AA6C29">
        <w:rPr>
          <w:rFonts w:ascii="Arial" w:eastAsia="Arial" w:hAnsi="Arial" w:cs="Arial"/>
          <w:i/>
          <w:sz w:val="24"/>
          <w:szCs w:val="24"/>
        </w:rPr>
        <w:t>Counsel for the Applicant:</w:t>
      </w:r>
      <w:r w:rsidRPr="00AA6C29">
        <w:rPr>
          <w:rFonts w:ascii="Arial" w:hAnsi="Arial" w:cs="Arial"/>
          <w:sz w:val="24"/>
          <w:szCs w:val="24"/>
        </w:rPr>
        <w:t xml:space="preserve"> </w:t>
      </w:r>
      <w:r w:rsidRPr="00AA6C29">
        <w:rPr>
          <w:rFonts w:ascii="Arial" w:eastAsia="Arial" w:hAnsi="Arial" w:cs="Arial"/>
          <w:i/>
          <w:sz w:val="24"/>
          <w:szCs w:val="24"/>
        </w:rPr>
        <w:t xml:space="preserve">Adv. </w:t>
      </w:r>
      <w:r w:rsidRPr="00AA6C29">
        <w:rPr>
          <w:rFonts w:ascii="Arial" w:hAnsi="Arial" w:cs="Arial"/>
          <w:sz w:val="24"/>
          <w:szCs w:val="24"/>
        </w:rPr>
        <w:t>Sazi</w:t>
      </w:r>
      <w:r w:rsidRPr="00AA6C29">
        <w:rPr>
          <w:rFonts w:ascii="Arial" w:hAnsi="Arial" w:cs="Arial"/>
          <w:spacing w:val="-2"/>
          <w:sz w:val="24"/>
          <w:szCs w:val="24"/>
        </w:rPr>
        <w:t xml:space="preserve"> </w:t>
      </w:r>
      <w:r w:rsidRPr="00AA6C29">
        <w:rPr>
          <w:rFonts w:ascii="Arial" w:hAnsi="Arial" w:cs="Arial"/>
          <w:sz w:val="24"/>
          <w:szCs w:val="24"/>
        </w:rPr>
        <w:t>Tisani</w:t>
      </w:r>
    </w:p>
    <w:p w:rsidR="00BC7430" w:rsidRPr="00AA6C29" w:rsidRDefault="00BC7430" w:rsidP="00BC7430">
      <w:pPr>
        <w:spacing w:after="0" w:line="276" w:lineRule="auto"/>
        <w:rPr>
          <w:rFonts w:ascii="Arial" w:hAnsi="Arial" w:cs="Arial"/>
          <w:sz w:val="24"/>
          <w:szCs w:val="24"/>
        </w:rPr>
      </w:pPr>
    </w:p>
    <w:p w:rsidR="00BC7430" w:rsidRPr="00AA6C29" w:rsidRDefault="00BC7430" w:rsidP="00BC7430">
      <w:pPr>
        <w:spacing w:after="0" w:line="276" w:lineRule="auto"/>
        <w:rPr>
          <w:rFonts w:ascii="Arial" w:hAnsi="Arial" w:cs="Arial"/>
          <w:sz w:val="24"/>
          <w:szCs w:val="24"/>
        </w:rPr>
      </w:pPr>
    </w:p>
    <w:p w:rsidR="00BC7430" w:rsidRPr="00AA6C29" w:rsidRDefault="00BC7430" w:rsidP="00BC7430">
      <w:pPr>
        <w:spacing w:after="0" w:line="276" w:lineRule="auto"/>
        <w:rPr>
          <w:rFonts w:ascii="Arial" w:hAnsi="Arial" w:cs="Arial"/>
          <w:sz w:val="24"/>
          <w:szCs w:val="24"/>
        </w:rPr>
      </w:pPr>
      <w:r w:rsidRPr="00AA6C29">
        <w:rPr>
          <w:rFonts w:ascii="Arial" w:eastAsia="Arial" w:hAnsi="Arial" w:cs="Arial"/>
          <w:i/>
          <w:sz w:val="24"/>
          <w:szCs w:val="24"/>
        </w:rPr>
        <w:t xml:space="preserve">Instructed by: National Prosecuting Authority; </w:t>
      </w:r>
      <w:r w:rsidRPr="00AA6C29">
        <w:rPr>
          <w:rFonts w:ascii="Arial" w:hAnsi="Arial" w:cs="Arial"/>
          <w:sz w:val="24"/>
          <w:szCs w:val="24"/>
        </w:rPr>
        <w:t>Adv</w:t>
      </w:r>
      <w:r w:rsidRPr="00AA6C29">
        <w:rPr>
          <w:rFonts w:ascii="Arial" w:hAnsi="Arial" w:cs="Arial"/>
          <w:spacing w:val="-1"/>
          <w:sz w:val="24"/>
          <w:szCs w:val="24"/>
        </w:rPr>
        <w:t xml:space="preserve"> </w:t>
      </w:r>
      <w:r w:rsidRPr="00AA6C29">
        <w:rPr>
          <w:rFonts w:ascii="Arial" w:hAnsi="Arial" w:cs="Arial"/>
          <w:sz w:val="24"/>
          <w:szCs w:val="24"/>
        </w:rPr>
        <w:t>Suna</w:t>
      </w:r>
      <w:r w:rsidRPr="00AA6C29">
        <w:rPr>
          <w:rFonts w:ascii="Arial" w:hAnsi="Arial" w:cs="Arial"/>
          <w:spacing w:val="-1"/>
          <w:sz w:val="24"/>
          <w:szCs w:val="24"/>
        </w:rPr>
        <w:t xml:space="preserve"> </w:t>
      </w:r>
      <w:r w:rsidRPr="00AA6C29">
        <w:rPr>
          <w:rFonts w:ascii="Arial" w:hAnsi="Arial" w:cs="Arial"/>
          <w:sz w:val="24"/>
          <w:szCs w:val="24"/>
        </w:rPr>
        <w:t>de</w:t>
      </w:r>
      <w:r w:rsidRPr="00AA6C29">
        <w:rPr>
          <w:rFonts w:ascii="Arial" w:hAnsi="Arial" w:cs="Arial"/>
          <w:spacing w:val="-1"/>
          <w:sz w:val="24"/>
          <w:szCs w:val="24"/>
        </w:rPr>
        <w:t xml:space="preserve"> </w:t>
      </w:r>
      <w:r w:rsidRPr="00AA6C29">
        <w:rPr>
          <w:rFonts w:ascii="Arial" w:hAnsi="Arial" w:cs="Arial"/>
          <w:sz w:val="24"/>
          <w:szCs w:val="24"/>
        </w:rPr>
        <w:t>Villiers</w:t>
      </w:r>
    </w:p>
    <w:p w:rsidR="00BC7430" w:rsidRPr="00AA6C29" w:rsidRDefault="00BC7430" w:rsidP="00BC7430">
      <w:pPr>
        <w:spacing w:after="0" w:line="276" w:lineRule="auto"/>
        <w:rPr>
          <w:rFonts w:ascii="Arial" w:hAnsi="Arial" w:cs="Arial"/>
          <w:sz w:val="24"/>
          <w:szCs w:val="24"/>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0A301D" w:rsidRPr="00AA6C29" w:rsidRDefault="000A301D" w:rsidP="000B5809">
      <w:pPr>
        <w:widowControl w:val="0"/>
        <w:autoSpaceDE w:val="0"/>
        <w:autoSpaceDN w:val="0"/>
        <w:spacing w:before="192" w:after="0" w:line="240" w:lineRule="auto"/>
        <w:ind w:left="141"/>
        <w:rPr>
          <w:rFonts w:ascii="Arial" w:eastAsia="Arial" w:hAnsi="Arial" w:cs="Arial"/>
          <w:b/>
          <w:sz w:val="24"/>
          <w:szCs w:val="24"/>
          <w:u w:val="single"/>
        </w:rPr>
      </w:pPr>
    </w:p>
    <w:p w:rsidR="006567F1" w:rsidRPr="00AA6C29" w:rsidRDefault="006567F1"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B21819" w:rsidRPr="00AA6C29" w:rsidRDefault="00B21819" w:rsidP="000B5809">
      <w:pPr>
        <w:spacing w:after="0" w:line="276" w:lineRule="auto"/>
        <w:rPr>
          <w:rFonts w:ascii="Arial" w:hAnsi="Arial" w:cs="Arial"/>
          <w:sz w:val="24"/>
          <w:szCs w:val="24"/>
        </w:rPr>
      </w:pPr>
    </w:p>
    <w:p w:rsidR="000B5809" w:rsidRPr="00AA6C29" w:rsidRDefault="000B580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B21819" w:rsidRPr="00AA6C29" w:rsidRDefault="00B21819" w:rsidP="000B5809">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hAnsi="Arial" w:cs="Arial"/>
          <w:sz w:val="24"/>
          <w:szCs w:val="24"/>
        </w:rPr>
      </w:pPr>
    </w:p>
    <w:p w:rsidR="006567F1" w:rsidRPr="00AA6C29" w:rsidRDefault="006567F1" w:rsidP="006567F1">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eastAsia="Arial" w:hAnsi="Arial" w:cs="Arial"/>
          <w:i/>
          <w:sz w:val="24"/>
          <w:szCs w:val="24"/>
        </w:rPr>
      </w:pPr>
    </w:p>
    <w:p w:rsidR="006567F1" w:rsidRPr="00AA6C29" w:rsidRDefault="006567F1" w:rsidP="006567F1">
      <w:pPr>
        <w:spacing w:after="0" w:line="276" w:lineRule="auto"/>
        <w:rPr>
          <w:rFonts w:ascii="Arial" w:eastAsia="Arial" w:hAnsi="Arial" w:cs="Arial"/>
          <w:i/>
          <w:sz w:val="24"/>
          <w:szCs w:val="24"/>
        </w:rPr>
      </w:pPr>
    </w:p>
    <w:p w:rsidR="000B5809" w:rsidRPr="00AA6C29" w:rsidRDefault="000B5809" w:rsidP="000B5809">
      <w:pPr>
        <w:widowControl w:val="0"/>
        <w:autoSpaceDE w:val="0"/>
        <w:autoSpaceDN w:val="0"/>
        <w:spacing w:after="0" w:line="480" w:lineRule="auto"/>
        <w:jc w:val="both"/>
        <w:rPr>
          <w:rFonts w:ascii="Arial" w:eastAsia="Arial" w:hAnsi="Arial" w:cs="Arial"/>
          <w:sz w:val="24"/>
          <w:szCs w:val="24"/>
        </w:rPr>
        <w:sectPr w:rsidR="000B5809" w:rsidRPr="00AA6C29" w:rsidSect="00CB09CD">
          <w:headerReference w:type="default" r:id="rId11"/>
          <w:type w:val="continuous"/>
          <w:pgSz w:w="11910" w:h="16840"/>
          <w:pgMar w:top="1320" w:right="1300" w:bottom="280" w:left="1300" w:header="719" w:footer="0" w:gutter="0"/>
          <w:cols w:space="720"/>
        </w:sectPr>
      </w:pPr>
    </w:p>
    <w:p w:rsidR="000B5809" w:rsidRPr="00AA6C29" w:rsidRDefault="000B5809" w:rsidP="000B5809">
      <w:pPr>
        <w:widowControl w:val="0"/>
        <w:autoSpaceDE w:val="0"/>
        <w:autoSpaceDN w:val="0"/>
        <w:spacing w:after="0" w:line="240" w:lineRule="auto"/>
        <w:rPr>
          <w:rFonts w:ascii="Arial" w:eastAsia="Arial" w:hAnsi="Arial" w:cs="Arial"/>
          <w:sz w:val="24"/>
        </w:rPr>
        <w:sectPr w:rsidR="000B5809" w:rsidRPr="00AA6C29" w:rsidSect="00937BCF">
          <w:pgSz w:w="11910" w:h="16840"/>
          <w:pgMar w:top="1420" w:right="1300" w:bottom="280" w:left="1300" w:header="720" w:footer="720" w:gutter="0"/>
          <w:cols w:space="720"/>
        </w:sectPr>
      </w:pPr>
    </w:p>
    <w:p w:rsidR="00CB09CD" w:rsidRPr="00AA6C29" w:rsidRDefault="00CB09CD" w:rsidP="000A301D">
      <w:pPr>
        <w:pStyle w:val="BodyText"/>
        <w:spacing w:before="3"/>
        <w:rPr>
          <w:rFonts w:ascii="Arial" w:hAnsi="Arial" w:cs="Arial"/>
          <w:sz w:val="24"/>
          <w:szCs w:val="24"/>
        </w:rPr>
      </w:pPr>
    </w:p>
    <w:sectPr w:rsidR="00CB09CD" w:rsidRPr="00AA6C29" w:rsidSect="000B5809">
      <w:headerReference w:type="default" r:id="rId12"/>
      <w:type w:val="continuous"/>
      <w:pgSz w:w="11910" w:h="16840"/>
      <w:pgMar w:top="1320" w:right="1300" w:bottom="280" w:left="130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A6" w:rsidRDefault="009D17A6" w:rsidP="000839D1">
      <w:pPr>
        <w:spacing w:after="0" w:line="240" w:lineRule="auto"/>
      </w:pPr>
      <w:r>
        <w:separator/>
      </w:r>
    </w:p>
  </w:endnote>
  <w:endnote w:type="continuationSeparator" w:id="0">
    <w:p w:rsidR="009D17A6" w:rsidRDefault="009D17A6" w:rsidP="0008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A6" w:rsidRDefault="009D17A6" w:rsidP="000839D1">
      <w:pPr>
        <w:spacing w:after="0" w:line="240" w:lineRule="auto"/>
      </w:pPr>
      <w:r>
        <w:separator/>
      </w:r>
    </w:p>
  </w:footnote>
  <w:footnote w:type="continuationSeparator" w:id="0">
    <w:p w:rsidR="009D17A6" w:rsidRDefault="009D17A6" w:rsidP="000839D1">
      <w:pPr>
        <w:spacing w:after="0" w:line="240" w:lineRule="auto"/>
      </w:pPr>
      <w:r>
        <w:continuationSeparator/>
      </w:r>
    </w:p>
  </w:footnote>
  <w:footnote w:id="1">
    <w:p w:rsidR="000B5809" w:rsidRDefault="000B5809" w:rsidP="000B5809">
      <w:pPr>
        <w:pStyle w:val="FootnoteText"/>
      </w:pPr>
      <w:r>
        <w:rPr>
          <w:rStyle w:val="FootnoteReference"/>
        </w:rPr>
        <w:footnoteRef/>
      </w:r>
      <w:r>
        <w:t xml:space="preserve"> 1977 (4) SA 135 (W)</w:t>
      </w:r>
    </w:p>
  </w:footnote>
  <w:footnote w:id="2">
    <w:p w:rsidR="000B5809" w:rsidRDefault="000B5809" w:rsidP="000B5809">
      <w:pPr>
        <w:pStyle w:val="FootnoteText"/>
      </w:pPr>
      <w:r>
        <w:rPr>
          <w:rStyle w:val="FootnoteReference"/>
        </w:rPr>
        <w:footnoteRef/>
      </w:r>
      <w:r>
        <w:t xml:space="preserve"> 2013(1) SA 549 (W)</w:t>
      </w:r>
    </w:p>
  </w:footnote>
  <w:footnote w:id="3">
    <w:p w:rsidR="000B5809" w:rsidRDefault="000B5809">
      <w:pPr>
        <w:pStyle w:val="FootnoteText"/>
      </w:pPr>
      <w:r>
        <w:rPr>
          <w:rStyle w:val="FootnoteReference"/>
        </w:rPr>
        <w:footnoteRef/>
      </w:r>
      <w:r>
        <w:t xml:space="preserve"> Ibid Several Matters par [7]</w:t>
      </w:r>
    </w:p>
  </w:footnote>
  <w:footnote w:id="4">
    <w:p w:rsidR="00247CC9" w:rsidRDefault="00247CC9">
      <w:pPr>
        <w:pStyle w:val="FootnoteText"/>
      </w:pPr>
      <w:r>
        <w:rPr>
          <w:rStyle w:val="FootnoteReference"/>
        </w:rPr>
        <w:footnoteRef/>
      </w:r>
      <w:r>
        <w:t xml:space="preserve"> 2012 (1) SACR 358 (CC) at para [20]; 2011 (12) BCLR 1239 (CC);</w:t>
      </w:r>
    </w:p>
  </w:footnote>
  <w:footnote w:id="5">
    <w:p w:rsidR="000A37CB" w:rsidRDefault="000A37CB">
      <w:pPr>
        <w:pStyle w:val="FootnoteText"/>
      </w:pPr>
      <w:r>
        <w:rPr>
          <w:rStyle w:val="FootnoteReference"/>
        </w:rPr>
        <w:footnoteRef/>
      </w:r>
      <w:r>
        <w:t xml:space="preserve"> National Director of Public Prosecutions v Naidoo &amp; Others [2011] 2 All SA 410 (SCA)</w:t>
      </w:r>
    </w:p>
  </w:footnote>
  <w:footnote w:id="6">
    <w:p w:rsidR="00794F82" w:rsidRDefault="00794F82">
      <w:pPr>
        <w:pStyle w:val="FootnoteText"/>
      </w:pPr>
      <w:r>
        <w:rPr>
          <w:rStyle w:val="FootnoteReference"/>
        </w:rPr>
        <w:footnoteRef/>
      </w:r>
      <w:r>
        <w:t xml:space="preserve"> 2007 (3) SA 484 (CC) at para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73172"/>
      <w:docPartObj>
        <w:docPartGallery w:val="Page Numbers (Top of Page)"/>
        <w:docPartUnique/>
      </w:docPartObj>
    </w:sdtPr>
    <w:sdtEndPr>
      <w:rPr>
        <w:noProof/>
      </w:rPr>
    </w:sdtEndPr>
    <w:sdtContent>
      <w:p w:rsidR="00AA6C29" w:rsidRDefault="00AA6C29">
        <w:pPr>
          <w:pStyle w:val="Header"/>
          <w:jc w:val="right"/>
        </w:pPr>
        <w:r>
          <w:fldChar w:fldCharType="begin"/>
        </w:r>
        <w:r>
          <w:instrText xml:space="preserve"> PAGE   \* MERGEFORMAT </w:instrText>
        </w:r>
        <w:r>
          <w:fldChar w:fldCharType="separate"/>
        </w:r>
        <w:r w:rsidR="006F02B4">
          <w:rPr>
            <w:noProof/>
          </w:rPr>
          <w:t>1</w:t>
        </w:r>
        <w:r>
          <w:rPr>
            <w:noProof/>
          </w:rPr>
          <w:fldChar w:fldCharType="end"/>
        </w:r>
      </w:p>
    </w:sdtContent>
  </w:sdt>
  <w:p w:rsidR="00AA6C29" w:rsidRDefault="00AA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9" w:rsidRDefault="000B5809">
    <w:pPr>
      <w:pStyle w:val="BodyText"/>
      <w:spacing w:line="14" w:lineRule="auto"/>
      <w:rPr>
        <w:sz w:val="20"/>
      </w:rPr>
    </w:pPr>
    <w:r>
      <w:rPr>
        <w:noProof/>
        <w:lang w:val="en-ZA" w:eastAsia="en-ZA"/>
      </w:rPr>
      <mc:AlternateContent>
        <mc:Choice Requires="wps">
          <w:drawing>
            <wp:anchor distT="0" distB="0" distL="114300" distR="114300" simplePos="0" relativeHeight="251661312" behindDoc="1" locked="0" layoutInCell="1" allowOverlap="1" wp14:anchorId="6A9F013C" wp14:editId="70FF47AA">
              <wp:simplePos x="0" y="0"/>
              <wp:positionH relativeFrom="page">
                <wp:posOffset>6074410</wp:posOffset>
              </wp:positionH>
              <wp:positionV relativeFrom="page">
                <wp:posOffset>443865</wp:posOffset>
              </wp:positionV>
              <wp:extent cx="628015" cy="196215"/>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C29" w:rsidRDefault="00AA6C29">
                          <w:pPr>
                            <w:pStyle w:val="BodyText"/>
                            <w:spacing w:before="12"/>
                            <w:ind w:left="20"/>
                          </w:pPr>
                          <w:r>
                            <w:t xml:space="preserve">             10</w:t>
                          </w:r>
                        </w:p>
                        <w:p w:rsidR="000B5809" w:rsidRDefault="000B5809">
                          <w:pPr>
                            <w:pStyle w:val="BodyText"/>
                            <w:spacing w:before="12"/>
                            <w:ind w:left="20"/>
                          </w:pPr>
                          <w:r>
                            <w:rPr>
                              <w:spacing w:val="-5"/>
                            </w:rPr>
                            <w:fldChar w:fldCharType="begin"/>
                          </w:r>
                          <w:r>
                            <w:rPr>
                              <w:spacing w:val="-5"/>
                            </w:rPr>
                            <w:instrText xml:space="preserve"> PAGE </w:instrText>
                          </w:r>
                          <w:r>
                            <w:rPr>
                              <w:spacing w:val="-5"/>
                            </w:rPr>
                            <w:fldChar w:fldCharType="separate"/>
                          </w:r>
                          <w:r w:rsidR="006F02B4">
                            <w:rPr>
                              <w:noProof/>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F013C" id="_x0000_t202" coordsize="21600,21600" o:spt="202" path="m,l,21600r21600,l21600,xe">
              <v:stroke joinstyle="miter"/>
              <v:path gradientshapeok="t" o:connecttype="rect"/>
            </v:shapetype>
            <v:shape id="docshape8" o:spid="_x0000_s1031" type="#_x0000_t202" style="position:absolute;margin-left:478.3pt;margin-top:34.95pt;width:49.4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paqQIAAKc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" filled="f" stroked="f">
              <v:textbox inset="0,0,0,0">
                <w:txbxContent>
                  <w:p w:rsidR="00AA6C29" w:rsidRDefault="00AA6C29">
                    <w:pPr>
                      <w:pStyle w:val="BodyText"/>
                      <w:spacing w:before="12"/>
                      <w:ind w:left="20"/>
                    </w:pPr>
                    <w:r>
                      <w:t xml:space="preserve">             10</w:t>
                    </w:r>
                  </w:p>
                  <w:p w:rsidR="000B5809" w:rsidRDefault="000B5809">
                    <w:pPr>
                      <w:pStyle w:val="BodyText"/>
                      <w:spacing w:before="12"/>
                      <w:ind w:left="20"/>
                    </w:pPr>
                    <w:r>
                      <w:rPr>
                        <w:spacing w:val="-5"/>
                      </w:rPr>
                      <w:fldChar w:fldCharType="begin"/>
                    </w:r>
                    <w:r>
                      <w:rPr>
                        <w:spacing w:val="-5"/>
                      </w:rPr>
                      <w:instrText xml:space="preserve"> PAGE </w:instrText>
                    </w:r>
                    <w:r>
                      <w:rPr>
                        <w:spacing w:val="-5"/>
                      </w:rPr>
                      <w:fldChar w:fldCharType="separate"/>
                    </w:r>
                    <w:r w:rsidR="006F02B4">
                      <w:rPr>
                        <w:noProof/>
                        <w:spacing w:val="-5"/>
                      </w:rPr>
                      <w:t>12</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CF" w:rsidRDefault="00937BCF">
    <w:pPr>
      <w:pStyle w:val="BodyText"/>
      <w:spacing w:line="14" w:lineRule="auto"/>
      <w:rPr>
        <w:sz w:val="20"/>
      </w:rPr>
    </w:pPr>
    <w:r>
      <w:rPr>
        <w:noProof/>
        <w:lang w:val="en-ZA" w:eastAsia="en-ZA"/>
      </w:rPr>
      <mc:AlternateContent>
        <mc:Choice Requires="wps">
          <w:drawing>
            <wp:anchor distT="0" distB="0" distL="114300" distR="114300" simplePos="0" relativeHeight="251659264" behindDoc="1" locked="0" layoutInCell="1" allowOverlap="1" wp14:anchorId="13995785" wp14:editId="7CBF35E5">
              <wp:simplePos x="0" y="0"/>
              <wp:positionH relativeFrom="page">
                <wp:posOffset>6074410</wp:posOffset>
              </wp:positionH>
              <wp:positionV relativeFrom="page">
                <wp:posOffset>443865</wp:posOffset>
              </wp:positionV>
              <wp:extent cx="628015" cy="19621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CF" w:rsidRDefault="00937BCF">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0A301D">
                            <w:rPr>
                              <w:noProof/>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95785" id="_x0000_t202" coordsize="21600,21600" o:spt="202" path="m,l,21600r21600,l21600,xe">
              <v:stroke joinstyle="miter"/>
              <v:path gradientshapeok="t" o:connecttype="rect"/>
            </v:shapetype>
            <v:shape id="_x0000_s1032" type="#_x0000_t202" style="position:absolute;margin-left:478.3pt;margin-top:34.95pt;width:4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8rrQIAAK4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" filled="f" stroked="f">
              <v:textbox inset="0,0,0,0">
                <w:txbxContent>
                  <w:p w:rsidR="00937BCF" w:rsidRDefault="00937BCF">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0A301D">
                      <w:rPr>
                        <w:noProof/>
                        <w:spacing w:val="-5"/>
                      </w:rPr>
                      <w:t>14</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2ECE"/>
    <w:multiLevelType w:val="hybridMultilevel"/>
    <w:tmpl w:val="C2E6927C"/>
    <w:lvl w:ilvl="0" w:tplc="AE00B0F2">
      <w:start w:val="4"/>
      <w:numFmt w:val="decimal"/>
      <w:lvlText w:val="%1."/>
      <w:lvlJc w:val="left"/>
      <w:pPr>
        <w:ind w:left="1066" w:hanging="360"/>
      </w:pPr>
      <w:rPr>
        <w:rFonts w:eastAsia="Arial Unicode M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210F6269"/>
    <w:multiLevelType w:val="hybridMultilevel"/>
    <w:tmpl w:val="93709756"/>
    <w:lvl w:ilvl="0" w:tplc="163A19A0">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D61559F"/>
    <w:multiLevelType w:val="multilevel"/>
    <w:tmpl w:val="F69439F4"/>
    <w:lvl w:ilvl="0">
      <w:start w:val="1"/>
      <w:numFmt w:val="decimal"/>
      <w:lvlText w:val="%1."/>
      <w:lvlJc w:val="left"/>
      <w:pPr>
        <w:ind w:left="360" w:hanging="360"/>
      </w:pPr>
      <w:rPr>
        <w:rFonts w:hint="default"/>
        <w:b w:val="0"/>
        <w:u w:val="none"/>
      </w:rPr>
    </w:lvl>
    <w:lvl w:ilvl="1">
      <w:start w:val="1"/>
      <w:numFmt w:val="decimal"/>
      <w:lvlText w:val="%1.%2."/>
      <w:lvlJc w:val="left"/>
      <w:pPr>
        <w:ind w:left="1426" w:hanging="720"/>
      </w:pPr>
      <w:rPr>
        <w:rFonts w:hint="default"/>
        <w:b w:val="0"/>
        <w:color w:val="000000" w:themeColor="text1"/>
        <w:u w:val="none"/>
      </w:rPr>
    </w:lvl>
    <w:lvl w:ilvl="2">
      <w:start w:val="1"/>
      <w:numFmt w:val="decimal"/>
      <w:lvlText w:val="%1.%2.%3."/>
      <w:lvlJc w:val="left"/>
      <w:pPr>
        <w:ind w:left="2132" w:hanging="720"/>
      </w:pPr>
      <w:rPr>
        <w:rFonts w:hint="default"/>
        <w:b w:val="0"/>
        <w:u w:val="none"/>
      </w:rPr>
    </w:lvl>
    <w:lvl w:ilvl="3">
      <w:start w:val="1"/>
      <w:numFmt w:val="decimal"/>
      <w:lvlText w:val="%1.%2.%3.%4."/>
      <w:lvlJc w:val="left"/>
      <w:pPr>
        <w:ind w:left="3198" w:hanging="1080"/>
      </w:pPr>
      <w:rPr>
        <w:rFonts w:hint="default"/>
        <w:b w:val="0"/>
        <w:u w:val="none"/>
      </w:rPr>
    </w:lvl>
    <w:lvl w:ilvl="4">
      <w:start w:val="1"/>
      <w:numFmt w:val="decimal"/>
      <w:lvlText w:val="%1.%2.%3.%4.%5."/>
      <w:lvlJc w:val="left"/>
      <w:pPr>
        <w:ind w:left="3904" w:hanging="1080"/>
      </w:pPr>
      <w:rPr>
        <w:rFonts w:hint="default"/>
        <w:b w:val="0"/>
        <w:u w:val="none"/>
      </w:rPr>
    </w:lvl>
    <w:lvl w:ilvl="5">
      <w:start w:val="1"/>
      <w:numFmt w:val="decimal"/>
      <w:lvlText w:val="%1.%2.%3.%4.%5.%6."/>
      <w:lvlJc w:val="left"/>
      <w:pPr>
        <w:ind w:left="4970" w:hanging="1440"/>
      </w:pPr>
      <w:rPr>
        <w:rFonts w:hint="default"/>
        <w:b w:val="0"/>
        <w:u w:val="none"/>
      </w:rPr>
    </w:lvl>
    <w:lvl w:ilvl="6">
      <w:start w:val="1"/>
      <w:numFmt w:val="decimal"/>
      <w:lvlText w:val="%1.%2.%3.%4.%5.%6.%7."/>
      <w:lvlJc w:val="left"/>
      <w:pPr>
        <w:ind w:left="5676" w:hanging="1440"/>
      </w:pPr>
      <w:rPr>
        <w:rFonts w:hint="default"/>
        <w:b w:val="0"/>
        <w:u w:val="none"/>
      </w:rPr>
    </w:lvl>
    <w:lvl w:ilvl="7">
      <w:start w:val="1"/>
      <w:numFmt w:val="decimal"/>
      <w:lvlText w:val="%1.%2.%3.%4.%5.%6.%7.%8."/>
      <w:lvlJc w:val="left"/>
      <w:pPr>
        <w:ind w:left="6742" w:hanging="1800"/>
      </w:pPr>
      <w:rPr>
        <w:rFonts w:hint="default"/>
        <w:b w:val="0"/>
        <w:u w:val="none"/>
      </w:rPr>
    </w:lvl>
    <w:lvl w:ilvl="8">
      <w:start w:val="1"/>
      <w:numFmt w:val="decimal"/>
      <w:lvlText w:val="%1.%2.%3.%4.%5.%6.%7.%8.%9."/>
      <w:lvlJc w:val="left"/>
      <w:pPr>
        <w:ind w:left="7448" w:hanging="1800"/>
      </w:pPr>
      <w:rPr>
        <w:rFonts w:hint="default"/>
        <w:b w:val="0"/>
        <w:u w:val="none"/>
      </w:rPr>
    </w:lvl>
  </w:abstractNum>
  <w:abstractNum w:abstractNumId="3" w15:restartNumberingAfterBreak="0">
    <w:nsid w:val="52956C8F"/>
    <w:multiLevelType w:val="multilevel"/>
    <w:tmpl w:val="70F869B6"/>
    <w:lvl w:ilvl="0">
      <w:start w:val="1"/>
      <w:numFmt w:val="decimal"/>
      <w:lvlText w:val="%1."/>
      <w:lvlJc w:val="left"/>
      <w:pPr>
        <w:ind w:left="706" w:hanging="565"/>
      </w:pPr>
      <w:rPr>
        <w:rFonts w:ascii="Arial" w:eastAsia="Arial" w:hAnsi="Arial" w:cs="Arial" w:hint="default"/>
        <w:b w:val="0"/>
        <w:bCs w:val="0"/>
        <w:i w:val="0"/>
        <w:iCs w:val="0"/>
        <w:spacing w:val="-2"/>
        <w:w w:val="100"/>
        <w:sz w:val="24"/>
        <w:szCs w:val="24"/>
        <w:lang w:val="en-US" w:eastAsia="en-US" w:bidi="ar-SA"/>
      </w:rPr>
    </w:lvl>
    <w:lvl w:ilvl="1">
      <w:start w:val="1"/>
      <w:numFmt w:val="decimal"/>
      <w:lvlText w:val="%1.%2"/>
      <w:lvlJc w:val="left"/>
      <w:pPr>
        <w:ind w:left="1499" w:hanging="793"/>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2520" w:hanging="102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520" w:hanging="1021"/>
      </w:pPr>
      <w:rPr>
        <w:rFonts w:hint="default"/>
        <w:lang w:val="en-US" w:eastAsia="en-US" w:bidi="ar-SA"/>
      </w:rPr>
    </w:lvl>
    <w:lvl w:ilvl="4">
      <w:numFmt w:val="bullet"/>
      <w:lvlText w:val="•"/>
      <w:lvlJc w:val="left"/>
      <w:pPr>
        <w:ind w:left="3489" w:hanging="1021"/>
      </w:pPr>
      <w:rPr>
        <w:rFonts w:hint="default"/>
        <w:lang w:val="en-US" w:eastAsia="en-US" w:bidi="ar-SA"/>
      </w:rPr>
    </w:lvl>
    <w:lvl w:ilvl="5">
      <w:numFmt w:val="bullet"/>
      <w:lvlText w:val="•"/>
      <w:lvlJc w:val="left"/>
      <w:pPr>
        <w:ind w:left="4458" w:hanging="1021"/>
      </w:pPr>
      <w:rPr>
        <w:rFonts w:hint="default"/>
        <w:lang w:val="en-US" w:eastAsia="en-US" w:bidi="ar-SA"/>
      </w:rPr>
    </w:lvl>
    <w:lvl w:ilvl="6">
      <w:numFmt w:val="bullet"/>
      <w:lvlText w:val="•"/>
      <w:lvlJc w:val="left"/>
      <w:pPr>
        <w:ind w:left="5427" w:hanging="1021"/>
      </w:pPr>
      <w:rPr>
        <w:rFonts w:hint="default"/>
        <w:lang w:val="en-US" w:eastAsia="en-US" w:bidi="ar-SA"/>
      </w:rPr>
    </w:lvl>
    <w:lvl w:ilvl="7">
      <w:numFmt w:val="bullet"/>
      <w:lvlText w:val="•"/>
      <w:lvlJc w:val="left"/>
      <w:pPr>
        <w:ind w:left="6396" w:hanging="1021"/>
      </w:pPr>
      <w:rPr>
        <w:rFonts w:hint="default"/>
        <w:lang w:val="en-US" w:eastAsia="en-US" w:bidi="ar-SA"/>
      </w:rPr>
    </w:lvl>
    <w:lvl w:ilvl="8">
      <w:numFmt w:val="bullet"/>
      <w:lvlText w:val="•"/>
      <w:lvlJc w:val="left"/>
      <w:pPr>
        <w:ind w:left="7365" w:hanging="1021"/>
      </w:pPr>
      <w:rPr>
        <w:rFonts w:hint="default"/>
        <w:lang w:val="en-US" w:eastAsia="en-US" w:bidi="ar-SA"/>
      </w:rPr>
    </w:lvl>
  </w:abstractNum>
  <w:abstractNum w:abstractNumId="4" w15:restartNumberingAfterBreak="0">
    <w:nsid w:val="54FF11B5"/>
    <w:multiLevelType w:val="hybridMultilevel"/>
    <w:tmpl w:val="195097B2"/>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abstractNum w:abstractNumId="5" w15:restartNumberingAfterBreak="0">
    <w:nsid w:val="65500915"/>
    <w:multiLevelType w:val="multilevel"/>
    <w:tmpl w:val="95CEABB8"/>
    <w:lvl w:ilvl="0">
      <w:start w:val="1"/>
      <w:numFmt w:val="decimal"/>
      <w:lvlText w:val="%1."/>
      <w:lvlJc w:val="left"/>
      <w:pPr>
        <w:ind w:left="630" w:hanging="360"/>
      </w:pPr>
      <w:rPr>
        <w:rFonts w:hint="default"/>
        <w:b w:val="0"/>
        <w:color w:val="000000" w:themeColor="text1"/>
        <w:u w:val="none"/>
      </w:rPr>
    </w:lvl>
    <w:lvl w:ilvl="1">
      <w:start w:val="1"/>
      <w:numFmt w:val="decimal"/>
      <w:lvlText w:val="%1.%2."/>
      <w:lvlJc w:val="left"/>
      <w:pPr>
        <w:ind w:left="1426" w:hanging="720"/>
      </w:pPr>
      <w:rPr>
        <w:rFonts w:hint="default"/>
        <w:b w:val="0"/>
        <w:color w:val="000000" w:themeColor="text1"/>
        <w:u w:val="none"/>
      </w:rPr>
    </w:lvl>
    <w:lvl w:ilvl="2">
      <w:start w:val="1"/>
      <w:numFmt w:val="decimal"/>
      <w:lvlText w:val="%1.%2.%3."/>
      <w:lvlJc w:val="left"/>
      <w:pPr>
        <w:ind w:left="2132" w:hanging="720"/>
      </w:pPr>
      <w:rPr>
        <w:rFonts w:hint="default"/>
        <w:b w:val="0"/>
        <w:u w:val="none"/>
      </w:rPr>
    </w:lvl>
    <w:lvl w:ilvl="3">
      <w:start w:val="1"/>
      <w:numFmt w:val="decimal"/>
      <w:lvlText w:val="%1.%2.%3.%4."/>
      <w:lvlJc w:val="left"/>
      <w:pPr>
        <w:ind w:left="3198" w:hanging="1080"/>
      </w:pPr>
      <w:rPr>
        <w:rFonts w:hint="default"/>
        <w:b w:val="0"/>
        <w:u w:val="none"/>
      </w:rPr>
    </w:lvl>
    <w:lvl w:ilvl="4">
      <w:start w:val="1"/>
      <w:numFmt w:val="decimal"/>
      <w:lvlText w:val="%1.%2.%3.%4.%5."/>
      <w:lvlJc w:val="left"/>
      <w:pPr>
        <w:ind w:left="3904" w:hanging="1080"/>
      </w:pPr>
      <w:rPr>
        <w:rFonts w:hint="default"/>
        <w:b w:val="0"/>
        <w:u w:val="none"/>
      </w:rPr>
    </w:lvl>
    <w:lvl w:ilvl="5">
      <w:start w:val="1"/>
      <w:numFmt w:val="decimal"/>
      <w:lvlText w:val="%1.%2.%3.%4.%5.%6."/>
      <w:lvlJc w:val="left"/>
      <w:pPr>
        <w:ind w:left="4970" w:hanging="1440"/>
      </w:pPr>
      <w:rPr>
        <w:rFonts w:hint="default"/>
        <w:b w:val="0"/>
        <w:u w:val="none"/>
      </w:rPr>
    </w:lvl>
    <w:lvl w:ilvl="6">
      <w:start w:val="1"/>
      <w:numFmt w:val="decimal"/>
      <w:lvlText w:val="%1.%2.%3.%4.%5.%6.%7."/>
      <w:lvlJc w:val="left"/>
      <w:pPr>
        <w:ind w:left="5676" w:hanging="1440"/>
      </w:pPr>
      <w:rPr>
        <w:rFonts w:hint="default"/>
        <w:b w:val="0"/>
        <w:u w:val="none"/>
      </w:rPr>
    </w:lvl>
    <w:lvl w:ilvl="7">
      <w:start w:val="1"/>
      <w:numFmt w:val="decimal"/>
      <w:lvlText w:val="%1.%2.%3.%4.%5.%6.%7.%8."/>
      <w:lvlJc w:val="left"/>
      <w:pPr>
        <w:ind w:left="6742" w:hanging="1800"/>
      </w:pPr>
      <w:rPr>
        <w:rFonts w:hint="default"/>
        <w:b w:val="0"/>
        <w:u w:val="none"/>
      </w:rPr>
    </w:lvl>
    <w:lvl w:ilvl="8">
      <w:start w:val="1"/>
      <w:numFmt w:val="decimal"/>
      <w:lvlText w:val="%1.%2.%3.%4.%5.%6.%7.%8.%9."/>
      <w:lvlJc w:val="left"/>
      <w:pPr>
        <w:ind w:left="7448" w:hanging="1800"/>
      </w:pPr>
      <w:rPr>
        <w:rFonts w:hint="default"/>
        <w:b w:val="0"/>
        <w:u w:val="none"/>
      </w:rPr>
    </w:lvl>
  </w:abstractNum>
  <w:abstractNum w:abstractNumId="6" w15:restartNumberingAfterBreak="0">
    <w:nsid w:val="69A703D0"/>
    <w:multiLevelType w:val="multilevel"/>
    <w:tmpl w:val="607CFB16"/>
    <w:lvl w:ilvl="0">
      <w:start w:val="1"/>
      <w:numFmt w:val="decimal"/>
      <w:lvlText w:val="%1"/>
      <w:lvlJc w:val="left"/>
      <w:pPr>
        <w:ind w:left="701" w:hanging="568"/>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380" w:hanging="68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340" w:hanging="680"/>
      </w:pPr>
      <w:rPr>
        <w:rFonts w:hint="default"/>
        <w:lang w:val="en-US" w:eastAsia="en-US" w:bidi="ar-SA"/>
      </w:rPr>
    </w:lvl>
    <w:lvl w:ilvl="3">
      <w:numFmt w:val="bullet"/>
      <w:lvlText w:val="•"/>
      <w:lvlJc w:val="left"/>
      <w:pPr>
        <w:ind w:left="3301" w:hanging="680"/>
      </w:pPr>
      <w:rPr>
        <w:rFonts w:hint="default"/>
        <w:lang w:val="en-US" w:eastAsia="en-US" w:bidi="ar-SA"/>
      </w:rPr>
    </w:lvl>
    <w:lvl w:ilvl="4">
      <w:numFmt w:val="bullet"/>
      <w:lvlText w:val="•"/>
      <w:lvlJc w:val="left"/>
      <w:pPr>
        <w:ind w:left="4262" w:hanging="680"/>
      </w:pPr>
      <w:rPr>
        <w:rFonts w:hint="default"/>
        <w:lang w:val="en-US" w:eastAsia="en-US" w:bidi="ar-SA"/>
      </w:rPr>
    </w:lvl>
    <w:lvl w:ilvl="5">
      <w:numFmt w:val="bullet"/>
      <w:lvlText w:val="•"/>
      <w:lvlJc w:val="left"/>
      <w:pPr>
        <w:ind w:left="5222" w:hanging="680"/>
      </w:pPr>
      <w:rPr>
        <w:rFonts w:hint="default"/>
        <w:lang w:val="en-US" w:eastAsia="en-US" w:bidi="ar-SA"/>
      </w:rPr>
    </w:lvl>
    <w:lvl w:ilvl="6">
      <w:numFmt w:val="bullet"/>
      <w:lvlText w:val="•"/>
      <w:lvlJc w:val="left"/>
      <w:pPr>
        <w:ind w:left="6183" w:hanging="680"/>
      </w:pPr>
      <w:rPr>
        <w:rFonts w:hint="default"/>
        <w:lang w:val="en-US" w:eastAsia="en-US" w:bidi="ar-SA"/>
      </w:rPr>
    </w:lvl>
    <w:lvl w:ilvl="7">
      <w:numFmt w:val="bullet"/>
      <w:lvlText w:val="•"/>
      <w:lvlJc w:val="left"/>
      <w:pPr>
        <w:ind w:left="7144" w:hanging="680"/>
      </w:pPr>
      <w:rPr>
        <w:rFonts w:hint="default"/>
        <w:lang w:val="en-US" w:eastAsia="en-US" w:bidi="ar-SA"/>
      </w:rPr>
    </w:lvl>
    <w:lvl w:ilvl="8">
      <w:numFmt w:val="bullet"/>
      <w:lvlText w:val="•"/>
      <w:lvlJc w:val="left"/>
      <w:pPr>
        <w:ind w:left="8104" w:hanging="680"/>
      </w:pPr>
      <w:rPr>
        <w:rFonts w:hint="default"/>
        <w:lang w:val="en-US" w:eastAsia="en-US" w:bidi="ar-SA"/>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27"/>
    <w:rsid w:val="00041ADA"/>
    <w:rsid w:val="00081DC4"/>
    <w:rsid w:val="000839D1"/>
    <w:rsid w:val="000A301D"/>
    <w:rsid w:val="000A37CB"/>
    <w:rsid w:val="000B4A6A"/>
    <w:rsid w:val="000B5809"/>
    <w:rsid w:val="001D1CFE"/>
    <w:rsid w:val="00247CC9"/>
    <w:rsid w:val="00380921"/>
    <w:rsid w:val="003B15F3"/>
    <w:rsid w:val="004F135F"/>
    <w:rsid w:val="00506DB1"/>
    <w:rsid w:val="006567F1"/>
    <w:rsid w:val="0067572D"/>
    <w:rsid w:val="006F02B4"/>
    <w:rsid w:val="00794F82"/>
    <w:rsid w:val="00864537"/>
    <w:rsid w:val="008B2E39"/>
    <w:rsid w:val="00937BCF"/>
    <w:rsid w:val="009D17A6"/>
    <w:rsid w:val="009F4702"/>
    <w:rsid w:val="00A94BCD"/>
    <w:rsid w:val="00AA6C29"/>
    <w:rsid w:val="00B21819"/>
    <w:rsid w:val="00BC7430"/>
    <w:rsid w:val="00C67B0F"/>
    <w:rsid w:val="00C93F52"/>
    <w:rsid w:val="00CB09CD"/>
    <w:rsid w:val="00CF2DDD"/>
    <w:rsid w:val="00D35820"/>
    <w:rsid w:val="00DB70AE"/>
    <w:rsid w:val="00DD3A05"/>
    <w:rsid w:val="00DE6727"/>
    <w:rsid w:val="00E175AC"/>
    <w:rsid w:val="00E621BE"/>
    <w:rsid w:val="00EE064B"/>
    <w:rsid w:val="00F14588"/>
    <w:rsid w:val="00F3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FA36D"/>
  <w15:chartTrackingRefBased/>
  <w15:docId w15:val="{313693CB-200F-4A8E-BC49-59AF0E49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E6727"/>
    <w:pPr>
      <w:spacing w:after="120"/>
    </w:pPr>
  </w:style>
  <w:style w:type="character" w:customStyle="1" w:styleId="BodyTextChar">
    <w:name w:val="Body Text Char"/>
    <w:basedOn w:val="DefaultParagraphFont"/>
    <w:link w:val="BodyText"/>
    <w:uiPriority w:val="99"/>
    <w:rsid w:val="00DE6727"/>
  </w:style>
  <w:style w:type="paragraph" w:styleId="ListParagraph">
    <w:name w:val="List Paragraph"/>
    <w:basedOn w:val="Normal"/>
    <w:uiPriority w:val="1"/>
    <w:qFormat/>
    <w:rsid w:val="00DE6727"/>
    <w:pPr>
      <w:ind w:left="720"/>
      <w:contextualSpacing/>
    </w:pPr>
  </w:style>
  <w:style w:type="paragraph" w:styleId="FootnoteText">
    <w:name w:val="footnote text"/>
    <w:basedOn w:val="Normal"/>
    <w:link w:val="FootnoteTextChar"/>
    <w:uiPriority w:val="99"/>
    <w:semiHidden/>
    <w:unhideWhenUsed/>
    <w:rsid w:val="00083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9D1"/>
    <w:rPr>
      <w:sz w:val="20"/>
      <w:szCs w:val="20"/>
    </w:rPr>
  </w:style>
  <w:style w:type="character" w:styleId="FootnoteReference">
    <w:name w:val="footnote reference"/>
    <w:basedOn w:val="DefaultParagraphFont"/>
    <w:uiPriority w:val="99"/>
    <w:semiHidden/>
    <w:unhideWhenUsed/>
    <w:rsid w:val="000839D1"/>
    <w:rPr>
      <w:vertAlign w:val="superscript"/>
    </w:rPr>
  </w:style>
  <w:style w:type="paragraph" w:styleId="BalloonText">
    <w:name w:val="Balloon Text"/>
    <w:basedOn w:val="Normal"/>
    <w:link w:val="BalloonTextChar"/>
    <w:uiPriority w:val="99"/>
    <w:semiHidden/>
    <w:unhideWhenUsed/>
    <w:rsid w:val="00AA6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C29"/>
    <w:rPr>
      <w:rFonts w:ascii="Segoe UI" w:hAnsi="Segoe UI" w:cs="Segoe UI"/>
      <w:sz w:val="18"/>
      <w:szCs w:val="18"/>
    </w:rPr>
  </w:style>
  <w:style w:type="paragraph" w:styleId="Header">
    <w:name w:val="header"/>
    <w:basedOn w:val="Normal"/>
    <w:link w:val="HeaderChar"/>
    <w:uiPriority w:val="99"/>
    <w:unhideWhenUsed/>
    <w:rsid w:val="00AA6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29"/>
  </w:style>
  <w:style w:type="paragraph" w:styleId="Footer">
    <w:name w:val="footer"/>
    <w:basedOn w:val="Normal"/>
    <w:link w:val="FooterChar"/>
    <w:uiPriority w:val="99"/>
    <w:unhideWhenUsed/>
    <w:rsid w:val="00AA6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3936-5BAA-4F5A-865B-1FD5F3AD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Lazarus Rakgwale</cp:lastModifiedBy>
  <cp:revision>2</cp:revision>
  <cp:lastPrinted>2022-09-01T11:15:00Z</cp:lastPrinted>
  <dcterms:created xsi:type="dcterms:W3CDTF">2022-09-09T13:47:00Z</dcterms:created>
  <dcterms:modified xsi:type="dcterms:W3CDTF">2022-09-09T13:47:00Z</dcterms:modified>
</cp:coreProperties>
</file>