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D16E3" w14:textId="3BFEF531" w:rsidR="00B16DB4" w:rsidRDefault="00F86C8F" w:rsidP="00C82197">
      <w:pPr>
        <w:pStyle w:val="Title"/>
        <w:rPr>
          <w:sz w:val="24"/>
          <w:szCs w:val="24"/>
        </w:rPr>
      </w:pPr>
      <w:bookmarkStart w:id="0" w:name="_GoBack"/>
      <w:bookmarkEnd w:id="0"/>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0BA6F898" w14:textId="04ED4E11" w:rsidR="00BB1357" w:rsidRDefault="00C82197" w:rsidP="00BB135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1ED89C2C" w14:textId="485D1E17" w:rsidR="00BB1357" w:rsidRDefault="00BB1357" w:rsidP="00BB1357">
      <w:pPr>
        <w:pStyle w:val="Title"/>
        <w:jc w:val="left"/>
        <w:rPr>
          <w:sz w:val="24"/>
          <w:szCs w:val="24"/>
        </w:rPr>
      </w:pPr>
    </w:p>
    <w:p w14:paraId="0FA2308E" w14:textId="77777777" w:rsidR="00BB1357" w:rsidRDefault="00BB1357" w:rsidP="00BB1357">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9264" behindDoc="0" locked="0" layoutInCell="1" allowOverlap="1" wp14:anchorId="73BA2F56" wp14:editId="48B6DAB9">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1B18FE5C" w14:textId="0E466C40" w:rsidR="00BB1357" w:rsidRDefault="002C3116" w:rsidP="002C311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B1357">
                              <w:rPr>
                                <w:rFonts w:ascii="Century Gothic" w:hAnsi="Century Gothic"/>
                                <w:sz w:val="20"/>
                                <w:szCs w:val="20"/>
                              </w:rPr>
                              <w:t>REPORTABLE:  NO</w:t>
                            </w:r>
                          </w:p>
                          <w:p w14:paraId="28E2C021" w14:textId="4DA000AB" w:rsidR="00BB1357" w:rsidRDefault="002C3116" w:rsidP="002C311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B1357">
                              <w:rPr>
                                <w:rFonts w:ascii="Century Gothic" w:hAnsi="Century Gothic"/>
                                <w:sz w:val="20"/>
                                <w:szCs w:val="20"/>
                              </w:rPr>
                              <w:t>OF INTEREST TO OTHER JUDGES: NO</w:t>
                            </w:r>
                          </w:p>
                          <w:p w14:paraId="1DF16804" w14:textId="218D87D0" w:rsidR="00BB1357" w:rsidRDefault="002C3116" w:rsidP="002C311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B1357">
                              <w:rPr>
                                <w:rFonts w:ascii="Century Gothic" w:hAnsi="Century Gothic"/>
                                <w:sz w:val="20"/>
                                <w:szCs w:val="20"/>
                              </w:rPr>
                              <w:t xml:space="preserve">REVISED.  </w:t>
                            </w:r>
                          </w:p>
                          <w:p w14:paraId="51301381" w14:textId="61D01BBA" w:rsidR="00BB1357" w:rsidRDefault="00BB1357" w:rsidP="00BB1357">
                            <w:pPr>
                              <w:rPr>
                                <w:noProof/>
                                <w:lang w:val="en-US"/>
                              </w:rPr>
                            </w:pPr>
                            <w:r>
                              <w:rPr>
                                <w:rFonts w:ascii="Century Gothic" w:hAnsi="Century Gothic"/>
                                <w:b/>
                                <w:sz w:val="18"/>
                                <w:szCs w:val="18"/>
                              </w:rPr>
                              <w:t xml:space="preserve"> </w:t>
                            </w:r>
                          </w:p>
                          <w:p w14:paraId="07C49407" w14:textId="77777777" w:rsidR="000E3352" w:rsidRDefault="000E3352" w:rsidP="00BB1357">
                            <w:pPr>
                              <w:rPr>
                                <w:rFonts w:ascii="Century Gothic" w:hAnsi="Century Gothic"/>
                                <w:b/>
                                <w:noProof/>
                                <w:sz w:val="18"/>
                                <w:szCs w:val="18"/>
                              </w:rPr>
                            </w:pPr>
                          </w:p>
                          <w:p w14:paraId="3C692297" w14:textId="77777777" w:rsidR="00BB1357" w:rsidRDefault="00BB1357" w:rsidP="00BB1357">
                            <w:pPr>
                              <w:rPr>
                                <w:rFonts w:ascii="Century Gothic" w:hAnsi="Century Gothic"/>
                                <w:sz w:val="18"/>
                                <w:szCs w:val="18"/>
                              </w:rPr>
                            </w:pPr>
                            <w:r>
                              <w:rPr>
                                <w:rFonts w:ascii="Century Gothic" w:hAnsi="Century Gothic"/>
                                <w:b/>
                                <w:sz w:val="18"/>
                                <w:szCs w:val="18"/>
                              </w:rPr>
                              <w:t xml:space="preserve">   </w:t>
                            </w:r>
                          </w:p>
                          <w:p w14:paraId="2860D5D2" w14:textId="13A7F5EA" w:rsidR="00BB1357" w:rsidRPr="0046498E" w:rsidRDefault="003C0F63" w:rsidP="00BB1357">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BB1357">
                              <w:rPr>
                                <w:rFonts w:ascii="Century Gothic" w:hAnsi="Century Gothic"/>
                                <w:sz w:val="18"/>
                                <w:szCs w:val="18"/>
                              </w:rPr>
                              <w:tab/>
                            </w:r>
                            <w:r w:rsidR="00780C18">
                              <w:rPr>
                                <w:rFonts w:ascii="Century Gothic" w:hAnsi="Century Gothic"/>
                                <w:sz w:val="18"/>
                                <w:szCs w:val="18"/>
                              </w:rPr>
                              <w:t>22 March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A2F56"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BBOxna4AAAAAoBAAAPAAAAZHJzL2Rvd25yZXYu&#10;eG1sTI/LTsMwEEX3SPyDNUhsUOs00LyIUyEkEN1BQbB142kSYY+D7abh7zErWM7M0Z1z681sNJvQ&#10;+cGSgNUyAYbUWjVQJ+Dt9WFRAPNBkpLaEgr4Rg+b5vyslpWyJ3rBaRc6FkPIV1JAH8JYce7bHo30&#10;SzsixdvBOiNDHF3HlZOnGG40T5Mk40YOFD/0csT7HtvP3dEIKG6epg+/vX5+b7ODLsNVPj1+OSEu&#10;L+a7W2AB5/AHw69+VIcmOu3tkZRnWsBilWURFZAWKbAIrJOyBLaPi3WeA29q/r9C8wMAAP//AwBQ&#10;SwECLQAUAAYACAAAACEAtoM4kv4AAADhAQAAEwAAAAAAAAAAAAAAAAAAAAAAW0NvbnRlbnRfVHlw&#10;ZXNdLnhtbFBLAQItABQABgAIAAAAIQA4/SH/1gAAAJQBAAALAAAAAAAAAAAAAAAAAC8BAABfcmVs&#10;cy8ucmVsc1BLAQItABQABgAIAAAAIQCnAHCKKQIAAFEEAAAOAAAAAAAAAAAAAAAAAC4CAABkcnMv&#10;ZTJvRG9jLnhtbFBLAQItABQABgAIAAAAIQBBOxna4AAAAAoBAAAPAAAAAAAAAAAAAAAAAIMEAABk&#10;cnMvZG93bnJldi54bWxQSwUGAAAAAAQABADzAAAAkAUAAAAA&#10;">
                <v:textbox>
                  <w:txbxContent>
                    <w:p w14:paraId="1B18FE5C" w14:textId="0E466C40" w:rsidR="00BB1357" w:rsidRDefault="002C3116" w:rsidP="002C311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B1357">
                        <w:rPr>
                          <w:rFonts w:ascii="Century Gothic" w:hAnsi="Century Gothic"/>
                          <w:sz w:val="20"/>
                          <w:szCs w:val="20"/>
                        </w:rPr>
                        <w:t>REPORTABLE:  NO</w:t>
                      </w:r>
                    </w:p>
                    <w:p w14:paraId="28E2C021" w14:textId="4DA000AB" w:rsidR="00BB1357" w:rsidRDefault="002C3116" w:rsidP="002C311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B1357">
                        <w:rPr>
                          <w:rFonts w:ascii="Century Gothic" w:hAnsi="Century Gothic"/>
                          <w:sz w:val="20"/>
                          <w:szCs w:val="20"/>
                        </w:rPr>
                        <w:t>OF INTEREST TO OTHER JUDGES: NO</w:t>
                      </w:r>
                    </w:p>
                    <w:p w14:paraId="1DF16804" w14:textId="218D87D0" w:rsidR="00BB1357" w:rsidRDefault="002C3116" w:rsidP="002C311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B1357">
                        <w:rPr>
                          <w:rFonts w:ascii="Century Gothic" w:hAnsi="Century Gothic"/>
                          <w:sz w:val="20"/>
                          <w:szCs w:val="20"/>
                        </w:rPr>
                        <w:t xml:space="preserve">REVISED.  </w:t>
                      </w:r>
                    </w:p>
                    <w:p w14:paraId="51301381" w14:textId="61D01BBA" w:rsidR="00BB1357" w:rsidRDefault="00BB1357" w:rsidP="00BB1357">
                      <w:pPr>
                        <w:rPr>
                          <w:noProof/>
                          <w:lang w:val="en-US"/>
                        </w:rPr>
                      </w:pPr>
                      <w:r>
                        <w:rPr>
                          <w:rFonts w:ascii="Century Gothic" w:hAnsi="Century Gothic"/>
                          <w:b/>
                          <w:sz w:val="18"/>
                          <w:szCs w:val="18"/>
                        </w:rPr>
                        <w:t xml:space="preserve"> </w:t>
                      </w:r>
                    </w:p>
                    <w:p w14:paraId="07C49407" w14:textId="77777777" w:rsidR="000E3352" w:rsidRDefault="000E3352" w:rsidP="00BB1357">
                      <w:pPr>
                        <w:rPr>
                          <w:rFonts w:ascii="Century Gothic" w:hAnsi="Century Gothic"/>
                          <w:b/>
                          <w:noProof/>
                          <w:sz w:val="18"/>
                          <w:szCs w:val="18"/>
                        </w:rPr>
                      </w:pPr>
                    </w:p>
                    <w:p w14:paraId="3C692297" w14:textId="77777777" w:rsidR="00BB1357" w:rsidRDefault="00BB1357" w:rsidP="00BB1357">
                      <w:pPr>
                        <w:rPr>
                          <w:rFonts w:ascii="Century Gothic" w:hAnsi="Century Gothic"/>
                          <w:sz w:val="18"/>
                          <w:szCs w:val="18"/>
                        </w:rPr>
                      </w:pPr>
                      <w:r>
                        <w:rPr>
                          <w:rFonts w:ascii="Century Gothic" w:hAnsi="Century Gothic"/>
                          <w:b/>
                          <w:sz w:val="18"/>
                          <w:szCs w:val="18"/>
                        </w:rPr>
                        <w:t xml:space="preserve">   </w:t>
                      </w:r>
                    </w:p>
                    <w:p w14:paraId="2860D5D2" w14:textId="13A7F5EA" w:rsidR="00BB1357" w:rsidRPr="0046498E" w:rsidRDefault="003C0F63" w:rsidP="00BB1357">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BB1357">
                        <w:rPr>
                          <w:rFonts w:ascii="Century Gothic" w:hAnsi="Century Gothic"/>
                          <w:sz w:val="18"/>
                          <w:szCs w:val="18"/>
                        </w:rPr>
                        <w:tab/>
                      </w:r>
                      <w:r w:rsidR="00780C18">
                        <w:rPr>
                          <w:rFonts w:ascii="Century Gothic" w:hAnsi="Century Gothic"/>
                          <w:sz w:val="18"/>
                          <w:szCs w:val="18"/>
                        </w:rPr>
                        <w:t>22 March 2023</w:t>
                      </w:r>
                    </w:p>
                  </w:txbxContent>
                </v:textbox>
              </v:shape>
            </w:pict>
          </mc:Fallback>
        </mc:AlternateContent>
      </w:r>
    </w:p>
    <w:p w14:paraId="5C2D8164" w14:textId="77777777" w:rsidR="00BB1357" w:rsidRDefault="00BB1357" w:rsidP="00BB1357">
      <w:pPr>
        <w:rPr>
          <w:rFonts w:ascii="Arial" w:hAnsi="Arial"/>
          <w:b/>
        </w:rPr>
      </w:pPr>
    </w:p>
    <w:p w14:paraId="58C9AFF2" w14:textId="77777777" w:rsidR="00BB1357" w:rsidRDefault="00BB1357" w:rsidP="00BB1357">
      <w:pPr>
        <w:jc w:val="right"/>
        <w:rPr>
          <w:rFonts w:ascii="Arial" w:hAnsi="Arial"/>
          <w:b/>
        </w:rPr>
      </w:pPr>
    </w:p>
    <w:p w14:paraId="4C6FAFDA" w14:textId="77777777" w:rsidR="00BB1357" w:rsidRDefault="00BB1357" w:rsidP="00BB1357">
      <w:pPr>
        <w:jc w:val="right"/>
        <w:rPr>
          <w:rFonts w:ascii="Arial" w:hAnsi="Arial"/>
          <w:b/>
        </w:rPr>
      </w:pPr>
    </w:p>
    <w:p w14:paraId="37583BA3" w14:textId="61662982" w:rsidR="00BB1357" w:rsidRDefault="00BB1357" w:rsidP="00BB1357">
      <w:pPr>
        <w:pStyle w:val="Title"/>
        <w:jc w:val="left"/>
        <w:rPr>
          <w:sz w:val="24"/>
          <w:szCs w:val="24"/>
        </w:rPr>
      </w:pPr>
    </w:p>
    <w:p w14:paraId="27533C9D" w14:textId="3F492B73" w:rsidR="00BB1357" w:rsidRDefault="00BB1357" w:rsidP="00BB1357">
      <w:pPr>
        <w:pStyle w:val="Title"/>
        <w:jc w:val="left"/>
        <w:rPr>
          <w:sz w:val="24"/>
          <w:szCs w:val="24"/>
        </w:rPr>
      </w:pPr>
    </w:p>
    <w:p w14:paraId="7514C180" w14:textId="38504CD4" w:rsidR="00BB1357" w:rsidRDefault="00BB1357" w:rsidP="00BB1357">
      <w:pPr>
        <w:pStyle w:val="Title"/>
        <w:jc w:val="left"/>
        <w:rPr>
          <w:sz w:val="24"/>
          <w:szCs w:val="24"/>
        </w:rPr>
      </w:pPr>
    </w:p>
    <w:p w14:paraId="7BA02845" w14:textId="4A35D54E" w:rsidR="00BB1357" w:rsidRDefault="00BB1357" w:rsidP="00BB1357">
      <w:pPr>
        <w:pStyle w:val="Title"/>
        <w:jc w:val="left"/>
        <w:rPr>
          <w:sz w:val="24"/>
          <w:szCs w:val="24"/>
        </w:rPr>
      </w:pPr>
    </w:p>
    <w:p w14:paraId="0E44DD18" w14:textId="77777777" w:rsidR="00BB1357" w:rsidRPr="003B7BDC" w:rsidRDefault="00BB1357" w:rsidP="00BB1357">
      <w:pPr>
        <w:pStyle w:val="Title"/>
        <w:jc w:val="left"/>
        <w:rPr>
          <w:sz w:val="24"/>
          <w:szCs w:val="24"/>
        </w:rPr>
      </w:pPr>
    </w:p>
    <w:p w14:paraId="57395711" w14:textId="3759DCB5" w:rsidR="00BB1357" w:rsidRDefault="00BB1357" w:rsidP="00D637EC">
      <w:pPr>
        <w:keepNext/>
        <w:spacing w:line="360" w:lineRule="auto"/>
        <w:outlineLvl w:val="0"/>
        <w:rPr>
          <w:rFonts w:ascii="Arial" w:hAnsi="Arial" w:cs="Arial"/>
          <w:lang w:val="en-US"/>
        </w:rPr>
      </w:pPr>
    </w:p>
    <w:p w14:paraId="2934C4C1" w14:textId="5ECA185D" w:rsidR="00D261C3" w:rsidRPr="0094712D" w:rsidRDefault="00FA0C61" w:rsidP="00D261C3">
      <w:pPr>
        <w:keepNext/>
        <w:spacing w:line="360" w:lineRule="auto"/>
        <w:jc w:val="right"/>
        <w:outlineLvl w:val="0"/>
        <w:rPr>
          <w:rFonts w:ascii="Arial" w:hAnsi="Arial" w:cs="Arial"/>
          <w:b/>
          <w:bCs/>
          <w:lang w:val="en-US"/>
        </w:rPr>
      </w:pPr>
      <w:r w:rsidRPr="0094712D">
        <w:rPr>
          <w:rFonts w:ascii="Arial" w:hAnsi="Arial" w:cs="Arial"/>
          <w:lang w:val="en-US"/>
        </w:rPr>
        <w:t>Case No.</w:t>
      </w:r>
      <w:r w:rsidR="003C0F63">
        <w:rPr>
          <w:rFonts w:ascii="Arial" w:hAnsi="Arial" w:cs="Arial"/>
          <w:lang w:val="en-US"/>
        </w:rPr>
        <w:t xml:space="preserve"> </w:t>
      </w:r>
      <w:r w:rsidR="006B44CB">
        <w:rPr>
          <w:rFonts w:ascii="Arial" w:hAnsi="Arial" w:cs="Arial"/>
          <w:bCs/>
          <w:lang w:val="en-US"/>
        </w:rPr>
        <w:t>2023</w:t>
      </w:r>
      <w:r w:rsidR="003C0F63">
        <w:rPr>
          <w:rFonts w:ascii="Arial" w:hAnsi="Arial" w:cs="Arial"/>
          <w:bCs/>
          <w:lang w:val="en-US"/>
        </w:rPr>
        <w:t>/</w:t>
      </w:r>
      <w:r w:rsidR="006B44CB">
        <w:rPr>
          <w:rFonts w:ascii="Arial" w:hAnsi="Arial" w:cs="Arial"/>
          <w:bCs/>
          <w:lang w:val="en-US"/>
        </w:rPr>
        <w:t>017986</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756B43FD" w14:textId="72303697" w:rsidR="00D261C3" w:rsidRPr="00D261C3" w:rsidRDefault="00D261C3" w:rsidP="00D261C3">
      <w:pPr>
        <w:tabs>
          <w:tab w:val="right" w:pos="8646"/>
        </w:tabs>
        <w:rPr>
          <w:rFonts w:ascii="Arial" w:hAnsi="Arial"/>
          <w:b/>
        </w:rPr>
      </w:pPr>
    </w:p>
    <w:p w14:paraId="2F1C410A" w14:textId="35C0EFCE" w:rsidR="00D261C3" w:rsidRDefault="006B44CB" w:rsidP="00D261C3">
      <w:pPr>
        <w:tabs>
          <w:tab w:val="right" w:pos="8646"/>
        </w:tabs>
        <w:rPr>
          <w:rFonts w:ascii="Arial" w:hAnsi="Arial"/>
          <w:bCs/>
        </w:rPr>
      </w:pPr>
      <w:r>
        <w:rPr>
          <w:rFonts w:ascii="Arial" w:hAnsi="Arial"/>
          <w:b/>
        </w:rPr>
        <w:t>NM on behalf of the children: MM, LM and BM</w:t>
      </w:r>
      <w:r w:rsidR="00D261C3" w:rsidRPr="00D261C3">
        <w:rPr>
          <w:rFonts w:ascii="Arial" w:hAnsi="Arial"/>
          <w:b/>
        </w:rPr>
        <w:tab/>
      </w:r>
      <w:r>
        <w:rPr>
          <w:rFonts w:ascii="Arial" w:hAnsi="Arial"/>
          <w:bCs/>
        </w:rPr>
        <w:t>Applicant</w:t>
      </w:r>
    </w:p>
    <w:p w14:paraId="2065F0C0" w14:textId="332A3289" w:rsidR="00AD6A96" w:rsidRDefault="00AD6A96" w:rsidP="00D261C3">
      <w:pPr>
        <w:tabs>
          <w:tab w:val="right" w:pos="8646"/>
        </w:tabs>
        <w:rPr>
          <w:rFonts w:ascii="Arial" w:hAnsi="Arial"/>
          <w:bCs/>
        </w:rPr>
      </w:pPr>
    </w:p>
    <w:p w14:paraId="363221A6" w14:textId="52ED4995" w:rsidR="00AD6A96" w:rsidRDefault="00AD6A96" w:rsidP="00D261C3">
      <w:pPr>
        <w:tabs>
          <w:tab w:val="right" w:pos="8646"/>
        </w:tabs>
        <w:rPr>
          <w:rFonts w:ascii="Arial" w:hAnsi="Arial"/>
          <w:bCs/>
        </w:rPr>
      </w:pPr>
      <w:r>
        <w:rPr>
          <w:rFonts w:ascii="Arial" w:hAnsi="Arial"/>
          <w:bCs/>
        </w:rPr>
        <w:t>and</w:t>
      </w:r>
    </w:p>
    <w:p w14:paraId="05E5A2B7" w14:textId="29ECF536" w:rsidR="00AD6A96" w:rsidRDefault="00AD6A96" w:rsidP="00D261C3">
      <w:pPr>
        <w:tabs>
          <w:tab w:val="right" w:pos="8646"/>
        </w:tabs>
        <w:rPr>
          <w:rFonts w:ascii="Arial" w:hAnsi="Arial"/>
          <w:bCs/>
        </w:rPr>
      </w:pPr>
    </w:p>
    <w:p w14:paraId="0287D709" w14:textId="200F5FC8" w:rsidR="00AD6A96" w:rsidRDefault="006B44CB" w:rsidP="00D261C3">
      <w:pPr>
        <w:tabs>
          <w:tab w:val="right" w:pos="8646"/>
        </w:tabs>
        <w:rPr>
          <w:rFonts w:ascii="Arial" w:hAnsi="Arial"/>
          <w:bCs/>
        </w:rPr>
      </w:pPr>
      <w:r>
        <w:rPr>
          <w:rFonts w:ascii="Arial" w:hAnsi="Arial"/>
          <w:b/>
          <w:bCs/>
        </w:rPr>
        <w:t>ZM</w:t>
      </w:r>
      <w:r w:rsidR="00AD6A96">
        <w:rPr>
          <w:rFonts w:ascii="Arial" w:hAnsi="Arial"/>
          <w:bCs/>
        </w:rPr>
        <w:tab/>
        <w:t>First Respondent</w:t>
      </w:r>
    </w:p>
    <w:p w14:paraId="4BF8C7A0" w14:textId="422989AC" w:rsidR="00AD6A96" w:rsidRDefault="00AD6A96" w:rsidP="00D261C3">
      <w:pPr>
        <w:tabs>
          <w:tab w:val="right" w:pos="8646"/>
        </w:tabs>
        <w:rPr>
          <w:rFonts w:ascii="Arial" w:hAnsi="Arial"/>
          <w:bCs/>
        </w:rPr>
      </w:pPr>
    </w:p>
    <w:p w14:paraId="4E935DD4" w14:textId="535BA540" w:rsidR="00AD6A96" w:rsidRDefault="006B44CB" w:rsidP="00D261C3">
      <w:pPr>
        <w:tabs>
          <w:tab w:val="right" w:pos="8646"/>
        </w:tabs>
        <w:rPr>
          <w:rFonts w:ascii="Arial" w:hAnsi="Arial"/>
          <w:bCs/>
        </w:rPr>
      </w:pPr>
      <w:r>
        <w:rPr>
          <w:rFonts w:ascii="Arial" w:hAnsi="Arial"/>
          <w:b/>
          <w:bCs/>
        </w:rPr>
        <w:t>THE MINEWORKER’S PROVIDENT FUND</w:t>
      </w:r>
      <w:r w:rsidR="00AD6A96">
        <w:rPr>
          <w:rFonts w:ascii="Arial" w:hAnsi="Arial"/>
          <w:bCs/>
        </w:rPr>
        <w:tab/>
        <w:t>Second Respondent</w:t>
      </w:r>
    </w:p>
    <w:p w14:paraId="0E0DA2FD" w14:textId="1D2323DC"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087725B" w:rsidR="00A746DF" w:rsidRDefault="007E1CFE"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63526AC9" w14:textId="7A96AC86" w:rsidR="00BB1357" w:rsidRDefault="00BB1357" w:rsidP="00BA2294">
      <w:pPr>
        <w:spacing w:line="360" w:lineRule="auto"/>
        <w:contextualSpacing/>
        <w:jc w:val="both"/>
        <w:rPr>
          <w:rFonts w:ascii="Arial" w:eastAsia="Calibri" w:hAnsi="Arial" w:cs="Arial"/>
          <w:b/>
          <w:bCs/>
          <w:u w:val="single"/>
        </w:rPr>
      </w:pPr>
    </w:p>
    <w:p w14:paraId="1EEAD4AA" w14:textId="0838C34B" w:rsidR="00C865BD" w:rsidRPr="00C865BD" w:rsidRDefault="007E1CFE" w:rsidP="00BA2294">
      <w:pPr>
        <w:spacing w:line="360" w:lineRule="auto"/>
        <w:contextualSpacing/>
        <w:jc w:val="both"/>
        <w:rPr>
          <w:rFonts w:ascii="Arial" w:eastAsia="Calibri" w:hAnsi="Arial" w:cs="Arial"/>
          <w:b/>
          <w:bCs/>
          <w:u w:val="single"/>
        </w:rPr>
      </w:pPr>
      <w:r w:rsidRPr="007E1CFE">
        <w:rPr>
          <w:rFonts w:ascii="Arial" w:eastAsia="Calibri" w:hAnsi="Arial" w:cs="Arial"/>
          <w:b/>
          <w:bCs/>
          <w:u w:val="single"/>
        </w:rPr>
        <w:t>WILSON J</w:t>
      </w:r>
      <w:r w:rsidR="006B44CB">
        <w:rPr>
          <w:rFonts w:ascii="Arial" w:eastAsia="Calibri" w:hAnsi="Arial" w:cs="Arial"/>
          <w:b/>
          <w:bCs/>
          <w:u w:val="single"/>
        </w:rPr>
        <w:t>:</w:t>
      </w:r>
    </w:p>
    <w:p w14:paraId="061A69DD" w14:textId="77777777" w:rsidR="00BA2294" w:rsidRPr="00BA2294" w:rsidRDefault="00BA2294" w:rsidP="00BA2294">
      <w:pPr>
        <w:spacing w:line="360" w:lineRule="auto"/>
        <w:contextualSpacing/>
        <w:jc w:val="both"/>
        <w:rPr>
          <w:rFonts w:ascii="Arial" w:eastAsia="Calibri" w:hAnsi="Arial" w:cs="Arial"/>
          <w:b/>
          <w:bCs/>
        </w:rPr>
      </w:pPr>
    </w:p>
    <w:p w14:paraId="17DF9C19" w14:textId="6F797515" w:rsidR="006B44CB" w:rsidRDefault="002C3116" w:rsidP="002C3116">
      <w:pPr>
        <w:pStyle w:val="Paragraph12pt"/>
        <w:tabs>
          <w:tab w:val="left" w:pos="851"/>
        </w:tabs>
        <w:ind w:left="851" w:hanging="851"/>
      </w:pPr>
      <w:r>
        <w:rPr>
          <w:rFonts w:cs="Arial"/>
          <w:color w:val="000000"/>
          <w:szCs w:val="24"/>
        </w:rPr>
        <w:t>1</w:t>
      </w:r>
      <w:r>
        <w:rPr>
          <w:rFonts w:cs="Arial"/>
          <w:color w:val="000000"/>
          <w:szCs w:val="24"/>
        </w:rPr>
        <w:tab/>
      </w:r>
      <w:r w:rsidR="001411D2">
        <w:t xml:space="preserve">On </w:t>
      </w:r>
      <w:r w:rsidR="006B44CB">
        <w:t>28 February</w:t>
      </w:r>
      <w:r w:rsidR="001411D2">
        <w:t xml:space="preserve"> </w:t>
      </w:r>
      <w:r w:rsidR="006B44CB">
        <w:t>2023, the applicant, NM, applied urgently to me for an order direct</w:t>
      </w:r>
      <w:r w:rsidR="0048535A">
        <w:t xml:space="preserve">ing </w:t>
      </w:r>
      <w:r w:rsidR="006B44CB">
        <w:t xml:space="preserve">the second respondent, the Fund, to “freeze” and “preserve” a pension fund death benefit held on behalf of a deceased mineworker, to whom I shall refer as BM. The benefit would ordinarily be payable to the first </w:t>
      </w:r>
      <w:r w:rsidR="006B44CB">
        <w:lastRenderedPageBreak/>
        <w:t xml:space="preserve">respondent, ZM, who was BM’s spouse. However, NM also sought orders restraining ZM from seeking to draw on the benefit pending the outcome of a police investigation into the circumstances surrounding BM’s death. </w:t>
      </w:r>
    </w:p>
    <w:p w14:paraId="09B5A302" w14:textId="085CE994" w:rsidR="00D84FEB" w:rsidRDefault="002C3116" w:rsidP="002C3116">
      <w:pPr>
        <w:pStyle w:val="Paragraph12pt"/>
        <w:tabs>
          <w:tab w:val="left" w:pos="851"/>
        </w:tabs>
        <w:ind w:left="851" w:hanging="851"/>
      </w:pPr>
      <w:r>
        <w:rPr>
          <w:rFonts w:cs="Arial"/>
          <w:color w:val="000000"/>
          <w:szCs w:val="24"/>
        </w:rPr>
        <w:t>2</w:t>
      </w:r>
      <w:r>
        <w:rPr>
          <w:rFonts w:cs="Arial"/>
          <w:color w:val="000000"/>
          <w:szCs w:val="24"/>
        </w:rPr>
        <w:tab/>
      </w:r>
      <w:r w:rsidR="00D84FEB">
        <w:t xml:space="preserve">Neither ZM nor the Fund opposed the application, but I nonetheless refused the relief, and directed that each party pay their own costs. I indicated that my reasons for making that order would be provided in due course. These are my reasons. </w:t>
      </w:r>
    </w:p>
    <w:p w14:paraId="4618D58E" w14:textId="07C76AE8" w:rsidR="006C39FC" w:rsidRDefault="002C3116" w:rsidP="002C3116">
      <w:pPr>
        <w:pStyle w:val="Paragraph12pt"/>
        <w:tabs>
          <w:tab w:val="left" w:pos="851"/>
        </w:tabs>
        <w:ind w:left="851" w:hanging="851"/>
      </w:pPr>
      <w:r>
        <w:rPr>
          <w:rFonts w:cs="Arial"/>
          <w:color w:val="000000"/>
          <w:szCs w:val="24"/>
        </w:rPr>
        <w:t>3</w:t>
      </w:r>
      <w:r>
        <w:rPr>
          <w:rFonts w:cs="Arial"/>
          <w:color w:val="000000"/>
          <w:szCs w:val="24"/>
        </w:rPr>
        <w:tab/>
      </w:r>
      <w:r w:rsidR="006B44CB">
        <w:t xml:space="preserve">NM is one of BM’s siblings. NM </w:t>
      </w:r>
      <w:r w:rsidR="00D84FEB">
        <w:t>said</w:t>
      </w:r>
      <w:r w:rsidR="006B44CB">
        <w:t xml:space="preserve"> th</w:t>
      </w:r>
      <w:r w:rsidR="00194B17">
        <w:t xml:space="preserve">e application was </w:t>
      </w:r>
      <w:r w:rsidR="00D84FEB">
        <w:t>brought</w:t>
      </w:r>
      <w:r w:rsidR="006B44CB">
        <w:t xml:space="preserve"> </w:t>
      </w:r>
      <w:r w:rsidR="00194B17">
        <w:t>primarily for the benefit o</w:t>
      </w:r>
      <w:r w:rsidR="006B44CB">
        <w:t>f BM’s three children</w:t>
      </w:r>
      <w:r w:rsidR="00B822E9">
        <w:t xml:space="preserve">, over whom NM claims guardianship. The three children are not biologically related to ZM. </w:t>
      </w:r>
    </w:p>
    <w:p w14:paraId="32372BC6" w14:textId="7725FF7E" w:rsidR="00B822E9" w:rsidRDefault="002C3116" w:rsidP="002C3116">
      <w:pPr>
        <w:pStyle w:val="Paragraph12pt"/>
        <w:tabs>
          <w:tab w:val="left" w:pos="851"/>
        </w:tabs>
        <w:ind w:left="851" w:hanging="851"/>
      </w:pPr>
      <w:r>
        <w:rPr>
          <w:rFonts w:cs="Arial"/>
          <w:color w:val="000000"/>
          <w:szCs w:val="24"/>
        </w:rPr>
        <w:t>4</w:t>
      </w:r>
      <w:r>
        <w:rPr>
          <w:rFonts w:cs="Arial"/>
          <w:color w:val="000000"/>
          <w:szCs w:val="24"/>
        </w:rPr>
        <w:tab/>
      </w:r>
      <w:r w:rsidR="00B822E9">
        <w:t>BM died on 6 January 2023. BM’s death certificate states that BM died of “unnatural causes”. A medical certificate attached to the death certificate states that the immediate cause of death was “consistent with alcohol poisoning”. NM claims that ZM likely poisoned BM, and</w:t>
      </w:r>
      <w:r w:rsidR="0048535A">
        <w:t xml:space="preserve"> that ZM </w:t>
      </w:r>
      <w:r w:rsidR="00B822E9">
        <w:t xml:space="preserve">is a suspect in </w:t>
      </w:r>
      <w:r w:rsidR="00D84FEB">
        <w:t>a</w:t>
      </w:r>
      <w:r w:rsidR="0048535A">
        <w:t xml:space="preserve">n ongoing </w:t>
      </w:r>
      <w:r w:rsidR="00B822E9">
        <w:t>police investigation</w:t>
      </w:r>
      <w:r w:rsidR="00D84FEB">
        <w:t xml:space="preserve"> into BM’s death</w:t>
      </w:r>
      <w:r w:rsidR="00B822E9">
        <w:t>. Citing the common law maxim “</w:t>
      </w:r>
      <w:r w:rsidR="00B822E9" w:rsidRPr="00B822E9">
        <w:t xml:space="preserve">de </w:t>
      </w:r>
      <w:proofErr w:type="spellStart"/>
      <w:r w:rsidR="00B822E9" w:rsidRPr="00B822E9">
        <w:t>bloedige</w:t>
      </w:r>
      <w:proofErr w:type="spellEnd"/>
      <w:r w:rsidR="00B822E9" w:rsidRPr="00B822E9">
        <w:t xml:space="preserve"> hand </w:t>
      </w:r>
      <w:proofErr w:type="spellStart"/>
      <w:r w:rsidR="00B822E9" w:rsidRPr="00B822E9">
        <w:t>erft</w:t>
      </w:r>
      <w:proofErr w:type="spellEnd"/>
      <w:r w:rsidR="00B822E9" w:rsidRPr="00B822E9">
        <w:t xml:space="preserve"> </w:t>
      </w:r>
      <w:proofErr w:type="spellStart"/>
      <w:r w:rsidR="00B822E9" w:rsidRPr="00B822E9">
        <w:t>niet</w:t>
      </w:r>
      <w:proofErr w:type="spellEnd"/>
      <w:r w:rsidR="00B822E9">
        <w:t xml:space="preserve">” (which translates, very roughly, as “the bloody hand does not inherit”), NM seeks the preservation of BM’s pension fund death benefit, and </w:t>
      </w:r>
      <w:r w:rsidR="00D84FEB">
        <w:t xml:space="preserve">an </w:t>
      </w:r>
      <w:r w:rsidR="00B822E9">
        <w:t xml:space="preserve">order directing that the Fund place </w:t>
      </w:r>
      <w:r w:rsidR="00D84FEB">
        <w:t>whatever money is due to be paid out as a consequence of BM’s death</w:t>
      </w:r>
      <w:r w:rsidR="00B822E9">
        <w:t xml:space="preserve"> in trust for the benefit of the children</w:t>
      </w:r>
      <w:r w:rsidR="00D84FEB">
        <w:t xml:space="preserve">, at least until the police investigation into BM’s death has concluded. </w:t>
      </w:r>
    </w:p>
    <w:p w14:paraId="39977F0F" w14:textId="72E931BC" w:rsidR="00D84FEB" w:rsidRDefault="002C3116" w:rsidP="002C3116">
      <w:pPr>
        <w:pStyle w:val="Paragraph12pt"/>
        <w:tabs>
          <w:tab w:val="left" w:pos="851"/>
        </w:tabs>
        <w:ind w:left="851" w:hanging="851"/>
      </w:pPr>
      <w:r>
        <w:rPr>
          <w:rFonts w:cs="Arial"/>
          <w:color w:val="000000"/>
          <w:szCs w:val="24"/>
        </w:rPr>
        <w:t>5</w:t>
      </w:r>
      <w:r>
        <w:rPr>
          <w:rFonts w:cs="Arial"/>
          <w:color w:val="000000"/>
          <w:szCs w:val="24"/>
        </w:rPr>
        <w:tab/>
      </w:r>
      <w:r w:rsidR="00D84FEB">
        <w:t xml:space="preserve">The problem with all of this is that there are no facts in the founding papers that link ZM to BM’s death. What appears to have aroused NM’s suspicions is the use of the words “unnatural causes” and “poisoning” in the death certificate </w:t>
      </w:r>
      <w:r w:rsidR="00D84FEB">
        <w:lastRenderedPageBreak/>
        <w:t xml:space="preserve">and the medical certificate. These are </w:t>
      </w:r>
      <w:r w:rsidR="0048535A">
        <w:t>plainly</w:t>
      </w:r>
      <w:r w:rsidR="00D84FEB">
        <w:t xml:space="preserve"> matters of concern, and an investigation of BM’s death is no doubt warranted. However, no facts were placed before me to suggest that ZM was involved in BM’s death, or even that BM’s death was the result of any voluntary or culpable act of any other person. The fact of the police investigation was alluded to in NM’s founding affidavit, but the nature and progress of that investigation were not set out. </w:t>
      </w:r>
    </w:p>
    <w:p w14:paraId="7671987E" w14:textId="73B49C9D" w:rsidR="00D84FEB" w:rsidRDefault="002C3116" w:rsidP="002C3116">
      <w:pPr>
        <w:pStyle w:val="Paragraph12pt"/>
        <w:tabs>
          <w:tab w:val="left" w:pos="851"/>
        </w:tabs>
        <w:ind w:left="851" w:hanging="851"/>
      </w:pPr>
      <w:r>
        <w:rPr>
          <w:rFonts w:cs="Arial"/>
          <w:color w:val="000000"/>
          <w:szCs w:val="24"/>
        </w:rPr>
        <w:t>6</w:t>
      </w:r>
      <w:r>
        <w:rPr>
          <w:rFonts w:cs="Arial"/>
          <w:color w:val="000000"/>
          <w:szCs w:val="24"/>
        </w:rPr>
        <w:tab/>
      </w:r>
      <w:r w:rsidR="00D84FEB">
        <w:t xml:space="preserve">NM stated that ZM is a “suspect” in the investigation, but that allegation is not supported by any primary facts. Much less is it confirmed by the police officers responsible for the investigation. </w:t>
      </w:r>
    </w:p>
    <w:p w14:paraId="4E2393A8" w14:textId="78050598" w:rsidR="00D84FEB" w:rsidRDefault="002C3116" w:rsidP="002C3116">
      <w:pPr>
        <w:pStyle w:val="Paragraph12pt"/>
        <w:tabs>
          <w:tab w:val="left" w:pos="851"/>
        </w:tabs>
        <w:ind w:left="851" w:hanging="851"/>
      </w:pPr>
      <w:r>
        <w:rPr>
          <w:rFonts w:cs="Arial"/>
          <w:color w:val="000000"/>
          <w:szCs w:val="24"/>
        </w:rPr>
        <w:t>7</w:t>
      </w:r>
      <w:r>
        <w:rPr>
          <w:rFonts w:cs="Arial"/>
          <w:color w:val="000000"/>
          <w:szCs w:val="24"/>
        </w:rPr>
        <w:tab/>
      </w:r>
      <w:r w:rsidR="00D84FEB">
        <w:t>In these circumstances, however far the “</w:t>
      </w:r>
      <w:proofErr w:type="spellStart"/>
      <w:r w:rsidR="00D84FEB" w:rsidRPr="00B822E9">
        <w:t>bloedige</w:t>
      </w:r>
      <w:proofErr w:type="spellEnd"/>
      <w:r w:rsidR="00D84FEB" w:rsidRPr="00B822E9">
        <w:t xml:space="preserve"> hand</w:t>
      </w:r>
      <w:r w:rsidR="00D84FEB">
        <w:t>” principle stretches, there was simply no case made out that ZM had any role at all in BM’s death.</w:t>
      </w:r>
    </w:p>
    <w:p w14:paraId="04A67CE8" w14:textId="3CD2A4B2" w:rsidR="00D84FEB" w:rsidRDefault="002C3116" w:rsidP="002C3116">
      <w:pPr>
        <w:pStyle w:val="Paragraph12pt"/>
        <w:tabs>
          <w:tab w:val="left" w:pos="851"/>
        </w:tabs>
        <w:ind w:left="851" w:hanging="851"/>
      </w:pPr>
      <w:r>
        <w:rPr>
          <w:rFonts w:cs="Arial"/>
          <w:color w:val="000000"/>
          <w:szCs w:val="24"/>
        </w:rPr>
        <w:t>8</w:t>
      </w:r>
      <w:r>
        <w:rPr>
          <w:rFonts w:cs="Arial"/>
          <w:color w:val="000000"/>
          <w:szCs w:val="24"/>
        </w:rPr>
        <w:tab/>
      </w:r>
      <w:r w:rsidR="00D84FEB">
        <w:t xml:space="preserve">Mr. </w:t>
      </w:r>
      <w:proofErr w:type="spellStart"/>
      <w:r w:rsidR="00492437">
        <w:t>Singo</w:t>
      </w:r>
      <w:proofErr w:type="spellEnd"/>
      <w:r w:rsidR="00D84FEB">
        <w:t xml:space="preserve">, who appeared for </w:t>
      </w:r>
      <w:r w:rsidR="0048535A">
        <w:t>N</w:t>
      </w:r>
      <w:r w:rsidR="00D84FEB">
        <w:t>M before me, was constrained to accept</w:t>
      </w:r>
      <w:r w:rsidR="0048535A">
        <w:t xml:space="preserve"> that NM’s papers did not support the relief claimed. He was unable to make any meaningful submissions when I put to him that, because of this, the application had to be dismissed. Given that there was no opposition to the application, a costs order was not necessary. </w:t>
      </w:r>
    </w:p>
    <w:p w14:paraId="5E5CF870" w14:textId="56C8B946" w:rsidR="00BB1357" w:rsidRDefault="00BB1357" w:rsidP="0048535A">
      <w:pPr>
        <w:pStyle w:val="Paragraph12pt"/>
        <w:spacing w:after="0"/>
        <w:ind w:left="851"/>
        <w:jc w:val="right"/>
        <w:rPr>
          <w:noProof/>
          <w:lang w:eastAsia="en-ZA"/>
        </w:rPr>
      </w:pPr>
    </w:p>
    <w:p w14:paraId="6D7899D4" w14:textId="77777777" w:rsidR="007F7DC4" w:rsidRDefault="007F7DC4" w:rsidP="0048535A">
      <w:pPr>
        <w:pStyle w:val="Paragraph12pt"/>
        <w:spacing w:after="0"/>
        <w:ind w:left="851"/>
        <w:jc w:val="right"/>
      </w:pPr>
    </w:p>
    <w:p w14:paraId="2FB3D3A1" w14:textId="77777777" w:rsidR="00BB1357" w:rsidRPr="000315F7" w:rsidRDefault="00BB1357" w:rsidP="00BB1357">
      <w:pPr>
        <w:pStyle w:val="Paragraph12pt"/>
        <w:spacing w:after="0" w:line="240" w:lineRule="auto"/>
        <w:ind w:left="851"/>
        <w:jc w:val="right"/>
        <w:rPr>
          <w:b/>
          <w:bCs/>
        </w:rPr>
      </w:pPr>
      <w:r w:rsidRPr="000315F7">
        <w:rPr>
          <w:b/>
          <w:bCs/>
        </w:rPr>
        <w:t>S D J WILSON</w:t>
      </w:r>
    </w:p>
    <w:p w14:paraId="1FA92633" w14:textId="22A5D95C" w:rsidR="006C39FC" w:rsidRDefault="00BB1357" w:rsidP="0048535A">
      <w:pPr>
        <w:pStyle w:val="Paragraph12pt"/>
        <w:spacing w:after="0" w:line="240" w:lineRule="auto"/>
        <w:ind w:left="851" w:firstLine="589"/>
        <w:jc w:val="right"/>
      </w:pPr>
      <w:r>
        <w:t>Judge of the High Court</w:t>
      </w:r>
    </w:p>
    <w:p w14:paraId="49BF06C9" w14:textId="77777777" w:rsidR="000A72F8" w:rsidRDefault="000A72F8" w:rsidP="000A72F8">
      <w:pPr>
        <w:pStyle w:val="Paragraph12pt"/>
        <w:spacing w:after="0" w:line="240" w:lineRule="auto"/>
      </w:pPr>
    </w:p>
    <w:p w14:paraId="7134F89C" w14:textId="0429DD86" w:rsidR="0048535A" w:rsidRPr="000A72F8" w:rsidRDefault="000A72F8" w:rsidP="000A72F8">
      <w:pPr>
        <w:pStyle w:val="Paragraph12pt"/>
        <w:rPr>
          <w:bCs/>
        </w:rPr>
      </w:pPr>
      <w:r w:rsidRPr="00545F74">
        <w:rPr>
          <w:bCs/>
        </w:rPr>
        <w:t xml:space="preserve">This judgment was prepared and authored by </w:t>
      </w:r>
      <w:r>
        <w:rPr>
          <w:bCs/>
        </w:rPr>
        <w:t>Judge Wilson. It</w:t>
      </w:r>
      <w:r w:rsidRPr="00545F74">
        <w:rPr>
          <w:bCs/>
        </w:rPr>
        <w:t xml:space="preserve"> is handed down electronically by circulation to the parties or their legal representatives by email and by uploading it to the electronic file of this matter on </w:t>
      </w:r>
      <w:proofErr w:type="spellStart"/>
      <w:r w:rsidRPr="00545F74">
        <w:rPr>
          <w:bCs/>
        </w:rPr>
        <w:t>Case</w:t>
      </w:r>
      <w:r>
        <w:rPr>
          <w:bCs/>
        </w:rPr>
        <w:t>l</w:t>
      </w:r>
      <w:r w:rsidRPr="00545F74">
        <w:rPr>
          <w:bCs/>
        </w:rPr>
        <w:t>ines</w:t>
      </w:r>
      <w:proofErr w:type="spellEnd"/>
      <w:r w:rsidRPr="00545F74">
        <w:rPr>
          <w:bCs/>
        </w:rPr>
        <w:t>. The date for hand-down is deemed to be</w:t>
      </w:r>
      <w:r>
        <w:rPr>
          <w:bCs/>
        </w:rPr>
        <w:t xml:space="preserve"> 22 March </w:t>
      </w:r>
      <w:r w:rsidRPr="00545F74">
        <w:rPr>
          <w:bCs/>
        </w:rPr>
        <w:t>202</w:t>
      </w:r>
      <w:r>
        <w:rPr>
          <w:bCs/>
        </w:rPr>
        <w:t>3.</w:t>
      </w:r>
    </w:p>
    <w:p w14:paraId="108B4C2B" w14:textId="4F90630E" w:rsidR="00BB1357" w:rsidRDefault="003C0F63" w:rsidP="00BB1357">
      <w:pPr>
        <w:pStyle w:val="Paragraph12pt"/>
        <w:spacing w:after="0" w:line="240" w:lineRule="auto"/>
        <w:ind w:left="3600" w:hanging="3600"/>
        <w:jc w:val="left"/>
      </w:pPr>
      <w:r>
        <w:lastRenderedPageBreak/>
        <w:t>HEARD ON:</w:t>
      </w:r>
      <w:r>
        <w:tab/>
      </w:r>
      <w:r>
        <w:tab/>
      </w:r>
      <w:r w:rsidR="006B44CB">
        <w:t>28</w:t>
      </w:r>
      <w:r w:rsidR="00BB1357">
        <w:t xml:space="preserve"> </w:t>
      </w:r>
      <w:r w:rsidR="001411D2">
        <w:t>February</w:t>
      </w:r>
      <w:r w:rsidR="00BB1357">
        <w:t xml:space="preserve"> 2023</w:t>
      </w:r>
    </w:p>
    <w:p w14:paraId="4AF5BC87" w14:textId="77777777" w:rsidR="00BB1357" w:rsidRDefault="00BB1357" w:rsidP="00BB1357">
      <w:pPr>
        <w:pStyle w:val="Paragraph12pt"/>
        <w:spacing w:after="0" w:line="240" w:lineRule="auto"/>
        <w:ind w:left="3600" w:hanging="3600"/>
        <w:jc w:val="left"/>
      </w:pPr>
    </w:p>
    <w:p w14:paraId="504E55A4" w14:textId="2AF4C7AA" w:rsidR="00BB1357" w:rsidRDefault="003C0F63" w:rsidP="00BB1357">
      <w:pPr>
        <w:pStyle w:val="Paragraph12pt"/>
        <w:spacing w:after="0" w:line="240" w:lineRule="auto"/>
        <w:jc w:val="left"/>
      </w:pPr>
      <w:r>
        <w:t>DECIDED ON:</w:t>
      </w:r>
      <w:r>
        <w:tab/>
      </w:r>
      <w:r>
        <w:tab/>
      </w:r>
      <w:r>
        <w:tab/>
      </w:r>
      <w:r>
        <w:tab/>
      </w:r>
      <w:r w:rsidR="00780C18">
        <w:t>2</w:t>
      </w:r>
      <w:r w:rsidR="006B44CB">
        <w:t>8</w:t>
      </w:r>
      <w:r w:rsidR="00BB1357">
        <w:t xml:space="preserve"> </w:t>
      </w:r>
      <w:r w:rsidR="006B44CB">
        <w:t>February</w:t>
      </w:r>
      <w:r w:rsidR="00BB1357">
        <w:t xml:space="preserve"> 2023</w:t>
      </w:r>
    </w:p>
    <w:p w14:paraId="369A1C22" w14:textId="77777777" w:rsidR="006B44CB" w:rsidRDefault="006B44CB" w:rsidP="00BB1357">
      <w:pPr>
        <w:pStyle w:val="Paragraph12pt"/>
        <w:spacing w:after="0" w:line="240" w:lineRule="auto"/>
        <w:jc w:val="left"/>
      </w:pPr>
    </w:p>
    <w:p w14:paraId="21B2EC2F" w14:textId="3264622E" w:rsidR="006B44CB" w:rsidRDefault="006B44CB" w:rsidP="00BB1357">
      <w:pPr>
        <w:pStyle w:val="Paragraph12pt"/>
        <w:spacing w:after="0" w:line="240" w:lineRule="auto"/>
        <w:jc w:val="left"/>
      </w:pPr>
      <w:r>
        <w:t>REASONS:</w:t>
      </w:r>
      <w:r>
        <w:tab/>
      </w:r>
      <w:r>
        <w:tab/>
      </w:r>
      <w:r>
        <w:tab/>
      </w:r>
      <w:r>
        <w:tab/>
      </w:r>
      <w:r>
        <w:tab/>
        <w:t>22 March 2023</w:t>
      </w:r>
    </w:p>
    <w:p w14:paraId="6838632C" w14:textId="77777777" w:rsidR="00BB1357" w:rsidRDefault="00BB1357" w:rsidP="00BB1357">
      <w:pPr>
        <w:pStyle w:val="Paragraph12pt"/>
        <w:spacing w:after="0" w:line="240" w:lineRule="auto"/>
        <w:jc w:val="left"/>
      </w:pPr>
    </w:p>
    <w:p w14:paraId="6ACC6E0F" w14:textId="53FF3871" w:rsidR="003C0F63" w:rsidRDefault="003C0F63" w:rsidP="00BB1357">
      <w:pPr>
        <w:pStyle w:val="Paragraph12pt"/>
        <w:spacing w:after="0" w:line="240" w:lineRule="auto"/>
        <w:jc w:val="left"/>
      </w:pPr>
      <w:r>
        <w:t xml:space="preserve">For the </w:t>
      </w:r>
      <w:r w:rsidR="006B44CB">
        <w:t>Applicant</w:t>
      </w:r>
      <w:r>
        <w:t xml:space="preserve">: </w:t>
      </w:r>
      <w:r>
        <w:tab/>
      </w:r>
      <w:r>
        <w:tab/>
      </w:r>
      <w:r>
        <w:tab/>
      </w:r>
      <w:r>
        <w:tab/>
      </w:r>
      <w:r w:rsidR="00492437">
        <w:t xml:space="preserve">H </w:t>
      </w:r>
      <w:proofErr w:type="spellStart"/>
      <w:r w:rsidR="00492437">
        <w:t>Singo</w:t>
      </w:r>
      <w:proofErr w:type="spellEnd"/>
    </w:p>
    <w:p w14:paraId="5E4640B1" w14:textId="5518EFAD" w:rsidR="008A2FCD" w:rsidRPr="00917513" w:rsidRDefault="00BB1357" w:rsidP="0048535A">
      <w:pPr>
        <w:pStyle w:val="Paragraph12pt"/>
        <w:spacing w:after="0" w:line="240" w:lineRule="auto"/>
        <w:jc w:val="left"/>
      </w:pPr>
      <w:r>
        <w:tab/>
      </w:r>
      <w:r>
        <w:tab/>
      </w:r>
      <w:r>
        <w:tab/>
      </w:r>
      <w:r>
        <w:tab/>
      </w:r>
      <w:r>
        <w:tab/>
      </w:r>
      <w:r>
        <w:tab/>
        <w:t>Instructed by</w:t>
      </w:r>
      <w:r w:rsidR="001411D2">
        <w:t xml:space="preserve"> </w:t>
      </w:r>
      <w:proofErr w:type="spellStart"/>
      <w:r w:rsidR="006B44CB">
        <w:t>Njuze</w:t>
      </w:r>
      <w:proofErr w:type="spellEnd"/>
      <w:r w:rsidR="006B44CB">
        <w:t xml:space="preserve"> Attorney</w:t>
      </w:r>
      <w:r w:rsidR="0048535A">
        <w:t>s</w:t>
      </w:r>
    </w:p>
    <w:sectPr w:rsidR="008A2FCD" w:rsidRPr="00917513"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CA2F0" w14:textId="77777777" w:rsidR="00F83C39" w:rsidRDefault="00F83C39" w:rsidP="00023136">
      <w:r>
        <w:separator/>
      </w:r>
    </w:p>
  </w:endnote>
  <w:endnote w:type="continuationSeparator" w:id="0">
    <w:p w14:paraId="70A5E56B" w14:textId="77777777" w:rsidR="00F83C39" w:rsidRDefault="00F83C39"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altName w:val="Calibri"/>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50C6D421"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2C3116">
          <w:rPr>
            <w:noProof/>
            <w:sz w:val="24"/>
            <w:szCs w:val="24"/>
          </w:rPr>
          <w:t>4</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150B2" w14:textId="77777777" w:rsidR="00F83C39" w:rsidRDefault="00F83C39" w:rsidP="00023136">
      <w:r>
        <w:separator/>
      </w:r>
    </w:p>
  </w:footnote>
  <w:footnote w:type="continuationSeparator" w:id="0">
    <w:p w14:paraId="668D8121" w14:textId="77777777" w:rsidR="00F83C39" w:rsidRDefault="00F83C39" w:rsidP="00023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3764"/>
    <w:rsid w:val="00003910"/>
    <w:rsid w:val="00003E89"/>
    <w:rsid w:val="0000401D"/>
    <w:rsid w:val="00004E33"/>
    <w:rsid w:val="00005460"/>
    <w:rsid w:val="00005573"/>
    <w:rsid w:val="00005831"/>
    <w:rsid w:val="00005987"/>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49FE"/>
    <w:rsid w:val="000739D3"/>
    <w:rsid w:val="00073EA4"/>
    <w:rsid w:val="00081A58"/>
    <w:rsid w:val="000827F8"/>
    <w:rsid w:val="000829DC"/>
    <w:rsid w:val="0008326D"/>
    <w:rsid w:val="000834C6"/>
    <w:rsid w:val="00084ED7"/>
    <w:rsid w:val="00085056"/>
    <w:rsid w:val="00086B11"/>
    <w:rsid w:val="000907F6"/>
    <w:rsid w:val="00091FC7"/>
    <w:rsid w:val="00092644"/>
    <w:rsid w:val="00094A3E"/>
    <w:rsid w:val="0009673F"/>
    <w:rsid w:val="000A002D"/>
    <w:rsid w:val="000A108F"/>
    <w:rsid w:val="000A21AB"/>
    <w:rsid w:val="000A2F1E"/>
    <w:rsid w:val="000A346F"/>
    <w:rsid w:val="000A5D41"/>
    <w:rsid w:val="000A63B7"/>
    <w:rsid w:val="000A67F2"/>
    <w:rsid w:val="000A6CCE"/>
    <w:rsid w:val="000A72F8"/>
    <w:rsid w:val="000A7A01"/>
    <w:rsid w:val="000A7E6C"/>
    <w:rsid w:val="000B0260"/>
    <w:rsid w:val="000B0F27"/>
    <w:rsid w:val="000B1A09"/>
    <w:rsid w:val="000B23EA"/>
    <w:rsid w:val="000B433A"/>
    <w:rsid w:val="000C111B"/>
    <w:rsid w:val="000C6FE4"/>
    <w:rsid w:val="000C7667"/>
    <w:rsid w:val="000C7FE2"/>
    <w:rsid w:val="000D1822"/>
    <w:rsid w:val="000D4AB1"/>
    <w:rsid w:val="000D54BF"/>
    <w:rsid w:val="000D716E"/>
    <w:rsid w:val="000D7679"/>
    <w:rsid w:val="000E0FCE"/>
    <w:rsid w:val="000E118F"/>
    <w:rsid w:val="000E2B7C"/>
    <w:rsid w:val="000E3352"/>
    <w:rsid w:val="000E3412"/>
    <w:rsid w:val="000F0A27"/>
    <w:rsid w:val="000F1501"/>
    <w:rsid w:val="000F4D80"/>
    <w:rsid w:val="000F4FA4"/>
    <w:rsid w:val="00102D51"/>
    <w:rsid w:val="001049AD"/>
    <w:rsid w:val="001052DD"/>
    <w:rsid w:val="00105EBE"/>
    <w:rsid w:val="00112426"/>
    <w:rsid w:val="0011340A"/>
    <w:rsid w:val="00117216"/>
    <w:rsid w:val="00120072"/>
    <w:rsid w:val="001223D9"/>
    <w:rsid w:val="00123BF9"/>
    <w:rsid w:val="00124B72"/>
    <w:rsid w:val="00127B1D"/>
    <w:rsid w:val="00130083"/>
    <w:rsid w:val="00130A85"/>
    <w:rsid w:val="0013238A"/>
    <w:rsid w:val="00132BB9"/>
    <w:rsid w:val="00135544"/>
    <w:rsid w:val="00135E43"/>
    <w:rsid w:val="00136040"/>
    <w:rsid w:val="00137E50"/>
    <w:rsid w:val="001411D2"/>
    <w:rsid w:val="001446DD"/>
    <w:rsid w:val="00144AFF"/>
    <w:rsid w:val="00147CF8"/>
    <w:rsid w:val="001505EB"/>
    <w:rsid w:val="00150CA8"/>
    <w:rsid w:val="0015187C"/>
    <w:rsid w:val="00151B3D"/>
    <w:rsid w:val="00154598"/>
    <w:rsid w:val="00156C9A"/>
    <w:rsid w:val="00157307"/>
    <w:rsid w:val="00160B29"/>
    <w:rsid w:val="0016237E"/>
    <w:rsid w:val="001625E9"/>
    <w:rsid w:val="00162B7F"/>
    <w:rsid w:val="00163A79"/>
    <w:rsid w:val="00166B77"/>
    <w:rsid w:val="00167FFD"/>
    <w:rsid w:val="0017083E"/>
    <w:rsid w:val="00170977"/>
    <w:rsid w:val="0017523E"/>
    <w:rsid w:val="00175BBE"/>
    <w:rsid w:val="00176446"/>
    <w:rsid w:val="00176D1F"/>
    <w:rsid w:val="00177EE4"/>
    <w:rsid w:val="00181A11"/>
    <w:rsid w:val="00183089"/>
    <w:rsid w:val="00183346"/>
    <w:rsid w:val="00185028"/>
    <w:rsid w:val="00186FF2"/>
    <w:rsid w:val="0019057E"/>
    <w:rsid w:val="00193C5C"/>
    <w:rsid w:val="00194B17"/>
    <w:rsid w:val="001A143C"/>
    <w:rsid w:val="001A462C"/>
    <w:rsid w:val="001A4DA6"/>
    <w:rsid w:val="001A532C"/>
    <w:rsid w:val="001A6922"/>
    <w:rsid w:val="001A7FFE"/>
    <w:rsid w:val="001B011B"/>
    <w:rsid w:val="001B0CD4"/>
    <w:rsid w:val="001B29BB"/>
    <w:rsid w:val="001B50EB"/>
    <w:rsid w:val="001B595B"/>
    <w:rsid w:val="001C0737"/>
    <w:rsid w:val="001C30FF"/>
    <w:rsid w:val="001C324E"/>
    <w:rsid w:val="001C4F4C"/>
    <w:rsid w:val="001C63A0"/>
    <w:rsid w:val="001D248E"/>
    <w:rsid w:val="001D28E8"/>
    <w:rsid w:val="001D2DAF"/>
    <w:rsid w:val="001D351D"/>
    <w:rsid w:val="001D3CE4"/>
    <w:rsid w:val="001E0C36"/>
    <w:rsid w:val="001E3C28"/>
    <w:rsid w:val="001E4400"/>
    <w:rsid w:val="001E4520"/>
    <w:rsid w:val="001E4F79"/>
    <w:rsid w:val="001E5DFF"/>
    <w:rsid w:val="001E699D"/>
    <w:rsid w:val="001E7CC4"/>
    <w:rsid w:val="001F2896"/>
    <w:rsid w:val="001F3A43"/>
    <w:rsid w:val="001F6B3A"/>
    <w:rsid w:val="001F727F"/>
    <w:rsid w:val="001F799C"/>
    <w:rsid w:val="00204A99"/>
    <w:rsid w:val="002055DF"/>
    <w:rsid w:val="00206095"/>
    <w:rsid w:val="0020715C"/>
    <w:rsid w:val="00207C68"/>
    <w:rsid w:val="002115E1"/>
    <w:rsid w:val="002115F6"/>
    <w:rsid w:val="00213078"/>
    <w:rsid w:val="00215B41"/>
    <w:rsid w:val="00217A4E"/>
    <w:rsid w:val="0022152D"/>
    <w:rsid w:val="00224200"/>
    <w:rsid w:val="00225614"/>
    <w:rsid w:val="00225EF9"/>
    <w:rsid w:val="00226B2D"/>
    <w:rsid w:val="002370D6"/>
    <w:rsid w:val="002377F5"/>
    <w:rsid w:val="00237B58"/>
    <w:rsid w:val="00241005"/>
    <w:rsid w:val="002420C3"/>
    <w:rsid w:val="00242C0C"/>
    <w:rsid w:val="00244DB2"/>
    <w:rsid w:val="0024535B"/>
    <w:rsid w:val="002457FF"/>
    <w:rsid w:val="00247CE1"/>
    <w:rsid w:val="00247F5A"/>
    <w:rsid w:val="0025148D"/>
    <w:rsid w:val="00251CBA"/>
    <w:rsid w:val="0025235A"/>
    <w:rsid w:val="002523B1"/>
    <w:rsid w:val="002539AA"/>
    <w:rsid w:val="00254775"/>
    <w:rsid w:val="002552E0"/>
    <w:rsid w:val="00255A2A"/>
    <w:rsid w:val="002564F7"/>
    <w:rsid w:val="00257ED1"/>
    <w:rsid w:val="002704AE"/>
    <w:rsid w:val="002739CC"/>
    <w:rsid w:val="0027676E"/>
    <w:rsid w:val="00276977"/>
    <w:rsid w:val="002769E1"/>
    <w:rsid w:val="00277325"/>
    <w:rsid w:val="00281207"/>
    <w:rsid w:val="0028361E"/>
    <w:rsid w:val="002902AB"/>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DE9"/>
    <w:rsid w:val="002C0728"/>
    <w:rsid w:val="002C14FA"/>
    <w:rsid w:val="002C1A93"/>
    <w:rsid w:val="002C28F3"/>
    <w:rsid w:val="002C2A8D"/>
    <w:rsid w:val="002C3116"/>
    <w:rsid w:val="002C3E87"/>
    <w:rsid w:val="002C4C5A"/>
    <w:rsid w:val="002C58DD"/>
    <w:rsid w:val="002C6C6E"/>
    <w:rsid w:val="002D0141"/>
    <w:rsid w:val="002D1317"/>
    <w:rsid w:val="002D4B37"/>
    <w:rsid w:val="002D5667"/>
    <w:rsid w:val="002D701F"/>
    <w:rsid w:val="002D7817"/>
    <w:rsid w:val="002E2969"/>
    <w:rsid w:val="002E3F5D"/>
    <w:rsid w:val="002E5C39"/>
    <w:rsid w:val="002E7E63"/>
    <w:rsid w:val="002F18BA"/>
    <w:rsid w:val="002F216B"/>
    <w:rsid w:val="002F229A"/>
    <w:rsid w:val="002F2C49"/>
    <w:rsid w:val="002F456D"/>
    <w:rsid w:val="002F529B"/>
    <w:rsid w:val="002F623B"/>
    <w:rsid w:val="002F6526"/>
    <w:rsid w:val="002F6F03"/>
    <w:rsid w:val="0030048B"/>
    <w:rsid w:val="00303B86"/>
    <w:rsid w:val="00303DB2"/>
    <w:rsid w:val="0030416C"/>
    <w:rsid w:val="0030418E"/>
    <w:rsid w:val="00305097"/>
    <w:rsid w:val="003100CB"/>
    <w:rsid w:val="00310523"/>
    <w:rsid w:val="00312F1C"/>
    <w:rsid w:val="003130AF"/>
    <w:rsid w:val="0031589B"/>
    <w:rsid w:val="0031632A"/>
    <w:rsid w:val="00321A27"/>
    <w:rsid w:val="003239E3"/>
    <w:rsid w:val="00324ABF"/>
    <w:rsid w:val="003257D4"/>
    <w:rsid w:val="00330567"/>
    <w:rsid w:val="00331120"/>
    <w:rsid w:val="00335B03"/>
    <w:rsid w:val="00336589"/>
    <w:rsid w:val="00336644"/>
    <w:rsid w:val="00336EBA"/>
    <w:rsid w:val="003379AB"/>
    <w:rsid w:val="003422F0"/>
    <w:rsid w:val="003441A3"/>
    <w:rsid w:val="0034660F"/>
    <w:rsid w:val="00351249"/>
    <w:rsid w:val="00354471"/>
    <w:rsid w:val="00355802"/>
    <w:rsid w:val="00355CE6"/>
    <w:rsid w:val="00355D85"/>
    <w:rsid w:val="00357647"/>
    <w:rsid w:val="00360569"/>
    <w:rsid w:val="003610CA"/>
    <w:rsid w:val="00361B23"/>
    <w:rsid w:val="00364F74"/>
    <w:rsid w:val="00366969"/>
    <w:rsid w:val="00371284"/>
    <w:rsid w:val="00372C1E"/>
    <w:rsid w:val="00375125"/>
    <w:rsid w:val="0037538A"/>
    <w:rsid w:val="00376473"/>
    <w:rsid w:val="00377ADF"/>
    <w:rsid w:val="00377BF0"/>
    <w:rsid w:val="00377C65"/>
    <w:rsid w:val="0038112D"/>
    <w:rsid w:val="003834BD"/>
    <w:rsid w:val="0038751A"/>
    <w:rsid w:val="00387983"/>
    <w:rsid w:val="003900FB"/>
    <w:rsid w:val="003908EC"/>
    <w:rsid w:val="00391E7A"/>
    <w:rsid w:val="00392DB5"/>
    <w:rsid w:val="00393310"/>
    <w:rsid w:val="00393838"/>
    <w:rsid w:val="003966CC"/>
    <w:rsid w:val="00396EED"/>
    <w:rsid w:val="00397185"/>
    <w:rsid w:val="003A6A44"/>
    <w:rsid w:val="003A6C93"/>
    <w:rsid w:val="003A6D47"/>
    <w:rsid w:val="003B2A56"/>
    <w:rsid w:val="003B58F0"/>
    <w:rsid w:val="003B6CDF"/>
    <w:rsid w:val="003C0ED3"/>
    <w:rsid w:val="003C0F63"/>
    <w:rsid w:val="003C16CF"/>
    <w:rsid w:val="003C499A"/>
    <w:rsid w:val="003C5B1A"/>
    <w:rsid w:val="003C5BCF"/>
    <w:rsid w:val="003C7F90"/>
    <w:rsid w:val="003D0DE6"/>
    <w:rsid w:val="003D3CB5"/>
    <w:rsid w:val="003D413C"/>
    <w:rsid w:val="003D4826"/>
    <w:rsid w:val="003D4D89"/>
    <w:rsid w:val="003D54F8"/>
    <w:rsid w:val="003E0BF9"/>
    <w:rsid w:val="003E3D71"/>
    <w:rsid w:val="003E447A"/>
    <w:rsid w:val="003E4CA1"/>
    <w:rsid w:val="003E4F7C"/>
    <w:rsid w:val="003E53E5"/>
    <w:rsid w:val="003E6414"/>
    <w:rsid w:val="003E6E82"/>
    <w:rsid w:val="003F1DB2"/>
    <w:rsid w:val="003F256D"/>
    <w:rsid w:val="003F2743"/>
    <w:rsid w:val="003F3174"/>
    <w:rsid w:val="003F4D3A"/>
    <w:rsid w:val="003F511C"/>
    <w:rsid w:val="003F73A7"/>
    <w:rsid w:val="003F7B8E"/>
    <w:rsid w:val="0040019C"/>
    <w:rsid w:val="0040054A"/>
    <w:rsid w:val="00401BA1"/>
    <w:rsid w:val="004025B7"/>
    <w:rsid w:val="00403723"/>
    <w:rsid w:val="004042FF"/>
    <w:rsid w:val="00407B45"/>
    <w:rsid w:val="0041099B"/>
    <w:rsid w:val="00413484"/>
    <w:rsid w:val="004154E2"/>
    <w:rsid w:val="00416719"/>
    <w:rsid w:val="0042093E"/>
    <w:rsid w:val="00421357"/>
    <w:rsid w:val="0042272B"/>
    <w:rsid w:val="0042290C"/>
    <w:rsid w:val="00423481"/>
    <w:rsid w:val="00424137"/>
    <w:rsid w:val="004244E1"/>
    <w:rsid w:val="004405D8"/>
    <w:rsid w:val="00440BFC"/>
    <w:rsid w:val="004415B7"/>
    <w:rsid w:val="004419F5"/>
    <w:rsid w:val="00442213"/>
    <w:rsid w:val="00442E62"/>
    <w:rsid w:val="00444593"/>
    <w:rsid w:val="00444CE8"/>
    <w:rsid w:val="00445BDD"/>
    <w:rsid w:val="00451E8D"/>
    <w:rsid w:val="00453B1F"/>
    <w:rsid w:val="00453D9A"/>
    <w:rsid w:val="00453DDF"/>
    <w:rsid w:val="00456455"/>
    <w:rsid w:val="00462885"/>
    <w:rsid w:val="0046498E"/>
    <w:rsid w:val="00466803"/>
    <w:rsid w:val="00467186"/>
    <w:rsid w:val="004701EE"/>
    <w:rsid w:val="00470703"/>
    <w:rsid w:val="00472029"/>
    <w:rsid w:val="004728FC"/>
    <w:rsid w:val="00473766"/>
    <w:rsid w:val="00473C00"/>
    <w:rsid w:val="004740CD"/>
    <w:rsid w:val="00474D78"/>
    <w:rsid w:val="00475201"/>
    <w:rsid w:val="00477028"/>
    <w:rsid w:val="0048014C"/>
    <w:rsid w:val="0048535A"/>
    <w:rsid w:val="00485754"/>
    <w:rsid w:val="00490019"/>
    <w:rsid w:val="00490763"/>
    <w:rsid w:val="00492262"/>
    <w:rsid w:val="00492437"/>
    <w:rsid w:val="00493F3D"/>
    <w:rsid w:val="004945EF"/>
    <w:rsid w:val="00494D5A"/>
    <w:rsid w:val="00496DF0"/>
    <w:rsid w:val="0049771D"/>
    <w:rsid w:val="00497AFE"/>
    <w:rsid w:val="004A105A"/>
    <w:rsid w:val="004A2C8C"/>
    <w:rsid w:val="004A3209"/>
    <w:rsid w:val="004A32DC"/>
    <w:rsid w:val="004A4575"/>
    <w:rsid w:val="004B0356"/>
    <w:rsid w:val="004B1002"/>
    <w:rsid w:val="004B5424"/>
    <w:rsid w:val="004B615F"/>
    <w:rsid w:val="004B631C"/>
    <w:rsid w:val="004B6C09"/>
    <w:rsid w:val="004B72E9"/>
    <w:rsid w:val="004C0A7B"/>
    <w:rsid w:val="004C318D"/>
    <w:rsid w:val="004C7405"/>
    <w:rsid w:val="004D0A7F"/>
    <w:rsid w:val="004D7372"/>
    <w:rsid w:val="004E0066"/>
    <w:rsid w:val="004E02F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06697"/>
    <w:rsid w:val="0051403A"/>
    <w:rsid w:val="005152CE"/>
    <w:rsid w:val="00515D76"/>
    <w:rsid w:val="00520C15"/>
    <w:rsid w:val="00521E31"/>
    <w:rsid w:val="00523907"/>
    <w:rsid w:val="005240A6"/>
    <w:rsid w:val="00524A8D"/>
    <w:rsid w:val="00526D55"/>
    <w:rsid w:val="005271E9"/>
    <w:rsid w:val="0053164D"/>
    <w:rsid w:val="00531F76"/>
    <w:rsid w:val="00533AFF"/>
    <w:rsid w:val="005342E1"/>
    <w:rsid w:val="00534EEF"/>
    <w:rsid w:val="00534FF1"/>
    <w:rsid w:val="005425DC"/>
    <w:rsid w:val="00542E2F"/>
    <w:rsid w:val="00543C89"/>
    <w:rsid w:val="00544704"/>
    <w:rsid w:val="00544A2E"/>
    <w:rsid w:val="005461E8"/>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3CAD"/>
    <w:rsid w:val="0056532E"/>
    <w:rsid w:val="005672F3"/>
    <w:rsid w:val="0057137B"/>
    <w:rsid w:val="0057332F"/>
    <w:rsid w:val="005812E8"/>
    <w:rsid w:val="0058158A"/>
    <w:rsid w:val="00581DDF"/>
    <w:rsid w:val="00582AC3"/>
    <w:rsid w:val="0058373C"/>
    <w:rsid w:val="00586068"/>
    <w:rsid w:val="005861E0"/>
    <w:rsid w:val="005867B9"/>
    <w:rsid w:val="00587D3E"/>
    <w:rsid w:val="005901C0"/>
    <w:rsid w:val="005906E6"/>
    <w:rsid w:val="00590BC1"/>
    <w:rsid w:val="00591864"/>
    <w:rsid w:val="00592870"/>
    <w:rsid w:val="00593432"/>
    <w:rsid w:val="0059713B"/>
    <w:rsid w:val="005978E1"/>
    <w:rsid w:val="005A032A"/>
    <w:rsid w:val="005A0910"/>
    <w:rsid w:val="005A2316"/>
    <w:rsid w:val="005A6E16"/>
    <w:rsid w:val="005B06DE"/>
    <w:rsid w:val="005B3FB7"/>
    <w:rsid w:val="005B577C"/>
    <w:rsid w:val="005B6074"/>
    <w:rsid w:val="005B7564"/>
    <w:rsid w:val="005C36D6"/>
    <w:rsid w:val="005C429C"/>
    <w:rsid w:val="005C73B3"/>
    <w:rsid w:val="005D0973"/>
    <w:rsid w:val="005D2223"/>
    <w:rsid w:val="005D2E79"/>
    <w:rsid w:val="005D2EA5"/>
    <w:rsid w:val="005D7499"/>
    <w:rsid w:val="005D758A"/>
    <w:rsid w:val="005E4E43"/>
    <w:rsid w:val="005E661B"/>
    <w:rsid w:val="005F0D75"/>
    <w:rsid w:val="005F33BD"/>
    <w:rsid w:val="005F383B"/>
    <w:rsid w:val="005F3907"/>
    <w:rsid w:val="005F5290"/>
    <w:rsid w:val="005F6628"/>
    <w:rsid w:val="0060137B"/>
    <w:rsid w:val="006029D8"/>
    <w:rsid w:val="00606A42"/>
    <w:rsid w:val="0061057F"/>
    <w:rsid w:val="006114B3"/>
    <w:rsid w:val="00611631"/>
    <w:rsid w:val="00612BDE"/>
    <w:rsid w:val="00612DD1"/>
    <w:rsid w:val="006141E3"/>
    <w:rsid w:val="00614D8C"/>
    <w:rsid w:val="00616283"/>
    <w:rsid w:val="00616C95"/>
    <w:rsid w:val="006170C0"/>
    <w:rsid w:val="00617EFF"/>
    <w:rsid w:val="00620788"/>
    <w:rsid w:val="00622BA2"/>
    <w:rsid w:val="00623177"/>
    <w:rsid w:val="00623E41"/>
    <w:rsid w:val="006243C2"/>
    <w:rsid w:val="00626069"/>
    <w:rsid w:val="00627EA9"/>
    <w:rsid w:val="0063031C"/>
    <w:rsid w:val="00636146"/>
    <w:rsid w:val="00636596"/>
    <w:rsid w:val="00640A3B"/>
    <w:rsid w:val="006414D1"/>
    <w:rsid w:val="00641F1F"/>
    <w:rsid w:val="006454F7"/>
    <w:rsid w:val="006462B1"/>
    <w:rsid w:val="006478AB"/>
    <w:rsid w:val="0065107D"/>
    <w:rsid w:val="00655D46"/>
    <w:rsid w:val="00656231"/>
    <w:rsid w:val="00656306"/>
    <w:rsid w:val="0065650F"/>
    <w:rsid w:val="00657395"/>
    <w:rsid w:val="00657EEC"/>
    <w:rsid w:val="0066135C"/>
    <w:rsid w:val="006644DC"/>
    <w:rsid w:val="00666F66"/>
    <w:rsid w:val="00667036"/>
    <w:rsid w:val="00667B82"/>
    <w:rsid w:val="00667FFB"/>
    <w:rsid w:val="006710E5"/>
    <w:rsid w:val="00671776"/>
    <w:rsid w:val="00672DEE"/>
    <w:rsid w:val="00675417"/>
    <w:rsid w:val="006761B3"/>
    <w:rsid w:val="00676666"/>
    <w:rsid w:val="006775AE"/>
    <w:rsid w:val="00680F44"/>
    <w:rsid w:val="00684366"/>
    <w:rsid w:val="0068746C"/>
    <w:rsid w:val="006918A4"/>
    <w:rsid w:val="00692473"/>
    <w:rsid w:val="00692F19"/>
    <w:rsid w:val="00693824"/>
    <w:rsid w:val="00693B36"/>
    <w:rsid w:val="006960BB"/>
    <w:rsid w:val="00696305"/>
    <w:rsid w:val="0069648D"/>
    <w:rsid w:val="00697231"/>
    <w:rsid w:val="006A0935"/>
    <w:rsid w:val="006A14D2"/>
    <w:rsid w:val="006A27F4"/>
    <w:rsid w:val="006A4261"/>
    <w:rsid w:val="006B0801"/>
    <w:rsid w:val="006B089D"/>
    <w:rsid w:val="006B0C30"/>
    <w:rsid w:val="006B0ED5"/>
    <w:rsid w:val="006B1FFC"/>
    <w:rsid w:val="006B3475"/>
    <w:rsid w:val="006B44CB"/>
    <w:rsid w:val="006B590D"/>
    <w:rsid w:val="006B60CB"/>
    <w:rsid w:val="006C39FC"/>
    <w:rsid w:val="006C54B6"/>
    <w:rsid w:val="006C5589"/>
    <w:rsid w:val="006C5F7B"/>
    <w:rsid w:val="006D08BA"/>
    <w:rsid w:val="006D2EFA"/>
    <w:rsid w:val="006D3FDA"/>
    <w:rsid w:val="006D4C73"/>
    <w:rsid w:val="006D4EE0"/>
    <w:rsid w:val="006D5834"/>
    <w:rsid w:val="006D5AF1"/>
    <w:rsid w:val="006D6598"/>
    <w:rsid w:val="006D6652"/>
    <w:rsid w:val="006D7DF0"/>
    <w:rsid w:val="006E026B"/>
    <w:rsid w:val="006E0AAE"/>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27BD0"/>
    <w:rsid w:val="0073155E"/>
    <w:rsid w:val="00733A21"/>
    <w:rsid w:val="00733BE5"/>
    <w:rsid w:val="007369BE"/>
    <w:rsid w:val="00736E02"/>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312E"/>
    <w:rsid w:val="007734E2"/>
    <w:rsid w:val="00774CB9"/>
    <w:rsid w:val="00780BBC"/>
    <w:rsid w:val="00780C18"/>
    <w:rsid w:val="00782AA7"/>
    <w:rsid w:val="007843FF"/>
    <w:rsid w:val="007846C9"/>
    <w:rsid w:val="0078645E"/>
    <w:rsid w:val="00786C3D"/>
    <w:rsid w:val="00790C6D"/>
    <w:rsid w:val="00791B77"/>
    <w:rsid w:val="00792A54"/>
    <w:rsid w:val="00792AB6"/>
    <w:rsid w:val="00793610"/>
    <w:rsid w:val="0079395A"/>
    <w:rsid w:val="007958BB"/>
    <w:rsid w:val="0079693B"/>
    <w:rsid w:val="0079776C"/>
    <w:rsid w:val="00797A78"/>
    <w:rsid w:val="007A287F"/>
    <w:rsid w:val="007A4AC2"/>
    <w:rsid w:val="007A6F2B"/>
    <w:rsid w:val="007B1EBD"/>
    <w:rsid w:val="007B5277"/>
    <w:rsid w:val="007B5EE5"/>
    <w:rsid w:val="007B683A"/>
    <w:rsid w:val="007C0693"/>
    <w:rsid w:val="007C67F5"/>
    <w:rsid w:val="007C6957"/>
    <w:rsid w:val="007C7EA4"/>
    <w:rsid w:val="007D016A"/>
    <w:rsid w:val="007D1939"/>
    <w:rsid w:val="007D29D7"/>
    <w:rsid w:val="007D53AE"/>
    <w:rsid w:val="007D57A4"/>
    <w:rsid w:val="007D5890"/>
    <w:rsid w:val="007D62F3"/>
    <w:rsid w:val="007D647E"/>
    <w:rsid w:val="007D68BE"/>
    <w:rsid w:val="007E1CFE"/>
    <w:rsid w:val="007E435A"/>
    <w:rsid w:val="007E44CE"/>
    <w:rsid w:val="007E49DE"/>
    <w:rsid w:val="007E5B9A"/>
    <w:rsid w:val="007E6915"/>
    <w:rsid w:val="007F0DF6"/>
    <w:rsid w:val="007F1345"/>
    <w:rsid w:val="007F1736"/>
    <w:rsid w:val="007F3DEC"/>
    <w:rsid w:val="007F4887"/>
    <w:rsid w:val="007F48CC"/>
    <w:rsid w:val="007F623D"/>
    <w:rsid w:val="007F7122"/>
    <w:rsid w:val="007F7DC4"/>
    <w:rsid w:val="0080014D"/>
    <w:rsid w:val="0080019C"/>
    <w:rsid w:val="00800694"/>
    <w:rsid w:val="00800EBB"/>
    <w:rsid w:val="00800F69"/>
    <w:rsid w:val="008023C4"/>
    <w:rsid w:val="008050E5"/>
    <w:rsid w:val="00806946"/>
    <w:rsid w:val="00806985"/>
    <w:rsid w:val="0081435E"/>
    <w:rsid w:val="008162BC"/>
    <w:rsid w:val="00822C4A"/>
    <w:rsid w:val="008231D9"/>
    <w:rsid w:val="0083030A"/>
    <w:rsid w:val="00832AB6"/>
    <w:rsid w:val="00833258"/>
    <w:rsid w:val="00833771"/>
    <w:rsid w:val="00833C05"/>
    <w:rsid w:val="00835C68"/>
    <w:rsid w:val="008361F6"/>
    <w:rsid w:val="00836320"/>
    <w:rsid w:val="00837070"/>
    <w:rsid w:val="0084094A"/>
    <w:rsid w:val="00841418"/>
    <w:rsid w:val="00844F54"/>
    <w:rsid w:val="00845722"/>
    <w:rsid w:val="00846418"/>
    <w:rsid w:val="00846425"/>
    <w:rsid w:val="00846A82"/>
    <w:rsid w:val="00846EB8"/>
    <w:rsid w:val="0085245B"/>
    <w:rsid w:val="00854F39"/>
    <w:rsid w:val="00857DE5"/>
    <w:rsid w:val="008601DB"/>
    <w:rsid w:val="0086140B"/>
    <w:rsid w:val="0086193A"/>
    <w:rsid w:val="00862400"/>
    <w:rsid w:val="00862CD3"/>
    <w:rsid w:val="00862F42"/>
    <w:rsid w:val="00865FF4"/>
    <w:rsid w:val="00866B56"/>
    <w:rsid w:val="00866C7F"/>
    <w:rsid w:val="0087282C"/>
    <w:rsid w:val="00872C4B"/>
    <w:rsid w:val="008735D2"/>
    <w:rsid w:val="008741FA"/>
    <w:rsid w:val="00874CAA"/>
    <w:rsid w:val="00875E25"/>
    <w:rsid w:val="00875ED9"/>
    <w:rsid w:val="00877096"/>
    <w:rsid w:val="008822F2"/>
    <w:rsid w:val="008827B6"/>
    <w:rsid w:val="008849AB"/>
    <w:rsid w:val="008853F7"/>
    <w:rsid w:val="00885BA8"/>
    <w:rsid w:val="00890F54"/>
    <w:rsid w:val="008916BB"/>
    <w:rsid w:val="008918E3"/>
    <w:rsid w:val="00892484"/>
    <w:rsid w:val="008925E0"/>
    <w:rsid w:val="00892F89"/>
    <w:rsid w:val="00894C54"/>
    <w:rsid w:val="00894D21"/>
    <w:rsid w:val="00897915"/>
    <w:rsid w:val="008979E4"/>
    <w:rsid w:val="008A05DA"/>
    <w:rsid w:val="008A0FE1"/>
    <w:rsid w:val="008A142E"/>
    <w:rsid w:val="008A208A"/>
    <w:rsid w:val="008A2236"/>
    <w:rsid w:val="008A2FCD"/>
    <w:rsid w:val="008A464C"/>
    <w:rsid w:val="008B0C49"/>
    <w:rsid w:val="008B4C2B"/>
    <w:rsid w:val="008B64BB"/>
    <w:rsid w:val="008B7385"/>
    <w:rsid w:val="008B7929"/>
    <w:rsid w:val="008C0C5D"/>
    <w:rsid w:val="008C32EC"/>
    <w:rsid w:val="008C3766"/>
    <w:rsid w:val="008D35F4"/>
    <w:rsid w:val="008D3C4E"/>
    <w:rsid w:val="008D3D6B"/>
    <w:rsid w:val="008D46C8"/>
    <w:rsid w:val="008E3D27"/>
    <w:rsid w:val="008E6DA3"/>
    <w:rsid w:val="008E73E3"/>
    <w:rsid w:val="008E74D3"/>
    <w:rsid w:val="008E7A6A"/>
    <w:rsid w:val="008E7DEC"/>
    <w:rsid w:val="008E7F77"/>
    <w:rsid w:val="008F14E6"/>
    <w:rsid w:val="00903C32"/>
    <w:rsid w:val="009105F0"/>
    <w:rsid w:val="00911535"/>
    <w:rsid w:val="0091274D"/>
    <w:rsid w:val="00912B3A"/>
    <w:rsid w:val="00913475"/>
    <w:rsid w:val="00915BF2"/>
    <w:rsid w:val="00917513"/>
    <w:rsid w:val="00920540"/>
    <w:rsid w:val="00920778"/>
    <w:rsid w:val="00920DC1"/>
    <w:rsid w:val="00921FEB"/>
    <w:rsid w:val="00922321"/>
    <w:rsid w:val="009229D4"/>
    <w:rsid w:val="00925406"/>
    <w:rsid w:val="00925A62"/>
    <w:rsid w:val="00926020"/>
    <w:rsid w:val="00926422"/>
    <w:rsid w:val="009264F1"/>
    <w:rsid w:val="009268FB"/>
    <w:rsid w:val="00927BA0"/>
    <w:rsid w:val="00930618"/>
    <w:rsid w:val="00933D47"/>
    <w:rsid w:val="0093765A"/>
    <w:rsid w:val="00937D20"/>
    <w:rsid w:val="00941666"/>
    <w:rsid w:val="00942801"/>
    <w:rsid w:val="00946291"/>
    <w:rsid w:val="0094712D"/>
    <w:rsid w:val="009503AB"/>
    <w:rsid w:val="009507F5"/>
    <w:rsid w:val="00950F5D"/>
    <w:rsid w:val="00952D3C"/>
    <w:rsid w:val="009536D2"/>
    <w:rsid w:val="009536F9"/>
    <w:rsid w:val="00953D1F"/>
    <w:rsid w:val="009551A0"/>
    <w:rsid w:val="00955A98"/>
    <w:rsid w:val="00955B3E"/>
    <w:rsid w:val="009563AF"/>
    <w:rsid w:val="00956CEB"/>
    <w:rsid w:val="009570AD"/>
    <w:rsid w:val="00961DDA"/>
    <w:rsid w:val="009626AA"/>
    <w:rsid w:val="00970C48"/>
    <w:rsid w:val="00970FB0"/>
    <w:rsid w:val="009710E6"/>
    <w:rsid w:val="00971E3F"/>
    <w:rsid w:val="009735FF"/>
    <w:rsid w:val="00980FA6"/>
    <w:rsid w:val="009811E9"/>
    <w:rsid w:val="00983D90"/>
    <w:rsid w:val="00984F1D"/>
    <w:rsid w:val="00985C74"/>
    <w:rsid w:val="0098747C"/>
    <w:rsid w:val="00990090"/>
    <w:rsid w:val="00990143"/>
    <w:rsid w:val="009938A1"/>
    <w:rsid w:val="009969EB"/>
    <w:rsid w:val="009A0487"/>
    <w:rsid w:val="009A194C"/>
    <w:rsid w:val="009A1FB7"/>
    <w:rsid w:val="009A2626"/>
    <w:rsid w:val="009A3D72"/>
    <w:rsid w:val="009A4E92"/>
    <w:rsid w:val="009B10C5"/>
    <w:rsid w:val="009B2916"/>
    <w:rsid w:val="009B2EA6"/>
    <w:rsid w:val="009B3638"/>
    <w:rsid w:val="009B4954"/>
    <w:rsid w:val="009B5239"/>
    <w:rsid w:val="009B77CA"/>
    <w:rsid w:val="009C01E8"/>
    <w:rsid w:val="009C6A0C"/>
    <w:rsid w:val="009C6A7E"/>
    <w:rsid w:val="009C70E6"/>
    <w:rsid w:val="009D1F6B"/>
    <w:rsid w:val="009D277B"/>
    <w:rsid w:val="009D3680"/>
    <w:rsid w:val="009D3D53"/>
    <w:rsid w:val="009D4303"/>
    <w:rsid w:val="009D629D"/>
    <w:rsid w:val="009D7040"/>
    <w:rsid w:val="009E0331"/>
    <w:rsid w:val="009E0560"/>
    <w:rsid w:val="009E08BF"/>
    <w:rsid w:val="009E1568"/>
    <w:rsid w:val="009E5EF1"/>
    <w:rsid w:val="009E65B8"/>
    <w:rsid w:val="009F1CE6"/>
    <w:rsid w:val="009F4620"/>
    <w:rsid w:val="009F4872"/>
    <w:rsid w:val="009F6F21"/>
    <w:rsid w:val="00A004E2"/>
    <w:rsid w:val="00A0093D"/>
    <w:rsid w:val="00A00F2E"/>
    <w:rsid w:val="00A01416"/>
    <w:rsid w:val="00A0142A"/>
    <w:rsid w:val="00A054F1"/>
    <w:rsid w:val="00A139DC"/>
    <w:rsid w:val="00A15B8D"/>
    <w:rsid w:val="00A15D6A"/>
    <w:rsid w:val="00A15F37"/>
    <w:rsid w:val="00A1786A"/>
    <w:rsid w:val="00A2166C"/>
    <w:rsid w:val="00A2403C"/>
    <w:rsid w:val="00A24C2A"/>
    <w:rsid w:val="00A252E9"/>
    <w:rsid w:val="00A26727"/>
    <w:rsid w:val="00A3119C"/>
    <w:rsid w:val="00A31389"/>
    <w:rsid w:val="00A32E29"/>
    <w:rsid w:val="00A3483C"/>
    <w:rsid w:val="00A40C93"/>
    <w:rsid w:val="00A4269B"/>
    <w:rsid w:val="00A42FCC"/>
    <w:rsid w:val="00A43B07"/>
    <w:rsid w:val="00A43DBC"/>
    <w:rsid w:val="00A44BA6"/>
    <w:rsid w:val="00A4512F"/>
    <w:rsid w:val="00A455C0"/>
    <w:rsid w:val="00A45B89"/>
    <w:rsid w:val="00A517DE"/>
    <w:rsid w:val="00A527DB"/>
    <w:rsid w:val="00A5410E"/>
    <w:rsid w:val="00A56307"/>
    <w:rsid w:val="00A56920"/>
    <w:rsid w:val="00A578D2"/>
    <w:rsid w:val="00A64B7B"/>
    <w:rsid w:val="00A67A51"/>
    <w:rsid w:val="00A67BF0"/>
    <w:rsid w:val="00A70D8F"/>
    <w:rsid w:val="00A70F50"/>
    <w:rsid w:val="00A746DF"/>
    <w:rsid w:val="00A74A02"/>
    <w:rsid w:val="00A74A8A"/>
    <w:rsid w:val="00A75587"/>
    <w:rsid w:val="00A76795"/>
    <w:rsid w:val="00A80B07"/>
    <w:rsid w:val="00A825C7"/>
    <w:rsid w:val="00A83DD8"/>
    <w:rsid w:val="00A83E4F"/>
    <w:rsid w:val="00A850AC"/>
    <w:rsid w:val="00A8547C"/>
    <w:rsid w:val="00A92AC1"/>
    <w:rsid w:val="00A93498"/>
    <w:rsid w:val="00A93C9C"/>
    <w:rsid w:val="00A93CDE"/>
    <w:rsid w:val="00A948EC"/>
    <w:rsid w:val="00AA00C9"/>
    <w:rsid w:val="00AA1B11"/>
    <w:rsid w:val="00AA4035"/>
    <w:rsid w:val="00AA4B84"/>
    <w:rsid w:val="00AA639D"/>
    <w:rsid w:val="00AA64EF"/>
    <w:rsid w:val="00AA68D5"/>
    <w:rsid w:val="00AA7F56"/>
    <w:rsid w:val="00AB0BE5"/>
    <w:rsid w:val="00AB31FE"/>
    <w:rsid w:val="00AB321F"/>
    <w:rsid w:val="00AB4344"/>
    <w:rsid w:val="00AB6440"/>
    <w:rsid w:val="00AB6D13"/>
    <w:rsid w:val="00AB7D63"/>
    <w:rsid w:val="00AC1BE1"/>
    <w:rsid w:val="00AC1D1B"/>
    <w:rsid w:val="00AC64A8"/>
    <w:rsid w:val="00AD1A65"/>
    <w:rsid w:val="00AD2906"/>
    <w:rsid w:val="00AD3DE5"/>
    <w:rsid w:val="00AD4280"/>
    <w:rsid w:val="00AD4747"/>
    <w:rsid w:val="00AD6331"/>
    <w:rsid w:val="00AD6A96"/>
    <w:rsid w:val="00AE060F"/>
    <w:rsid w:val="00AE21FF"/>
    <w:rsid w:val="00AE2AE0"/>
    <w:rsid w:val="00AE546D"/>
    <w:rsid w:val="00AE57DE"/>
    <w:rsid w:val="00AE619C"/>
    <w:rsid w:val="00AE69F7"/>
    <w:rsid w:val="00AE7456"/>
    <w:rsid w:val="00AF0322"/>
    <w:rsid w:val="00AF0847"/>
    <w:rsid w:val="00AF106C"/>
    <w:rsid w:val="00AF1812"/>
    <w:rsid w:val="00AF2C07"/>
    <w:rsid w:val="00AF3F82"/>
    <w:rsid w:val="00AF4F20"/>
    <w:rsid w:val="00AF537A"/>
    <w:rsid w:val="00AF739D"/>
    <w:rsid w:val="00AF76DD"/>
    <w:rsid w:val="00B00409"/>
    <w:rsid w:val="00B02891"/>
    <w:rsid w:val="00B02F42"/>
    <w:rsid w:val="00B03855"/>
    <w:rsid w:val="00B0514D"/>
    <w:rsid w:val="00B0739C"/>
    <w:rsid w:val="00B110E1"/>
    <w:rsid w:val="00B1127F"/>
    <w:rsid w:val="00B11691"/>
    <w:rsid w:val="00B12559"/>
    <w:rsid w:val="00B12B1E"/>
    <w:rsid w:val="00B16DB4"/>
    <w:rsid w:val="00B2021B"/>
    <w:rsid w:val="00B22378"/>
    <w:rsid w:val="00B22BDA"/>
    <w:rsid w:val="00B22C69"/>
    <w:rsid w:val="00B22EB2"/>
    <w:rsid w:val="00B24855"/>
    <w:rsid w:val="00B25F31"/>
    <w:rsid w:val="00B35360"/>
    <w:rsid w:val="00B355DC"/>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6037"/>
    <w:rsid w:val="00B56188"/>
    <w:rsid w:val="00B577D1"/>
    <w:rsid w:val="00B612B9"/>
    <w:rsid w:val="00B62A9A"/>
    <w:rsid w:val="00B63217"/>
    <w:rsid w:val="00B63551"/>
    <w:rsid w:val="00B667C4"/>
    <w:rsid w:val="00B67971"/>
    <w:rsid w:val="00B70059"/>
    <w:rsid w:val="00B70EC8"/>
    <w:rsid w:val="00B719DB"/>
    <w:rsid w:val="00B80948"/>
    <w:rsid w:val="00B822E9"/>
    <w:rsid w:val="00B85517"/>
    <w:rsid w:val="00B9033C"/>
    <w:rsid w:val="00B93BD3"/>
    <w:rsid w:val="00B93BD9"/>
    <w:rsid w:val="00B93E36"/>
    <w:rsid w:val="00B94BE4"/>
    <w:rsid w:val="00B94DA4"/>
    <w:rsid w:val="00B9532E"/>
    <w:rsid w:val="00B95BF2"/>
    <w:rsid w:val="00B96F28"/>
    <w:rsid w:val="00B9737E"/>
    <w:rsid w:val="00BA2294"/>
    <w:rsid w:val="00BA34B2"/>
    <w:rsid w:val="00BA4860"/>
    <w:rsid w:val="00BA74A1"/>
    <w:rsid w:val="00BA7A07"/>
    <w:rsid w:val="00BA7B84"/>
    <w:rsid w:val="00BB0A10"/>
    <w:rsid w:val="00BB0AB1"/>
    <w:rsid w:val="00BB10E0"/>
    <w:rsid w:val="00BB1357"/>
    <w:rsid w:val="00BB277F"/>
    <w:rsid w:val="00BB4D83"/>
    <w:rsid w:val="00BB5682"/>
    <w:rsid w:val="00BB572D"/>
    <w:rsid w:val="00BB5B8B"/>
    <w:rsid w:val="00BB6378"/>
    <w:rsid w:val="00BC1E9B"/>
    <w:rsid w:val="00BC2520"/>
    <w:rsid w:val="00BC35EB"/>
    <w:rsid w:val="00BC5867"/>
    <w:rsid w:val="00BC5A8D"/>
    <w:rsid w:val="00BC7184"/>
    <w:rsid w:val="00BC7FA5"/>
    <w:rsid w:val="00BD0FD8"/>
    <w:rsid w:val="00BD2183"/>
    <w:rsid w:val="00BD7083"/>
    <w:rsid w:val="00BD712F"/>
    <w:rsid w:val="00BE0E4D"/>
    <w:rsid w:val="00BE0FFB"/>
    <w:rsid w:val="00BE11C1"/>
    <w:rsid w:val="00BE40B7"/>
    <w:rsid w:val="00BF14AB"/>
    <w:rsid w:val="00BF2D91"/>
    <w:rsid w:val="00BF37A0"/>
    <w:rsid w:val="00BF666F"/>
    <w:rsid w:val="00C00ED7"/>
    <w:rsid w:val="00C02878"/>
    <w:rsid w:val="00C02B96"/>
    <w:rsid w:val="00C0480B"/>
    <w:rsid w:val="00C04A6C"/>
    <w:rsid w:val="00C0698E"/>
    <w:rsid w:val="00C07777"/>
    <w:rsid w:val="00C142AB"/>
    <w:rsid w:val="00C1467F"/>
    <w:rsid w:val="00C15596"/>
    <w:rsid w:val="00C15A80"/>
    <w:rsid w:val="00C173CA"/>
    <w:rsid w:val="00C20CC8"/>
    <w:rsid w:val="00C21428"/>
    <w:rsid w:val="00C23B3B"/>
    <w:rsid w:val="00C24059"/>
    <w:rsid w:val="00C25F74"/>
    <w:rsid w:val="00C26372"/>
    <w:rsid w:val="00C2709A"/>
    <w:rsid w:val="00C30C15"/>
    <w:rsid w:val="00C32013"/>
    <w:rsid w:val="00C3204F"/>
    <w:rsid w:val="00C34842"/>
    <w:rsid w:val="00C34A2C"/>
    <w:rsid w:val="00C35E38"/>
    <w:rsid w:val="00C3796E"/>
    <w:rsid w:val="00C37A8D"/>
    <w:rsid w:val="00C40F21"/>
    <w:rsid w:val="00C414CB"/>
    <w:rsid w:val="00C471C1"/>
    <w:rsid w:val="00C57C38"/>
    <w:rsid w:val="00C61B1F"/>
    <w:rsid w:val="00C62EE5"/>
    <w:rsid w:val="00C6570F"/>
    <w:rsid w:val="00C670E9"/>
    <w:rsid w:val="00C67440"/>
    <w:rsid w:val="00C71314"/>
    <w:rsid w:val="00C7153F"/>
    <w:rsid w:val="00C73727"/>
    <w:rsid w:val="00C76221"/>
    <w:rsid w:val="00C80708"/>
    <w:rsid w:val="00C80FD9"/>
    <w:rsid w:val="00C81706"/>
    <w:rsid w:val="00C82197"/>
    <w:rsid w:val="00C83DFB"/>
    <w:rsid w:val="00C850CB"/>
    <w:rsid w:val="00C85731"/>
    <w:rsid w:val="00C865BD"/>
    <w:rsid w:val="00C86E08"/>
    <w:rsid w:val="00C90E96"/>
    <w:rsid w:val="00C92DF1"/>
    <w:rsid w:val="00C92DFC"/>
    <w:rsid w:val="00C93224"/>
    <w:rsid w:val="00C96F60"/>
    <w:rsid w:val="00CA08EC"/>
    <w:rsid w:val="00CA15BD"/>
    <w:rsid w:val="00CA670F"/>
    <w:rsid w:val="00CA7E0F"/>
    <w:rsid w:val="00CB0499"/>
    <w:rsid w:val="00CB2319"/>
    <w:rsid w:val="00CB2917"/>
    <w:rsid w:val="00CB349A"/>
    <w:rsid w:val="00CB5563"/>
    <w:rsid w:val="00CB5B82"/>
    <w:rsid w:val="00CB5BB3"/>
    <w:rsid w:val="00CB7B58"/>
    <w:rsid w:val="00CC2AA7"/>
    <w:rsid w:val="00CC3546"/>
    <w:rsid w:val="00CC3598"/>
    <w:rsid w:val="00CC52DF"/>
    <w:rsid w:val="00CC6AC5"/>
    <w:rsid w:val="00CD1091"/>
    <w:rsid w:val="00CD16CE"/>
    <w:rsid w:val="00CD218D"/>
    <w:rsid w:val="00CD2D41"/>
    <w:rsid w:val="00CD4C07"/>
    <w:rsid w:val="00CD6941"/>
    <w:rsid w:val="00CE04DA"/>
    <w:rsid w:val="00CE0C3B"/>
    <w:rsid w:val="00CE2896"/>
    <w:rsid w:val="00CE57E8"/>
    <w:rsid w:val="00CE6AFF"/>
    <w:rsid w:val="00CF2941"/>
    <w:rsid w:val="00CF362F"/>
    <w:rsid w:val="00CF3632"/>
    <w:rsid w:val="00CF4547"/>
    <w:rsid w:val="00CF66B7"/>
    <w:rsid w:val="00CF76B6"/>
    <w:rsid w:val="00CF7D82"/>
    <w:rsid w:val="00CF7E2E"/>
    <w:rsid w:val="00D026CD"/>
    <w:rsid w:val="00D04512"/>
    <w:rsid w:val="00D047EB"/>
    <w:rsid w:val="00D06520"/>
    <w:rsid w:val="00D072D9"/>
    <w:rsid w:val="00D101DC"/>
    <w:rsid w:val="00D12313"/>
    <w:rsid w:val="00D12AB0"/>
    <w:rsid w:val="00D14278"/>
    <w:rsid w:val="00D1447F"/>
    <w:rsid w:val="00D164DE"/>
    <w:rsid w:val="00D16588"/>
    <w:rsid w:val="00D169FA"/>
    <w:rsid w:val="00D1778E"/>
    <w:rsid w:val="00D20BAE"/>
    <w:rsid w:val="00D21C4D"/>
    <w:rsid w:val="00D2373F"/>
    <w:rsid w:val="00D25B16"/>
    <w:rsid w:val="00D261C3"/>
    <w:rsid w:val="00D31C0E"/>
    <w:rsid w:val="00D328DC"/>
    <w:rsid w:val="00D33899"/>
    <w:rsid w:val="00D349EE"/>
    <w:rsid w:val="00D36A21"/>
    <w:rsid w:val="00D37AB6"/>
    <w:rsid w:val="00D402FC"/>
    <w:rsid w:val="00D45E12"/>
    <w:rsid w:val="00D46931"/>
    <w:rsid w:val="00D5212B"/>
    <w:rsid w:val="00D53629"/>
    <w:rsid w:val="00D54304"/>
    <w:rsid w:val="00D56BD2"/>
    <w:rsid w:val="00D62B7C"/>
    <w:rsid w:val="00D62F55"/>
    <w:rsid w:val="00D637EC"/>
    <w:rsid w:val="00D6496D"/>
    <w:rsid w:val="00D65DDB"/>
    <w:rsid w:val="00D67153"/>
    <w:rsid w:val="00D67E23"/>
    <w:rsid w:val="00D70C62"/>
    <w:rsid w:val="00D71E5E"/>
    <w:rsid w:val="00D725E0"/>
    <w:rsid w:val="00D7474F"/>
    <w:rsid w:val="00D747FF"/>
    <w:rsid w:val="00D7559B"/>
    <w:rsid w:val="00D76077"/>
    <w:rsid w:val="00D76220"/>
    <w:rsid w:val="00D762ED"/>
    <w:rsid w:val="00D76554"/>
    <w:rsid w:val="00D809A9"/>
    <w:rsid w:val="00D80C52"/>
    <w:rsid w:val="00D8192D"/>
    <w:rsid w:val="00D819EF"/>
    <w:rsid w:val="00D81A61"/>
    <w:rsid w:val="00D831DD"/>
    <w:rsid w:val="00D84FEB"/>
    <w:rsid w:val="00D85110"/>
    <w:rsid w:val="00D87B09"/>
    <w:rsid w:val="00D87FE0"/>
    <w:rsid w:val="00D9115E"/>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5F03"/>
    <w:rsid w:val="00DB76B8"/>
    <w:rsid w:val="00DC1B7D"/>
    <w:rsid w:val="00DC22F7"/>
    <w:rsid w:val="00DC3C53"/>
    <w:rsid w:val="00DC4667"/>
    <w:rsid w:val="00DD0E55"/>
    <w:rsid w:val="00DD250C"/>
    <w:rsid w:val="00DD2524"/>
    <w:rsid w:val="00DD3864"/>
    <w:rsid w:val="00DD3E01"/>
    <w:rsid w:val="00DD648E"/>
    <w:rsid w:val="00DD70EA"/>
    <w:rsid w:val="00DD7321"/>
    <w:rsid w:val="00DE0275"/>
    <w:rsid w:val="00DE08A8"/>
    <w:rsid w:val="00DE55B4"/>
    <w:rsid w:val="00DE60BE"/>
    <w:rsid w:val="00DE7272"/>
    <w:rsid w:val="00DE7D66"/>
    <w:rsid w:val="00DE7F2A"/>
    <w:rsid w:val="00DF0563"/>
    <w:rsid w:val="00DF12E5"/>
    <w:rsid w:val="00DF3F5A"/>
    <w:rsid w:val="00DF55AB"/>
    <w:rsid w:val="00DF61C7"/>
    <w:rsid w:val="00E00072"/>
    <w:rsid w:val="00E0123E"/>
    <w:rsid w:val="00E014A2"/>
    <w:rsid w:val="00E01B06"/>
    <w:rsid w:val="00E02C74"/>
    <w:rsid w:val="00E05DEB"/>
    <w:rsid w:val="00E0650B"/>
    <w:rsid w:val="00E06E9E"/>
    <w:rsid w:val="00E070AC"/>
    <w:rsid w:val="00E13F69"/>
    <w:rsid w:val="00E14983"/>
    <w:rsid w:val="00E15639"/>
    <w:rsid w:val="00E1626C"/>
    <w:rsid w:val="00E17181"/>
    <w:rsid w:val="00E20B3E"/>
    <w:rsid w:val="00E20C71"/>
    <w:rsid w:val="00E2362C"/>
    <w:rsid w:val="00E2388C"/>
    <w:rsid w:val="00E3043C"/>
    <w:rsid w:val="00E31181"/>
    <w:rsid w:val="00E31E70"/>
    <w:rsid w:val="00E337FD"/>
    <w:rsid w:val="00E34C05"/>
    <w:rsid w:val="00E35D12"/>
    <w:rsid w:val="00E362B0"/>
    <w:rsid w:val="00E36B48"/>
    <w:rsid w:val="00E42E9C"/>
    <w:rsid w:val="00E469B4"/>
    <w:rsid w:val="00E46DD6"/>
    <w:rsid w:val="00E47A33"/>
    <w:rsid w:val="00E50B69"/>
    <w:rsid w:val="00E50F24"/>
    <w:rsid w:val="00E52D10"/>
    <w:rsid w:val="00E5504F"/>
    <w:rsid w:val="00E62B5B"/>
    <w:rsid w:val="00E66D95"/>
    <w:rsid w:val="00E67D87"/>
    <w:rsid w:val="00E70467"/>
    <w:rsid w:val="00E71468"/>
    <w:rsid w:val="00E71DE7"/>
    <w:rsid w:val="00E7367D"/>
    <w:rsid w:val="00E73AF2"/>
    <w:rsid w:val="00E74645"/>
    <w:rsid w:val="00E76C98"/>
    <w:rsid w:val="00E80CF5"/>
    <w:rsid w:val="00E831B2"/>
    <w:rsid w:val="00E83E1E"/>
    <w:rsid w:val="00E8577A"/>
    <w:rsid w:val="00E86DD7"/>
    <w:rsid w:val="00E9302A"/>
    <w:rsid w:val="00E95A89"/>
    <w:rsid w:val="00E96FC2"/>
    <w:rsid w:val="00E97A76"/>
    <w:rsid w:val="00E97B90"/>
    <w:rsid w:val="00EA0F27"/>
    <w:rsid w:val="00EA319B"/>
    <w:rsid w:val="00EA36A7"/>
    <w:rsid w:val="00EA6D62"/>
    <w:rsid w:val="00EA7284"/>
    <w:rsid w:val="00EA74AF"/>
    <w:rsid w:val="00EA76F1"/>
    <w:rsid w:val="00EB3E67"/>
    <w:rsid w:val="00EB44CC"/>
    <w:rsid w:val="00EB5434"/>
    <w:rsid w:val="00EC1695"/>
    <w:rsid w:val="00EC21CF"/>
    <w:rsid w:val="00EC4DDE"/>
    <w:rsid w:val="00EC579E"/>
    <w:rsid w:val="00ED0136"/>
    <w:rsid w:val="00ED0DA9"/>
    <w:rsid w:val="00ED315D"/>
    <w:rsid w:val="00ED3275"/>
    <w:rsid w:val="00ED329F"/>
    <w:rsid w:val="00ED6B80"/>
    <w:rsid w:val="00EE3528"/>
    <w:rsid w:val="00EE4245"/>
    <w:rsid w:val="00EE4A48"/>
    <w:rsid w:val="00EE6D64"/>
    <w:rsid w:val="00EF5E2A"/>
    <w:rsid w:val="00EF64B1"/>
    <w:rsid w:val="00EF6548"/>
    <w:rsid w:val="00EF71A8"/>
    <w:rsid w:val="00F00D98"/>
    <w:rsid w:val="00F017D9"/>
    <w:rsid w:val="00F01BC4"/>
    <w:rsid w:val="00F02574"/>
    <w:rsid w:val="00F05E3C"/>
    <w:rsid w:val="00F07248"/>
    <w:rsid w:val="00F07B0D"/>
    <w:rsid w:val="00F07C34"/>
    <w:rsid w:val="00F10664"/>
    <w:rsid w:val="00F146B3"/>
    <w:rsid w:val="00F14C98"/>
    <w:rsid w:val="00F24423"/>
    <w:rsid w:val="00F24680"/>
    <w:rsid w:val="00F25FA6"/>
    <w:rsid w:val="00F2730E"/>
    <w:rsid w:val="00F311C0"/>
    <w:rsid w:val="00F31375"/>
    <w:rsid w:val="00F31F4A"/>
    <w:rsid w:val="00F335BE"/>
    <w:rsid w:val="00F34E44"/>
    <w:rsid w:val="00F373D4"/>
    <w:rsid w:val="00F4256C"/>
    <w:rsid w:val="00F42672"/>
    <w:rsid w:val="00F44A9F"/>
    <w:rsid w:val="00F474A5"/>
    <w:rsid w:val="00F47DCF"/>
    <w:rsid w:val="00F510BB"/>
    <w:rsid w:val="00F510D8"/>
    <w:rsid w:val="00F528DD"/>
    <w:rsid w:val="00F53260"/>
    <w:rsid w:val="00F57E0A"/>
    <w:rsid w:val="00F60713"/>
    <w:rsid w:val="00F65366"/>
    <w:rsid w:val="00F73F8E"/>
    <w:rsid w:val="00F741FB"/>
    <w:rsid w:val="00F751B5"/>
    <w:rsid w:val="00F75EAA"/>
    <w:rsid w:val="00F769AB"/>
    <w:rsid w:val="00F80D46"/>
    <w:rsid w:val="00F816DF"/>
    <w:rsid w:val="00F83C2B"/>
    <w:rsid w:val="00F83C39"/>
    <w:rsid w:val="00F83E07"/>
    <w:rsid w:val="00F84FD8"/>
    <w:rsid w:val="00F8617A"/>
    <w:rsid w:val="00F86C8F"/>
    <w:rsid w:val="00F86D9B"/>
    <w:rsid w:val="00F904BB"/>
    <w:rsid w:val="00F9173C"/>
    <w:rsid w:val="00F91C33"/>
    <w:rsid w:val="00F93237"/>
    <w:rsid w:val="00F97379"/>
    <w:rsid w:val="00F97E5B"/>
    <w:rsid w:val="00FA0C61"/>
    <w:rsid w:val="00FA37EF"/>
    <w:rsid w:val="00FA3DB8"/>
    <w:rsid w:val="00FA4357"/>
    <w:rsid w:val="00FA6A1F"/>
    <w:rsid w:val="00FB6614"/>
    <w:rsid w:val="00FB6BBA"/>
    <w:rsid w:val="00FC27CC"/>
    <w:rsid w:val="00FC4772"/>
    <w:rsid w:val="00FC58E0"/>
    <w:rsid w:val="00FC6173"/>
    <w:rsid w:val="00FC6303"/>
    <w:rsid w:val="00FC6EE9"/>
    <w:rsid w:val="00FD1A59"/>
    <w:rsid w:val="00FD2AD0"/>
    <w:rsid w:val="00FD42CD"/>
    <w:rsid w:val="00FD4871"/>
    <w:rsid w:val="00FD5DB5"/>
    <w:rsid w:val="00FE339D"/>
    <w:rsid w:val="00FE4935"/>
    <w:rsid w:val="00FE596A"/>
    <w:rsid w:val="00FE72B1"/>
    <w:rsid w:val="00FF0A16"/>
    <w:rsid w:val="00FF1607"/>
    <w:rsid w:val="00FF267A"/>
    <w:rsid w:val="00FF3263"/>
    <w:rsid w:val="00FF333E"/>
    <w:rsid w:val="00FF39ED"/>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9510638">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386681531">
      <w:bodyDiv w:val="1"/>
      <w:marLeft w:val="0"/>
      <w:marRight w:val="0"/>
      <w:marTop w:val="0"/>
      <w:marBottom w:val="0"/>
      <w:divBdr>
        <w:top w:val="none" w:sz="0" w:space="0" w:color="auto"/>
        <w:left w:val="none" w:sz="0" w:space="0" w:color="auto"/>
        <w:bottom w:val="none" w:sz="0" w:space="0" w:color="auto"/>
        <w:right w:val="none" w:sz="0" w:space="0" w:color="auto"/>
      </w:divBdr>
      <w:divsChild>
        <w:div w:id="563679234">
          <w:marLeft w:val="0"/>
          <w:marRight w:val="0"/>
          <w:marTop w:val="0"/>
          <w:marBottom w:val="0"/>
          <w:divBdr>
            <w:top w:val="none" w:sz="0" w:space="0" w:color="auto"/>
            <w:left w:val="none" w:sz="0" w:space="0" w:color="auto"/>
            <w:bottom w:val="none" w:sz="0" w:space="0" w:color="auto"/>
            <w:right w:val="none" w:sz="0" w:space="0" w:color="auto"/>
          </w:divBdr>
          <w:divsChild>
            <w:div w:id="793644357">
              <w:marLeft w:val="0"/>
              <w:marRight w:val="0"/>
              <w:marTop w:val="0"/>
              <w:marBottom w:val="0"/>
              <w:divBdr>
                <w:top w:val="none" w:sz="0" w:space="0" w:color="auto"/>
                <w:left w:val="none" w:sz="0" w:space="0" w:color="auto"/>
                <w:bottom w:val="none" w:sz="0" w:space="0" w:color="auto"/>
                <w:right w:val="none" w:sz="0" w:space="0" w:color="auto"/>
              </w:divBdr>
              <w:divsChild>
                <w:div w:id="6547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07374628">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7795">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493107121">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648434598">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32A2C-A232-4500-98C7-0227DBF6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Mary Bruce</cp:lastModifiedBy>
  <cp:revision>3</cp:revision>
  <cp:lastPrinted>2023-03-20T12:18:00Z</cp:lastPrinted>
  <dcterms:created xsi:type="dcterms:W3CDTF">2023-03-23T08:04:00Z</dcterms:created>
  <dcterms:modified xsi:type="dcterms:W3CDTF">2023-04-14T03:45:00Z</dcterms:modified>
</cp:coreProperties>
</file>