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D01E6" w14:textId="02E2FC00" w:rsidR="00AD5454" w:rsidRPr="00E57ABE" w:rsidRDefault="00AD5454" w:rsidP="00F95C43">
      <w:pPr>
        <w:pStyle w:val="3"/>
        <w:numPr>
          <w:ilvl w:val="0"/>
          <w:numId w:val="0"/>
        </w:numPr>
        <w:ind w:left="3595" w:hanging="794"/>
      </w:pPr>
      <w:r w:rsidRPr="00E57ABE">
        <w:t>REPUBLIC OF SOUTH AFRICA</w:t>
      </w:r>
    </w:p>
    <w:p w14:paraId="0C5EC3D4" w14:textId="17C35FA2" w:rsidR="00D94992" w:rsidRDefault="00AD5454" w:rsidP="00D94992">
      <w:pPr>
        <w:ind w:right="567"/>
        <w:rPr>
          <w:rFonts w:ascii="Arial" w:hAnsi="Arial" w:cs="Arial"/>
          <w:noProof/>
          <w:sz w:val="24"/>
          <w:szCs w:val="24"/>
        </w:rPr>
      </w:pPr>
      <w:r w:rsidRPr="00BC7A87">
        <w:rPr>
          <w:rFonts w:ascii="Arial" w:hAnsi="Arial" w:cs="Arial"/>
          <w:noProof/>
          <w:sz w:val="24"/>
          <w:szCs w:val="24"/>
          <w:lang w:val="en-US"/>
        </w:rPr>
        <w:drawing>
          <wp:anchor distT="0" distB="0" distL="114300" distR="114300" simplePos="0" relativeHeight="251660288" behindDoc="0" locked="0" layoutInCell="1" allowOverlap="1" wp14:anchorId="2792D659" wp14:editId="73FB592A">
            <wp:simplePos x="0" y="0"/>
            <wp:positionH relativeFrom="column">
              <wp:posOffset>2524125</wp:posOffset>
            </wp:positionH>
            <wp:positionV relativeFrom="paragraph">
              <wp:align>top</wp:align>
            </wp:positionV>
            <wp:extent cx="9048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14:paraId="3D388BB7" w14:textId="0300F321" w:rsidR="00D94992" w:rsidRDefault="00D94992" w:rsidP="00D94992">
      <w:pPr>
        <w:ind w:right="567"/>
        <w:rPr>
          <w:rFonts w:ascii="Arial" w:hAnsi="Arial" w:cs="Arial"/>
          <w:noProof/>
          <w:sz w:val="24"/>
          <w:szCs w:val="24"/>
        </w:rPr>
      </w:pPr>
    </w:p>
    <w:p w14:paraId="52528B9F" w14:textId="77777777" w:rsidR="00FE0848" w:rsidRPr="00757448" w:rsidRDefault="00D94992" w:rsidP="004120A3">
      <w:pPr>
        <w:spacing w:after="0"/>
        <w:jc w:val="center"/>
        <w:rPr>
          <w:rFonts w:ascii="Arial" w:hAnsi="Arial" w:cs="Arial"/>
          <w:b/>
          <w:bCs/>
          <w:lang w:val="en-US"/>
        </w:rPr>
      </w:pPr>
      <w:r>
        <w:rPr>
          <w:rFonts w:ascii="Arial" w:hAnsi="Arial" w:cs="Arial"/>
          <w:noProof/>
          <w:sz w:val="24"/>
          <w:szCs w:val="24"/>
        </w:rPr>
        <w:tab/>
      </w:r>
      <w:r>
        <w:rPr>
          <w:rFonts w:ascii="Arial" w:hAnsi="Arial" w:cs="Arial"/>
          <w:noProof/>
          <w:sz w:val="24"/>
          <w:szCs w:val="24"/>
        </w:rPr>
        <w:br w:type="textWrapping" w:clear="all"/>
      </w:r>
      <w:r w:rsidR="00FE0848" w:rsidRPr="00757448">
        <w:rPr>
          <w:rFonts w:ascii="Arial" w:hAnsi="Arial" w:cs="Arial"/>
          <w:b/>
          <w:bCs/>
          <w:lang w:val="en-US"/>
        </w:rPr>
        <w:t>IN THE HIGH COURT OF SOUTH AFRICA</w:t>
      </w:r>
    </w:p>
    <w:p w14:paraId="43C33644" w14:textId="698CF0B6" w:rsidR="00FE0848" w:rsidRPr="00757448" w:rsidRDefault="0038120D" w:rsidP="004120A3">
      <w:pPr>
        <w:spacing w:after="0"/>
        <w:jc w:val="center"/>
        <w:rPr>
          <w:rFonts w:ascii="Arial" w:hAnsi="Arial" w:cs="Arial"/>
          <w:b/>
          <w:bCs/>
          <w:lang w:val="en-US"/>
        </w:rPr>
      </w:pPr>
      <w:r>
        <w:rPr>
          <w:rFonts w:ascii="Arial" w:hAnsi="Arial" w:cs="Arial"/>
          <w:b/>
          <w:bCs/>
          <w:lang w:val="en-US"/>
        </w:rPr>
        <w:t>GAUTENG</w:t>
      </w:r>
      <w:r w:rsidR="00FE0848" w:rsidRPr="00757448">
        <w:rPr>
          <w:rFonts w:ascii="Arial" w:hAnsi="Arial" w:cs="Arial"/>
          <w:b/>
          <w:bCs/>
          <w:lang w:val="en-US"/>
        </w:rPr>
        <w:t xml:space="preserve"> DIVISION, JOHANNESBURG</w:t>
      </w:r>
    </w:p>
    <w:p w14:paraId="7C619FAE" w14:textId="1BF95609" w:rsidR="00FE0848" w:rsidRPr="00757448" w:rsidRDefault="00934BF0" w:rsidP="00FE0848">
      <w:pPr>
        <w:jc w:val="right"/>
        <w:rPr>
          <w:rFonts w:ascii="Arial" w:hAnsi="Arial" w:cs="Arial"/>
          <w:b/>
          <w:bCs/>
          <w:lang w:val="en-US"/>
        </w:rPr>
      </w:pPr>
      <w:r w:rsidRPr="00BC7A87">
        <w:rPr>
          <w:rFonts w:ascii="Arial" w:hAnsi="Arial" w:cs="Arial"/>
          <w:noProof/>
          <w:sz w:val="24"/>
          <w:szCs w:val="24"/>
          <w:lang w:val="en-US"/>
        </w:rPr>
        <mc:AlternateContent>
          <mc:Choice Requires="wps">
            <w:drawing>
              <wp:anchor distT="0" distB="0" distL="114300" distR="114300" simplePos="0" relativeHeight="251662336" behindDoc="0" locked="0" layoutInCell="1" allowOverlap="1" wp14:anchorId="3B6FF0CB" wp14:editId="682D0B6E">
                <wp:simplePos x="0" y="0"/>
                <wp:positionH relativeFrom="margin">
                  <wp:posOffset>8255</wp:posOffset>
                </wp:positionH>
                <wp:positionV relativeFrom="paragraph">
                  <wp:posOffset>251460</wp:posOffset>
                </wp:positionV>
                <wp:extent cx="2324100" cy="692150"/>
                <wp:effectExtent l="0" t="0" r="3810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692150"/>
                        </a:xfrm>
                        <a:prstGeom prst="rect">
                          <a:avLst/>
                        </a:prstGeom>
                        <a:solidFill>
                          <a:srgbClr val="FFFFFF"/>
                        </a:solidFill>
                        <a:ln w="9525">
                          <a:solidFill>
                            <a:srgbClr val="000000"/>
                          </a:solidFill>
                          <a:miter lim="800000"/>
                          <a:headEnd/>
                          <a:tailEnd/>
                        </a:ln>
                      </wps:spPr>
                      <wps:txbx>
                        <w:txbxContent>
                          <w:p w14:paraId="5427AC4A" w14:textId="634BBDB3" w:rsidR="00793F54" w:rsidRPr="00153F0A" w:rsidRDefault="00793F54" w:rsidP="00D7563E">
                            <w:pPr>
                              <w:spacing w:after="0" w:line="240" w:lineRule="auto"/>
                              <w:ind w:firstLine="284"/>
                              <w:rPr>
                                <w:rFonts w:ascii="Arial" w:hAnsi="Arial" w:cs="Arial"/>
                                <w:sz w:val="20"/>
                                <w:szCs w:val="20"/>
                              </w:rPr>
                            </w:pPr>
                            <w:r>
                              <w:rPr>
                                <w:rFonts w:ascii="Arial" w:hAnsi="Arial" w:cs="Arial"/>
                                <w:sz w:val="20"/>
                                <w:szCs w:val="20"/>
                              </w:rPr>
                              <w:t>Reportable: No</w:t>
                            </w:r>
                          </w:p>
                          <w:p w14:paraId="58A4CB18" w14:textId="07333741" w:rsidR="00793F54" w:rsidRDefault="00793F54" w:rsidP="00D7563E">
                            <w:pPr>
                              <w:spacing w:after="0" w:line="240" w:lineRule="auto"/>
                              <w:ind w:left="284"/>
                              <w:rPr>
                                <w:rFonts w:ascii="Arial" w:hAnsi="Arial" w:cs="Arial"/>
                                <w:sz w:val="20"/>
                                <w:szCs w:val="20"/>
                              </w:rPr>
                            </w:pPr>
                            <w:r>
                              <w:rPr>
                                <w:rFonts w:ascii="Arial" w:hAnsi="Arial" w:cs="Arial"/>
                                <w:sz w:val="20"/>
                                <w:szCs w:val="20"/>
                              </w:rPr>
                              <w:t>O</w:t>
                            </w:r>
                            <w:r w:rsidRPr="00153F0A">
                              <w:rPr>
                                <w:rFonts w:ascii="Arial" w:hAnsi="Arial" w:cs="Arial"/>
                                <w:sz w:val="20"/>
                                <w:szCs w:val="20"/>
                              </w:rPr>
                              <w:t>f interest to other judges:</w:t>
                            </w:r>
                            <w:r>
                              <w:rPr>
                                <w:rFonts w:ascii="Arial" w:hAnsi="Arial" w:cs="Arial"/>
                                <w:sz w:val="20"/>
                                <w:szCs w:val="20"/>
                              </w:rPr>
                              <w:t xml:space="preserve"> No</w:t>
                            </w:r>
                          </w:p>
                          <w:p w14:paraId="4E3CB421" w14:textId="1C709B36" w:rsidR="00793F54" w:rsidRDefault="00793F54" w:rsidP="00D7563E">
                            <w:pPr>
                              <w:spacing w:after="0" w:line="240" w:lineRule="auto"/>
                              <w:ind w:left="284"/>
                              <w:rPr>
                                <w:rFonts w:ascii="Arial" w:hAnsi="Arial" w:cs="Arial"/>
                                <w:sz w:val="20"/>
                                <w:szCs w:val="20"/>
                              </w:rPr>
                            </w:pPr>
                            <w:r>
                              <w:rPr>
                                <w:rFonts w:ascii="Arial" w:hAnsi="Arial" w:cs="Arial"/>
                                <w:sz w:val="20"/>
                                <w:szCs w:val="20"/>
                              </w:rPr>
                              <w:t>24 January 2023</w:t>
                            </w:r>
                            <w:r>
                              <w:rPr>
                                <w:rFonts w:ascii="Arial" w:hAnsi="Arial" w:cs="Arial"/>
                                <w:sz w:val="20"/>
                                <w:szCs w:val="20"/>
                              </w:rPr>
                              <w:tab/>
                            </w:r>
                          </w:p>
                          <w:p w14:paraId="11096528" w14:textId="09D73C6B" w:rsidR="00793F54" w:rsidRDefault="00793F54" w:rsidP="00D7563E">
                            <w:pPr>
                              <w:spacing w:after="0" w:line="240" w:lineRule="auto"/>
                              <w:ind w:left="284"/>
                              <w:rPr>
                                <w:rFonts w:ascii="Arial" w:hAnsi="Arial" w:cs="Arial"/>
                                <w:sz w:val="20"/>
                                <w:szCs w:val="20"/>
                              </w:rPr>
                            </w:pPr>
                            <w:r w:rsidRPr="00153F0A">
                              <w:rPr>
                                <w:rFonts w:ascii="Arial" w:hAnsi="Arial" w:cs="Arial"/>
                                <w:sz w:val="20"/>
                                <w:szCs w:val="20"/>
                              </w:rPr>
                              <w:t>Vally J</w:t>
                            </w:r>
                          </w:p>
                          <w:p w14:paraId="307A73F1" w14:textId="77777777" w:rsidR="00793F54" w:rsidRDefault="00793F54" w:rsidP="00D7563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64BEB82B" w14:textId="77777777" w:rsidR="00793F54" w:rsidRDefault="00793F54" w:rsidP="00D7563E">
                            <w:pPr>
                              <w:spacing w:after="0"/>
                              <w:rPr>
                                <w:rFonts w:ascii="Arial" w:hAnsi="Arial" w:cs="Arial"/>
                                <w:sz w:val="20"/>
                                <w:szCs w:val="20"/>
                              </w:rPr>
                            </w:pPr>
                          </w:p>
                          <w:p w14:paraId="03AC3EBD" w14:textId="77777777" w:rsidR="00793F54" w:rsidRDefault="00793F54" w:rsidP="00D7563E">
                            <w:pPr>
                              <w:rPr>
                                <w:rFonts w:ascii="Arial" w:hAnsi="Arial" w:cs="Arial"/>
                                <w:sz w:val="20"/>
                                <w:szCs w:val="20"/>
                              </w:rPr>
                            </w:pPr>
                          </w:p>
                          <w:p w14:paraId="01EF8878" w14:textId="77777777" w:rsidR="00793F54" w:rsidRDefault="00793F54" w:rsidP="00D7563E">
                            <w:pPr>
                              <w:rPr>
                                <w:rFonts w:ascii="Arial" w:hAnsi="Arial" w:cs="Arial"/>
                                <w:sz w:val="20"/>
                                <w:szCs w:val="20"/>
                              </w:rPr>
                            </w:pPr>
                          </w:p>
                          <w:p w14:paraId="5D5312B9" w14:textId="77777777" w:rsidR="00793F54" w:rsidRDefault="00793F54" w:rsidP="00D7563E">
                            <w:pPr>
                              <w:rPr>
                                <w:rFonts w:ascii="Arial" w:hAnsi="Arial" w:cs="Arial"/>
                                <w:sz w:val="20"/>
                                <w:szCs w:val="20"/>
                              </w:rPr>
                            </w:pPr>
                          </w:p>
                          <w:p w14:paraId="570226B7" w14:textId="77777777" w:rsidR="00793F54" w:rsidRDefault="00793F54" w:rsidP="00D7563E">
                            <w:pPr>
                              <w:rPr>
                                <w:rFonts w:ascii="Arial" w:hAnsi="Arial" w:cs="Arial"/>
                                <w:sz w:val="20"/>
                                <w:szCs w:val="20"/>
                              </w:rPr>
                            </w:pPr>
                          </w:p>
                          <w:p w14:paraId="08940D5B" w14:textId="77777777" w:rsidR="00793F54" w:rsidRPr="00153F0A" w:rsidRDefault="00793F54" w:rsidP="00D7563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B6FF0CB" id="_x0000_t202" coordsize="21600,21600" o:spt="202" path="m,l,21600r21600,l21600,xe">
                <v:stroke joinstyle="miter"/>
                <v:path gradientshapeok="t" o:connecttype="rect"/>
              </v:shapetype>
              <v:shape id="Text Box 5" o:spid="_x0000_s1026" type="#_x0000_t202" style="position:absolute;left:0;text-align:left;margin-left:.65pt;margin-top:19.8pt;width:183pt;height:5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AQKQIAAFAEAAAOAAAAZHJzL2Uyb0RvYy54bWysVNuO0zAQfUfiHyy/01xolm3UdLV0KUJa&#10;LtIuH+A4TmLheIztNilfz9jplmqBF0QeLI9nfDxzzkzWN9OgyEFYJ0FXNFuklAjNoZG6q+jXx92r&#10;a0qcZ7phCrSo6FE4erN5+WI9mlLk0INqhCUIol05mor23psySRzvxcDcAozQ6GzBDsyjabuksWxE&#10;9EEleZpeJSPYxljgwjk8vZuddBPx21Zw/7ltnfBEVRRz83G1ca3DmmzWrOwsM73kpzTYP2QxMKnx&#10;0TPUHfOM7K38DWqQ3IKD1i84DAm0reQi1oDVZOmzah56ZkSsBclx5kyT+3+w/NPhiyWyqWhBiWYD&#10;SvQoJk/ewkSKwM5oXIlBDwbD/ITHqHKs1Jl74N8c0bDtme7ErbUw9oI1mF0WbiYXV2ccF0Dq8SM0&#10;+Azbe4hAU2uHQB2SQRAdVTqelQmpcDzMX+fLLEUXR9/VKs+KKF3Cyqfbxjr/XsBAwqaiFpWP6Oxw&#10;73zIhpVPIeExB0o2O6lUNGxXb5UlB4ZdsotfLOBZmNJkrOiqyIuZgL9CpPH7E8QgPba7kkNFr89B&#10;rAy0vdNNbEbPpJr3mLLSJx4DdTOJfqqnky41NEdk1MLc1jiGuOnB/qBkxJauqPu+Z1ZQoj5oVGWV&#10;LZdhBqKxLN7kaNhLT33pYZojVEU9JfN26+e52Rsrux5fmvtAwy0q2cpIcpB8zuqUN7Zt5P40YmEu&#10;Lu0Y9etHsPkJAAD//wMAUEsDBBQABgAIAAAAIQAU0msk3AAAAAgBAAAPAAAAZHJzL2Rvd25yZXYu&#10;eG1sTI/LTsMwEEX3SPyDNUhsEHUgVZqGOBVCAsEOCoKtG0+TCHscbDcNf8+wguV96M6ZejM7KyYM&#10;cfCk4GqRgUBqvRmoU/D2en9ZgohJk9HWEyr4xgib5vSk1pXxR3rBaZs6wSMUK62gT2mspIxtj07H&#10;hR+RONv74HRiGTppgj7yuLPyOssK6fRAfKHXI9712H5uD05BuXycPuJT/vzeFnu7Ther6eErKHV+&#10;Nt/egEg4p78y/OIzOjTMtPMHMlFY1jkXFeTrAgTHebFiY8f+sixANrX8/0DzAwAA//8DAFBLAQIt&#10;ABQABgAIAAAAIQC2gziS/gAAAOEBAAATAAAAAAAAAAAAAAAAAAAAAABbQ29udGVudF9UeXBlc10u&#10;eG1sUEsBAi0AFAAGAAgAAAAhADj9If/WAAAAlAEAAAsAAAAAAAAAAAAAAAAALwEAAF9yZWxzLy5y&#10;ZWxzUEsBAi0AFAAGAAgAAAAhAAugUBApAgAAUAQAAA4AAAAAAAAAAAAAAAAALgIAAGRycy9lMm9E&#10;b2MueG1sUEsBAi0AFAAGAAgAAAAhABTSayTcAAAACAEAAA8AAAAAAAAAAAAAAAAAgwQAAGRycy9k&#10;b3ducmV2LnhtbFBLBQYAAAAABAAEAPMAAACMBQAAAAA=&#10;">
                <v:textbox>
                  <w:txbxContent>
                    <w:p w14:paraId="5427AC4A" w14:textId="634BBDB3" w:rsidR="00793F54" w:rsidRPr="00153F0A" w:rsidRDefault="00793F54" w:rsidP="00D7563E">
                      <w:pPr>
                        <w:spacing w:after="0" w:line="240" w:lineRule="auto"/>
                        <w:ind w:firstLine="284"/>
                        <w:rPr>
                          <w:rFonts w:ascii="Arial" w:hAnsi="Arial" w:cs="Arial"/>
                          <w:sz w:val="20"/>
                          <w:szCs w:val="20"/>
                        </w:rPr>
                      </w:pPr>
                      <w:r>
                        <w:rPr>
                          <w:rFonts w:ascii="Arial" w:hAnsi="Arial" w:cs="Arial"/>
                          <w:sz w:val="20"/>
                          <w:szCs w:val="20"/>
                        </w:rPr>
                        <w:t>Reportable: No</w:t>
                      </w:r>
                    </w:p>
                    <w:p w14:paraId="58A4CB18" w14:textId="07333741" w:rsidR="00793F54" w:rsidRDefault="00793F54" w:rsidP="00D7563E">
                      <w:pPr>
                        <w:spacing w:after="0" w:line="240" w:lineRule="auto"/>
                        <w:ind w:left="284"/>
                        <w:rPr>
                          <w:rFonts w:ascii="Arial" w:hAnsi="Arial" w:cs="Arial"/>
                          <w:sz w:val="20"/>
                          <w:szCs w:val="20"/>
                        </w:rPr>
                      </w:pPr>
                      <w:r>
                        <w:rPr>
                          <w:rFonts w:ascii="Arial" w:hAnsi="Arial" w:cs="Arial"/>
                          <w:sz w:val="20"/>
                          <w:szCs w:val="20"/>
                        </w:rPr>
                        <w:t>O</w:t>
                      </w:r>
                      <w:r w:rsidRPr="00153F0A">
                        <w:rPr>
                          <w:rFonts w:ascii="Arial" w:hAnsi="Arial" w:cs="Arial"/>
                          <w:sz w:val="20"/>
                          <w:szCs w:val="20"/>
                        </w:rPr>
                        <w:t>f interest to other judges:</w:t>
                      </w:r>
                      <w:r>
                        <w:rPr>
                          <w:rFonts w:ascii="Arial" w:hAnsi="Arial" w:cs="Arial"/>
                          <w:sz w:val="20"/>
                          <w:szCs w:val="20"/>
                        </w:rPr>
                        <w:t xml:space="preserve"> No</w:t>
                      </w:r>
                    </w:p>
                    <w:p w14:paraId="4E3CB421" w14:textId="1C709B36" w:rsidR="00793F54" w:rsidRDefault="00793F54" w:rsidP="00D7563E">
                      <w:pPr>
                        <w:spacing w:after="0" w:line="240" w:lineRule="auto"/>
                        <w:ind w:left="284"/>
                        <w:rPr>
                          <w:rFonts w:ascii="Arial" w:hAnsi="Arial" w:cs="Arial"/>
                          <w:sz w:val="20"/>
                          <w:szCs w:val="20"/>
                        </w:rPr>
                      </w:pPr>
                      <w:r>
                        <w:rPr>
                          <w:rFonts w:ascii="Arial" w:hAnsi="Arial" w:cs="Arial"/>
                          <w:sz w:val="20"/>
                          <w:szCs w:val="20"/>
                        </w:rPr>
                        <w:t>24 January 2023</w:t>
                      </w:r>
                      <w:r>
                        <w:rPr>
                          <w:rFonts w:ascii="Arial" w:hAnsi="Arial" w:cs="Arial"/>
                          <w:sz w:val="20"/>
                          <w:szCs w:val="20"/>
                        </w:rPr>
                        <w:tab/>
                      </w:r>
                    </w:p>
                    <w:p w14:paraId="11096528" w14:textId="09D73C6B" w:rsidR="00793F54" w:rsidRDefault="00793F54" w:rsidP="00D7563E">
                      <w:pPr>
                        <w:spacing w:after="0" w:line="240" w:lineRule="auto"/>
                        <w:ind w:left="284"/>
                        <w:rPr>
                          <w:rFonts w:ascii="Arial" w:hAnsi="Arial" w:cs="Arial"/>
                          <w:sz w:val="20"/>
                          <w:szCs w:val="20"/>
                        </w:rPr>
                      </w:pPr>
                      <w:r w:rsidRPr="00153F0A">
                        <w:rPr>
                          <w:rFonts w:ascii="Arial" w:hAnsi="Arial" w:cs="Arial"/>
                          <w:sz w:val="20"/>
                          <w:szCs w:val="20"/>
                        </w:rPr>
                        <w:t>Vally J</w:t>
                      </w:r>
                    </w:p>
                    <w:p w14:paraId="307A73F1" w14:textId="77777777" w:rsidR="00793F54" w:rsidRDefault="00793F54" w:rsidP="00D7563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64BEB82B" w14:textId="77777777" w:rsidR="00793F54" w:rsidRDefault="00793F54" w:rsidP="00D7563E">
                      <w:pPr>
                        <w:spacing w:after="0"/>
                        <w:rPr>
                          <w:rFonts w:ascii="Arial" w:hAnsi="Arial" w:cs="Arial"/>
                          <w:sz w:val="20"/>
                          <w:szCs w:val="20"/>
                        </w:rPr>
                      </w:pPr>
                    </w:p>
                    <w:p w14:paraId="03AC3EBD" w14:textId="77777777" w:rsidR="00793F54" w:rsidRDefault="00793F54" w:rsidP="00D7563E">
                      <w:pPr>
                        <w:rPr>
                          <w:rFonts w:ascii="Arial" w:hAnsi="Arial" w:cs="Arial"/>
                          <w:sz w:val="20"/>
                          <w:szCs w:val="20"/>
                        </w:rPr>
                      </w:pPr>
                    </w:p>
                    <w:p w14:paraId="01EF8878" w14:textId="77777777" w:rsidR="00793F54" w:rsidRDefault="00793F54" w:rsidP="00D7563E">
                      <w:pPr>
                        <w:rPr>
                          <w:rFonts w:ascii="Arial" w:hAnsi="Arial" w:cs="Arial"/>
                          <w:sz w:val="20"/>
                          <w:szCs w:val="20"/>
                        </w:rPr>
                      </w:pPr>
                    </w:p>
                    <w:p w14:paraId="5D5312B9" w14:textId="77777777" w:rsidR="00793F54" w:rsidRDefault="00793F54" w:rsidP="00D7563E">
                      <w:pPr>
                        <w:rPr>
                          <w:rFonts w:ascii="Arial" w:hAnsi="Arial" w:cs="Arial"/>
                          <w:sz w:val="20"/>
                          <w:szCs w:val="20"/>
                        </w:rPr>
                      </w:pPr>
                    </w:p>
                    <w:p w14:paraId="570226B7" w14:textId="77777777" w:rsidR="00793F54" w:rsidRDefault="00793F54" w:rsidP="00D7563E">
                      <w:pPr>
                        <w:rPr>
                          <w:rFonts w:ascii="Arial" w:hAnsi="Arial" w:cs="Arial"/>
                          <w:sz w:val="20"/>
                          <w:szCs w:val="20"/>
                        </w:rPr>
                      </w:pPr>
                    </w:p>
                    <w:p w14:paraId="08940D5B" w14:textId="77777777" w:rsidR="00793F54" w:rsidRPr="00153F0A" w:rsidRDefault="00793F54" w:rsidP="00D7563E">
                      <w:pPr>
                        <w:rPr>
                          <w:rFonts w:ascii="Arial" w:hAnsi="Arial" w:cs="Arial"/>
                          <w:sz w:val="20"/>
                          <w:szCs w:val="20"/>
                        </w:rPr>
                      </w:pPr>
                    </w:p>
                  </w:txbxContent>
                </v:textbox>
                <w10:wrap anchorx="margin"/>
              </v:shape>
            </w:pict>
          </mc:Fallback>
        </mc:AlternateContent>
      </w:r>
      <w:r w:rsidR="003C0C9F">
        <w:rPr>
          <w:rFonts w:ascii="Arial" w:hAnsi="Arial" w:cs="Arial"/>
          <w:b/>
          <w:bCs/>
          <w:lang w:val="en-US"/>
        </w:rPr>
        <w:t>CASE NO</w:t>
      </w:r>
      <w:r w:rsidR="00FE0848" w:rsidRPr="00757448">
        <w:rPr>
          <w:rFonts w:ascii="Arial" w:hAnsi="Arial" w:cs="Arial"/>
          <w:b/>
          <w:bCs/>
          <w:lang w:val="en-US"/>
        </w:rPr>
        <w:t>: 2</w:t>
      </w:r>
      <w:r w:rsidR="0038120D">
        <w:rPr>
          <w:rFonts w:ascii="Arial" w:hAnsi="Arial" w:cs="Arial"/>
          <w:b/>
          <w:bCs/>
          <w:lang w:val="en-US"/>
        </w:rPr>
        <w:t>02</w:t>
      </w:r>
      <w:r w:rsidR="0067694C">
        <w:rPr>
          <w:rFonts w:ascii="Arial" w:hAnsi="Arial" w:cs="Arial"/>
          <w:b/>
          <w:bCs/>
          <w:lang w:val="en-US"/>
        </w:rPr>
        <w:t>2</w:t>
      </w:r>
      <w:r w:rsidR="00FE0848" w:rsidRPr="00757448">
        <w:rPr>
          <w:rFonts w:ascii="Arial" w:hAnsi="Arial" w:cs="Arial"/>
          <w:b/>
          <w:bCs/>
          <w:lang w:val="en-US"/>
        </w:rPr>
        <w:t>/</w:t>
      </w:r>
      <w:r w:rsidR="0067694C">
        <w:rPr>
          <w:rFonts w:ascii="Arial" w:hAnsi="Arial" w:cs="Arial"/>
          <w:b/>
          <w:bCs/>
          <w:lang w:val="en-US"/>
        </w:rPr>
        <w:t>046904</w:t>
      </w:r>
      <w:r w:rsidR="00FE0848" w:rsidRPr="00757448">
        <w:rPr>
          <w:rFonts w:ascii="Arial" w:hAnsi="Arial" w:cs="Arial"/>
          <w:b/>
          <w:bCs/>
          <w:lang w:val="en-US"/>
        </w:rPr>
        <w:t xml:space="preserve"> </w:t>
      </w:r>
    </w:p>
    <w:p w14:paraId="3037A654" w14:textId="53DE8DF8" w:rsidR="00D7563E" w:rsidRPr="00BC7A87" w:rsidRDefault="00D7563E" w:rsidP="00D7563E">
      <w:pPr>
        <w:ind w:right="-284"/>
        <w:jc w:val="both"/>
        <w:rPr>
          <w:rFonts w:ascii="Arial" w:hAnsi="Arial" w:cs="Arial"/>
          <w:sz w:val="24"/>
          <w:szCs w:val="24"/>
          <w:u w:val="single"/>
        </w:rPr>
      </w:pPr>
    </w:p>
    <w:p w14:paraId="61F4AE9E" w14:textId="77777777" w:rsidR="00D7563E" w:rsidRPr="008F6274" w:rsidRDefault="00D7563E" w:rsidP="00D7563E">
      <w:pPr>
        <w:tabs>
          <w:tab w:val="left" w:pos="5129"/>
        </w:tabs>
        <w:ind w:right="-284"/>
        <w:rPr>
          <w:rFonts w:ascii="Arial" w:hAnsi="Arial" w:cs="Arial"/>
          <w:b/>
          <w:sz w:val="24"/>
          <w:szCs w:val="24"/>
        </w:rPr>
      </w:pPr>
      <w:r>
        <w:rPr>
          <w:rFonts w:ascii="Arial" w:hAnsi="Arial" w:cs="Arial"/>
          <w:b/>
          <w:sz w:val="24"/>
          <w:szCs w:val="24"/>
        </w:rPr>
        <w:tab/>
        <w:t xml:space="preserve"> </w:t>
      </w:r>
    </w:p>
    <w:p w14:paraId="52DB7501" w14:textId="77777777" w:rsidR="00934BF0" w:rsidRDefault="00934BF0" w:rsidP="004120A3">
      <w:pPr>
        <w:rPr>
          <w:rFonts w:ascii="Arial" w:hAnsi="Arial" w:cs="Arial"/>
        </w:rPr>
      </w:pPr>
    </w:p>
    <w:p w14:paraId="76DE5F1A" w14:textId="77777777" w:rsidR="004120A3" w:rsidRPr="007D3734" w:rsidRDefault="004120A3" w:rsidP="004120A3">
      <w:pPr>
        <w:rPr>
          <w:rFonts w:ascii="Arial" w:hAnsi="Arial" w:cs="Arial"/>
        </w:rPr>
      </w:pPr>
      <w:r w:rsidRPr="007D3734">
        <w:rPr>
          <w:rFonts w:ascii="Arial" w:hAnsi="Arial" w:cs="Arial"/>
        </w:rPr>
        <w:t>In the matter between:</w:t>
      </w:r>
    </w:p>
    <w:p w14:paraId="5E6BC0FD" w14:textId="0DE8D470" w:rsidR="004120A3" w:rsidRDefault="008B4BDB" w:rsidP="008B4BDB">
      <w:pPr>
        <w:tabs>
          <w:tab w:val="left" w:pos="0"/>
        </w:tabs>
        <w:spacing w:after="0"/>
        <w:ind w:right="-46"/>
        <w:jc w:val="both"/>
        <w:rPr>
          <w:rFonts w:ascii="Arial" w:hAnsi="Arial" w:cs="Arial"/>
          <w:b/>
        </w:rPr>
      </w:pPr>
      <w:r>
        <w:rPr>
          <w:rFonts w:ascii="Arial" w:eastAsia="Arial" w:hAnsi="Arial" w:cs="Arial"/>
          <w:b/>
          <w:bCs/>
          <w:u w:color="000000"/>
          <w:bdr w:val="nil"/>
        </w:rPr>
        <w:t xml:space="preserve">Engen Petroleum </w:t>
      </w:r>
      <w:r w:rsidRPr="008B4BDB">
        <w:rPr>
          <w:rFonts w:ascii="Arial" w:eastAsia="Arial" w:hAnsi="Arial" w:cs="Arial"/>
          <w:b/>
          <w:bCs/>
          <w:u w:color="000000"/>
          <w:bdr w:val="nil"/>
        </w:rPr>
        <w:t>Ltd</w:t>
      </w:r>
      <w:r>
        <w:rPr>
          <w:rFonts w:ascii="Arial" w:eastAsia="Arial" w:hAnsi="Arial" w:cs="Arial"/>
          <w:bCs/>
          <w:u w:color="000000"/>
          <w:bdr w:val="nil"/>
        </w:rPr>
        <w:t xml:space="preserve"> </w:t>
      </w:r>
      <w:r w:rsidR="00443E82">
        <w:rPr>
          <w:rFonts w:ascii="Arial" w:eastAsia="Arial" w:hAnsi="Arial" w:cs="Arial"/>
          <w:bCs/>
          <w:u w:color="000000"/>
          <w:bdr w:val="nil"/>
        </w:rPr>
        <w:tab/>
      </w:r>
      <w:r w:rsidR="00443E82">
        <w:rPr>
          <w:rFonts w:ascii="Arial" w:eastAsia="Arial" w:hAnsi="Arial" w:cs="Arial"/>
          <w:bCs/>
          <w:u w:color="000000"/>
          <w:bdr w:val="nil"/>
        </w:rPr>
        <w:tab/>
      </w:r>
      <w:r w:rsidR="00443E82">
        <w:rPr>
          <w:rFonts w:ascii="Arial" w:eastAsia="Arial" w:hAnsi="Arial" w:cs="Arial"/>
          <w:bCs/>
          <w:u w:color="000000"/>
          <w:bdr w:val="nil"/>
        </w:rPr>
        <w:tab/>
      </w:r>
      <w:r w:rsidR="00443E82">
        <w:rPr>
          <w:rFonts w:ascii="Arial" w:eastAsia="Arial" w:hAnsi="Arial" w:cs="Arial"/>
          <w:bCs/>
          <w:u w:color="000000"/>
          <w:bdr w:val="nil"/>
        </w:rPr>
        <w:tab/>
      </w:r>
      <w:r w:rsidR="00443E82">
        <w:rPr>
          <w:rFonts w:ascii="Arial" w:eastAsia="Arial" w:hAnsi="Arial" w:cs="Arial"/>
          <w:bCs/>
          <w:u w:color="000000"/>
          <w:bdr w:val="nil"/>
        </w:rPr>
        <w:tab/>
      </w:r>
      <w:r w:rsidR="00443E82">
        <w:rPr>
          <w:rFonts w:ascii="Arial" w:eastAsia="Arial" w:hAnsi="Arial" w:cs="Arial"/>
          <w:bCs/>
          <w:u w:color="000000"/>
          <w:bdr w:val="nil"/>
        </w:rPr>
        <w:tab/>
      </w:r>
      <w:r w:rsidR="00443E82">
        <w:rPr>
          <w:rFonts w:ascii="Arial" w:eastAsia="Arial" w:hAnsi="Arial" w:cs="Arial"/>
          <w:bCs/>
          <w:u w:color="000000"/>
          <w:bdr w:val="nil"/>
        </w:rPr>
        <w:tab/>
      </w:r>
      <w:r>
        <w:rPr>
          <w:rFonts w:ascii="Arial" w:eastAsia="Arial" w:hAnsi="Arial" w:cs="Arial"/>
          <w:bCs/>
          <w:u w:color="000000"/>
          <w:bdr w:val="nil"/>
        </w:rPr>
        <w:tab/>
      </w:r>
      <w:r w:rsidR="00443E82">
        <w:rPr>
          <w:rFonts w:ascii="Arial" w:eastAsia="Arial" w:hAnsi="Arial" w:cs="Arial"/>
          <w:bCs/>
          <w:u w:color="000000"/>
          <w:bdr w:val="nil"/>
        </w:rPr>
        <w:t xml:space="preserve"> </w:t>
      </w:r>
      <w:r w:rsidR="004120A3" w:rsidRPr="008B4BDB">
        <w:rPr>
          <w:rFonts w:ascii="Arial" w:hAnsi="Arial" w:cs="Arial"/>
        </w:rPr>
        <w:t>Applicant</w:t>
      </w:r>
    </w:p>
    <w:p w14:paraId="12554AFE" w14:textId="716D0E39" w:rsidR="0067694C" w:rsidRDefault="00B25E3A" w:rsidP="004120A3">
      <w:pPr>
        <w:tabs>
          <w:tab w:val="left" w:pos="6690"/>
        </w:tabs>
        <w:rPr>
          <w:rFonts w:ascii="Arial" w:hAnsi="Arial" w:cs="Arial"/>
        </w:rPr>
      </w:pPr>
      <w:r>
        <w:rPr>
          <w:rFonts w:ascii="Arial" w:hAnsi="Arial" w:cs="Arial"/>
        </w:rPr>
        <w:t xml:space="preserve"> </w:t>
      </w:r>
    </w:p>
    <w:p w14:paraId="2991ED22" w14:textId="217B1899" w:rsidR="004120A3" w:rsidRPr="007D0483" w:rsidRDefault="004120A3" w:rsidP="004120A3">
      <w:pPr>
        <w:tabs>
          <w:tab w:val="left" w:pos="6690"/>
        </w:tabs>
        <w:rPr>
          <w:rFonts w:ascii="Arial" w:hAnsi="Arial" w:cs="Arial"/>
        </w:rPr>
      </w:pPr>
      <w:r w:rsidRPr="007D0483">
        <w:rPr>
          <w:rFonts w:ascii="Arial" w:hAnsi="Arial" w:cs="Arial"/>
        </w:rPr>
        <w:t xml:space="preserve">and </w:t>
      </w:r>
    </w:p>
    <w:p w14:paraId="7E439EEA" w14:textId="14BA1523" w:rsidR="0067694C" w:rsidRDefault="0067694C" w:rsidP="0067694C">
      <w:pPr>
        <w:tabs>
          <w:tab w:val="left" w:pos="7088"/>
        </w:tabs>
        <w:spacing w:after="0"/>
        <w:ind w:right="-46"/>
        <w:jc w:val="both"/>
        <w:rPr>
          <w:rFonts w:ascii="Arial" w:hAnsi="Arial" w:cs="Arial"/>
        </w:rPr>
      </w:pPr>
      <w:r>
        <w:rPr>
          <w:rFonts w:ascii="Arial" w:eastAsia="Arial" w:hAnsi="Arial" w:cs="Arial"/>
          <w:b/>
          <w:bCs/>
          <w:u w:color="000000"/>
          <w:bdr w:val="nil"/>
        </w:rPr>
        <w:t xml:space="preserve">Jai Hind EMCC t/a Emmarentia Convenience </w:t>
      </w:r>
      <w:r w:rsidRPr="008B4BDB">
        <w:rPr>
          <w:rFonts w:ascii="Arial" w:eastAsia="Arial" w:hAnsi="Arial" w:cs="Arial"/>
          <w:bCs/>
          <w:u w:color="000000"/>
          <w:bdr w:val="nil"/>
        </w:rPr>
        <w:t>Centre</w:t>
      </w:r>
      <w:r w:rsidR="008B4BDB">
        <w:rPr>
          <w:rFonts w:ascii="Arial" w:hAnsi="Arial" w:cs="Arial"/>
        </w:rPr>
        <w:t xml:space="preserve"> </w:t>
      </w:r>
      <w:r w:rsidR="008B4BDB">
        <w:rPr>
          <w:rFonts w:ascii="Arial" w:hAnsi="Arial" w:cs="Arial"/>
        </w:rPr>
        <w:tab/>
      </w:r>
      <w:r w:rsidR="008B4BDB">
        <w:rPr>
          <w:rFonts w:ascii="Arial" w:hAnsi="Arial" w:cs="Arial"/>
        </w:rPr>
        <w:tab/>
        <w:t xml:space="preserve"> F</w:t>
      </w:r>
      <w:r w:rsidRPr="008B4BDB">
        <w:rPr>
          <w:rFonts w:ascii="Arial" w:hAnsi="Arial" w:cs="Arial"/>
        </w:rPr>
        <w:t>irst</w:t>
      </w:r>
      <w:r>
        <w:rPr>
          <w:rFonts w:ascii="Arial" w:hAnsi="Arial" w:cs="Arial"/>
        </w:rPr>
        <w:t xml:space="preserve"> </w:t>
      </w:r>
      <w:r w:rsidR="004120A3" w:rsidRPr="00141A05">
        <w:rPr>
          <w:rFonts w:ascii="Arial" w:hAnsi="Arial" w:cs="Arial"/>
        </w:rPr>
        <w:t>Respondent</w:t>
      </w:r>
    </w:p>
    <w:p w14:paraId="1CA205E8" w14:textId="5FA6F85C" w:rsidR="0067694C" w:rsidRDefault="0067694C" w:rsidP="0067694C">
      <w:pPr>
        <w:tabs>
          <w:tab w:val="left" w:pos="7088"/>
        </w:tabs>
        <w:spacing w:after="0"/>
        <w:ind w:right="-46"/>
        <w:jc w:val="both"/>
        <w:rPr>
          <w:rFonts w:ascii="Arial" w:hAnsi="Arial" w:cs="Arial"/>
        </w:rPr>
      </w:pPr>
      <w:r>
        <w:rPr>
          <w:rFonts w:ascii="Arial" w:hAnsi="Arial" w:cs="Arial"/>
        </w:rPr>
        <w:t xml:space="preserve">(In Business Rescue Reg No.: 2005/017465/23) </w:t>
      </w:r>
    </w:p>
    <w:p w14:paraId="2392DD21" w14:textId="6BCA6AA5" w:rsidR="00B75573" w:rsidRDefault="00B75573" w:rsidP="0067694C">
      <w:pPr>
        <w:tabs>
          <w:tab w:val="left" w:pos="7088"/>
        </w:tabs>
        <w:spacing w:after="0"/>
        <w:ind w:right="-46"/>
        <w:jc w:val="both"/>
        <w:rPr>
          <w:rFonts w:ascii="Arial" w:hAnsi="Arial" w:cs="Arial"/>
        </w:rPr>
      </w:pPr>
    </w:p>
    <w:p w14:paraId="4F6A1C00" w14:textId="2A6A5AE4" w:rsidR="00B75573" w:rsidRDefault="00B75573" w:rsidP="00B75573">
      <w:pPr>
        <w:spacing w:after="0"/>
        <w:ind w:right="-46"/>
        <w:jc w:val="both"/>
        <w:rPr>
          <w:rFonts w:ascii="Arial" w:hAnsi="Arial" w:cs="Arial"/>
        </w:rPr>
      </w:pPr>
      <w:r w:rsidRPr="00B75573">
        <w:rPr>
          <w:rFonts w:ascii="Arial" w:hAnsi="Arial" w:cs="Arial"/>
          <w:b/>
        </w:rPr>
        <w:t xml:space="preserve">Igolikiisshore Ragunandan </w:t>
      </w:r>
      <w:r>
        <w:rPr>
          <w:rFonts w:ascii="Arial" w:hAnsi="Arial" w:cs="Arial"/>
          <w:b/>
        </w:rPr>
        <w:t>N.O</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B4BDB">
        <w:rPr>
          <w:rFonts w:ascii="Arial" w:hAnsi="Arial" w:cs="Arial"/>
        </w:rPr>
        <w:t xml:space="preserve">      </w:t>
      </w:r>
      <w:r w:rsidR="00443E82">
        <w:rPr>
          <w:rFonts w:ascii="Arial" w:hAnsi="Arial" w:cs="Arial"/>
        </w:rPr>
        <w:t xml:space="preserve"> </w:t>
      </w:r>
      <w:r w:rsidR="008B4BDB">
        <w:rPr>
          <w:rFonts w:ascii="Arial" w:hAnsi="Arial" w:cs="Arial"/>
        </w:rPr>
        <w:t xml:space="preserve"> </w:t>
      </w:r>
      <w:r>
        <w:rPr>
          <w:rFonts w:ascii="Arial" w:hAnsi="Arial" w:cs="Arial"/>
        </w:rPr>
        <w:t>Second Respondent</w:t>
      </w:r>
    </w:p>
    <w:p w14:paraId="45AF01E7" w14:textId="4410AB1B" w:rsidR="00B75573" w:rsidRDefault="00B75573" w:rsidP="00B75573">
      <w:pPr>
        <w:spacing w:after="0"/>
        <w:ind w:right="-46"/>
        <w:jc w:val="both"/>
        <w:rPr>
          <w:rFonts w:ascii="Arial" w:hAnsi="Arial" w:cs="Arial"/>
        </w:rPr>
      </w:pPr>
    </w:p>
    <w:p w14:paraId="4E80F895" w14:textId="43791357" w:rsidR="00B75573" w:rsidRDefault="00B75573" w:rsidP="00B75573">
      <w:pPr>
        <w:spacing w:after="0"/>
        <w:ind w:right="-46"/>
        <w:jc w:val="both"/>
        <w:rPr>
          <w:rFonts w:ascii="Arial" w:hAnsi="Arial" w:cs="Arial"/>
        </w:rPr>
      </w:pPr>
      <w:r>
        <w:rPr>
          <w:rFonts w:ascii="Arial" w:hAnsi="Arial" w:cs="Arial"/>
          <w:b/>
        </w:rPr>
        <w:t>Intellectual Property Commission of SA</w:t>
      </w:r>
      <w:r w:rsidR="00934BF0">
        <w:rPr>
          <w:rFonts w:ascii="Arial" w:hAnsi="Arial" w:cs="Arial"/>
        </w:rPr>
        <w:t xml:space="preserve"> </w:t>
      </w:r>
      <w:r w:rsidR="00934BF0">
        <w:rPr>
          <w:rFonts w:ascii="Arial" w:hAnsi="Arial" w:cs="Arial"/>
        </w:rPr>
        <w:tab/>
      </w:r>
      <w:r w:rsidR="009C26D5">
        <w:rPr>
          <w:rFonts w:ascii="Arial" w:hAnsi="Arial" w:cs="Arial"/>
        </w:rPr>
        <w:tab/>
      </w:r>
      <w:r w:rsidR="009C26D5">
        <w:rPr>
          <w:rFonts w:ascii="Arial" w:hAnsi="Arial" w:cs="Arial"/>
        </w:rPr>
        <w:tab/>
      </w:r>
      <w:r w:rsidR="009C26D5">
        <w:rPr>
          <w:rFonts w:ascii="Arial" w:hAnsi="Arial" w:cs="Arial"/>
        </w:rPr>
        <w:tab/>
      </w:r>
      <w:r w:rsidR="009C26D5">
        <w:rPr>
          <w:rFonts w:ascii="Arial" w:hAnsi="Arial" w:cs="Arial"/>
        </w:rPr>
        <w:tab/>
      </w:r>
      <w:r>
        <w:rPr>
          <w:rFonts w:ascii="Arial" w:hAnsi="Arial" w:cs="Arial"/>
        </w:rPr>
        <w:t>Third Respondent</w:t>
      </w:r>
    </w:p>
    <w:p w14:paraId="4F7D5D8B" w14:textId="4956CC98" w:rsidR="00B75573" w:rsidRDefault="00B75573" w:rsidP="00B75573">
      <w:pPr>
        <w:spacing w:after="0"/>
        <w:ind w:right="-46"/>
        <w:jc w:val="both"/>
        <w:rPr>
          <w:rFonts w:ascii="Arial" w:hAnsi="Arial" w:cs="Arial"/>
        </w:rPr>
      </w:pPr>
    </w:p>
    <w:p w14:paraId="21F3BD5C" w14:textId="246710DC" w:rsidR="00B75573" w:rsidRPr="00B75573" w:rsidRDefault="00B75573" w:rsidP="00B75573">
      <w:pPr>
        <w:spacing w:after="0"/>
        <w:ind w:right="-46"/>
        <w:jc w:val="both"/>
        <w:rPr>
          <w:rFonts w:ascii="Arial" w:hAnsi="Arial" w:cs="Arial"/>
        </w:rPr>
      </w:pPr>
      <w:r>
        <w:rPr>
          <w:rFonts w:ascii="Arial" w:hAnsi="Arial" w:cs="Arial"/>
          <w:b/>
        </w:rPr>
        <w:t>Affected persons in the First Respondent’s Rescue</w:t>
      </w:r>
      <w:r w:rsidR="00934BF0">
        <w:rPr>
          <w:rFonts w:ascii="Arial" w:hAnsi="Arial" w:cs="Arial"/>
        </w:rPr>
        <w:t xml:space="preserve"> </w:t>
      </w:r>
      <w:r w:rsidR="009C26D5">
        <w:rPr>
          <w:rFonts w:ascii="Arial" w:hAnsi="Arial" w:cs="Arial"/>
        </w:rPr>
        <w:tab/>
      </w:r>
      <w:r w:rsidR="009C26D5">
        <w:rPr>
          <w:rFonts w:ascii="Arial" w:hAnsi="Arial" w:cs="Arial"/>
        </w:rPr>
        <w:tab/>
        <w:t xml:space="preserve">         </w:t>
      </w:r>
      <w:r>
        <w:rPr>
          <w:rFonts w:ascii="Arial" w:hAnsi="Arial" w:cs="Arial"/>
        </w:rPr>
        <w:t>Fourth Respondent</w:t>
      </w:r>
    </w:p>
    <w:p w14:paraId="66A9188D" w14:textId="632DD30A" w:rsidR="004120A3" w:rsidRDefault="004120A3" w:rsidP="004120A3">
      <w:pPr>
        <w:spacing w:after="0"/>
        <w:ind w:right="-284"/>
        <w:rPr>
          <w:rFonts w:ascii="Arial" w:hAnsi="Arial" w:cs="Arial"/>
        </w:rPr>
      </w:pPr>
    </w:p>
    <w:p w14:paraId="4C2DC890" w14:textId="4CCF9EBB" w:rsidR="00AD5454" w:rsidRPr="00B94ED5" w:rsidRDefault="00AD5454" w:rsidP="004120A3">
      <w:pPr>
        <w:spacing w:after="0"/>
        <w:ind w:right="-284"/>
        <w:rPr>
          <w:rFonts w:ascii="Arial" w:hAnsi="Arial" w:cs="Arial"/>
          <w:b/>
          <w:sz w:val="24"/>
          <w:szCs w:val="24"/>
        </w:rPr>
      </w:pPr>
      <w:r w:rsidRPr="00BC7A87">
        <w:rPr>
          <w:rFonts w:ascii="Arial" w:hAnsi="Arial" w:cs="Arial"/>
          <w:sz w:val="24"/>
          <w:szCs w:val="24"/>
        </w:rPr>
        <w:t>_____________________</w:t>
      </w:r>
      <w:r w:rsidR="004120A3">
        <w:rPr>
          <w:rFonts w:ascii="Arial" w:hAnsi="Arial" w:cs="Arial"/>
          <w:sz w:val="24"/>
          <w:szCs w:val="24"/>
        </w:rPr>
        <w:t>__</w:t>
      </w:r>
      <w:r w:rsidRPr="00BC7A87">
        <w:rPr>
          <w:rFonts w:ascii="Arial" w:hAnsi="Arial" w:cs="Arial"/>
          <w:sz w:val="24"/>
          <w:szCs w:val="24"/>
        </w:rPr>
        <w:t>_</w:t>
      </w:r>
      <w:r w:rsidR="00164305">
        <w:rPr>
          <w:rFonts w:ascii="Arial" w:hAnsi="Arial" w:cs="Arial"/>
          <w:sz w:val="24"/>
          <w:szCs w:val="24"/>
        </w:rPr>
        <w:softHyphen/>
      </w:r>
      <w:r w:rsidR="00164305">
        <w:rPr>
          <w:rFonts w:ascii="Arial" w:hAnsi="Arial" w:cs="Arial"/>
          <w:sz w:val="24"/>
          <w:szCs w:val="24"/>
        </w:rPr>
        <w:softHyphen/>
      </w:r>
      <w:r w:rsidR="00164305">
        <w:rPr>
          <w:rFonts w:ascii="Arial" w:hAnsi="Arial" w:cs="Arial"/>
          <w:sz w:val="24"/>
          <w:szCs w:val="24"/>
        </w:rPr>
        <w:softHyphen/>
      </w:r>
      <w:r w:rsidR="00164305">
        <w:rPr>
          <w:rFonts w:ascii="Arial" w:hAnsi="Arial" w:cs="Arial"/>
          <w:sz w:val="24"/>
          <w:szCs w:val="24"/>
        </w:rPr>
        <w:softHyphen/>
      </w:r>
      <w:r w:rsidRPr="00BC7A87">
        <w:rPr>
          <w:rFonts w:ascii="Arial" w:hAnsi="Arial" w:cs="Arial"/>
          <w:sz w:val="24"/>
          <w:szCs w:val="24"/>
        </w:rPr>
        <w:t>__________________________</w:t>
      </w:r>
      <w:r w:rsidR="00543DFB">
        <w:rPr>
          <w:rFonts w:ascii="Arial" w:hAnsi="Arial" w:cs="Arial"/>
          <w:sz w:val="24"/>
          <w:szCs w:val="24"/>
        </w:rPr>
        <w:t>_</w:t>
      </w:r>
      <w:r w:rsidR="00C75B0D">
        <w:rPr>
          <w:rFonts w:ascii="Arial" w:hAnsi="Arial" w:cs="Arial"/>
          <w:sz w:val="24"/>
          <w:szCs w:val="24"/>
        </w:rPr>
        <w:t>_________</w:t>
      </w:r>
      <w:r w:rsidR="00955DE3">
        <w:rPr>
          <w:rFonts w:ascii="Arial" w:hAnsi="Arial" w:cs="Arial"/>
          <w:sz w:val="24"/>
          <w:szCs w:val="24"/>
        </w:rPr>
        <w:t>___</w:t>
      </w:r>
      <w:r w:rsidR="004120A3">
        <w:rPr>
          <w:rFonts w:ascii="Arial" w:hAnsi="Arial" w:cs="Arial"/>
          <w:sz w:val="24"/>
          <w:szCs w:val="24"/>
        </w:rPr>
        <w:t>____</w:t>
      </w:r>
    </w:p>
    <w:p w14:paraId="02FA40D7" w14:textId="77777777" w:rsidR="00543DFB" w:rsidRDefault="00543DFB" w:rsidP="00AD5454">
      <w:pPr>
        <w:spacing w:after="240"/>
        <w:ind w:right="567"/>
        <w:contextualSpacing/>
        <w:jc w:val="center"/>
        <w:rPr>
          <w:rFonts w:ascii="Arial" w:hAnsi="Arial" w:cs="Arial"/>
          <w:sz w:val="24"/>
          <w:szCs w:val="24"/>
        </w:rPr>
      </w:pPr>
    </w:p>
    <w:p w14:paraId="137423F1" w14:textId="3BFF035A" w:rsidR="00AD5454" w:rsidRPr="000D7601" w:rsidRDefault="00AD5454" w:rsidP="00AD5454">
      <w:pPr>
        <w:spacing w:after="240"/>
        <w:ind w:right="567"/>
        <w:contextualSpacing/>
        <w:jc w:val="center"/>
        <w:rPr>
          <w:rFonts w:ascii="Arial" w:hAnsi="Arial" w:cs="Arial"/>
          <w:sz w:val="24"/>
          <w:szCs w:val="24"/>
        </w:rPr>
      </w:pPr>
      <w:r w:rsidRPr="00BC7A87">
        <w:rPr>
          <w:rFonts w:ascii="Arial" w:hAnsi="Arial" w:cs="Arial"/>
          <w:b/>
          <w:sz w:val="24"/>
          <w:szCs w:val="24"/>
        </w:rPr>
        <w:t>JUDGMENT</w:t>
      </w:r>
    </w:p>
    <w:p w14:paraId="6993900B" w14:textId="55D317B2" w:rsidR="00AD5454" w:rsidRPr="00BC7A87" w:rsidRDefault="00AD5454" w:rsidP="004120A3">
      <w:pPr>
        <w:spacing w:after="240" w:line="360" w:lineRule="auto"/>
        <w:ind w:right="-166"/>
        <w:contextualSpacing/>
        <w:rPr>
          <w:rFonts w:ascii="Arial" w:hAnsi="Arial" w:cs="Arial"/>
          <w:sz w:val="24"/>
          <w:szCs w:val="24"/>
        </w:rPr>
      </w:pPr>
      <w:r w:rsidRPr="00BC7A87">
        <w:rPr>
          <w:rFonts w:ascii="Arial" w:hAnsi="Arial" w:cs="Arial"/>
          <w:sz w:val="24"/>
          <w:szCs w:val="24"/>
        </w:rPr>
        <w:t>_______________________</w:t>
      </w:r>
      <w:r w:rsidR="004120A3">
        <w:rPr>
          <w:rFonts w:ascii="Arial" w:hAnsi="Arial" w:cs="Arial"/>
          <w:sz w:val="24"/>
          <w:szCs w:val="24"/>
        </w:rPr>
        <w:t>_</w:t>
      </w:r>
      <w:r w:rsidRPr="00BC7A87">
        <w:rPr>
          <w:rFonts w:ascii="Arial" w:hAnsi="Arial" w:cs="Arial"/>
          <w:sz w:val="24"/>
          <w:szCs w:val="24"/>
        </w:rPr>
        <w:t>______________</w:t>
      </w:r>
      <w:r w:rsidR="00C75B0D">
        <w:rPr>
          <w:rFonts w:ascii="Arial" w:hAnsi="Arial" w:cs="Arial"/>
          <w:sz w:val="24"/>
          <w:szCs w:val="24"/>
        </w:rPr>
        <w:t>____________</w:t>
      </w:r>
      <w:r w:rsidR="003B0CDA">
        <w:rPr>
          <w:rFonts w:ascii="Arial" w:hAnsi="Arial" w:cs="Arial"/>
          <w:sz w:val="24"/>
          <w:szCs w:val="24"/>
        </w:rPr>
        <w:t>___</w:t>
      </w:r>
      <w:r w:rsidR="00C75B0D">
        <w:rPr>
          <w:rFonts w:ascii="Arial" w:hAnsi="Arial" w:cs="Arial"/>
          <w:sz w:val="24"/>
          <w:szCs w:val="24"/>
        </w:rPr>
        <w:t>______</w:t>
      </w:r>
      <w:r w:rsidR="004120A3">
        <w:rPr>
          <w:rFonts w:ascii="Arial" w:hAnsi="Arial" w:cs="Arial"/>
          <w:sz w:val="24"/>
          <w:szCs w:val="24"/>
        </w:rPr>
        <w:t>_</w:t>
      </w:r>
      <w:r w:rsidR="00C75B0D">
        <w:rPr>
          <w:rFonts w:ascii="Arial" w:hAnsi="Arial" w:cs="Arial"/>
          <w:sz w:val="24"/>
          <w:szCs w:val="24"/>
        </w:rPr>
        <w:t>______</w:t>
      </w:r>
      <w:r w:rsidR="004120A3">
        <w:rPr>
          <w:rFonts w:ascii="Arial" w:hAnsi="Arial" w:cs="Arial"/>
          <w:sz w:val="24"/>
          <w:szCs w:val="24"/>
        </w:rPr>
        <w:t>_</w:t>
      </w:r>
    </w:p>
    <w:p w14:paraId="0DE66BE1" w14:textId="5A0B9EA9" w:rsidR="00227B43" w:rsidRPr="00051102" w:rsidRDefault="00AD5454" w:rsidP="00955DE3">
      <w:pPr>
        <w:tabs>
          <w:tab w:val="left" w:pos="-426"/>
        </w:tabs>
        <w:spacing w:after="0" w:line="480" w:lineRule="auto"/>
        <w:ind w:right="-25"/>
        <w:contextualSpacing/>
        <w:jc w:val="both"/>
        <w:rPr>
          <w:rFonts w:ascii="Arial" w:hAnsi="Arial" w:cs="Arial"/>
          <w:sz w:val="24"/>
          <w:szCs w:val="24"/>
        </w:rPr>
      </w:pPr>
      <w:r w:rsidRPr="00BC7A87">
        <w:rPr>
          <w:rFonts w:ascii="Arial" w:hAnsi="Arial" w:cs="Arial"/>
          <w:sz w:val="24"/>
          <w:szCs w:val="24"/>
          <w:u w:val="single"/>
        </w:rPr>
        <w:t>Vally J</w:t>
      </w:r>
      <w:r w:rsidR="00227B43">
        <w:rPr>
          <w:rFonts w:ascii="Arial" w:hAnsi="Arial" w:cs="Arial"/>
          <w:sz w:val="24"/>
          <w:szCs w:val="24"/>
        </w:rPr>
        <w:t xml:space="preserve"> </w:t>
      </w:r>
    </w:p>
    <w:p w14:paraId="24BF9321" w14:textId="04FE6A21" w:rsidR="00D01EF0" w:rsidRPr="00B92E4E" w:rsidRDefault="00D01EF0" w:rsidP="00D01EF0">
      <w:pPr>
        <w:tabs>
          <w:tab w:val="left" w:pos="-426"/>
          <w:tab w:val="left" w:pos="0"/>
        </w:tabs>
        <w:spacing w:after="0" w:line="480" w:lineRule="auto"/>
        <w:ind w:right="-25"/>
        <w:contextualSpacing/>
        <w:jc w:val="both"/>
        <w:rPr>
          <w:rFonts w:ascii="Arial" w:hAnsi="Arial" w:cs="Arial"/>
          <w:sz w:val="24"/>
          <w:szCs w:val="24"/>
          <w:u w:val="single"/>
        </w:rPr>
      </w:pPr>
      <w:r w:rsidRPr="00B92E4E">
        <w:rPr>
          <w:rFonts w:ascii="Arial" w:hAnsi="Arial" w:cs="Arial"/>
          <w:sz w:val="24"/>
          <w:szCs w:val="24"/>
          <w:u w:val="single"/>
        </w:rPr>
        <w:t>Introduction</w:t>
      </w:r>
    </w:p>
    <w:p w14:paraId="7D998D8E" w14:textId="156B30AE" w:rsidR="00B92E4E" w:rsidRDefault="009C351E" w:rsidP="009C351E">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[1</w:t>
      </w:r>
      <w:bookmarkStart w:id="0" w:name="_GoBack"/>
      <w:bookmarkEnd w:id="0"/>
      <w:r>
        <w:rPr>
          <w:rFonts w:ascii="Arial" w:hAnsi="Arial" w:cs="Arial"/>
          <w:sz w:val="24"/>
          <w:szCs w:val="24"/>
        </w:rPr>
        <w:t>]</w:t>
      </w:r>
      <w:r>
        <w:rPr>
          <w:rFonts w:ascii="Arial" w:hAnsi="Arial" w:cs="Arial"/>
          <w:sz w:val="24"/>
          <w:szCs w:val="24"/>
        </w:rPr>
        <w:tab/>
      </w:r>
      <w:r w:rsidR="00B92E4E">
        <w:rPr>
          <w:rFonts w:ascii="Arial" w:hAnsi="Arial" w:cs="Arial"/>
          <w:sz w:val="24"/>
          <w:szCs w:val="24"/>
        </w:rPr>
        <w:t xml:space="preserve">Two questions lie at the centre of this matter: (i) should the </w:t>
      </w:r>
      <w:r w:rsidR="00EC33C3">
        <w:rPr>
          <w:rFonts w:ascii="Arial" w:hAnsi="Arial" w:cs="Arial"/>
          <w:sz w:val="24"/>
          <w:szCs w:val="24"/>
        </w:rPr>
        <w:t>resolution to commence business rescue proceedings by the first respondent</w:t>
      </w:r>
      <w:r w:rsidR="008B4BDB">
        <w:rPr>
          <w:rFonts w:ascii="Arial" w:hAnsi="Arial" w:cs="Arial"/>
          <w:sz w:val="24"/>
          <w:szCs w:val="24"/>
        </w:rPr>
        <w:t>, a close corporation,</w:t>
      </w:r>
      <w:r w:rsidR="00EC33C3">
        <w:rPr>
          <w:rFonts w:ascii="Arial" w:hAnsi="Arial" w:cs="Arial"/>
          <w:sz w:val="24"/>
          <w:szCs w:val="24"/>
        </w:rPr>
        <w:t xml:space="preserve"> be set aside?; and, (ii) should the first respondent be wound-up?</w:t>
      </w:r>
      <w:r w:rsidR="003260AC">
        <w:rPr>
          <w:rFonts w:ascii="Arial" w:hAnsi="Arial" w:cs="Arial"/>
          <w:sz w:val="24"/>
          <w:szCs w:val="24"/>
        </w:rPr>
        <w:t xml:space="preserve"> </w:t>
      </w:r>
      <w:r w:rsidR="008B4BDB">
        <w:rPr>
          <w:rFonts w:ascii="Arial" w:hAnsi="Arial" w:cs="Arial"/>
          <w:sz w:val="24"/>
          <w:szCs w:val="24"/>
        </w:rPr>
        <w:t xml:space="preserve"> The application is brought by Engen, a creditor of the first respondent.</w:t>
      </w:r>
    </w:p>
    <w:p w14:paraId="7DE23B14" w14:textId="77777777" w:rsidR="00B92E4E" w:rsidRDefault="00B92E4E" w:rsidP="00EC33C3">
      <w:pPr>
        <w:tabs>
          <w:tab w:val="left" w:pos="-426"/>
          <w:tab w:val="left" w:pos="0"/>
        </w:tabs>
        <w:spacing w:after="0" w:line="480" w:lineRule="auto"/>
        <w:ind w:right="-25"/>
        <w:contextualSpacing/>
        <w:jc w:val="both"/>
        <w:rPr>
          <w:rFonts w:ascii="Arial" w:hAnsi="Arial" w:cs="Arial"/>
          <w:sz w:val="24"/>
          <w:szCs w:val="24"/>
        </w:rPr>
      </w:pPr>
    </w:p>
    <w:p w14:paraId="545E509A" w14:textId="08BEA922" w:rsidR="00B92E4E" w:rsidRPr="00B92E4E" w:rsidRDefault="009C351E" w:rsidP="009C351E">
      <w:pPr>
        <w:tabs>
          <w:tab w:val="left" w:pos="-426"/>
          <w:tab w:val="left" w:pos="0"/>
        </w:tabs>
        <w:spacing w:after="0" w:line="480" w:lineRule="auto"/>
        <w:ind w:right="-25"/>
        <w:contextualSpacing/>
        <w:jc w:val="both"/>
        <w:rPr>
          <w:rFonts w:ascii="Arial" w:hAnsi="Arial" w:cs="Arial"/>
          <w:sz w:val="24"/>
          <w:szCs w:val="24"/>
        </w:rPr>
      </w:pPr>
      <w:r w:rsidRPr="00B92E4E">
        <w:rPr>
          <w:rFonts w:ascii="Arial" w:hAnsi="Arial" w:cs="Arial"/>
          <w:sz w:val="24"/>
          <w:szCs w:val="24"/>
        </w:rPr>
        <w:t>[2]</w:t>
      </w:r>
      <w:r w:rsidRPr="00B92E4E">
        <w:rPr>
          <w:rFonts w:ascii="Arial" w:hAnsi="Arial" w:cs="Arial"/>
          <w:sz w:val="24"/>
          <w:szCs w:val="24"/>
        </w:rPr>
        <w:tab/>
      </w:r>
      <w:r w:rsidR="00B92E4E">
        <w:rPr>
          <w:rFonts w:ascii="Arial" w:hAnsi="Arial" w:cs="Arial"/>
          <w:sz w:val="24"/>
          <w:szCs w:val="24"/>
        </w:rPr>
        <w:t xml:space="preserve">The matter </w:t>
      </w:r>
      <w:r w:rsidR="003260AC">
        <w:rPr>
          <w:rFonts w:ascii="Arial" w:hAnsi="Arial" w:cs="Arial"/>
          <w:sz w:val="24"/>
          <w:szCs w:val="24"/>
        </w:rPr>
        <w:t xml:space="preserve">was called before me on 8 December 2022 in the urgent court. After reading the papers and receiving lengthy oral submissions from the parties’ respective counsel I decided to postpone the matter to 16 January 2023. This decision was prompted by the fact that it was common cause that the second respondent, the Business Rescue Practitioner (BRP), was to place a Business Rescue Plan (Plan) before a meeting of the creditors of the first respondent on 9 January 2023. </w:t>
      </w:r>
      <w:r w:rsidR="000458E4">
        <w:rPr>
          <w:rFonts w:ascii="Arial" w:hAnsi="Arial" w:cs="Arial"/>
          <w:sz w:val="24"/>
          <w:szCs w:val="24"/>
        </w:rPr>
        <w:t>The BRP was ordered to file a supplementary affidavit, which he did on 16 January 2023. The matter was heard on 18 January 2023.</w:t>
      </w:r>
    </w:p>
    <w:p w14:paraId="12637FF9" w14:textId="77777777" w:rsidR="001130DA" w:rsidRDefault="001130DA" w:rsidP="001130DA">
      <w:pPr>
        <w:tabs>
          <w:tab w:val="left" w:pos="-426"/>
          <w:tab w:val="left" w:pos="0"/>
        </w:tabs>
        <w:spacing w:after="0" w:line="480" w:lineRule="auto"/>
        <w:ind w:right="-25"/>
        <w:contextualSpacing/>
        <w:jc w:val="both"/>
        <w:rPr>
          <w:rFonts w:ascii="Arial" w:hAnsi="Arial" w:cs="Arial"/>
          <w:sz w:val="24"/>
          <w:szCs w:val="24"/>
        </w:rPr>
      </w:pPr>
    </w:p>
    <w:p w14:paraId="2E4468A4" w14:textId="4FA591E6" w:rsidR="00165C4B" w:rsidRPr="001130DA" w:rsidRDefault="00891FEC" w:rsidP="00793CBC">
      <w:pPr>
        <w:tabs>
          <w:tab w:val="left" w:pos="-426"/>
          <w:tab w:val="left" w:pos="0"/>
          <w:tab w:val="left" w:pos="1910"/>
        </w:tabs>
        <w:spacing w:after="0" w:line="480" w:lineRule="auto"/>
        <w:ind w:right="-25"/>
        <w:contextualSpacing/>
        <w:jc w:val="both"/>
        <w:rPr>
          <w:rFonts w:ascii="Arial" w:hAnsi="Arial" w:cs="Arial"/>
          <w:sz w:val="24"/>
          <w:szCs w:val="24"/>
          <w:u w:val="single"/>
        </w:rPr>
      </w:pPr>
      <w:r>
        <w:rPr>
          <w:rFonts w:ascii="Arial" w:hAnsi="Arial" w:cs="Arial"/>
          <w:sz w:val="24"/>
          <w:szCs w:val="24"/>
          <w:u w:val="single"/>
        </w:rPr>
        <w:t>The resolution placing the first respondent in business rescue</w:t>
      </w:r>
    </w:p>
    <w:p w14:paraId="6A75C0D8" w14:textId="5BAFF7B4" w:rsidR="0067039A" w:rsidRDefault="009C351E" w:rsidP="009C351E">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[3]</w:t>
      </w:r>
      <w:r>
        <w:rPr>
          <w:rFonts w:ascii="Arial" w:hAnsi="Arial" w:cs="Arial"/>
          <w:sz w:val="24"/>
          <w:szCs w:val="24"/>
        </w:rPr>
        <w:tab/>
      </w:r>
      <w:r w:rsidR="000458E4" w:rsidRPr="003B44F1">
        <w:rPr>
          <w:rFonts w:ascii="Arial" w:hAnsi="Arial" w:cs="Arial"/>
          <w:sz w:val="24"/>
          <w:szCs w:val="24"/>
        </w:rPr>
        <w:t xml:space="preserve">The first respondent was placed in </w:t>
      </w:r>
      <w:r w:rsidR="00BB4201" w:rsidRPr="003B44F1">
        <w:rPr>
          <w:rFonts w:ascii="Arial" w:hAnsi="Arial" w:cs="Arial"/>
          <w:sz w:val="24"/>
          <w:szCs w:val="24"/>
        </w:rPr>
        <w:t xml:space="preserve">business rescue by </w:t>
      </w:r>
      <w:r w:rsidR="002626F2">
        <w:rPr>
          <w:rFonts w:ascii="Arial" w:hAnsi="Arial" w:cs="Arial"/>
          <w:sz w:val="24"/>
          <w:szCs w:val="24"/>
        </w:rPr>
        <w:t xml:space="preserve">a </w:t>
      </w:r>
      <w:r w:rsidR="00BB4201" w:rsidRPr="003B44F1">
        <w:rPr>
          <w:rFonts w:ascii="Arial" w:hAnsi="Arial" w:cs="Arial"/>
          <w:sz w:val="24"/>
          <w:szCs w:val="24"/>
        </w:rPr>
        <w:t xml:space="preserve">resolution </w:t>
      </w:r>
      <w:r w:rsidR="00FA4FAD">
        <w:rPr>
          <w:rFonts w:ascii="Arial" w:hAnsi="Arial" w:cs="Arial"/>
          <w:sz w:val="24"/>
          <w:szCs w:val="24"/>
        </w:rPr>
        <w:t xml:space="preserve">taken at a meeting of </w:t>
      </w:r>
      <w:r w:rsidR="00793CBC">
        <w:rPr>
          <w:rFonts w:ascii="Arial" w:hAnsi="Arial" w:cs="Arial"/>
          <w:sz w:val="24"/>
          <w:szCs w:val="24"/>
        </w:rPr>
        <w:t xml:space="preserve">Trustees of the </w:t>
      </w:r>
      <w:r w:rsidR="0067039A">
        <w:rPr>
          <w:rFonts w:ascii="Arial" w:hAnsi="Arial" w:cs="Arial"/>
          <w:sz w:val="24"/>
          <w:szCs w:val="24"/>
        </w:rPr>
        <w:t>JHG02 Trust</w:t>
      </w:r>
      <w:r w:rsidR="00396B78">
        <w:rPr>
          <w:rFonts w:ascii="Arial" w:hAnsi="Arial" w:cs="Arial"/>
          <w:sz w:val="24"/>
          <w:szCs w:val="24"/>
        </w:rPr>
        <w:t xml:space="preserve"> (Trust). The T</w:t>
      </w:r>
      <w:r w:rsidR="00EC33C3">
        <w:rPr>
          <w:rFonts w:ascii="Arial" w:hAnsi="Arial" w:cs="Arial"/>
          <w:sz w:val="24"/>
          <w:szCs w:val="24"/>
        </w:rPr>
        <w:t>rust, it is claimed by the BRP and the truste</w:t>
      </w:r>
      <w:r w:rsidR="00396B78">
        <w:rPr>
          <w:rFonts w:ascii="Arial" w:hAnsi="Arial" w:cs="Arial"/>
          <w:sz w:val="24"/>
          <w:szCs w:val="24"/>
        </w:rPr>
        <w:t>es of the T</w:t>
      </w:r>
      <w:r w:rsidR="00EC33C3">
        <w:rPr>
          <w:rFonts w:ascii="Arial" w:hAnsi="Arial" w:cs="Arial"/>
          <w:sz w:val="24"/>
          <w:szCs w:val="24"/>
        </w:rPr>
        <w:t xml:space="preserve">rust, is the owner of the </w:t>
      </w:r>
      <w:r w:rsidR="00396B78">
        <w:rPr>
          <w:rFonts w:ascii="Arial" w:hAnsi="Arial" w:cs="Arial"/>
          <w:sz w:val="24"/>
          <w:szCs w:val="24"/>
        </w:rPr>
        <w:t>first respondent. However, the T</w:t>
      </w:r>
      <w:r w:rsidR="00EC33C3">
        <w:rPr>
          <w:rFonts w:ascii="Arial" w:hAnsi="Arial" w:cs="Arial"/>
          <w:sz w:val="24"/>
          <w:szCs w:val="24"/>
        </w:rPr>
        <w:t xml:space="preserve">rust is not listed as member of the first respondent in the </w:t>
      </w:r>
      <w:r w:rsidR="00EC33C3" w:rsidRPr="00396B78">
        <w:rPr>
          <w:rFonts w:ascii="Arial" w:hAnsi="Arial" w:cs="Arial"/>
          <w:sz w:val="24"/>
          <w:szCs w:val="24"/>
        </w:rPr>
        <w:t xml:space="preserve">records of the </w:t>
      </w:r>
      <w:r w:rsidR="00396B78" w:rsidRPr="00396B78">
        <w:rPr>
          <w:rFonts w:ascii="Arial" w:hAnsi="Arial" w:cs="Arial"/>
          <w:sz w:val="24"/>
          <w:szCs w:val="24"/>
        </w:rPr>
        <w:t>Companies and Intellectual Properties Commission of South Africa (</w:t>
      </w:r>
      <w:r w:rsidR="00EC33C3" w:rsidRPr="00396B78">
        <w:rPr>
          <w:rFonts w:ascii="Arial" w:hAnsi="Arial" w:cs="Arial"/>
          <w:sz w:val="24"/>
          <w:szCs w:val="24"/>
        </w:rPr>
        <w:t>CIPC</w:t>
      </w:r>
      <w:r w:rsidR="00396B78">
        <w:rPr>
          <w:rFonts w:ascii="Arial" w:hAnsi="Arial" w:cs="Arial"/>
          <w:sz w:val="24"/>
          <w:szCs w:val="24"/>
        </w:rPr>
        <w:t>)</w:t>
      </w:r>
      <w:r w:rsidR="00EC33C3">
        <w:rPr>
          <w:rFonts w:ascii="Arial" w:hAnsi="Arial" w:cs="Arial"/>
          <w:sz w:val="24"/>
          <w:szCs w:val="24"/>
        </w:rPr>
        <w:t xml:space="preserve">, but more of this issue later. </w:t>
      </w:r>
      <w:r w:rsidR="006125E9">
        <w:rPr>
          <w:rFonts w:ascii="Arial" w:hAnsi="Arial" w:cs="Arial"/>
          <w:sz w:val="24"/>
          <w:szCs w:val="24"/>
        </w:rPr>
        <w:t xml:space="preserve">The resolution was passed on 22 September 2022. </w:t>
      </w:r>
      <w:r w:rsidR="0067039A">
        <w:rPr>
          <w:rFonts w:ascii="Arial" w:hAnsi="Arial" w:cs="Arial"/>
          <w:sz w:val="24"/>
          <w:szCs w:val="24"/>
        </w:rPr>
        <w:t>The relevant part of the resolution reads:</w:t>
      </w:r>
    </w:p>
    <w:p w14:paraId="3E71B43B" w14:textId="3F455A64" w:rsidR="0038120B" w:rsidRDefault="0067039A" w:rsidP="0038120B">
      <w:pPr>
        <w:pStyle w:val="ListParagraph"/>
        <w:spacing w:after="0"/>
        <w:ind w:left="1440"/>
        <w:rPr>
          <w:rFonts w:ascii="Arial" w:hAnsi="Arial" w:cs="Arial"/>
        </w:rPr>
      </w:pPr>
      <w:r>
        <w:rPr>
          <w:rFonts w:ascii="Arial" w:hAnsi="Arial" w:cs="Arial"/>
          <w:sz w:val="24"/>
          <w:szCs w:val="24"/>
        </w:rPr>
        <w:t>‘</w:t>
      </w:r>
      <w:r w:rsidR="0038120B" w:rsidRPr="00057471">
        <w:rPr>
          <w:rFonts w:ascii="Arial" w:hAnsi="Arial" w:cs="Arial"/>
          <w:b/>
        </w:rPr>
        <w:t>PASSED AT A MEETING OF THE TRUSTEES FOR THE TIME BEING OF THE JH0</w:t>
      </w:r>
      <w:r w:rsidR="002626F2" w:rsidRPr="00057471">
        <w:rPr>
          <w:rFonts w:ascii="Arial" w:hAnsi="Arial" w:cs="Arial"/>
          <w:b/>
        </w:rPr>
        <w:t>G</w:t>
      </w:r>
      <w:r w:rsidR="0038120B" w:rsidRPr="00057471">
        <w:rPr>
          <w:rFonts w:ascii="Arial" w:hAnsi="Arial" w:cs="Arial"/>
          <w:b/>
        </w:rPr>
        <w:t xml:space="preserve">2 </w:t>
      </w:r>
      <w:r w:rsidR="00057471" w:rsidRPr="00057471">
        <w:rPr>
          <w:rFonts w:ascii="Arial" w:hAnsi="Arial" w:cs="Arial"/>
          <w:b/>
        </w:rPr>
        <w:t xml:space="preserve">Share Trust </w:t>
      </w:r>
      <w:r w:rsidR="0038120B" w:rsidRPr="00057471">
        <w:rPr>
          <w:rFonts w:ascii="Arial" w:hAnsi="Arial" w:cs="Arial"/>
          <w:b/>
        </w:rPr>
        <w:t>TRUST NO IT (839/2012 (</w:t>
      </w:r>
      <w:r w:rsidR="00443E82" w:rsidRPr="00057471">
        <w:rPr>
          <w:rFonts w:ascii="Arial" w:hAnsi="Arial" w:cs="Arial"/>
          <w:b/>
        </w:rPr>
        <w:t>“</w:t>
      </w:r>
      <w:r w:rsidR="0038120B" w:rsidRPr="00057471">
        <w:rPr>
          <w:rFonts w:ascii="Arial" w:hAnsi="Arial" w:cs="Arial"/>
          <w:b/>
        </w:rPr>
        <w:t>The Trust</w:t>
      </w:r>
      <w:r w:rsidR="00443E82" w:rsidRPr="00057471">
        <w:rPr>
          <w:rFonts w:ascii="Arial" w:hAnsi="Arial" w:cs="Arial"/>
          <w:b/>
        </w:rPr>
        <w:t>”</w:t>
      </w:r>
      <w:r w:rsidR="0038120B" w:rsidRPr="00057471">
        <w:rPr>
          <w:rFonts w:ascii="Arial" w:hAnsi="Arial" w:cs="Arial"/>
          <w:b/>
        </w:rPr>
        <w:t>)</w:t>
      </w:r>
    </w:p>
    <w:p w14:paraId="48CF2CB0" w14:textId="146F2D4E" w:rsidR="0038120B" w:rsidRDefault="0038120B" w:rsidP="0038120B">
      <w:pPr>
        <w:pStyle w:val="ListParagraph"/>
        <w:spacing w:after="0"/>
        <w:ind w:left="1440"/>
        <w:rPr>
          <w:rFonts w:ascii="Arial" w:hAnsi="Arial" w:cs="Arial"/>
        </w:rPr>
      </w:pPr>
    </w:p>
    <w:p w14:paraId="0829C090" w14:textId="0C5AD784" w:rsidR="00CA09DA" w:rsidRDefault="00CA09DA" w:rsidP="0038120B">
      <w:pPr>
        <w:pStyle w:val="ListParagraph"/>
        <w:spacing w:after="0"/>
        <w:ind w:left="1440"/>
        <w:rPr>
          <w:rFonts w:ascii="Arial" w:hAnsi="Arial" w:cs="Arial"/>
        </w:rPr>
      </w:pPr>
      <w:r w:rsidRPr="00443E82">
        <w:rPr>
          <w:rFonts w:ascii="Arial" w:hAnsi="Arial" w:cs="Arial"/>
          <w:b/>
        </w:rPr>
        <w:t>WHEREAS</w:t>
      </w:r>
      <w:r>
        <w:rPr>
          <w:rFonts w:ascii="Arial" w:hAnsi="Arial" w:cs="Arial"/>
        </w:rPr>
        <w:t xml:space="preserve"> at a duly constituted meeting of the Trustees of the </w:t>
      </w:r>
      <w:r w:rsidRPr="00443E82">
        <w:rPr>
          <w:rFonts w:ascii="Arial" w:hAnsi="Arial" w:cs="Arial"/>
          <w:b/>
          <w:i/>
        </w:rPr>
        <w:t>JHG 02 Share</w:t>
      </w:r>
      <w:r w:rsidR="00443E82" w:rsidRPr="00443E82">
        <w:rPr>
          <w:rFonts w:ascii="Arial" w:hAnsi="Arial" w:cs="Arial"/>
          <w:b/>
          <w:i/>
        </w:rPr>
        <w:t xml:space="preserve"> Trust</w:t>
      </w:r>
      <w:r w:rsidRPr="00443E82">
        <w:rPr>
          <w:rFonts w:ascii="Arial" w:hAnsi="Arial" w:cs="Arial"/>
          <w:b/>
          <w:i/>
        </w:rPr>
        <w:t xml:space="preserve"> TRUST NO 839/2012</w:t>
      </w:r>
      <w:r>
        <w:rPr>
          <w:rFonts w:ascii="Arial" w:hAnsi="Arial" w:cs="Arial"/>
        </w:rPr>
        <w:t xml:space="preserve"> in the presence of a properly convened quorum and having satisfied </w:t>
      </w:r>
      <w:r w:rsidRPr="00443E82">
        <w:rPr>
          <w:rFonts w:ascii="Arial" w:hAnsi="Arial" w:cs="Arial"/>
          <w:b/>
        </w:rPr>
        <w:t>itself</w:t>
      </w:r>
      <w:r>
        <w:rPr>
          <w:rFonts w:ascii="Arial" w:hAnsi="Arial" w:cs="Arial"/>
        </w:rPr>
        <w:t xml:space="preserve"> that proper notice </w:t>
      </w:r>
      <w:r w:rsidRPr="00443E82">
        <w:rPr>
          <w:rFonts w:ascii="Arial" w:hAnsi="Arial" w:cs="Arial"/>
        </w:rPr>
        <w:t>of such meeting,</w:t>
      </w:r>
      <w:r>
        <w:rPr>
          <w:rFonts w:ascii="Arial" w:hAnsi="Arial" w:cs="Arial"/>
        </w:rPr>
        <w:t xml:space="preserve"> the Trustees were called upon to consider the following matters which </w:t>
      </w:r>
      <w:r w:rsidR="00396B78">
        <w:rPr>
          <w:rFonts w:ascii="Arial" w:hAnsi="Arial" w:cs="Arial"/>
        </w:rPr>
        <w:t xml:space="preserve">were </w:t>
      </w:r>
      <w:r>
        <w:rPr>
          <w:rFonts w:ascii="Arial" w:hAnsi="Arial" w:cs="Arial"/>
        </w:rPr>
        <w:t xml:space="preserve">tabled for the purposes of passing the Resolutions </w:t>
      </w:r>
      <w:r w:rsidR="00D062F2">
        <w:rPr>
          <w:rFonts w:ascii="Arial" w:hAnsi="Arial" w:cs="Arial"/>
        </w:rPr>
        <w:t>set out herein.</w:t>
      </w:r>
    </w:p>
    <w:p w14:paraId="59B11B74" w14:textId="08AB3F30" w:rsidR="000D2DBB" w:rsidRDefault="00057471" w:rsidP="0038120B">
      <w:pPr>
        <w:pStyle w:val="ListParagraph"/>
        <w:spacing w:after="0"/>
        <w:ind w:left="1440"/>
        <w:rPr>
          <w:rFonts w:ascii="Arial" w:hAnsi="Arial" w:cs="Arial"/>
        </w:rPr>
      </w:pPr>
      <w:r>
        <w:rPr>
          <w:rFonts w:ascii="Arial" w:hAnsi="Arial" w:cs="Arial"/>
        </w:rPr>
        <w:t>…</w:t>
      </w:r>
    </w:p>
    <w:p w14:paraId="2CA3D1CE" w14:textId="77777777" w:rsidR="00057471" w:rsidRDefault="00057471" w:rsidP="0038120B">
      <w:pPr>
        <w:pStyle w:val="ListParagraph"/>
        <w:spacing w:after="0"/>
        <w:ind w:left="1440"/>
        <w:rPr>
          <w:rFonts w:ascii="Arial" w:hAnsi="Arial" w:cs="Arial"/>
        </w:rPr>
      </w:pPr>
    </w:p>
    <w:p w14:paraId="5ECC7C49" w14:textId="7DC16B7E" w:rsidR="0067039A" w:rsidRPr="0038120B" w:rsidRDefault="0038120B" w:rsidP="00057471">
      <w:pPr>
        <w:pStyle w:val="ListParagraph"/>
        <w:spacing w:after="0"/>
        <w:ind w:left="1701"/>
        <w:rPr>
          <w:rFonts w:ascii="Arial" w:hAnsi="Arial" w:cs="Arial"/>
          <w:sz w:val="24"/>
          <w:szCs w:val="24"/>
        </w:rPr>
      </w:pPr>
      <w:r>
        <w:rPr>
          <w:rFonts w:ascii="Arial" w:hAnsi="Arial" w:cs="Arial"/>
        </w:rPr>
        <w:t>H</w:t>
      </w:r>
      <w:r w:rsidR="0067039A" w:rsidRPr="0038120B">
        <w:rPr>
          <w:rFonts w:ascii="Arial" w:hAnsi="Arial" w:cs="Arial"/>
        </w:rPr>
        <w:t xml:space="preserve">aving given proper consideration to the aforementioned matters and the relevant issues in question, the trustees tabled and passed the following Resolutions, which shall be effective immediately and which resolutions </w:t>
      </w:r>
      <w:r w:rsidR="0067039A" w:rsidRPr="0038120B">
        <w:rPr>
          <w:rFonts w:ascii="Arial" w:hAnsi="Arial" w:cs="Arial"/>
        </w:rPr>
        <w:lastRenderedPageBreak/>
        <w:t>the trustees ratify and declare that this resolution shall constitute valid and proper authority to implement the resolutions passed</w:t>
      </w:r>
      <w:r w:rsidR="006125E9" w:rsidRPr="0038120B">
        <w:rPr>
          <w:rFonts w:ascii="Arial" w:hAnsi="Arial" w:cs="Arial"/>
        </w:rPr>
        <w:t xml:space="preserve"> as follows:</w:t>
      </w:r>
    </w:p>
    <w:p w14:paraId="66DC75D2" w14:textId="24540084" w:rsidR="006125E9" w:rsidRPr="008070E0" w:rsidRDefault="006125E9" w:rsidP="008070E0">
      <w:pPr>
        <w:pStyle w:val="ListParagraph"/>
        <w:spacing w:after="0"/>
        <w:ind w:left="1440"/>
        <w:rPr>
          <w:rFonts w:ascii="Arial" w:hAnsi="Arial" w:cs="Arial"/>
        </w:rPr>
      </w:pPr>
    </w:p>
    <w:p w14:paraId="45A47DD4" w14:textId="5BCCD263" w:rsidR="006125E9" w:rsidRPr="009C351E" w:rsidRDefault="009C351E" w:rsidP="009C351E">
      <w:pPr>
        <w:spacing w:after="0"/>
        <w:ind w:left="2061" w:hanging="360"/>
        <w:rPr>
          <w:rFonts w:ascii="Arial" w:hAnsi="Arial" w:cs="Arial"/>
        </w:rPr>
      </w:pPr>
      <w:r w:rsidRPr="008070E0">
        <w:rPr>
          <w:rFonts w:ascii="Arial" w:hAnsi="Arial" w:cs="Arial"/>
        </w:rPr>
        <w:t>1.</w:t>
      </w:r>
      <w:r w:rsidRPr="008070E0">
        <w:rPr>
          <w:rFonts w:ascii="Arial" w:hAnsi="Arial" w:cs="Arial"/>
        </w:rPr>
        <w:tab/>
      </w:r>
      <w:r w:rsidR="006125E9" w:rsidRPr="009C351E">
        <w:rPr>
          <w:rFonts w:ascii="Arial" w:hAnsi="Arial" w:cs="Arial"/>
        </w:rPr>
        <w:t>Jai Hind will commence business rescue proceedings and be placed under supervision in terms of Section 129 of the Companies Act with immediate effect</w:t>
      </w:r>
      <w:r w:rsidR="002B5904" w:rsidRPr="009C351E">
        <w:rPr>
          <w:rFonts w:ascii="Arial" w:hAnsi="Arial" w:cs="Arial"/>
        </w:rPr>
        <w:t>;</w:t>
      </w:r>
    </w:p>
    <w:p w14:paraId="5C4A80BE" w14:textId="2FA81A27" w:rsidR="002B5904" w:rsidRPr="008070E0" w:rsidRDefault="002B5904" w:rsidP="008070E0">
      <w:pPr>
        <w:pStyle w:val="ListParagraph"/>
        <w:spacing w:after="0"/>
        <w:ind w:left="1800"/>
        <w:rPr>
          <w:rFonts w:ascii="Arial" w:hAnsi="Arial" w:cs="Arial"/>
        </w:rPr>
      </w:pPr>
    </w:p>
    <w:p w14:paraId="58D94F1A" w14:textId="1EE0018A" w:rsidR="008070E0" w:rsidRPr="009C351E" w:rsidRDefault="009C351E" w:rsidP="009C351E">
      <w:pPr>
        <w:spacing w:after="0"/>
        <w:ind w:left="2061" w:hanging="360"/>
        <w:rPr>
          <w:rFonts w:ascii="Arial" w:hAnsi="Arial" w:cs="Arial"/>
        </w:rPr>
      </w:pPr>
      <w:r w:rsidRPr="008070E0">
        <w:rPr>
          <w:rFonts w:ascii="Arial" w:hAnsi="Arial" w:cs="Arial"/>
        </w:rPr>
        <w:t>2.</w:t>
      </w:r>
      <w:r w:rsidRPr="008070E0">
        <w:rPr>
          <w:rFonts w:ascii="Arial" w:hAnsi="Arial" w:cs="Arial"/>
        </w:rPr>
        <w:tab/>
      </w:r>
      <w:r w:rsidR="002B5904" w:rsidRPr="009C351E">
        <w:rPr>
          <w:rFonts w:ascii="Arial" w:hAnsi="Arial" w:cs="Arial"/>
        </w:rPr>
        <w:t>Jai Hind forthwith lodges the requisite documents for the commencement of business rescue proceedings with the Companies and Intellectual Properti</w:t>
      </w:r>
      <w:r w:rsidR="002626F2" w:rsidRPr="009C351E">
        <w:rPr>
          <w:rFonts w:ascii="Arial" w:hAnsi="Arial" w:cs="Arial"/>
        </w:rPr>
        <w:t>es Commission of South Africa (CIPC</w:t>
      </w:r>
      <w:r w:rsidR="002B5904" w:rsidRPr="009C351E">
        <w:rPr>
          <w:rFonts w:ascii="Arial" w:hAnsi="Arial" w:cs="Arial"/>
        </w:rPr>
        <w:t>) and any documents ancillary thereto and/or necessary for the commencement of or continuation of business rescue proceedings</w:t>
      </w:r>
      <w:r w:rsidR="008070E0" w:rsidRPr="009C351E">
        <w:rPr>
          <w:rFonts w:ascii="Arial" w:hAnsi="Arial" w:cs="Arial"/>
        </w:rPr>
        <w:t>;</w:t>
      </w:r>
    </w:p>
    <w:p w14:paraId="2E313379" w14:textId="77777777" w:rsidR="008070E0" w:rsidRPr="008070E0" w:rsidRDefault="008070E0" w:rsidP="008070E0">
      <w:pPr>
        <w:pStyle w:val="ListParagraph"/>
        <w:spacing w:after="0"/>
        <w:rPr>
          <w:rFonts w:ascii="Arial" w:hAnsi="Arial" w:cs="Arial"/>
        </w:rPr>
      </w:pPr>
    </w:p>
    <w:p w14:paraId="7D6AE5B6" w14:textId="107EE45A" w:rsidR="00D062F2" w:rsidRPr="009C351E" w:rsidRDefault="009C351E" w:rsidP="009C351E">
      <w:pPr>
        <w:spacing w:after="0"/>
        <w:ind w:left="2061" w:hanging="360"/>
        <w:rPr>
          <w:rFonts w:ascii="Arial" w:hAnsi="Arial" w:cs="Arial"/>
          <w:sz w:val="24"/>
          <w:szCs w:val="24"/>
        </w:rPr>
      </w:pPr>
      <w:r w:rsidRPr="00D062F2">
        <w:rPr>
          <w:rFonts w:ascii="Arial" w:hAnsi="Arial" w:cs="Arial"/>
          <w:sz w:val="24"/>
          <w:szCs w:val="24"/>
        </w:rPr>
        <w:t>3.</w:t>
      </w:r>
      <w:r w:rsidRPr="00D062F2">
        <w:rPr>
          <w:rFonts w:ascii="Arial" w:hAnsi="Arial" w:cs="Arial"/>
          <w:sz w:val="24"/>
          <w:szCs w:val="24"/>
        </w:rPr>
        <w:tab/>
      </w:r>
      <w:r w:rsidR="008070E0" w:rsidRPr="009C351E">
        <w:rPr>
          <w:rFonts w:ascii="Arial" w:hAnsi="Arial" w:cs="Arial"/>
        </w:rPr>
        <w:t>[the second respondent] is nominated as the business rescue practitioner as contemplated in Section 129(3)(b) subject to his acceptance of his appointment.</w:t>
      </w:r>
    </w:p>
    <w:p w14:paraId="0D2EC07F" w14:textId="77777777" w:rsidR="00D062F2" w:rsidRPr="00D062F2" w:rsidRDefault="00D062F2" w:rsidP="00D062F2">
      <w:pPr>
        <w:pStyle w:val="ListParagraph"/>
        <w:rPr>
          <w:rFonts w:ascii="Arial" w:hAnsi="Arial" w:cs="Arial"/>
          <w:sz w:val="24"/>
          <w:szCs w:val="24"/>
        </w:rPr>
      </w:pPr>
    </w:p>
    <w:p w14:paraId="470476CB" w14:textId="0AB03332" w:rsidR="00D062F2" w:rsidRPr="009C351E" w:rsidRDefault="009C351E" w:rsidP="009C351E">
      <w:pPr>
        <w:spacing w:after="0"/>
        <w:ind w:left="2061" w:hanging="360"/>
        <w:rPr>
          <w:rFonts w:ascii="Arial" w:hAnsi="Arial" w:cs="Arial"/>
        </w:rPr>
      </w:pPr>
      <w:r w:rsidRPr="002626F2">
        <w:rPr>
          <w:rFonts w:ascii="Arial" w:hAnsi="Arial" w:cs="Arial"/>
        </w:rPr>
        <w:t>4.</w:t>
      </w:r>
      <w:r w:rsidRPr="002626F2">
        <w:rPr>
          <w:rFonts w:ascii="Arial" w:hAnsi="Arial" w:cs="Arial"/>
        </w:rPr>
        <w:tab/>
      </w:r>
      <w:r w:rsidR="00D062F2" w:rsidRPr="009C351E">
        <w:rPr>
          <w:rFonts w:ascii="Arial" w:hAnsi="Arial" w:cs="Arial"/>
        </w:rPr>
        <w:t>…</w:t>
      </w:r>
    </w:p>
    <w:p w14:paraId="5ABE6949" w14:textId="77777777" w:rsidR="00D062F2" w:rsidRPr="002626F2" w:rsidRDefault="00D062F2" w:rsidP="00D062F2">
      <w:pPr>
        <w:pStyle w:val="ListParagraph"/>
        <w:rPr>
          <w:rFonts w:ascii="Arial" w:hAnsi="Arial" w:cs="Arial"/>
        </w:rPr>
      </w:pPr>
    </w:p>
    <w:p w14:paraId="19CC15CD" w14:textId="309C45D7" w:rsidR="005E657C" w:rsidRPr="009C351E" w:rsidRDefault="009C351E" w:rsidP="009C351E">
      <w:pPr>
        <w:spacing w:after="0"/>
        <w:ind w:left="2061" w:hanging="360"/>
        <w:rPr>
          <w:rFonts w:ascii="Arial" w:hAnsi="Arial" w:cs="Arial"/>
        </w:rPr>
      </w:pPr>
      <w:r w:rsidRPr="002626F2">
        <w:rPr>
          <w:rFonts w:ascii="Arial" w:hAnsi="Arial" w:cs="Arial"/>
        </w:rPr>
        <w:t>5.</w:t>
      </w:r>
      <w:r w:rsidRPr="002626F2">
        <w:rPr>
          <w:rFonts w:ascii="Arial" w:hAnsi="Arial" w:cs="Arial"/>
        </w:rPr>
        <w:tab/>
      </w:r>
      <w:r w:rsidR="00D062F2" w:rsidRPr="009C351E">
        <w:rPr>
          <w:rFonts w:ascii="Arial" w:hAnsi="Arial" w:cs="Arial"/>
          <w:b/>
        </w:rPr>
        <w:t>AVISHKAR HARILAL DUKHI</w:t>
      </w:r>
      <w:r w:rsidR="00D062F2" w:rsidRPr="009C351E">
        <w:rPr>
          <w:rFonts w:ascii="Arial" w:hAnsi="Arial" w:cs="Arial"/>
        </w:rPr>
        <w:t xml:space="preserve"> is authorised to do all things necessary, or to procure the doing of all things necessary, to sign any and all documents, as is necessary to give effect to the resolutions aforesaid of behalf of the trust, including deposing to the sworn statement contemplated in Section 129(3)(a) of the Companies Act on the basis that the trustees believe there are reasonable prospects of rescuing Jai Hind</w:t>
      </w:r>
      <w:r w:rsidR="00B25247" w:rsidRPr="009C351E">
        <w:rPr>
          <w:rFonts w:ascii="Arial" w:hAnsi="Arial" w:cs="Arial"/>
        </w:rPr>
        <w:t>.</w:t>
      </w:r>
    </w:p>
    <w:p w14:paraId="56BCEEFD" w14:textId="77777777" w:rsidR="005E657C" w:rsidRPr="005E657C" w:rsidRDefault="005E657C" w:rsidP="005E657C">
      <w:pPr>
        <w:pStyle w:val="ListParagraph"/>
        <w:rPr>
          <w:rFonts w:ascii="Arial" w:hAnsi="Arial" w:cs="Arial"/>
          <w:sz w:val="24"/>
          <w:szCs w:val="24"/>
        </w:rPr>
      </w:pPr>
    </w:p>
    <w:p w14:paraId="6BA59CAC" w14:textId="77777777" w:rsidR="005E657C" w:rsidRPr="00057471" w:rsidRDefault="005E657C" w:rsidP="005E657C">
      <w:pPr>
        <w:spacing w:after="0"/>
        <w:ind w:left="720"/>
        <w:rPr>
          <w:rFonts w:ascii="Arial" w:hAnsi="Arial" w:cs="Arial"/>
          <w:b/>
        </w:rPr>
      </w:pPr>
      <w:r w:rsidRPr="00057471">
        <w:rPr>
          <w:rFonts w:ascii="Arial" w:hAnsi="Arial" w:cs="Arial"/>
          <w:b/>
        </w:rPr>
        <w:t>DATED ON THIS THE 22</w:t>
      </w:r>
      <w:r w:rsidRPr="00057471">
        <w:rPr>
          <w:rFonts w:ascii="Arial" w:hAnsi="Arial" w:cs="Arial"/>
          <w:b/>
          <w:vertAlign w:val="superscript"/>
        </w:rPr>
        <w:t>ND</w:t>
      </w:r>
      <w:r w:rsidRPr="00057471">
        <w:rPr>
          <w:rFonts w:ascii="Arial" w:hAnsi="Arial" w:cs="Arial"/>
          <w:b/>
        </w:rPr>
        <w:t xml:space="preserve"> DAY OF SEPTEMBER 2022 AT JOHANNESBURG</w:t>
      </w:r>
    </w:p>
    <w:p w14:paraId="207BC5F3" w14:textId="77777777" w:rsidR="005E657C" w:rsidRPr="002626F2" w:rsidRDefault="005E657C" w:rsidP="005E657C">
      <w:pPr>
        <w:spacing w:after="0"/>
        <w:ind w:left="720"/>
        <w:rPr>
          <w:rFonts w:ascii="Arial" w:hAnsi="Arial" w:cs="Arial"/>
        </w:rPr>
      </w:pPr>
    </w:p>
    <w:p w14:paraId="23DB1496" w14:textId="13BC07FC" w:rsidR="006125E9" w:rsidRPr="002626F2" w:rsidRDefault="005E657C" w:rsidP="005E657C">
      <w:pPr>
        <w:spacing w:after="0"/>
        <w:ind w:left="720"/>
        <w:rPr>
          <w:rFonts w:ascii="Arial" w:hAnsi="Arial" w:cs="Arial"/>
        </w:rPr>
      </w:pPr>
      <w:r w:rsidRPr="002626F2">
        <w:rPr>
          <w:rFonts w:ascii="Arial" w:hAnsi="Arial" w:cs="Arial"/>
        </w:rPr>
        <w:t>We certify, approve and authorize the above Resolution</w:t>
      </w:r>
      <w:r w:rsidR="00057471">
        <w:rPr>
          <w:rFonts w:ascii="Arial" w:hAnsi="Arial" w:cs="Arial"/>
        </w:rPr>
        <w:t>s</w:t>
      </w:r>
      <w:r w:rsidRPr="002626F2">
        <w:rPr>
          <w:rFonts w:ascii="Arial" w:hAnsi="Arial" w:cs="Arial"/>
        </w:rPr>
        <w:t xml:space="preserve"> of the </w:t>
      </w:r>
      <w:r w:rsidRPr="00057471">
        <w:rPr>
          <w:rFonts w:ascii="Arial" w:hAnsi="Arial" w:cs="Arial"/>
          <w:b/>
        </w:rPr>
        <w:t>JHG 02 SHARE</w:t>
      </w:r>
      <w:r w:rsidR="00057471" w:rsidRPr="00057471">
        <w:rPr>
          <w:rFonts w:ascii="Arial" w:hAnsi="Arial" w:cs="Arial"/>
          <w:b/>
        </w:rPr>
        <w:t xml:space="preserve"> TRUST</w:t>
      </w:r>
      <w:r w:rsidRPr="00057471">
        <w:rPr>
          <w:rFonts w:ascii="Arial" w:hAnsi="Arial" w:cs="Arial"/>
          <w:b/>
        </w:rPr>
        <w:t xml:space="preserve"> TRUST NO. 839/2012</w:t>
      </w:r>
      <w:r w:rsidR="00057471">
        <w:rPr>
          <w:rFonts w:ascii="Arial" w:hAnsi="Arial" w:cs="Arial"/>
        </w:rPr>
        <w:t xml:space="preserve">’ </w:t>
      </w:r>
    </w:p>
    <w:p w14:paraId="4A83D3FD" w14:textId="77777777" w:rsidR="002B5904" w:rsidRDefault="002B5904" w:rsidP="002B5904">
      <w:pPr>
        <w:tabs>
          <w:tab w:val="left" w:pos="-426"/>
          <w:tab w:val="left" w:pos="0"/>
        </w:tabs>
        <w:spacing w:after="0" w:line="480" w:lineRule="auto"/>
        <w:ind w:right="-25"/>
        <w:contextualSpacing/>
        <w:jc w:val="both"/>
        <w:rPr>
          <w:rFonts w:ascii="Arial" w:hAnsi="Arial" w:cs="Arial"/>
          <w:sz w:val="24"/>
          <w:szCs w:val="24"/>
        </w:rPr>
      </w:pPr>
    </w:p>
    <w:p w14:paraId="46C30474" w14:textId="079F9BCC" w:rsidR="004C6271" w:rsidRDefault="009C351E" w:rsidP="009C351E">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[4]</w:t>
      </w:r>
      <w:r>
        <w:rPr>
          <w:rFonts w:ascii="Arial" w:hAnsi="Arial" w:cs="Arial"/>
          <w:sz w:val="24"/>
          <w:szCs w:val="24"/>
        </w:rPr>
        <w:tab/>
      </w:r>
      <w:r w:rsidR="005E657C">
        <w:rPr>
          <w:rFonts w:ascii="Arial" w:hAnsi="Arial" w:cs="Arial"/>
          <w:sz w:val="24"/>
          <w:szCs w:val="24"/>
        </w:rPr>
        <w:t>It is signed by Mr Avishkar Harilal Dukhi (Mr Dukhi) in his capacity as ‘D</w:t>
      </w:r>
      <w:r w:rsidR="00D40A6A">
        <w:rPr>
          <w:rFonts w:ascii="Arial" w:hAnsi="Arial" w:cs="Arial"/>
          <w:sz w:val="24"/>
          <w:szCs w:val="24"/>
        </w:rPr>
        <w:t>ÚLY</w:t>
      </w:r>
      <w:r w:rsidR="005E657C">
        <w:rPr>
          <w:rFonts w:ascii="Arial" w:hAnsi="Arial" w:cs="Arial"/>
          <w:sz w:val="24"/>
          <w:szCs w:val="24"/>
        </w:rPr>
        <w:t xml:space="preserve"> A</w:t>
      </w:r>
      <w:r w:rsidR="00D40A6A">
        <w:rPr>
          <w:rFonts w:ascii="Arial" w:hAnsi="Arial" w:cs="Arial"/>
          <w:sz w:val="24"/>
          <w:szCs w:val="24"/>
        </w:rPr>
        <w:t xml:space="preserve">UTHORISED </w:t>
      </w:r>
      <w:r w:rsidR="005E657C">
        <w:rPr>
          <w:rFonts w:ascii="Arial" w:hAnsi="Arial" w:cs="Arial"/>
          <w:sz w:val="24"/>
          <w:szCs w:val="24"/>
        </w:rPr>
        <w:t>T</w:t>
      </w:r>
      <w:r w:rsidR="00D40A6A">
        <w:rPr>
          <w:rFonts w:ascii="Arial" w:hAnsi="Arial" w:cs="Arial"/>
          <w:sz w:val="24"/>
          <w:szCs w:val="24"/>
        </w:rPr>
        <w:t>RUSTEE</w:t>
      </w:r>
      <w:r w:rsidR="005E657C">
        <w:rPr>
          <w:rFonts w:ascii="Arial" w:hAnsi="Arial" w:cs="Arial"/>
          <w:sz w:val="24"/>
          <w:szCs w:val="24"/>
        </w:rPr>
        <w:t>’ and by Mr Desigan Naidoo</w:t>
      </w:r>
      <w:r w:rsidR="00D40A6A">
        <w:rPr>
          <w:rFonts w:ascii="Arial" w:hAnsi="Arial" w:cs="Arial"/>
          <w:sz w:val="24"/>
          <w:szCs w:val="24"/>
        </w:rPr>
        <w:t xml:space="preserve"> (Mr Naidoo)</w:t>
      </w:r>
      <w:r w:rsidR="005E657C">
        <w:rPr>
          <w:rFonts w:ascii="Arial" w:hAnsi="Arial" w:cs="Arial"/>
          <w:sz w:val="24"/>
          <w:szCs w:val="24"/>
        </w:rPr>
        <w:t xml:space="preserve"> in his capacity as ‘TRUSTEE</w:t>
      </w:r>
      <w:r w:rsidR="00D40A6A">
        <w:rPr>
          <w:rFonts w:ascii="Arial" w:hAnsi="Arial" w:cs="Arial"/>
          <w:sz w:val="24"/>
          <w:szCs w:val="24"/>
        </w:rPr>
        <w:t xml:space="preserve">’. Mr Naidoo is also the attorney of record for the first respondent. </w:t>
      </w:r>
      <w:r w:rsidR="005E657C">
        <w:rPr>
          <w:rFonts w:ascii="Arial" w:hAnsi="Arial" w:cs="Arial"/>
          <w:sz w:val="24"/>
          <w:szCs w:val="24"/>
        </w:rPr>
        <w:t xml:space="preserve"> </w:t>
      </w:r>
      <w:r w:rsidR="004C6271">
        <w:rPr>
          <w:rFonts w:ascii="Arial" w:hAnsi="Arial" w:cs="Arial"/>
          <w:sz w:val="24"/>
          <w:szCs w:val="24"/>
        </w:rPr>
        <w:t xml:space="preserve">It </w:t>
      </w:r>
      <w:r w:rsidR="00473582">
        <w:rPr>
          <w:rFonts w:ascii="Arial" w:hAnsi="Arial" w:cs="Arial"/>
          <w:sz w:val="24"/>
          <w:szCs w:val="24"/>
        </w:rPr>
        <w:t xml:space="preserve">is notable from the resolution </w:t>
      </w:r>
      <w:r w:rsidR="004C6271">
        <w:rPr>
          <w:rFonts w:ascii="Arial" w:hAnsi="Arial" w:cs="Arial"/>
          <w:sz w:val="24"/>
          <w:szCs w:val="24"/>
        </w:rPr>
        <w:t xml:space="preserve">that (i) it was taken and passed by Trustees of the Trust at a meeting of the Trust; (ii) </w:t>
      </w:r>
      <w:r w:rsidR="00473582">
        <w:rPr>
          <w:rFonts w:ascii="Arial" w:hAnsi="Arial" w:cs="Arial"/>
          <w:sz w:val="24"/>
          <w:szCs w:val="24"/>
        </w:rPr>
        <w:t>t</w:t>
      </w:r>
      <w:r w:rsidR="001D755D">
        <w:rPr>
          <w:rFonts w:ascii="Arial" w:hAnsi="Arial" w:cs="Arial"/>
          <w:sz w:val="24"/>
          <w:szCs w:val="24"/>
        </w:rPr>
        <w:t>he second respondent was nominated</w:t>
      </w:r>
      <w:r w:rsidR="008B016D" w:rsidRPr="003B44F1">
        <w:rPr>
          <w:rFonts w:ascii="Arial" w:hAnsi="Arial" w:cs="Arial"/>
          <w:sz w:val="24"/>
          <w:szCs w:val="24"/>
        </w:rPr>
        <w:t xml:space="preserve"> as the BRP on </w:t>
      </w:r>
      <w:r w:rsidR="00473582">
        <w:rPr>
          <w:rFonts w:ascii="Arial" w:hAnsi="Arial" w:cs="Arial"/>
          <w:sz w:val="24"/>
          <w:szCs w:val="24"/>
        </w:rPr>
        <w:t>the same day</w:t>
      </w:r>
      <w:r w:rsidR="004C6271">
        <w:rPr>
          <w:rFonts w:ascii="Arial" w:hAnsi="Arial" w:cs="Arial"/>
          <w:sz w:val="24"/>
          <w:szCs w:val="24"/>
        </w:rPr>
        <w:t xml:space="preserve"> – 22 September 2022</w:t>
      </w:r>
      <w:r w:rsidR="00473582">
        <w:rPr>
          <w:rFonts w:ascii="Arial" w:hAnsi="Arial" w:cs="Arial"/>
          <w:sz w:val="24"/>
          <w:szCs w:val="24"/>
        </w:rPr>
        <w:t>.</w:t>
      </w:r>
      <w:r w:rsidR="00D87754">
        <w:rPr>
          <w:rFonts w:ascii="Arial" w:hAnsi="Arial" w:cs="Arial"/>
          <w:sz w:val="24"/>
          <w:szCs w:val="24"/>
        </w:rPr>
        <w:t xml:space="preserve"> </w:t>
      </w:r>
    </w:p>
    <w:p w14:paraId="33C05B2B" w14:textId="42476913" w:rsidR="00CC2869" w:rsidRDefault="00CC2869" w:rsidP="00CC2869">
      <w:pPr>
        <w:tabs>
          <w:tab w:val="left" w:pos="-426"/>
          <w:tab w:val="left" w:pos="0"/>
        </w:tabs>
        <w:spacing w:after="0" w:line="480" w:lineRule="auto"/>
        <w:ind w:right="-25"/>
        <w:contextualSpacing/>
        <w:jc w:val="both"/>
        <w:rPr>
          <w:rFonts w:ascii="Arial" w:hAnsi="Arial" w:cs="Arial"/>
          <w:sz w:val="24"/>
          <w:szCs w:val="24"/>
        </w:rPr>
      </w:pPr>
    </w:p>
    <w:p w14:paraId="1ABC69E6" w14:textId="43C214AA" w:rsidR="00CC2869" w:rsidRDefault="009C351E" w:rsidP="009C351E">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915567">
        <w:rPr>
          <w:rFonts w:ascii="Arial" w:hAnsi="Arial" w:cs="Arial"/>
          <w:sz w:val="24"/>
          <w:szCs w:val="24"/>
        </w:rPr>
        <w:t xml:space="preserve">In terms of s 129(3) of the </w:t>
      </w:r>
      <w:r w:rsidR="008B4BDB" w:rsidRPr="003B44F1">
        <w:rPr>
          <w:rFonts w:ascii="Arial" w:hAnsi="Arial" w:cs="Arial"/>
          <w:sz w:val="24"/>
          <w:szCs w:val="24"/>
        </w:rPr>
        <w:t>Companies Act 71 of 2008 (Act)</w:t>
      </w:r>
      <w:r w:rsidR="00915567">
        <w:rPr>
          <w:rFonts w:ascii="Arial" w:hAnsi="Arial" w:cs="Arial"/>
          <w:sz w:val="24"/>
          <w:szCs w:val="24"/>
        </w:rPr>
        <w:t xml:space="preserve"> the first respondent was to publish a notice to every affected person, including a sworn statement of the facts and relevant grounds on which the resolution was founded. Thus, o</w:t>
      </w:r>
      <w:r w:rsidR="00D87754">
        <w:rPr>
          <w:rFonts w:ascii="Arial" w:hAnsi="Arial" w:cs="Arial"/>
          <w:sz w:val="24"/>
          <w:szCs w:val="24"/>
        </w:rPr>
        <w:t xml:space="preserve">n the same day </w:t>
      </w:r>
      <w:r w:rsidR="00CC2869">
        <w:rPr>
          <w:rFonts w:ascii="Arial" w:hAnsi="Arial" w:cs="Arial"/>
          <w:sz w:val="24"/>
          <w:szCs w:val="24"/>
        </w:rPr>
        <w:t xml:space="preserve">Mr Dukhi signed a sworn statement </w:t>
      </w:r>
      <w:r w:rsidR="00AC510A">
        <w:rPr>
          <w:rFonts w:ascii="Arial" w:hAnsi="Arial" w:cs="Arial"/>
          <w:sz w:val="24"/>
          <w:szCs w:val="24"/>
        </w:rPr>
        <w:t xml:space="preserve">outlining the facts relevant to the grounds on which the trustees took the resolution. </w:t>
      </w:r>
      <w:r w:rsidR="00915567">
        <w:rPr>
          <w:rFonts w:ascii="Arial" w:hAnsi="Arial" w:cs="Arial"/>
          <w:sz w:val="24"/>
          <w:szCs w:val="24"/>
        </w:rPr>
        <w:t>Importantly, h</w:t>
      </w:r>
      <w:r w:rsidR="00AC510A">
        <w:rPr>
          <w:rFonts w:ascii="Arial" w:hAnsi="Arial" w:cs="Arial"/>
          <w:sz w:val="24"/>
          <w:szCs w:val="24"/>
        </w:rPr>
        <w:t xml:space="preserve">e signed the document in his capacity as ‘Trustee’ </w:t>
      </w:r>
      <w:r w:rsidR="008B4BDB">
        <w:rPr>
          <w:rFonts w:ascii="Arial" w:hAnsi="Arial" w:cs="Arial"/>
          <w:sz w:val="24"/>
          <w:szCs w:val="24"/>
        </w:rPr>
        <w:t>of the T</w:t>
      </w:r>
      <w:r w:rsidR="00AC510A">
        <w:rPr>
          <w:rFonts w:ascii="Arial" w:hAnsi="Arial" w:cs="Arial"/>
          <w:sz w:val="24"/>
          <w:szCs w:val="24"/>
        </w:rPr>
        <w:t>rust.</w:t>
      </w:r>
      <w:r w:rsidR="00D87754">
        <w:rPr>
          <w:rFonts w:ascii="Arial" w:hAnsi="Arial" w:cs="Arial"/>
          <w:sz w:val="24"/>
          <w:szCs w:val="24"/>
        </w:rPr>
        <w:t xml:space="preserve"> </w:t>
      </w:r>
      <w:r w:rsidR="00AC510A">
        <w:rPr>
          <w:rFonts w:ascii="Arial" w:hAnsi="Arial" w:cs="Arial"/>
          <w:sz w:val="24"/>
          <w:szCs w:val="24"/>
        </w:rPr>
        <w:t xml:space="preserve"> </w:t>
      </w:r>
    </w:p>
    <w:p w14:paraId="772446D5" w14:textId="77777777" w:rsidR="00891FEC" w:rsidRDefault="00891FEC" w:rsidP="00D40A6A">
      <w:pPr>
        <w:tabs>
          <w:tab w:val="left" w:pos="-426"/>
          <w:tab w:val="left" w:pos="0"/>
        </w:tabs>
        <w:spacing w:after="0" w:line="480" w:lineRule="auto"/>
        <w:ind w:right="-25"/>
        <w:contextualSpacing/>
        <w:jc w:val="both"/>
        <w:rPr>
          <w:rFonts w:ascii="Arial" w:hAnsi="Arial" w:cs="Arial"/>
          <w:sz w:val="24"/>
          <w:szCs w:val="24"/>
        </w:rPr>
      </w:pPr>
    </w:p>
    <w:p w14:paraId="7277908D" w14:textId="2FB4BCF7" w:rsidR="006E1A32" w:rsidRDefault="009C351E" w:rsidP="009C351E">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[6]</w:t>
      </w:r>
      <w:r>
        <w:rPr>
          <w:rFonts w:ascii="Arial" w:hAnsi="Arial" w:cs="Arial"/>
          <w:sz w:val="24"/>
          <w:szCs w:val="24"/>
        </w:rPr>
        <w:tab/>
      </w:r>
      <w:r w:rsidR="00B25247">
        <w:rPr>
          <w:rFonts w:ascii="Arial" w:hAnsi="Arial" w:cs="Arial"/>
          <w:sz w:val="24"/>
          <w:szCs w:val="24"/>
        </w:rPr>
        <w:t xml:space="preserve">The CIPC records show that the members of the first respondent are </w:t>
      </w:r>
      <w:r w:rsidR="005E657C">
        <w:rPr>
          <w:rFonts w:ascii="Arial" w:hAnsi="Arial" w:cs="Arial"/>
          <w:sz w:val="24"/>
          <w:szCs w:val="24"/>
        </w:rPr>
        <w:t xml:space="preserve">Mr Dukhi </w:t>
      </w:r>
      <w:r w:rsidR="00840D36">
        <w:rPr>
          <w:rFonts w:ascii="Arial" w:hAnsi="Arial" w:cs="Arial"/>
          <w:sz w:val="24"/>
          <w:szCs w:val="24"/>
        </w:rPr>
        <w:t>and the BRP.</w:t>
      </w:r>
      <w:r w:rsidR="00B91969">
        <w:rPr>
          <w:rFonts w:ascii="Arial" w:hAnsi="Arial" w:cs="Arial"/>
          <w:sz w:val="24"/>
          <w:szCs w:val="24"/>
        </w:rPr>
        <w:t xml:space="preserve"> </w:t>
      </w:r>
      <w:r w:rsidR="00AE41AE">
        <w:rPr>
          <w:rFonts w:ascii="Arial" w:hAnsi="Arial" w:cs="Arial"/>
          <w:sz w:val="24"/>
          <w:szCs w:val="24"/>
        </w:rPr>
        <w:t>Mr Dukhi</w:t>
      </w:r>
      <w:r w:rsidR="00200DC0">
        <w:rPr>
          <w:rFonts w:ascii="Arial" w:hAnsi="Arial" w:cs="Arial"/>
          <w:sz w:val="24"/>
          <w:szCs w:val="24"/>
        </w:rPr>
        <w:t>,</w:t>
      </w:r>
      <w:r w:rsidR="00AE41AE">
        <w:rPr>
          <w:rFonts w:ascii="Arial" w:hAnsi="Arial" w:cs="Arial"/>
          <w:sz w:val="24"/>
          <w:szCs w:val="24"/>
        </w:rPr>
        <w:t xml:space="preserve"> </w:t>
      </w:r>
      <w:r w:rsidR="00840D36">
        <w:rPr>
          <w:rFonts w:ascii="Arial" w:hAnsi="Arial" w:cs="Arial"/>
          <w:sz w:val="24"/>
          <w:szCs w:val="24"/>
        </w:rPr>
        <w:t>who only filed a confirmatory affidavit in this matter</w:t>
      </w:r>
      <w:r w:rsidR="00200DC0">
        <w:rPr>
          <w:rFonts w:ascii="Arial" w:hAnsi="Arial" w:cs="Arial"/>
          <w:sz w:val="24"/>
          <w:szCs w:val="24"/>
        </w:rPr>
        <w:t>,</w:t>
      </w:r>
      <w:r w:rsidR="00840D36">
        <w:rPr>
          <w:rFonts w:ascii="Arial" w:hAnsi="Arial" w:cs="Arial"/>
          <w:sz w:val="24"/>
          <w:szCs w:val="24"/>
        </w:rPr>
        <w:t xml:space="preserve"> </w:t>
      </w:r>
      <w:r w:rsidR="00AE41AE">
        <w:rPr>
          <w:rFonts w:ascii="Arial" w:hAnsi="Arial" w:cs="Arial"/>
          <w:sz w:val="24"/>
          <w:szCs w:val="24"/>
        </w:rPr>
        <w:t xml:space="preserve">claims to be the ‘Trustee member and Director of the first respondent’. </w:t>
      </w:r>
      <w:r w:rsidR="00B91969">
        <w:rPr>
          <w:rFonts w:ascii="Arial" w:hAnsi="Arial" w:cs="Arial"/>
          <w:sz w:val="24"/>
          <w:szCs w:val="24"/>
        </w:rPr>
        <w:t>He does not explain what he means by</w:t>
      </w:r>
      <w:r w:rsidR="00A84336">
        <w:rPr>
          <w:rFonts w:ascii="Arial" w:hAnsi="Arial" w:cs="Arial"/>
          <w:sz w:val="24"/>
          <w:szCs w:val="24"/>
        </w:rPr>
        <w:t xml:space="preserve"> ‘Trustee member’</w:t>
      </w:r>
      <w:r w:rsidR="00B91969">
        <w:rPr>
          <w:rFonts w:ascii="Arial" w:hAnsi="Arial" w:cs="Arial"/>
          <w:sz w:val="24"/>
          <w:szCs w:val="24"/>
        </w:rPr>
        <w:t xml:space="preserve">. </w:t>
      </w:r>
      <w:r w:rsidR="00074219">
        <w:rPr>
          <w:rFonts w:ascii="Arial" w:hAnsi="Arial" w:cs="Arial"/>
          <w:sz w:val="24"/>
          <w:szCs w:val="24"/>
        </w:rPr>
        <w:t xml:space="preserve">The BRP it can be safely assumed became a member after the resolution to commence business rescue proceedings had been taken. </w:t>
      </w:r>
      <w:r w:rsidR="00B91969">
        <w:rPr>
          <w:rFonts w:ascii="Arial" w:hAnsi="Arial" w:cs="Arial"/>
          <w:sz w:val="24"/>
          <w:szCs w:val="24"/>
        </w:rPr>
        <w:t xml:space="preserve">The BRP deposed to the answering affidavit. He too does not explain </w:t>
      </w:r>
      <w:r w:rsidR="00A84336">
        <w:rPr>
          <w:rFonts w:ascii="Arial" w:hAnsi="Arial" w:cs="Arial"/>
          <w:sz w:val="24"/>
          <w:szCs w:val="24"/>
        </w:rPr>
        <w:t xml:space="preserve">what is meant by ‘Trustee member’ although he </w:t>
      </w:r>
      <w:r w:rsidR="00891FEC">
        <w:rPr>
          <w:rFonts w:ascii="Arial" w:hAnsi="Arial" w:cs="Arial"/>
          <w:sz w:val="24"/>
          <w:szCs w:val="24"/>
        </w:rPr>
        <w:t>insisted that the resolution had complied with the provisions of s</w:t>
      </w:r>
      <w:r w:rsidR="00D40A6A">
        <w:rPr>
          <w:rFonts w:ascii="Arial" w:hAnsi="Arial" w:cs="Arial"/>
          <w:sz w:val="24"/>
          <w:szCs w:val="24"/>
        </w:rPr>
        <w:t xml:space="preserve"> 129(1)</w:t>
      </w:r>
      <w:r w:rsidR="00B14C3B">
        <w:rPr>
          <w:rFonts w:ascii="Arial" w:hAnsi="Arial" w:cs="Arial"/>
          <w:sz w:val="24"/>
          <w:szCs w:val="24"/>
        </w:rPr>
        <w:t xml:space="preserve"> of</w:t>
      </w:r>
      <w:r w:rsidR="00891FEC">
        <w:rPr>
          <w:rFonts w:ascii="Arial" w:hAnsi="Arial" w:cs="Arial"/>
          <w:sz w:val="24"/>
          <w:szCs w:val="24"/>
        </w:rPr>
        <w:t xml:space="preserve"> </w:t>
      </w:r>
      <w:r w:rsidR="00B14C3B" w:rsidRPr="003B44F1">
        <w:rPr>
          <w:rFonts w:ascii="Arial" w:hAnsi="Arial" w:cs="Arial"/>
          <w:sz w:val="24"/>
          <w:szCs w:val="24"/>
        </w:rPr>
        <w:t>the</w:t>
      </w:r>
      <w:r w:rsidR="008B4BDB">
        <w:rPr>
          <w:rFonts w:ascii="Arial" w:hAnsi="Arial" w:cs="Arial"/>
          <w:sz w:val="24"/>
          <w:szCs w:val="24"/>
        </w:rPr>
        <w:t xml:space="preserve"> Act</w:t>
      </w:r>
      <w:r w:rsidR="00B14C3B">
        <w:rPr>
          <w:rFonts w:ascii="Arial" w:hAnsi="Arial" w:cs="Arial"/>
          <w:sz w:val="24"/>
          <w:szCs w:val="24"/>
        </w:rPr>
        <w:t>.</w:t>
      </w:r>
      <w:r w:rsidR="00D40A6A">
        <w:rPr>
          <w:rFonts w:ascii="Arial" w:hAnsi="Arial" w:cs="Arial"/>
          <w:sz w:val="24"/>
          <w:szCs w:val="24"/>
        </w:rPr>
        <w:t xml:space="preserve"> H</w:t>
      </w:r>
      <w:r w:rsidR="006E1A32">
        <w:rPr>
          <w:rFonts w:ascii="Arial" w:hAnsi="Arial" w:cs="Arial"/>
          <w:sz w:val="24"/>
          <w:szCs w:val="24"/>
        </w:rPr>
        <w:t>e claims that the resolution was</w:t>
      </w:r>
      <w:r w:rsidR="002626F2">
        <w:rPr>
          <w:rFonts w:ascii="Arial" w:hAnsi="Arial" w:cs="Arial"/>
          <w:sz w:val="24"/>
          <w:szCs w:val="24"/>
        </w:rPr>
        <w:t xml:space="preserve"> passed by ‘the member’ of the first r</w:t>
      </w:r>
      <w:r w:rsidR="006E1A32">
        <w:rPr>
          <w:rFonts w:ascii="Arial" w:hAnsi="Arial" w:cs="Arial"/>
          <w:sz w:val="24"/>
          <w:szCs w:val="24"/>
        </w:rPr>
        <w:t>espondent.</w:t>
      </w:r>
      <w:r w:rsidR="00EA26FA">
        <w:rPr>
          <w:rFonts w:ascii="Arial" w:hAnsi="Arial" w:cs="Arial"/>
          <w:sz w:val="24"/>
          <w:szCs w:val="24"/>
        </w:rPr>
        <w:t xml:space="preserve"> The member</w:t>
      </w:r>
      <w:r w:rsidR="00074219">
        <w:rPr>
          <w:rFonts w:ascii="Arial" w:hAnsi="Arial" w:cs="Arial"/>
          <w:sz w:val="24"/>
          <w:szCs w:val="24"/>
        </w:rPr>
        <w:t>, according to him,</w:t>
      </w:r>
      <w:r w:rsidR="00200DC0">
        <w:rPr>
          <w:rFonts w:ascii="Arial" w:hAnsi="Arial" w:cs="Arial"/>
          <w:sz w:val="24"/>
          <w:szCs w:val="24"/>
        </w:rPr>
        <w:t xml:space="preserve"> is the T</w:t>
      </w:r>
      <w:r w:rsidR="00EA26FA">
        <w:rPr>
          <w:rFonts w:ascii="Arial" w:hAnsi="Arial" w:cs="Arial"/>
          <w:sz w:val="24"/>
          <w:szCs w:val="24"/>
        </w:rPr>
        <w:t>rust.</w:t>
      </w:r>
      <w:r w:rsidR="006E1A32">
        <w:rPr>
          <w:rFonts w:ascii="Arial" w:hAnsi="Arial" w:cs="Arial"/>
          <w:sz w:val="24"/>
          <w:szCs w:val="24"/>
        </w:rPr>
        <w:t xml:space="preserve"> In elaboration he says that:</w:t>
      </w:r>
    </w:p>
    <w:p w14:paraId="67F461A9" w14:textId="0C634B46" w:rsidR="006E1A32" w:rsidRPr="00EA26FA" w:rsidRDefault="006E1A32" w:rsidP="00EA26FA">
      <w:pPr>
        <w:tabs>
          <w:tab w:val="left" w:pos="-426"/>
          <w:tab w:val="left" w:pos="0"/>
        </w:tabs>
        <w:spacing w:after="0"/>
        <w:ind w:left="1440" w:right="-25" w:hanging="1440"/>
        <w:contextualSpacing/>
        <w:jc w:val="both"/>
        <w:rPr>
          <w:rFonts w:ascii="Arial" w:hAnsi="Arial" w:cs="Arial"/>
          <w:sz w:val="24"/>
          <w:szCs w:val="24"/>
        </w:rPr>
      </w:pPr>
      <w:r>
        <w:rPr>
          <w:rFonts w:ascii="Arial" w:hAnsi="Arial" w:cs="Arial"/>
          <w:sz w:val="24"/>
          <w:szCs w:val="24"/>
        </w:rPr>
        <w:tab/>
        <w:t>‘</w:t>
      </w:r>
      <w:r w:rsidRPr="00EA26FA">
        <w:rPr>
          <w:rFonts w:ascii="Arial" w:hAnsi="Arial" w:cs="Arial"/>
        </w:rPr>
        <w:t xml:space="preserve">I repeat for the sake of certainty that the </w:t>
      </w:r>
      <w:r w:rsidRPr="00EA26FA">
        <w:rPr>
          <w:rFonts w:ascii="Arial" w:hAnsi="Arial" w:cs="Arial"/>
          <w:u w:val="single"/>
        </w:rPr>
        <w:t>trustees as members of the close corporation</w:t>
      </w:r>
      <w:r w:rsidR="00EA26FA" w:rsidRPr="00EA26FA">
        <w:rPr>
          <w:rFonts w:ascii="Arial" w:hAnsi="Arial" w:cs="Arial"/>
        </w:rPr>
        <w:t xml:space="preserve"> and by virtue of holding such office are directors of the first Respondent. This is not in dispute. </w:t>
      </w:r>
      <w:r w:rsidR="00EA26FA" w:rsidRPr="00EA26FA">
        <w:rPr>
          <w:rFonts w:ascii="Arial" w:hAnsi="Arial" w:cs="Arial"/>
          <w:u w:val="single"/>
        </w:rPr>
        <w:t>The trustees have accepted their appointment as directors and have carried out their</w:t>
      </w:r>
      <w:r w:rsidR="00074219">
        <w:rPr>
          <w:rFonts w:ascii="Arial" w:hAnsi="Arial" w:cs="Arial"/>
          <w:u w:val="single"/>
        </w:rPr>
        <w:t xml:space="preserve"> </w:t>
      </w:r>
      <w:r w:rsidR="00EA26FA" w:rsidRPr="00EA26FA">
        <w:rPr>
          <w:rFonts w:ascii="Arial" w:hAnsi="Arial" w:cs="Arial"/>
          <w:u w:val="single"/>
        </w:rPr>
        <w:t xml:space="preserve"> duties as directors diligently</w:t>
      </w:r>
      <w:r w:rsidR="00EA26FA" w:rsidRPr="00EA26FA">
        <w:rPr>
          <w:rFonts w:ascii="Arial" w:hAnsi="Arial" w:cs="Arial"/>
        </w:rPr>
        <w:t>.</w:t>
      </w:r>
      <w:r w:rsidR="00EA26FA">
        <w:rPr>
          <w:rFonts w:ascii="Arial" w:hAnsi="Arial" w:cs="Arial"/>
          <w:sz w:val="24"/>
          <w:szCs w:val="24"/>
        </w:rPr>
        <w:t>’ (Underlining supplied)</w:t>
      </w:r>
    </w:p>
    <w:p w14:paraId="3399984A" w14:textId="77777777" w:rsidR="00EA26FA" w:rsidRDefault="00EA26FA" w:rsidP="00EA26FA">
      <w:pPr>
        <w:tabs>
          <w:tab w:val="left" w:pos="-426"/>
          <w:tab w:val="left" w:pos="0"/>
        </w:tabs>
        <w:spacing w:after="0" w:line="480" w:lineRule="auto"/>
        <w:ind w:right="-25"/>
        <w:contextualSpacing/>
        <w:jc w:val="both"/>
        <w:rPr>
          <w:rFonts w:ascii="Arial" w:hAnsi="Arial" w:cs="Arial"/>
          <w:sz w:val="24"/>
          <w:szCs w:val="24"/>
        </w:rPr>
      </w:pPr>
    </w:p>
    <w:p w14:paraId="3A9A8D18" w14:textId="5904FEED" w:rsidR="00B25247" w:rsidRDefault="009C351E" w:rsidP="009C351E">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[7]</w:t>
      </w:r>
      <w:r>
        <w:rPr>
          <w:rFonts w:ascii="Arial" w:hAnsi="Arial" w:cs="Arial"/>
          <w:sz w:val="24"/>
          <w:szCs w:val="24"/>
        </w:rPr>
        <w:tab/>
      </w:r>
      <w:r w:rsidR="00EA26FA">
        <w:rPr>
          <w:rFonts w:ascii="Arial" w:hAnsi="Arial" w:cs="Arial"/>
          <w:sz w:val="24"/>
          <w:szCs w:val="24"/>
        </w:rPr>
        <w:t>The BRP does n</w:t>
      </w:r>
      <w:r w:rsidR="00200DC0">
        <w:rPr>
          <w:rFonts w:ascii="Arial" w:hAnsi="Arial" w:cs="Arial"/>
          <w:sz w:val="24"/>
          <w:szCs w:val="24"/>
        </w:rPr>
        <w:t>ot say who the trustees of the T</w:t>
      </w:r>
      <w:r w:rsidR="00EA26FA">
        <w:rPr>
          <w:rFonts w:ascii="Arial" w:hAnsi="Arial" w:cs="Arial"/>
          <w:sz w:val="24"/>
          <w:szCs w:val="24"/>
        </w:rPr>
        <w:t>rust are, and who the members of the first respondent are. We know</w:t>
      </w:r>
      <w:r w:rsidR="006F210C">
        <w:rPr>
          <w:rFonts w:ascii="Arial" w:hAnsi="Arial" w:cs="Arial"/>
          <w:sz w:val="24"/>
          <w:szCs w:val="24"/>
        </w:rPr>
        <w:t xml:space="preserve"> from the resolution</w:t>
      </w:r>
      <w:r w:rsidR="00200DC0">
        <w:rPr>
          <w:rFonts w:ascii="Arial" w:hAnsi="Arial" w:cs="Arial"/>
          <w:sz w:val="24"/>
          <w:szCs w:val="24"/>
        </w:rPr>
        <w:t xml:space="preserve"> that two trustees of the T</w:t>
      </w:r>
      <w:r w:rsidR="00EA26FA">
        <w:rPr>
          <w:rFonts w:ascii="Arial" w:hAnsi="Arial" w:cs="Arial"/>
          <w:sz w:val="24"/>
          <w:szCs w:val="24"/>
        </w:rPr>
        <w:t>rust are Mr Dukhi and Mr N</w:t>
      </w:r>
      <w:r w:rsidR="006F210C">
        <w:rPr>
          <w:rFonts w:ascii="Arial" w:hAnsi="Arial" w:cs="Arial"/>
          <w:sz w:val="24"/>
          <w:szCs w:val="24"/>
        </w:rPr>
        <w:t>aidoo</w:t>
      </w:r>
      <w:r w:rsidR="002626F2">
        <w:rPr>
          <w:rFonts w:ascii="Arial" w:hAnsi="Arial" w:cs="Arial"/>
          <w:sz w:val="24"/>
          <w:szCs w:val="24"/>
        </w:rPr>
        <w:t>,</w:t>
      </w:r>
      <w:r w:rsidR="006F210C">
        <w:rPr>
          <w:rFonts w:ascii="Arial" w:hAnsi="Arial" w:cs="Arial"/>
          <w:sz w:val="24"/>
          <w:szCs w:val="24"/>
        </w:rPr>
        <w:t xml:space="preserve"> and from the CIPC record that</w:t>
      </w:r>
      <w:r w:rsidR="00EA26FA">
        <w:rPr>
          <w:rFonts w:ascii="Arial" w:hAnsi="Arial" w:cs="Arial"/>
          <w:sz w:val="24"/>
          <w:szCs w:val="24"/>
        </w:rPr>
        <w:t xml:space="preserve"> only</w:t>
      </w:r>
      <w:r w:rsidR="002626F2">
        <w:rPr>
          <w:rFonts w:ascii="Arial" w:hAnsi="Arial" w:cs="Arial"/>
          <w:sz w:val="24"/>
          <w:szCs w:val="24"/>
        </w:rPr>
        <w:t xml:space="preserve"> Mr Dukhi </w:t>
      </w:r>
      <w:r w:rsidR="00443E82">
        <w:rPr>
          <w:rFonts w:ascii="Arial" w:hAnsi="Arial" w:cs="Arial"/>
          <w:sz w:val="24"/>
          <w:szCs w:val="24"/>
        </w:rPr>
        <w:t>wa</w:t>
      </w:r>
      <w:r w:rsidR="002626F2">
        <w:rPr>
          <w:rFonts w:ascii="Arial" w:hAnsi="Arial" w:cs="Arial"/>
          <w:sz w:val="24"/>
          <w:szCs w:val="24"/>
        </w:rPr>
        <w:t>s the member of the first r</w:t>
      </w:r>
      <w:r w:rsidR="00EA26FA">
        <w:rPr>
          <w:rFonts w:ascii="Arial" w:hAnsi="Arial" w:cs="Arial"/>
          <w:sz w:val="24"/>
          <w:szCs w:val="24"/>
        </w:rPr>
        <w:t>espondent</w:t>
      </w:r>
      <w:r w:rsidR="00443E82">
        <w:rPr>
          <w:rFonts w:ascii="Arial" w:hAnsi="Arial" w:cs="Arial"/>
          <w:sz w:val="24"/>
          <w:szCs w:val="24"/>
        </w:rPr>
        <w:t xml:space="preserve"> at the time the resolution was take</w:t>
      </w:r>
      <w:r w:rsidR="00D67EDD">
        <w:rPr>
          <w:rFonts w:ascii="Arial" w:hAnsi="Arial" w:cs="Arial"/>
          <w:sz w:val="24"/>
          <w:szCs w:val="24"/>
        </w:rPr>
        <w:t>n</w:t>
      </w:r>
      <w:r w:rsidR="00EA26FA">
        <w:rPr>
          <w:rFonts w:ascii="Arial" w:hAnsi="Arial" w:cs="Arial"/>
          <w:sz w:val="24"/>
          <w:szCs w:val="24"/>
        </w:rPr>
        <w:t>. Had the BRP been a little more alert he would have discovered these two facts. In fact</w:t>
      </w:r>
      <w:r w:rsidR="006F210C">
        <w:rPr>
          <w:rFonts w:ascii="Arial" w:hAnsi="Arial" w:cs="Arial"/>
          <w:sz w:val="24"/>
          <w:szCs w:val="24"/>
        </w:rPr>
        <w:t>,</w:t>
      </w:r>
      <w:r w:rsidR="00EA26FA">
        <w:rPr>
          <w:rFonts w:ascii="Arial" w:hAnsi="Arial" w:cs="Arial"/>
          <w:sz w:val="24"/>
          <w:szCs w:val="24"/>
        </w:rPr>
        <w:t xml:space="preserve"> he should </w:t>
      </w:r>
      <w:r w:rsidR="00EA26FA">
        <w:rPr>
          <w:rFonts w:ascii="Arial" w:hAnsi="Arial" w:cs="Arial"/>
          <w:sz w:val="24"/>
          <w:szCs w:val="24"/>
        </w:rPr>
        <w:lastRenderedPageBreak/>
        <w:t xml:space="preserve">have been able to do so with minimum effort. </w:t>
      </w:r>
      <w:r w:rsidR="00D67EDD">
        <w:rPr>
          <w:rFonts w:ascii="Arial" w:hAnsi="Arial" w:cs="Arial"/>
          <w:sz w:val="24"/>
          <w:szCs w:val="24"/>
        </w:rPr>
        <w:t>M</w:t>
      </w:r>
      <w:r w:rsidR="00EA26FA">
        <w:rPr>
          <w:rFonts w:ascii="Arial" w:hAnsi="Arial" w:cs="Arial"/>
          <w:sz w:val="24"/>
          <w:szCs w:val="24"/>
        </w:rPr>
        <w:t>ore</w:t>
      </w:r>
      <w:r w:rsidR="00D67EDD">
        <w:rPr>
          <w:rFonts w:ascii="Arial" w:hAnsi="Arial" w:cs="Arial"/>
          <w:sz w:val="24"/>
          <w:szCs w:val="24"/>
        </w:rPr>
        <w:t xml:space="preserve"> i</w:t>
      </w:r>
      <w:r w:rsidR="00EA26FA">
        <w:rPr>
          <w:rFonts w:ascii="Arial" w:hAnsi="Arial" w:cs="Arial"/>
          <w:sz w:val="24"/>
          <w:szCs w:val="24"/>
        </w:rPr>
        <w:t xml:space="preserve">mportantly, it is disturbing that he is willing to aver that </w:t>
      </w:r>
      <w:r w:rsidR="006F210C">
        <w:rPr>
          <w:rFonts w:ascii="Arial" w:hAnsi="Arial" w:cs="Arial"/>
          <w:sz w:val="24"/>
          <w:szCs w:val="24"/>
        </w:rPr>
        <w:t>these ‘trustees have accepted their appointment as directors’, w</w:t>
      </w:r>
      <w:r w:rsidR="0014465C">
        <w:rPr>
          <w:rFonts w:ascii="Arial" w:hAnsi="Arial" w:cs="Arial"/>
          <w:sz w:val="24"/>
          <w:szCs w:val="24"/>
        </w:rPr>
        <w:t>hen he is fully aware that the first r</w:t>
      </w:r>
      <w:r w:rsidR="006F210C">
        <w:rPr>
          <w:rFonts w:ascii="Arial" w:hAnsi="Arial" w:cs="Arial"/>
          <w:sz w:val="24"/>
          <w:szCs w:val="24"/>
        </w:rPr>
        <w:t xml:space="preserve">espondent </w:t>
      </w:r>
      <w:r w:rsidR="0014465C">
        <w:rPr>
          <w:rFonts w:ascii="Arial" w:hAnsi="Arial" w:cs="Arial"/>
          <w:sz w:val="24"/>
          <w:szCs w:val="24"/>
        </w:rPr>
        <w:t>is</w:t>
      </w:r>
      <w:r w:rsidR="006F210C">
        <w:rPr>
          <w:rFonts w:ascii="Arial" w:hAnsi="Arial" w:cs="Arial"/>
          <w:sz w:val="24"/>
          <w:szCs w:val="24"/>
        </w:rPr>
        <w:t xml:space="preserve"> a close corporation</w:t>
      </w:r>
      <w:r w:rsidR="008B4BDB">
        <w:rPr>
          <w:rFonts w:ascii="Arial" w:hAnsi="Arial" w:cs="Arial"/>
          <w:sz w:val="24"/>
          <w:szCs w:val="24"/>
        </w:rPr>
        <w:t>, which does not have directors</w:t>
      </w:r>
      <w:r w:rsidR="006F210C">
        <w:rPr>
          <w:rFonts w:ascii="Arial" w:hAnsi="Arial" w:cs="Arial"/>
          <w:sz w:val="24"/>
          <w:szCs w:val="24"/>
        </w:rPr>
        <w:t xml:space="preserve">. And, in the same averment he says, ‘and have carried out their duties as directors diligently’ without furnishing any detail or evidence to support such a sweeping testimonial. </w:t>
      </w:r>
      <w:r w:rsidR="00074219">
        <w:rPr>
          <w:rFonts w:ascii="Arial" w:hAnsi="Arial" w:cs="Arial"/>
          <w:sz w:val="24"/>
          <w:szCs w:val="24"/>
        </w:rPr>
        <w:t xml:space="preserve">It is simply </w:t>
      </w:r>
      <w:r w:rsidR="00B85845">
        <w:rPr>
          <w:rFonts w:ascii="Arial" w:hAnsi="Arial" w:cs="Arial"/>
          <w:sz w:val="24"/>
          <w:szCs w:val="24"/>
        </w:rPr>
        <w:t>baseless</w:t>
      </w:r>
      <w:r w:rsidR="00074219">
        <w:rPr>
          <w:rFonts w:ascii="Arial" w:hAnsi="Arial" w:cs="Arial"/>
          <w:sz w:val="24"/>
          <w:szCs w:val="24"/>
        </w:rPr>
        <w:t>.</w:t>
      </w:r>
    </w:p>
    <w:p w14:paraId="31158E5F" w14:textId="77777777" w:rsidR="0013024F" w:rsidRDefault="0013024F" w:rsidP="0013024F">
      <w:pPr>
        <w:tabs>
          <w:tab w:val="left" w:pos="-426"/>
          <w:tab w:val="left" w:pos="0"/>
        </w:tabs>
        <w:spacing w:after="0" w:line="480" w:lineRule="auto"/>
        <w:ind w:right="-25"/>
        <w:contextualSpacing/>
        <w:jc w:val="both"/>
        <w:rPr>
          <w:rFonts w:ascii="Arial" w:hAnsi="Arial" w:cs="Arial"/>
          <w:sz w:val="24"/>
          <w:szCs w:val="24"/>
        </w:rPr>
      </w:pPr>
    </w:p>
    <w:p w14:paraId="2303A6E2" w14:textId="773F78AA" w:rsidR="0013024F" w:rsidRDefault="009C351E" w:rsidP="009C351E">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[8]</w:t>
      </w:r>
      <w:r>
        <w:rPr>
          <w:rFonts w:ascii="Arial" w:hAnsi="Arial" w:cs="Arial"/>
          <w:sz w:val="24"/>
          <w:szCs w:val="24"/>
        </w:rPr>
        <w:tab/>
      </w:r>
      <w:r w:rsidR="0013024F">
        <w:rPr>
          <w:rFonts w:ascii="Arial" w:hAnsi="Arial" w:cs="Arial"/>
          <w:sz w:val="24"/>
          <w:szCs w:val="24"/>
        </w:rPr>
        <w:t>Section 129(1) of the Act provides for a board of a company to resolve that the company voluntarily commence</w:t>
      </w:r>
      <w:r w:rsidR="0014465C">
        <w:rPr>
          <w:rFonts w:ascii="Arial" w:hAnsi="Arial" w:cs="Arial"/>
          <w:sz w:val="24"/>
          <w:szCs w:val="24"/>
        </w:rPr>
        <w:t>s with business rescue. As the first r</w:t>
      </w:r>
      <w:r w:rsidR="0013024F">
        <w:rPr>
          <w:rFonts w:ascii="Arial" w:hAnsi="Arial" w:cs="Arial"/>
          <w:sz w:val="24"/>
          <w:szCs w:val="24"/>
        </w:rPr>
        <w:t>espondent does not have a board</w:t>
      </w:r>
      <w:r w:rsidR="0014465C">
        <w:rPr>
          <w:rFonts w:ascii="Arial" w:hAnsi="Arial" w:cs="Arial"/>
          <w:sz w:val="24"/>
          <w:szCs w:val="24"/>
        </w:rPr>
        <w:t>,</w:t>
      </w:r>
      <w:r w:rsidR="0013024F">
        <w:rPr>
          <w:rFonts w:ascii="Arial" w:hAnsi="Arial" w:cs="Arial"/>
          <w:sz w:val="24"/>
          <w:szCs w:val="24"/>
        </w:rPr>
        <w:t xml:space="preserve"> reference to the board in th</w:t>
      </w:r>
      <w:r w:rsidR="00FF22D2">
        <w:rPr>
          <w:rFonts w:ascii="Arial" w:hAnsi="Arial" w:cs="Arial"/>
          <w:sz w:val="24"/>
          <w:szCs w:val="24"/>
        </w:rPr>
        <w:t>is</w:t>
      </w:r>
      <w:r w:rsidR="0013024F">
        <w:rPr>
          <w:rFonts w:ascii="Arial" w:hAnsi="Arial" w:cs="Arial"/>
          <w:sz w:val="24"/>
          <w:szCs w:val="24"/>
        </w:rPr>
        <w:t xml:space="preserve"> sub-section should be reference to members of th</w:t>
      </w:r>
      <w:r w:rsidR="0014465C">
        <w:rPr>
          <w:rFonts w:ascii="Arial" w:hAnsi="Arial" w:cs="Arial"/>
          <w:sz w:val="24"/>
          <w:szCs w:val="24"/>
        </w:rPr>
        <w:t>e first r</w:t>
      </w:r>
      <w:r w:rsidR="0013024F">
        <w:rPr>
          <w:rFonts w:ascii="Arial" w:hAnsi="Arial" w:cs="Arial"/>
          <w:sz w:val="24"/>
          <w:szCs w:val="24"/>
        </w:rPr>
        <w:t xml:space="preserve">espondent. </w:t>
      </w:r>
    </w:p>
    <w:p w14:paraId="365786CF" w14:textId="6EC77A65" w:rsidR="00B14C3B" w:rsidRPr="00B85845" w:rsidRDefault="00B14C3B" w:rsidP="00B85845">
      <w:pPr>
        <w:tabs>
          <w:tab w:val="left" w:pos="-426"/>
          <w:tab w:val="left" w:pos="0"/>
        </w:tabs>
        <w:spacing w:after="0" w:line="480" w:lineRule="auto"/>
        <w:ind w:right="-25"/>
        <w:contextualSpacing/>
        <w:jc w:val="both"/>
        <w:rPr>
          <w:rFonts w:ascii="Arial" w:hAnsi="Arial" w:cs="Arial"/>
          <w:sz w:val="24"/>
          <w:szCs w:val="24"/>
        </w:rPr>
      </w:pPr>
    </w:p>
    <w:p w14:paraId="61CAFB19" w14:textId="59218D88" w:rsidR="000B71F1" w:rsidRPr="000B71F1" w:rsidRDefault="009C351E" w:rsidP="009C351E">
      <w:pPr>
        <w:tabs>
          <w:tab w:val="left" w:pos="-426"/>
          <w:tab w:val="left" w:pos="0"/>
        </w:tabs>
        <w:spacing w:after="0" w:line="480" w:lineRule="auto"/>
        <w:ind w:right="-25"/>
        <w:contextualSpacing/>
        <w:jc w:val="both"/>
        <w:rPr>
          <w:rFonts w:ascii="Arial" w:hAnsi="Arial" w:cs="Arial"/>
          <w:sz w:val="24"/>
          <w:szCs w:val="24"/>
        </w:rPr>
      </w:pPr>
      <w:r w:rsidRPr="000B71F1">
        <w:rPr>
          <w:rFonts w:ascii="Arial" w:hAnsi="Arial" w:cs="Arial"/>
          <w:sz w:val="24"/>
          <w:szCs w:val="24"/>
        </w:rPr>
        <w:t>[9]</w:t>
      </w:r>
      <w:r w:rsidRPr="000B71F1">
        <w:rPr>
          <w:rFonts w:ascii="Arial" w:hAnsi="Arial" w:cs="Arial"/>
          <w:sz w:val="24"/>
          <w:szCs w:val="24"/>
        </w:rPr>
        <w:tab/>
      </w:r>
      <w:r w:rsidR="00B14C3B" w:rsidRPr="0013024F">
        <w:rPr>
          <w:rFonts w:ascii="Arial" w:hAnsi="Arial" w:cs="Arial"/>
          <w:sz w:val="24"/>
          <w:szCs w:val="24"/>
        </w:rPr>
        <w:t>Mr Dukhi was</w:t>
      </w:r>
      <w:r w:rsidR="0014465C">
        <w:rPr>
          <w:rFonts w:ascii="Arial" w:hAnsi="Arial" w:cs="Arial"/>
          <w:sz w:val="24"/>
          <w:szCs w:val="24"/>
        </w:rPr>
        <w:t xml:space="preserve"> the only natural person that was</w:t>
      </w:r>
      <w:r w:rsidR="00B14C3B" w:rsidRPr="0013024F">
        <w:rPr>
          <w:rFonts w:ascii="Arial" w:hAnsi="Arial" w:cs="Arial"/>
          <w:sz w:val="24"/>
          <w:szCs w:val="24"/>
        </w:rPr>
        <w:t xml:space="preserve"> a member of the </w:t>
      </w:r>
      <w:r w:rsidR="007238B0" w:rsidRPr="0013024F">
        <w:rPr>
          <w:rFonts w:ascii="Arial" w:hAnsi="Arial" w:cs="Arial"/>
          <w:sz w:val="24"/>
          <w:szCs w:val="24"/>
        </w:rPr>
        <w:t>first respondent</w:t>
      </w:r>
      <w:r w:rsidR="00B14C3B" w:rsidRPr="0013024F">
        <w:rPr>
          <w:rFonts w:ascii="Arial" w:hAnsi="Arial" w:cs="Arial"/>
          <w:sz w:val="24"/>
          <w:szCs w:val="24"/>
        </w:rPr>
        <w:t xml:space="preserve"> at the time the resolution to place it into business rescue was taken. The BRP could only have become a member – if that is possible, but I wish to say nothing of that for the moment as it is not relevant to what is before me – after his appointment as a BRP. In which case, </w:t>
      </w:r>
      <w:r w:rsidR="006F210C" w:rsidRPr="0013024F">
        <w:rPr>
          <w:rFonts w:ascii="Arial" w:hAnsi="Arial" w:cs="Arial"/>
          <w:sz w:val="24"/>
          <w:szCs w:val="24"/>
        </w:rPr>
        <w:t xml:space="preserve">Mr Dukhi </w:t>
      </w:r>
      <w:r w:rsidR="00B14C3B" w:rsidRPr="0013024F">
        <w:rPr>
          <w:rFonts w:ascii="Arial" w:hAnsi="Arial" w:cs="Arial"/>
          <w:sz w:val="24"/>
          <w:szCs w:val="24"/>
        </w:rPr>
        <w:t xml:space="preserve">should have solely taken the decision to place the first respondent </w:t>
      </w:r>
      <w:r w:rsidR="00954785" w:rsidRPr="0013024F">
        <w:rPr>
          <w:rFonts w:ascii="Arial" w:hAnsi="Arial" w:cs="Arial"/>
          <w:sz w:val="24"/>
          <w:szCs w:val="24"/>
        </w:rPr>
        <w:t xml:space="preserve">into business rescue. The resolution then would have been </w:t>
      </w:r>
      <w:r w:rsidR="0014465C">
        <w:rPr>
          <w:rFonts w:ascii="Arial" w:hAnsi="Arial" w:cs="Arial"/>
          <w:sz w:val="24"/>
          <w:szCs w:val="24"/>
        </w:rPr>
        <w:t>one</w:t>
      </w:r>
      <w:r w:rsidR="00954785" w:rsidRPr="0013024F">
        <w:rPr>
          <w:rFonts w:ascii="Arial" w:hAnsi="Arial" w:cs="Arial"/>
          <w:sz w:val="24"/>
          <w:szCs w:val="24"/>
        </w:rPr>
        <w:t xml:space="preserve"> of </w:t>
      </w:r>
      <w:r w:rsidR="0014465C">
        <w:rPr>
          <w:rFonts w:ascii="Arial" w:hAnsi="Arial" w:cs="Arial"/>
          <w:sz w:val="24"/>
          <w:szCs w:val="24"/>
        </w:rPr>
        <w:t xml:space="preserve">the </w:t>
      </w:r>
      <w:r w:rsidR="00954785" w:rsidRPr="0013024F">
        <w:rPr>
          <w:rFonts w:ascii="Arial" w:hAnsi="Arial" w:cs="Arial"/>
          <w:sz w:val="24"/>
          <w:szCs w:val="24"/>
        </w:rPr>
        <w:t>first respondent</w:t>
      </w:r>
      <w:r w:rsidR="00200DC0">
        <w:rPr>
          <w:rFonts w:ascii="Arial" w:hAnsi="Arial" w:cs="Arial"/>
          <w:sz w:val="24"/>
          <w:szCs w:val="24"/>
        </w:rPr>
        <w:t>,</w:t>
      </w:r>
      <w:r w:rsidR="00954785" w:rsidRPr="0013024F">
        <w:rPr>
          <w:rFonts w:ascii="Arial" w:hAnsi="Arial" w:cs="Arial"/>
          <w:sz w:val="24"/>
          <w:szCs w:val="24"/>
        </w:rPr>
        <w:t xml:space="preserve"> which is a separate lega</w:t>
      </w:r>
      <w:r w:rsidR="00200DC0">
        <w:rPr>
          <w:rFonts w:ascii="Arial" w:hAnsi="Arial" w:cs="Arial"/>
          <w:sz w:val="24"/>
          <w:szCs w:val="24"/>
        </w:rPr>
        <w:t>l personality from that of the T</w:t>
      </w:r>
      <w:r w:rsidR="00954785" w:rsidRPr="0013024F">
        <w:rPr>
          <w:rFonts w:ascii="Arial" w:hAnsi="Arial" w:cs="Arial"/>
          <w:sz w:val="24"/>
          <w:szCs w:val="24"/>
        </w:rPr>
        <w:t>r</w:t>
      </w:r>
      <w:r w:rsidR="0013024F" w:rsidRPr="0013024F">
        <w:rPr>
          <w:rFonts w:ascii="Arial" w:hAnsi="Arial" w:cs="Arial"/>
          <w:sz w:val="24"/>
          <w:szCs w:val="24"/>
        </w:rPr>
        <w:t>ust</w:t>
      </w:r>
      <w:r w:rsidR="00954785" w:rsidRPr="0013024F">
        <w:rPr>
          <w:rFonts w:ascii="Arial" w:hAnsi="Arial" w:cs="Arial"/>
          <w:sz w:val="24"/>
          <w:szCs w:val="24"/>
        </w:rPr>
        <w:t xml:space="preserve">. </w:t>
      </w:r>
      <w:r w:rsidR="0013024F">
        <w:rPr>
          <w:rFonts w:ascii="Arial" w:hAnsi="Arial" w:cs="Arial"/>
          <w:sz w:val="24"/>
          <w:szCs w:val="24"/>
        </w:rPr>
        <w:t>Further</w:t>
      </w:r>
      <w:r w:rsidR="0014465C">
        <w:rPr>
          <w:rFonts w:ascii="Arial" w:hAnsi="Arial" w:cs="Arial"/>
          <w:sz w:val="24"/>
          <w:szCs w:val="24"/>
        </w:rPr>
        <w:t>,</w:t>
      </w:r>
      <w:r w:rsidR="0013024F">
        <w:rPr>
          <w:rFonts w:ascii="Arial" w:hAnsi="Arial" w:cs="Arial"/>
          <w:sz w:val="24"/>
          <w:szCs w:val="24"/>
        </w:rPr>
        <w:t xml:space="preserve"> </w:t>
      </w:r>
      <w:r w:rsidR="00954785" w:rsidRPr="0013024F">
        <w:rPr>
          <w:rFonts w:ascii="Arial" w:hAnsi="Arial" w:cs="Arial"/>
          <w:sz w:val="24"/>
          <w:szCs w:val="24"/>
        </w:rPr>
        <w:t xml:space="preserve">the resolution was taken by </w:t>
      </w:r>
      <w:r w:rsidR="0013024F">
        <w:rPr>
          <w:rFonts w:ascii="Arial" w:hAnsi="Arial" w:cs="Arial"/>
          <w:sz w:val="24"/>
          <w:szCs w:val="24"/>
        </w:rPr>
        <w:t xml:space="preserve">Mr Dukhi </w:t>
      </w:r>
      <w:r w:rsidR="00954785" w:rsidRPr="0013024F">
        <w:rPr>
          <w:rFonts w:ascii="Arial" w:hAnsi="Arial" w:cs="Arial"/>
          <w:sz w:val="24"/>
          <w:szCs w:val="24"/>
        </w:rPr>
        <w:t xml:space="preserve">and Mr Naidoo </w:t>
      </w:r>
      <w:r w:rsidR="0013024F">
        <w:rPr>
          <w:rFonts w:ascii="Arial" w:hAnsi="Arial" w:cs="Arial"/>
          <w:sz w:val="24"/>
          <w:szCs w:val="24"/>
        </w:rPr>
        <w:t>in</w:t>
      </w:r>
      <w:r w:rsidR="00954785" w:rsidRPr="0013024F">
        <w:rPr>
          <w:rFonts w:ascii="Arial" w:hAnsi="Arial" w:cs="Arial"/>
          <w:sz w:val="24"/>
          <w:szCs w:val="24"/>
        </w:rPr>
        <w:t xml:space="preserve"> their</w:t>
      </w:r>
      <w:r w:rsidR="00200DC0">
        <w:rPr>
          <w:rFonts w:ascii="Arial" w:hAnsi="Arial" w:cs="Arial"/>
          <w:sz w:val="24"/>
          <w:szCs w:val="24"/>
        </w:rPr>
        <w:t xml:space="preserve"> capacities as trustees of the T</w:t>
      </w:r>
      <w:r w:rsidR="00954785" w:rsidRPr="0013024F">
        <w:rPr>
          <w:rFonts w:ascii="Arial" w:hAnsi="Arial" w:cs="Arial"/>
          <w:sz w:val="24"/>
          <w:szCs w:val="24"/>
        </w:rPr>
        <w:t xml:space="preserve">rust. </w:t>
      </w:r>
      <w:r w:rsidR="0013024F">
        <w:rPr>
          <w:rFonts w:ascii="Arial" w:hAnsi="Arial" w:cs="Arial"/>
          <w:sz w:val="24"/>
          <w:szCs w:val="24"/>
        </w:rPr>
        <w:t xml:space="preserve">But </w:t>
      </w:r>
      <w:r w:rsidR="0013024F" w:rsidRPr="0013024F">
        <w:rPr>
          <w:rFonts w:ascii="Arial" w:hAnsi="Arial" w:cs="Arial"/>
          <w:sz w:val="24"/>
          <w:szCs w:val="24"/>
        </w:rPr>
        <w:t xml:space="preserve">Mr Naidoo </w:t>
      </w:r>
      <w:r w:rsidR="0013024F">
        <w:rPr>
          <w:rFonts w:ascii="Arial" w:hAnsi="Arial" w:cs="Arial"/>
          <w:sz w:val="24"/>
          <w:szCs w:val="24"/>
        </w:rPr>
        <w:t xml:space="preserve">is not a member of the </w:t>
      </w:r>
      <w:r w:rsidR="008B4BDB">
        <w:rPr>
          <w:rFonts w:ascii="Arial" w:hAnsi="Arial" w:cs="Arial"/>
          <w:sz w:val="24"/>
          <w:szCs w:val="24"/>
        </w:rPr>
        <w:t>first respondent</w:t>
      </w:r>
      <w:r w:rsidR="0013024F">
        <w:rPr>
          <w:rFonts w:ascii="Arial" w:hAnsi="Arial" w:cs="Arial"/>
          <w:sz w:val="24"/>
          <w:szCs w:val="24"/>
        </w:rPr>
        <w:t xml:space="preserve">. </w:t>
      </w:r>
      <w:r w:rsidR="000B71F1" w:rsidRPr="000B71F1">
        <w:rPr>
          <w:rFonts w:ascii="Arial" w:hAnsi="Arial" w:cs="Arial"/>
          <w:sz w:val="24"/>
          <w:szCs w:val="24"/>
        </w:rPr>
        <w:t>To sum up</w:t>
      </w:r>
      <w:r w:rsidR="0014465C">
        <w:rPr>
          <w:rFonts w:ascii="Arial" w:hAnsi="Arial" w:cs="Arial"/>
          <w:sz w:val="24"/>
          <w:szCs w:val="24"/>
        </w:rPr>
        <w:t>: t</w:t>
      </w:r>
      <w:r w:rsidR="00200DC0">
        <w:rPr>
          <w:rFonts w:ascii="Arial" w:hAnsi="Arial" w:cs="Arial"/>
          <w:sz w:val="24"/>
          <w:szCs w:val="24"/>
        </w:rPr>
        <w:t>he resolution was taken by the T</w:t>
      </w:r>
      <w:r w:rsidR="000B71F1" w:rsidRPr="000B71F1">
        <w:rPr>
          <w:rFonts w:ascii="Arial" w:hAnsi="Arial" w:cs="Arial"/>
          <w:sz w:val="24"/>
          <w:szCs w:val="24"/>
        </w:rPr>
        <w:t>rust and not the first respondent</w:t>
      </w:r>
      <w:r w:rsidR="0014465C">
        <w:rPr>
          <w:rFonts w:ascii="Arial" w:hAnsi="Arial" w:cs="Arial"/>
          <w:sz w:val="24"/>
          <w:szCs w:val="24"/>
        </w:rPr>
        <w:t>,</w:t>
      </w:r>
      <w:r w:rsidR="000B71F1" w:rsidRPr="000B71F1">
        <w:rPr>
          <w:rFonts w:ascii="Arial" w:hAnsi="Arial" w:cs="Arial"/>
          <w:sz w:val="24"/>
          <w:szCs w:val="24"/>
        </w:rPr>
        <w:t xml:space="preserve"> and it was taken by a member in conjunction with a non-member of the first respondent.  </w:t>
      </w:r>
    </w:p>
    <w:p w14:paraId="7951181F" w14:textId="77777777" w:rsidR="00283DF5" w:rsidRDefault="00283DF5" w:rsidP="00283DF5">
      <w:pPr>
        <w:tabs>
          <w:tab w:val="left" w:pos="-426"/>
          <w:tab w:val="left" w:pos="0"/>
        </w:tabs>
        <w:spacing w:after="0" w:line="480" w:lineRule="auto"/>
        <w:ind w:right="-25"/>
        <w:contextualSpacing/>
        <w:jc w:val="both"/>
        <w:rPr>
          <w:rFonts w:ascii="Arial" w:hAnsi="Arial" w:cs="Arial"/>
          <w:sz w:val="24"/>
          <w:szCs w:val="24"/>
        </w:rPr>
      </w:pPr>
    </w:p>
    <w:p w14:paraId="724A5B80" w14:textId="2E06E23A" w:rsidR="00793CBC" w:rsidRDefault="009C351E" w:rsidP="009C351E">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r>
      <w:r w:rsidR="000B71F1">
        <w:rPr>
          <w:rFonts w:ascii="Arial" w:hAnsi="Arial" w:cs="Arial"/>
          <w:sz w:val="24"/>
          <w:szCs w:val="24"/>
        </w:rPr>
        <w:t>T</w:t>
      </w:r>
      <w:r w:rsidR="0013024F" w:rsidRPr="0013024F">
        <w:rPr>
          <w:rFonts w:ascii="Arial" w:hAnsi="Arial" w:cs="Arial"/>
          <w:sz w:val="24"/>
          <w:szCs w:val="24"/>
        </w:rPr>
        <w:t>he resolution, I therefore hold, does not comply with the provisions of s 129 of the Act.</w:t>
      </w:r>
      <w:r w:rsidR="000B71F1">
        <w:rPr>
          <w:rFonts w:ascii="Arial" w:hAnsi="Arial" w:cs="Arial"/>
          <w:sz w:val="24"/>
          <w:szCs w:val="24"/>
        </w:rPr>
        <w:t xml:space="preserve"> It is null and void and should be set aside.</w:t>
      </w:r>
    </w:p>
    <w:p w14:paraId="417C8151" w14:textId="77777777" w:rsidR="00200DC0" w:rsidRDefault="00200DC0" w:rsidP="00200DC0">
      <w:pPr>
        <w:tabs>
          <w:tab w:val="left" w:pos="-426"/>
          <w:tab w:val="left" w:pos="0"/>
        </w:tabs>
        <w:spacing w:after="0" w:line="480" w:lineRule="auto"/>
        <w:ind w:right="-25"/>
        <w:contextualSpacing/>
        <w:jc w:val="both"/>
        <w:rPr>
          <w:rFonts w:ascii="Arial" w:hAnsi="Arial" w:cs="Arial"/>
          <w:sz w:val="24"/>
          <w:szCs w:val="24"/>
        </w:rPr>
      </w:pPr>
    </w:p>
    <w:p w14:paraId="1F7918EC" w14:textId="1848703F" w:rsidR="00074219" w:rsidRDefault="009C351E" w:rsidP="009C351E">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[11]</w:t>
      </w:r>
      <w:r>
        <w:rPr>
          <w:rFonts w:ascii="Arial" w:hAnsi="Arial" w:cs="Arial"/>
          <w:sz w:val="24"/>
          <w:szCs w:val="24"/>
        </w:rPr>
        <w:tab/>
      </w:r>
      <w:r w:rsidR="00074219">
        <w:rPr>
          <w:rFonts w:ascii="Arial" w:hAnsi="Arial" w:cs="Arial"/>
          <w:sz w:val="24"/>
          <w:szCs w:val="24"/>
        </w:rPr>
        <w:t>It was contended on behalf of the applicant that the resolution should be set aside on the ground set out in s 130(1)(a), i.e. that ther</w:t>
      </w:r>
      <w:r w:rsidR="009B30D6">
        <w:rPr>
          <w:rFonts w:ascii="Arial" w:hAnsi="Arial" w:cs="Arial"/>
          <w:sz w:val="24"/>
          <w:szCs w:val="24"/>
        </w:rPr>
        <w:t xml:space="preserve">e is no reasonable prospect for rescuing it. On the analysis set out below, I agree. </w:t>
      </w:r>
    </w:p>
    <w:p w14:paraId="0D06A42E" w14:textId="77777777" w:rsidR="00283DF5" w:rsidRDefault="00283DF5" w:rsidP="00283DF5">
      <w:pPr>
        <w:tabs>
          <w:tab w:val="left" w:pos="-426"/>
          <w:tab w:val="left" w:pos="0"/>
        </w:tabs>
        <w:spacing w:after="0" w:line="480" w:lineRule="auto"/>
        <w:ind w:right="-25"/>
        <w:contextualSpacing/>
        <w:jc w:val="both"/>
        <w:rPr>
          <w:rFonts w:ascii="Arial" w:hAnsi="Arial" w:cs="Arial"/>
          <w:sz w:val="24"/>
          <w:szCs w:val="24"/>
        </w:rPr>
      </w:pPr>
    </w:p>
    <w:p w14:paraId="10D5877D" w14:textId="428F8E07" w:rsidR="00283DF5" w:rsidRPr="00714AE9" w:rsidRDefault="009C351E" w:rsidP="009C351E">
      <w:pPr>
        <w:tabs>
          <w:tab w:val="left" w:pos="-426"/>
          <w:tab w:val="left" w:pos="0"/>
        </w:tabs>
        <w:spacing w:after="0" w:line="480" w:lineRule="auto"/>
        <w:ind w:right="-25"/>
        <w:contextualSpacing/>
        <w:jc w:val="both"/>
        <w:rPr>
          <w:rFonts w:ascii="Arial" w:hAnsi="Arial" w:cs="Arial"/>
          <w:sz w:val="24"/>
          <w:szCs w:val="24"/>
        </w:rPr>
      </w:pPr>
      <w:r w:rsidRPr="00714AE9">
        <w:rPr>
          <w:rFonts w:ascii="Arial" w:hAnsi="Arial" w:cs="Arial"/>
          <w:sz w:val="24"/>
          <w:szCs w:val="24"/>
        </w:rPr>
        <w:t>[12]</w:t>
      </w:r>
      <w:r w:rsidRPr="00714AE9">
        <w:rPr>
          <w:rFonts w:ascii="Arial" w:hAnsi="Arial" w:cs="Arial"/>
          <w:sz w:val="24"/>
          <w:szCs w:val="24"/>
        </w:rPr>
        <w:tab/>
      </w:r>
      <w:r w:rsidR="00283DF5" w:rsidRPr="00714AE9">
        <w:rPr>
          <w:rFonts w:ascii="Arial" w:hAnsi="Arial" w:cs="Arial"/>
          <w:sz w:val="24"/>
          <w:szCs w:val="24"/>
        </w:rPr>
        <w:t xml:space="preserve">There are other concerns regarding the business rescue proceedings. </w:t>
      </w:r>
      <w:r w:rsidR="000E2E29" w:rsidRPr="00714AE9">
        <w:rPr>
          <w:rFonts w:ascii="Arial" w:hAnsi="Arial" w:cs="Arial"/>
          <w:sz w:val="24"/>
          <w:szCs w:val="24"/>
        </w:rPr>
        <w:t>In terms of s 129(3) of the Act the first respondent was to file a notice of appointment of the BRP within two days of 22 September 2022</w:t>
      </w:r>
      <w:r w:rsidR="0014465C">
        <w:rPr>
          <w:rFonts w:ascii="Arial" w:hAnsi="Arial" w:cs="Arial"/>
          <w:sz w:val="24"/>
          <w:szCs w:val="24"/>
        </w:rPr>
        <w:t>,</w:t>
      </w:r>
      <w:r w:rsidR="000E2E29" w:rsidRPr="00714AE9">
        <w:rPr>
          <w:rFonts w:ascii="Arial" w:hAnsi="Arial" w:cs="Arial"/>
          <w:sz w:val="24"/>
          <w:szCs w:val="24"/>
        </w:rPr>
        <w:t xml:space="preserve"> and to publish the notice to, amongst others, the applicant. This it seems was not done. However, given that I have concluded that the resolution was not taken by the first respondent, there is no need to</w:t>
      </w:r>
      <w:r w:rsidR="00793F54">
        <w:rPr>
          <w:rFonts w:ascii="Arial" w:hAnsi="Arial" w:cs="Arial"/>
          <w:sz w:val="24"/>
          <w:szCs w:val="24"/>
        </w:rPr>
        <w:t xml:space="preserve"> delve further into the issue of</w:t>
      </w:r>
      <w:r w:rsidR="000E2E29" w:rsidRPr="00714AE9">
        <w:rPr>
          <w:rFonts w:ascii="Arial" w:hAnsi="Arial" w:cs="Arial"/>
          <w:sz w:val="24"/>
          <w:szCs w:val="24"/>
        </w:rPr>
        <w:t xml:space="preserve"> non-compliance with sub-section 129(3) of the Act. </w:t>
      </w:r>
    </w:p>
    <w:p w14:paraId="31888FDA" w14:textId="7092819E" w:rsidR="00B85845" w:rsidRPr="00B85845" w:rsidRDefault="00B85845" w:rsidP="000B71F1">
      <w:pPr>
        <w:tabs>
          <w:tab w:val="left" w:pos="-426"/>
          <w:tab w:val="left" w:pos="0"/>
        </w:tabs>
        <w:spacing w:after="0" w:line="480" w:lineRule="auto"/>
        <w:ind w:right="-25"/>
        <w:contextualSpacing/>
        <w:jc w:val="both"/>
        <w:rPr>
          <w:rFonts w:ascii="Arial" w:hAnsi="Arial" w:cs="Arial"/>
          <w:sz w:val="24"/>
          <w:szCs w:val="24"/>
        </w:rPr>
      </w:pPr>
    </w:p>
    <w:p w14:paraId="0DDC49E6" w14:textId="158004C9" w:rsidR="00787417" w:rsidRDefault="000B71F1" w:rsidP="000B71F1">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u w:val="single"/>
        </w:rPr>
        <w:t>Should a final win</w:t>
      </w:r>
      <w:r w:rsidR="0014465C">
        <w:rPr>
          <w:rFonts w:ascii="Arial" w:hAnsi="Arial" w:cs="Arial"/>
          <w:sz w:val="24"/>
          <w:szCs w:val="24"/>
          <w:u w:val="single"/>
        </w:rPr>
        <w:t>d</w:t>
      </w:r>
      <w:r>
        <w:rPr>
          <w:rFonts w:ascii="Arial" w:hAnsi="Arial" w:cs="Arial"/>
          <w:sz w:val="24"/>
          <w:szCs w:val="24"/>
          <w:u w:val="single"/>
        </w:rPr>
        <w:t>ing up order be made</w:t>
      </w:r>
      <w:r w:rsidR="000E41FC">
        <w:rPr>
          <w:rFonts w:ascii="Arial" w:hAnsi="Arial" w:cs="Arial"/>
          <w:sz w:val="24"/>
          <w:szCs w:val="24"/>
          <w:u w:val="single"/>
        </w:rPr>
        <w:t>?</w:t>
      </w:r>
      <w:r>
        <w:rPr>
          <w:rFonts w:ascii="Arial" w:hAnsi="Arial" w:cs="Arial"/>
          <w:sz w:val="24"/>
          <w:szCs w:val="24"/>
        </w:rPr>
        <w:t xml:space="preserve"> </w:t>
      </w:r>
    </w:p>
    <w:p w14:paraId="0FB948D5" w14:textId="4C250076" w:rsidR="00165C4B" w:rsidRPr="003B44F1" w:rsidRDefault="009C351E" w:rsidP="009C351E">
      <w:pPr>
        <w:tabs>
          <w:tab w:val="left" w:pos="-426"/>
          <w:tab w:val="left" w:pos="0"/>
        </w:tabs>
        <w:spacing w:after="0" w:line="480" w:lineRule="auto"/>
        <w:ind w:right="-25"/>
        <w:contextualSpacing/>
        <w:jc w:val="both"/>
        <w:rPr>
          <w:rFonts w:ascii="Arial" w:hAnsi="Arial" w:cs="Arial"/>
          <w:sz w:val="24"/>
          <w:szCs w:val="24"/>
        </w:rPr>
      </w:pPr>
      <w:r w:rsidRPr="003B44F1">
        <w:rPr>
          <w:rFonts w:ascii="Arial" w:hAnsi="Arial" w:cs="Arial"/>
          <w:sz w:val="24"/>
          <w:szCs w:val="24"/>
        </w:rPr>
        <w:t>[13]</w:t>
      </w:r>
      <w:r w:rsidRPr="003B44F1">
        <w:rPr>
          <w:rFonts w:ascii="Arial" w:hAnsi="Arial" w:cs="Arial"/>
          <w:sz w:val="24"/>
          <w:szCs w:val="24"/>
        </w:rPr>
        <w:tab/>
      </w:r>
      <w:r w:rsidR="00B14C3B">
        <w:rPr>
          <w:rFonts w:ascii="Arial" w:hAnsi="Arial" w:cs="Arial"/>
          <w:sz w:val="24"/>
          <w:szCs w:val="24"/>
        </w:rPr>
        <w:t xml:space="preserve"> </w:t>
      </w:r>
      <w:r w:rsidR="00E11EFD">
        <w:rPr>
          <w:rFonts w:ascii="Arial" w:hAnsi="Arial" w:cs="Arial"/>
          <w:sz w:val="24"/>
          <w:szCs w:val="24"/>
        </w:rPr>
        <w:t>There is no doubt that the first respondent is financially incapable of meeting its obli</w:t>
      </w:r>
      <w:r w:rsidR="00793F54">
        <w:rPr>
          <w:rFonts w:ascii="Arial" w:hAnsi="Arial" w:cs="Arial"/>
          <w:sz w:val="24"/>
          <w:szCs w:val="24"/>
        </w:rPr>
        <w:t>gations. This is spelt out</w:t>
      </w:r>
      <w:r w:rsidR="00E11EFD">
        <w:rPr>
          <w:rFonts w:ascii="Arial" w:hAnsi="Arial" w:cs="Arial"/>
          <w:sz w:val="24"/>
          <w:szCs w:val="24"/>
        </w:rPr>
        <w:t xml:space="preserve"> in no uncertain terms in the sworn statement of Mr Dukhi. The sentiment is echoed in the Plan that was filed by the BRP. In the sworn statement Mr Dukhi states that </w:t>
      </w:r>
      <w:r w:rsidR="00171132">
        <w:rPr>
          <w:rFonts w:ascii="Arial" w:hAnsi="Arial" w:cs="Arial"/>
          <w:sz w:val="24"/>
          <w:szCs w:val="24"/>
        </w:rPr>
        <w:t xml:space="preserve">the business of the first respondent commenced in 2005. </w:t>
      </w:r>
      <w:r w:rsidR="00FB40D6">
        <w:rPr>
          <w:rFonts w:ascii="Arial" w:hAnsi="Arial" w:cs="Arial"/>
          <w:sz w:val="24"/>
          <w:szCs w:val="24"/>
        </w:rPr>
        <w:t>Its business involved the trading in petroleum products (selling petrol and diesel as a retailer), selling consumer goods (in the form of a convenience store) and providing car wash services.</w:t>
      </w:r>
      <w:r w:rsidR="004C2945">
        <w:rPr>
          <w:rFonts w:ascii="Arial" w:hAnsi="Arial" w:cs="Arial"/>
          <w:sz w:val="24"/>
          <w:szCs w:val="24"/>
        </w:rPr>
        <w:t xml:space="preserve"> In 2014 it commenced delivering diesel </w:t>
      </w:r>
      <w:r w:rsidR="0014465C">
        <w:rPr>
          <w:rFonts w:ascii="Arial" w:hAnsi="Arial" w:cs="Arial"/>
          <w:sz w:val="24"/>
          <w:szCs w:val="24"/>
        </w:rPr>
        <w:t xml:space="preserve">to members of the public </w:t>
      </w:r>
      <w:r w:rsidR="00B60A4D">
        <w:rPr>
          <w:rFonts w:ascii="Arial" w:hAnsi="Arial" w:cs="Arial"/>
          <w:sz w:val="24"/>
          <w:szCs w:val="24"/>
        </w:rPr>
        <w:t>who use</w:t>
      </w:r>
      <w:r w:rsidR="0014465C">
        <w:rPr>
          <w:rFonts w:ascii="Arial" w:hAnsi="Arial" w:cs="Arial"/>
          <w:sz w:val="24"/>
          <w:szCs w:val="24"/>
        </w:rPr>
        <w:t xml:space="preserve"> g</w:t>
      </w:r>
      <w:r w:rsidR="004C2945">
        <w:rPr>
          <w:rFonts w:ascii="Arial" w:hAnsi="Arial" w:cs="Arial"/>
          <w:sz w:val="24"/>
          <w:szCs w:val="24"/>
        </w:rPr>
        <w:t xml:space="preserve">enerators as back-up for electricity supply. </w:t>
      </w:r>
      <w:r w:rsidR="0062765E">
        <w:rPr>
          <w:rFonts w:ascii="Arial" w:hAnsi="Arial" w:cs="Arial"/>
          <w:sz w:val="24"/>
          <w:szCs w:val="24"/>
        </w:rPr>
        <w:t>At</w:t>
      </w:r>
      <w:r w:rsidR="0044577E">
        <w:rPr>
          <w:rFonts w:ascii="Arial" w:hAnsi="Arial" w:cs="Arial"/>
          <w:sz w:val="24"/>
          <w:szCs w:val="24"/>
        </w:rPr>
        <w:t xml:space="preserve"> present its business ‘involves the supply and delivery of diesel to customers in the Randburg</w:t>
      </w:r>
      <w:r w:rsidR="003A178F">
        <w:rPr>
          <w:rFonts w:ascii="Arial" w:hAnsi="Arial" w:cs="Arial"/>
          <w:sz w:val="24"/>
          <w:szCs w:val="24"/>
        </w:rPr>
        <w:t xml:space="preserve"> areas</w:t>
      </w:r>
      <w:r w:rsidR="0044577E">
        <w:rPr>
          <w:rFonts w:ascii="Arial" w:hAnsi="Arial" w:cs="Arial"/>
          <w:sz w:val="24"/>
          <w:szCs w:val="24"/>
        </w:rPr>
        <w:t xml:space="preserve"> and surrounding areas as well as other patrons requiring the supply of diesel </w:t>
      </w:r>
      <w:r w:rsidR="0044577E">
        <w:rPr>
          <w:rFonts w:ascii="Arial" w:hAnsi="Arial" w:cs="Arial"/>
          <w:sz w:val="24"/>
          <w:szCs w:val="24"/>
        </w:rPr>
        <w:lastRenderedPageBreak/>
        <w:t>based on exclusive supply contracts.’</w:t>
      </w:r>
      <w:r w:rsidR="004A7587">
        <w:rPr>
          <w:rFonts w:ascii="Arial" w:hAnsi="Arial" w:cs="Arial"/>
          <w:sz w:val="24"/>
          <w:szCs w:val="24"/>
        </w:rPr>
        <w:t xml:space="preserve"> He does say that the first respondent supplies (which can only mean sells), as well as delivers diesel to its customers. The applicant says that the first respondent is trading unlawfully as it does not have a licence to </w:t>
      </w:r>
      <w:r w:rsidR="00217F35">
        <w:rPr>
          <w:rFonts w:ascii="Arial" w:hAnsi="Arial" w:cs="Arial"/>
          <w:sz w:val="24"/>
          <w:szCs w:val="24"/>
        </w:rPr>
        <w:t>‘</w:t>
      </w:r>
      <w:r w:rsidR="004A7587">
        <w:rPr>
          <w:rFonts w:ascii="Arial" w:hAnsi="Arial" w:cs="Arial"/>
          <w:sz w:val="24"/>
          <w:szCs w:val="24"/>
        </w:rPr>
        <w:t>sell, deliver or distribute petroleum products’</w:t>
      </w:r>
      <w:r w:rsidR="00217F35">
        <w:rPr>
          <w:rFonts w:ascii="Arial" w:hAnsi="Arial" w:cs="Arial"/>
          <w:sz w:val="24"/>
          <w:szCs w:val="24"/>
        </w:rPr>
        <w:t xml:space="preserve">. In the face of this allegation, </w:t>
      </w:r>
      <w:r w:rsidR="004A7587">
        <w:rPr>
          <w:rFonts w:ascii="Arial" w:hAnsi="Arial" w:cs="Arial"/>
          <w:sz w:val="24"/>
          <w:szCs w:val="24"/>
        </w:rPr>
        <w:t>the BRP</w:t>
      </w:r>
      <w:r w:rsidR="00B3661F">
        <w:rPr>
          <w:rFonts w:ascii="Arial" w:hAnsi="Arial" w:cs="Arial"/>
          <w:sz w:val="24"/>
          <w:szCs w:val="24"/>
        </w:rPr>
        <w:t>,</w:t>
      </w:r>
      <w:r w:rsidR="00217F35">
        <w:rPr>
          <w:rFonts w:ascii="Arial" w:hAnsi="Arial" w:cs="Arial"/>
          <w:sz w:val="24"/>
          <w:szCs w:val="24"/>
        </w:rPr>
        <w:t xml:space="preserve"> responding on behalf of Mr Dukhi and the first respondent</w:t>
      </w:r>
      <w:r w:rsidR="00B3661F">
        <w:rPr>
          <w:rFonts w:ascii="Arial" w:hAnsi="Arial" w:cs="Arial"/>
          <w:sz w:val="24"/>
          <w:szCs w:val="24"/>
        </w:rPr>
        <w:t>,</w:t>
      </w:r>
      <w:r w:rsidR="004A7587">
        <w:rPr>
          <w:rFonts w:ascii="Arial" w:hAnsi="Arial" w:cs="Arial"/>
          <w:sz w:val="24"/>
          <w:szCs w:val="24"/>
        </w:rPr>
        <w:t xml:space="preserve"> says that it only delivers diesel on behalf of suppliers to custome</w:t>
      </w:r>
      <w:r w:rsidR="00B3661F">
        <w:rPr>
          <w:rFonts w:ascii="Arial" w:hAnsi="Arial" w:cs="Arial"/>
          <w:sz w:val="24"/>
          <w:szCs w:val="24"/>
        </w:rPr>
        <w:t xml:space="preserve">rs of the suppliers. Neither </w:t>
      </w:r>
      <w:r w:rsidR="004A7587">
        <w:rPr>
          <w:rFonts w:ascii="Arial" w:hAnsi="Arial" w:cs="Arial"/>
          <w:sz w:val="24"/>
          <w:szCs w:val="24"/>
        </w:rPr>
        <w:t>the</w:t>
      </w:r>
      <w:r w:rsidR="00217F35">
        <w:rPr>
          <w:rFonts w:ascii="Arial" w:hAnsi="Arial" w:cs="Arial"/>
          <w:sz w:val="24"/>
          <w:szCs w:val="24"/>
        </w:rPr>
        <w:t xml:space="preserve"> BRP nor Mr Dukhi</w:t>
      </w:r>
      <w:r w:rsidR="004A7587">
        <w:rPr>
          <w:rFonts w:ascii="Arial" w:hAnsi="Arial" w:cs="Arial"/>
          <w:sz w:val="24"/>
          <w:szCs w:val="24"/>
        </w:rPr>
        <w:t xml:space="preserve"> provide any details of the business</w:t>
      </w:r>
      <w:r w:rsidR="00217F35">
        <w:rPr>
          <w:rFonts w:ascii="Arial" w:hAnsi="Arial" w:cs="Arial"/>
          <w:sz w:val="24"/>
          <w:szCs w:val="24"/>
        </w:rPr>
        <w:t xml:space="preserve"> of delivering diesel. </w:t>
      </w:r>
      <w:r w:rsidR="00057036">
        <w:rPr>
          <w:rFonts w:ascii="Arial" w:hAnsi="Arial" w:cs="Arial"/>
          <w:sz w:val="24"/>
          <w:szCs w:val="24"/>
        </w:rPr>
        <w:t>C</w:t>
      </w:r>
      <w:r w:rsidR="00217F35">
        <w:rPr>
          <w:rFonts w:ascii="Arial" w:hAnsi="Arial" w:cs="Arial"/>
          <w:sz w:val="24"/>
          <w:szCs w:val="24"/>
        </w:rPr>
        <w:t>rucially</w:t>
      </w:r>
      <w:r w:rsidR="00057036">
        <w:rPr>
          <w:rFonts w:ascii="Arial" w:hAnsi="Arial" w:cs="Arial"/>
          <w:sz w:val="24"/>
          <w:szCs w:val="24"/>
        </w:rPr>
        <w:t>, though</w:t>
      </w:r>
      <w:r w:rsidR="00217F35">
        <w:rPr>
          <w:rFonts w:ascii="Arial" w:hAnsi="Arial" w:cs="Arial"/>
          <w:sz w:val="24"/>
          <w:szCs w:val="24"/>
        </w:rPr>
        <w:t>, in his sworn statement Mr Dukhi</w:t>
      </w:r>
      <w:r w:rsidR="00057036">
        <w:rPr>
          <w:rFonts w:ascii="Arial" w:hAnsi="Arial" w:cs="Arial"/>
          <w:sz w:val="24"/>
          <w:szCs w:val="24"/>
        </w:rPr>
        <w:t xml:space="preserve"> lists two factors motivating the decision to have the first respondent commence</w:t>
      </w:r>
      <w:r w:rsidR="00C908AD">
        <w:rPr>
          <w:rFonts w:ascii="Arial" w:hAnsi="Arial" w:cs="Arial"/>
          <w:sz w:val="24"/>
          <w:szCs w:val="24"/>
        </w:rPr>
        <w:t xml:space="preserve"> with business rescue</w:t>
      </w:r>
      <w:r w:rsidR="00057036">
        <w:rPr>
          <w:rFonts w:ascii="Arial" w:hAnsi="Arial" w:cs="Arial"/>
          <w:sz w:val="24"/>
          <w:szCs w:val="24"/>
        </w:rPr>
        <w:t xml:space="preserve"> proceedings</w:t>
      </w:r>
      <w:r w:rsidR="00B3661F">
        <w:rPr>
          <w:rFonts w:ascii="Arial" w:hAnsi="Arial" w:cs="Arial"/>
          <w:sz w:val="24"/>
          <w:szCs w:val="24"/>
        </w:rPr>
        <w:t xml:space="preserve">: </w:t>
      </w:r>
      <w:r w:rsidR="00C908AD">
        <w:rPr>
          <w:rFonts w:ascii="Arial" w:hAnsi="Arial" w:cs="Arial"/>
          <w:sz w:val="24"/>
          <w:szCs w:val="24"/>
        </w:rPr>
        <w:t xml:space="preserve"> </w:t>
      </w:r>
      <w:r w:rsidR="00B3661F">
        <w:rPr>
          <w:rFonts w:ascii="Arial" w:hAnsi="Arial" w:cs="Arial"/>
          <w:sz w:val="24"/>
          <w:szCs w:val="24"/>
        </w:rPr>
        <w:t xml:space="preserve">(i) </w:t>
      </w:r>
      <w:r w:rsidR="001A1BA1">
        <w:rPr>
          <w:rFonts w:ascii="Arial" w:hAnsi="Arial" w:cs="Arial"/>
          <w:sz w:val="24"/>
          <w:szCs w:val="24"/>
        </w:rPr>
        <w:t>‘</w:t>
      </w:r>
      <w:r w:rsidR="00B3661F">
        <w:rPr>
          <w:rFonts w:ascii="Arial" w:hAnsi="Arial" w:cs="Arial"/>
          <w:sz w:val="24"/>
          <w:szCs w:val="24"/>
        </w:rPr>
        <w:t>Jai Hind is procuring d</w:t>
      </w:r>
      <w:r w:rsidR="00057036">
        <w:rPr>
          <w:rFonts w:ascii="Arial" w:hAnsi="Arial" w:cs="Arial"/>
          <w:sz w:val="24"/>
          <w:szCs w:val="24"/>
        </w:rPr>
        <w:t xml:space="preserve">iesel at wholesale prices and it is in a position to wholesale diesel to customers at substantially reduced prices (which would be cheaper than the retail cost price)’ and (ii) </w:t>
      </w:r>
      <w:r w:rsidR="00C908AD">
        <w:rPr>
          <w:rFonts w:ascii="Arial" w:hAnsi="Arial" w:cs="Arial"/>
          <w:sz w:val="24"/>
          <w:szCs w:val="24"/>
        </w:rPr>
        <w:t xml:space="preserve">the ‘(c)ollection of all monies due to Jai Hind from its current diesel supply business to facilitate its ongoing business operations.’ </w:t>
      </w:r>
      <w:r w:rsidR="00057036">
        <w:rPr>
          <w:rFonts w:ascii="Arial" w:hAnsi="Arial" w:cs="Arial"/>
          <w:sz w:val="24"/>
          <w:szCs w:val="24"/>
        </w:rPr>
        <w:t>The a</w:t>
      </w:r>
      <w:r w:rsidR="00793F54">
        <w:rPr>
          <w:rFonts w:ascii="Arial" w:hAnsi="Arial" w:cs="Arial"/>
          <w:sz w:val="24"/>
          <w:szCs w:val="24"/>
        </w:rPr>
        <w:t>verments in the sworn statement</w:t>
      </w:r>
      <w:r w:rsidR="00057036">
        <w:rPr>
          <w:rFonts w:ascii="Arial" w:hAnsi="Arial" w:cs="Arial"/>
          <w:sz w:val="24"/>
          <w:szCs w:val="24"/>
        </w:rPr>
        <w:t xml:space="preserve"> clearly support the contention of the applicant that the first respondent is unlawfully selling diesel as a wholesaler.  </w:t>
      </w:r>
    </w:p>
    <w:p w14:paraId="76335C5E" w14:textId="3D357C4C" w:rsidR="00165C4B" w:rsidRDefault="00165C4B" w:rsidP="00787B4F">
      <w:pPr>
        <w:tabs>
          <w:tab w:val="left" w:pos="-426"/>
          <w:tab w:val="left" w:pos="0"/>
        </w:tabs>
        <w:spacing w:after="0" w:line="480" w:lineRule="auto"/>
        <w:ind w:right="-25"/>
        <w:contextualSpacing/>
        <w:jc w:val="both"/>
        <w:rPr>
          <w:rFonts w:ascii="Arial" w:hAnsi="Arial" w:cs="Arial"/>
          <w:sz w:val="24"/>
          <w:szCs w:val="24"/>
        </w:rPr>
      </w:pPr>
    </w:p>
    <w:p w14:paraId="237A1378" w14:textId="0DB0A134" w:rsidR="00DF1EC6" w:rsidRDefault="009C351E" w:rsidP="009C351E">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[14]</w:t>
      </w:r>
      <w:r>
        <w:rPr>
          <w:rFonts w:ascii="Arial" w:hAnsi="Arial" w:cs="Arial"/>
          <w:sz w:val="24"/>
          <w:szCs w:val="24"/>
        </w:rPr>
        <w:tab/>
      </w:r>
      <w:r w:rsidR="00057036">
        <w:rPr>
          <w:rFonts w:ascii="Arial" w:hAnsi="Arial" w:cs="Arial"/>
          <w:sz w:val="24"/>
          <w:szCs w:val="24"/>
        </w:rPr>
        <w:t xml:space="preserve">In his sworn statement Mr Dukhi admits that the first respondent </w:t>
      </w:r>
      <w:r w:rsidR="00787B4F">
        <w:rPr>
          <w:rFonts w:ascii="Arial" w:hAnsi="Arial" w:cs="Arial"/>
          <w:sz w:val="24"/>
          <w:szCs w:val="24"/>
        </w:rPr>
        <w:t xml:space="preserve">is not able to </w:t>
      </w:r>
      <w:r w:rsidR="00057036">
        <w:rPr>
          <w:rFonts w:ascii="Arial" w:hAnsi="Arial" w:cs="Arial"/>
          <w:sz w:val="24"/>
          <w:szCs w:val="24"/>
        </w:rPr>
        <w:t>pay its debts, which according to him are</w:t>
      </w:r>
      <w:r w:rsidR="00787B4F">
        <w:rPr>
          <w:rFonts w:ascii="Arial" w:hAnsi="Arial" w:cs="Arial"/>
          <w:sz w:val="24"/>
          <w:szCs w:val="24"/>
        </w:rPr>
        <w:t xml:space="preserve"> a </w:t>
      </w:r>
      <w:r w:rsidR="00DF1EC6">
        <w:rPr>
          <w:rFonts w:ascii="Arial" w:hAnsi="Arial" w:cs="Arial"/>
          <w:sz w:val="24"/>
          <w:szCs w:val="24"/>
        </w:rPr>
        <w:t>R7m (</w:t>
      </w:r>
      <w:r w:rsidR="00787B4F">
        <w:rPr>
          <w:rFonts w:ascii="Arial" w:hAnsi="Arial" w:cs="Arial"/>
          <w:sz w:val="24"/>
          <w:szCs w:val="24"/>
        </w:rPr>
        <w:t xml:space="preserve">seven million </w:t>
      </w:r>
      <w:r w:rsidR="00DF1EC6">
        <w:rPr>
          <w:rFonts w:ascii="Arial" w:hAnsi="Arial" w:cs="Arial"/>
          <w:sz w:val="24"/>
          <w:szCs w:val="24"/>
        </w:rPr>
        <w:t xml:space="preserve">rand) </w:t>
      </w:r>
      <w:r w:rsidR="00787B4F">
        <w:rPr>
          <w:rFonts w:ascii="Arial" w:hAnsi="Arial" w:cs="Arial"/>
          <w:sz w:val="24"/>
          <w:szCs w:val="24"/>
        </w:rPr>
        <w:t xml:space="preserve">claim from the applicant, a </w:t>
      </w:r>
      <w:r w:rsidR="00DF1EC6">
        <w:rPr>
          <w:rFonts w:ascii="Arial" w:hAnsi="Arial" w:cs="Arial"/>
          <w:sz w:val="24"/>
          <w:szCs w:val="24"/>
        </w:rPr>
        <w:t>R9m (</w:t>
      </w:r>
      <w:r w:rsidR="00787B4F">
        <w:rPr>
          <w:rFonts w:ascii="Arial" w:hAnsi="Arial" w:cs="Arial"/>
          <w:sz w:val="24"/>
          <w:szCs w:val="24"/>
        </w:rPr>
        <w:t>nine million</w:t>
      </w:r>
      <w:r w:rsidR="00DF1EC6">
        <w:rPr>
          <w:rFonts w:ascii="Arial" w:hAnsi="Arial" w:cs="Arial"/>
          <w:sz w:val="24"/>
          <w:szCs w:val="24"/>
        </w:rPr>
        <w:t xml:space="preserve"> rand) </w:t>
      </w:r>
      <w:r w:rsidR="00787B4F">
        <w:rPr>
          <w:rFonts w:ascii="Arial" w:hAnsi="Arial" w:cs="Arial"/>
          <w:sz w:val="24"/>
          <w:szCs w:val="24"/>
        </w:rPr>
        <w:t xml:space="preserve">claim from its ‘shareholder’ – he says </w:t>
      </w:r>
      <w:r w:rsidR="00B3661F">
        <w:rPr>
          <w:rFonts w:ascii="Arial" w:hAnsi="Arial" w:cs="Arial"/>
          <w:sz w:val="24"/>
          <w:szCs w:val="24"/>
        </w:rPr>
        <w:t xml:space="preserve">this </w:t>
      </w:r>
      <w:r w:rsidR="00787B4F">
        <w:rPr>
          <w:rFonts w:ascii="Arial" w:hAnsi="Arial" w:cs="Arial"/>
          <w:sz w:val="24"/>
          <w:szCs w:val="24"/>
        </w:rPr>
        <w:t>even though he should have been aware that a close corporation does not have a shareholder -  and ‘additional claims by third party creditors which relate to debt incurred in the course of normal business operations’. This third category of debt is not quantified nor are the ‘third party creditors’ identi</w:t>
      </w:r>
      <w:r w:rsidR="003626D0">
        <w:rPr>
          <w:rFonts w:ascii="Arial" w:hAnsi="Arial" w:cs="Arial"/>
          <w:sz w:val="24"/>
          <w:szCs w:val="24"/>
        </w:rPr>
        <w:t xml:space="preserve">fied. </w:t>
      </w:r>
      <w:r w:rsidR="00DF1EC6">
        <w:rPr>
          <w:rFonts w:ascii="Arial" w:hAnsi="Arial" w:cs="Arial"/>
          <w:sz w:val="24"/>
          <w:szCs w:val="24"/>
        </w:rPr>
        <w:t>According to the BRP the claim of the applicant is well above that of R7m (seven million rands)</w:t>
      </w:r>
      <w:r w:rsidR="00410993">
        <w:rPr>
          <w:rFonts w:ascii="Arial" w:hAnsi="Arial" w:cs="Arial"/>
          <w:sz w:val="24"/>
          <w:szCs w:val="24"/>
        </w:rPr>
        <w:t>.</w:t>
      </w:r>
    </w:p>
    <w:p w14:paraId="1E1EBF3B" w14:textId="77777777" w:rsidR="00DF1EC6" w:rsidRDefault="00DF1EC6" w:rsidP="00DF1EC6">
      <w:pPr>
        <w:tabs>
          <w:tab w:val="left" w:pos="-426"/>
          <w:tab w:val="left" w:pos="0"/>
        </w:tabs>
        <w:spacing w:after="0" w:line="480" w:lineRule="auto"/>
        <w:ind w:right="-25"/>
        <w:contextualSpacing/>
        <w:jc w:val="both"/>
        <w:rPr>
          <w:rFonts w:ascii="Arial" w:hAnsi="Arial" w:cs="Arial"/>
          <w:sz w:val="24"/>
          <w:szCs w:val="24"/>
        </w:rPr>
      </w:pPr>
    </w:p>
    <w:p w14:paraId="5191F03E" w14:textId="75B3CC46" w:rsidR="00165C4B" w:rsidRDefault="009C351E" w:rsidP="009C351E">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lastRenderedPageBreak/>
        <w:t>[15]</w:t>
      </w:r>
      <w:r>
        <w:rPr>
          <w:rFonts w:ascii="Arial" w:hAnsi="Arial" w:cs="Arial"/>
          <w:sz w:val="24"/>
          <w:szCs w:val="24"/>
        </w:rPr>
        <w:tab/>
      </w:r>
      <w:r w:rsidR="003626D0">
        <w:rPr>
          <w:rFonts w:ascii="Arial" w:hAnsi="Arial" w:cs="Arial"/>
          <w:sz w:val="24"/>
          <w:szCs w:val="24"/>
        </w:rPr>
        <w:t>According to the BRP the first respondent has assets to the value of R147 834.30. At the same time, it faces claims of approximately R19 765 433.00. The BRP makes much of the fact that the major part of these claims lies with the applicant</w:t>
      </w:r>
      <w:r w:rsidR="00B3661F">
        <w:rPr>
          <w:rFonts w:ascii="Arial" w:hAnsi="Arial" w:cs="Arial"/>
          <w:sz w:val="24"/>
          <w:szCs w:val="24"/>
        </w:rPr>
        <w:t>,</w:t>
      </w:r>
      <w:r w:rsidR="003626D0">
        <w:rPr>
          <w:rFonts w:ascii="Arial" w:hAnsi="Arial" w:cs="Arial"/>
          <w:sz w:val="24"/>
          <w:szCs w:val="24"/>
        </w:rPr>
        <w:t xml:space="preserve"> and that the applicant’s claim is subject to an application for leave to appeal to the Constitutional Court against a</w:t>
      </w:r>
      <w:r w:rsidR="00B3661F">
        <w:rPr>
          <w:rFonts w:ascii="Arial" w:hAnsi="Arial" w:cs="Arial"/>
          <w:sz w:val="24"/>
          <w:szCs w:val="24"/>
        </w:rPr>
        <w:t>n order of this c</w:t>
      </w:r>
      <w:r w:rsidR="00FC118E">
        <w:rPr>
          <w:rFonts w:ascii="Arial" w:hAnsi="Arial" w:cs="Arial"/>
          <w:sz w:val="24"/>
          <w:szCs w:val="24"/>
        </w:rPr>
        <w:t xml:space="preserve">ourt which, </w:t>
      </w:r>
      <w:r w:rsidR="00FC118E" w:rsidRPr="00FC118E">
        <w:rPr>
          <w:rFonts w:ascii="Arial" w:hAnsi="Arial" w:cs="Arial"/>
          <w:i/>
          <w:sz w:val="24"/>
          <w:szCs w:val="24"/>
        </w:rPr>
        <w:t>inter alia</w:t>
      </w:r>
      <w:r w:rsidR="00FC118E">
        <w:rPr>
          <w:rFonts w:ascii="Arial" w:hAnsi="Arial" w:cs="Arial"/>
          <w:sz w:val="24"/>
          <w:szCs w:val="24"/>
        </w:rPr>
        <w:t>, requires the first respondent to vacate the premises</w:t>
      </w:r>
      <w:r w:rsidR="003626D0">
        <w:rPr>
          <w:rFonts w:ascii="Arial" w:hAnsi="Arial" w:cs="Arial"/>
          <w:sz w:val="24"/>
          <w:szCs w:val="24"/>
        </w:rPr>
        <w:t xml:space="preserve"> </w:t>
      </w:r>
      <w:r w:rsidR="00FC118E">
        <w:rPr>
          <w:rFonts w:ascii="Arial" w:hAnsi="Arial" w:cs="Arial"/>
          <w:sz w:val="24"/>
          <w:szCs w:val="24"/>
        </w:rPr>
        <w:t>from where it conduct</w:t>
      </w:r>
      <w:r w:rsidR="00DF1EC6">
        <w:rPr>
          <w:rFonts w:ascii="Arial" w:hAnsi="Arial" w:cs="Arial"/>
          <w:sz w:val="24"/>
          <w:szCs w:val="24"/>
        </w:rPr>
        <w:t>ed</w:t>
      </w:r>
      <w:r w:rsidR="00FC118E">
        <w:rPr>
          <w:rFonts w:ascii="Arial" w:hAnsi="Arial" w:cs="Arial"/>
          <w:sz w:val="24"/>
          <w:szCs w:val="24"/>
        </w:rPr>
        <w:t xml:space="preserve"> its business of selling fuel to retail customers</w:t>
      </w:r>
      <w:r w:rsidR="00DF1EC6">
        <w:rPr>
          <w:rFonts w:ascii="Arial" w:hAnsi="Arial" w:cs="Arial"/>
          <w:sz w:val="24"/>
          <w:szCs w:val="24"/>
        </w:rPr>
        <w:t>, which business has ceased</w:t>
      </w:r>
      <w:r w:rsidR="00FC118E">
        <w:rPr>
          <w:rFonts w:ascii="Arial" w:hAnsi="Arial" w:cs="Arial"/>
          <w:sz w:val="24"/>
          <w:szCs w:val="24"/>
        </w:rPr>
        <w:t>. He does however say that should the application for leave to appeal fail then he would commence placing the firs</w:t>
      </w:r>
      <w:r w:rsidR="00346AFE">
        <w:rPr>
          <w:rFonts w:ascii="Arial" w:hAnsi="Arial" w:cs="Arial"/>
          <w:sz w:val="24"/>
          <w:szCs w:val="24"/>
        </w:rPr>
        <w:t xml:space="preserve">t respondent into liquidation. </w:t>
      </w:r>
    </w:p>
    <w:p w14:paraId="35076D05" w14:textId="6B7E1143" w:rsidR="00165C4B" w:rsidRDefault="00165C4B" w:rsidP="00346AFE">
      <w:pPr>
        <w:tabs>
          <w:tab w:val="left" w:pos="-426"/>
          <w:tab w:val="left" w:pos="0"/>
        </w:tabs>
        <w:spacing w:after="0" w:line="480" w:lineRule="auto"/>
        <w:ind w:right="-25"/>
        <w:contextualSpacing/>
        <w:jc w:val="both"/>
        <w:rPr>
          <w:rFonts w:ascii="Arial" w:hAnsi="Arial" w:cs="Arial"/>
          <w:sz w:val="24"/>
          <w:szCs w:val="24"/>
        </w:rPr>
      </w:pPr>
    </w:p>
    <w:p w14:paraId="6068E09E" w14:textId="1DE8593A" w:rsidR="00E93F50" w:rsidRDefault="009C351E" w:rsidP="009C351E">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[16]</w:t>
      </w:r>
      <w:r>
        <w:rPr>
          <w:rFonts w:ascii="Arial" w:hAnsi="Arial" w:cs="Arial"/>
          <w:sz w:val="24"/>
          <w:szCs w:val="24"/>
        </w:rPr>
        <w:tab/>
      </w:r>
      <w:r w:rsidR="00346AFE">
        <w:rPr>
          <w:rFonts w:ascii="Arial" w:hAnsi="Arial" w:cs="Arial"/>
          <w:sz w:val="24"/>
          <w:szCs w:val="24"/>
        </w:rPr>
        <w:t>The BRP tabled the Plan at the meeting of the creditors</w:t>
      </w:r>
      <w:r w:rsidR="00E93F50">
        <w:rPr>
          <w:rFonts w:ascii="Arial" w:hAnsi="Arial" w:cs="Arial"/>
          <w:sz w:val="24"/>
          <w:szCs w:val="24"/>
        </w:rPr>
        <w:t xml:space="preserve"> held on 9</w:t>
      </w:r>
      <w:r w:rsidR="00B3661F">
        <w:rPr>
          <w:rFonts w:ascii="Arial" w:hAnsi="Arial" w:cs="Arial"/>
          <w:sz w:val="24"/>
          <w:szCs w:val="24"/>
        </w:rPr>
        <w:t xml:space="preserve"> December 2022</w:t>
      </w:r>
      <w:r w:rsidR="00346AFE">
        <w:rPr>
          <w:rFonts w:ascii="Arial" w:hAnsi="Arial" w:cs="Arial"/>
          <w:sz w:val="24"/>
          <w:szCs w:val="24"/>
        </w:rPr>
        <w:t xml:space="preserve">. The applicant is a majority creditor. It voted against the adoption of the Plan. Accordingly, the Plan was not adopted. </w:t>
      </w:r>
      <w:r w:rsidR="00E93F50">
        <w:rPr>
          <w:rFonts w:ascii="Arial" w:hAnsi="Arial" w:cs="Arial"/>
          <w:sz w:val="24"/>
          <w:szCs w:val="24"/>
        </w:rPr>
        <w:t xml:space="preserve">The meeting re-convened on 13 December </w:t>
      </w:r>
      <w:r w:rsidR="00B3661F">
        <w:rPr>
          <w:rFonts w:ascii="Arial" w:hAnsi="Arial" w:cs="Arial"/>
          <w:sz w:val="24"/>
          <w:szCs w:val="24"/>
        </w:rPr>
        <w:t>2022</w:t>
      </w:r>
      <w:r w:rsidR="00E93F50">
        <w:rPr>
          <w:rFonts w:ascii="Arial" w:hAnsi="Arial" w:cs="Arial"/>
          <w:sz w:val="24"/>
          <w:szCs w:val="24"/>
        </w:rPr>
        <w:t>. An offer to purchase the applicant’s debt – which is in the region of R15m – at a price of one thousand rand (R1000.00) was t</w:t>
      </w:r>
      <w:r w:rsidR="00B3661F">
        <w:rPr>
          <w:rFonts w:ascii="Arial" w:hAnsi="Arial" w:cs="Arial"/>
          <w:sz w:val="24"/>
          <w:szCs w:val="24"/>
        </w:rPr>
        <w:t>abled at the meeting and reject</w:t>
      </w:r>
      <w:r w:rsidR="00E93F50">
        <w:rPr>
          <w:rFonts w:ascii="Arial" w:hAnsi="Arial" w:cs="Arial"/>
          <w:sz w:val="24"/>
          <w:szCs w:val="24"/>
        </w:rPr>
        <w:t>ed by the applicant.</w:t>
      </w:r>
    </w:p>
    <w:p w14:paraId="7CF5442C" w14:textId="77777777" w:rsidR="00E93F50" w:rsidRDefault="00E93F50" w:rsidP="00E93F50">
      <w:pPr>
        <w:tabs>
          <w:tab w:val="left" w:pos="-426"/>
          <w:tab w:val="left" w:pos="0"/>
        </w:tabs>
        <w:spacing w:after="0" w:line="480" w:lineRule="auto"/>
        <w:ind w:right="-25"/>
        <w:contextualSpacing/>
        <w:jc w:val="both"/>
        <w:rPr>
          <w:rFonts w:ascii="Arial" w:hAnsi="Arial" w:cs="Arial"/>
          <w:sz w:val="24"/>
          <w:szCs w:val="24"/>
        </w:rPr>
      </w:pPr>
    </w:p>
    <w:p w14:paraId="788ADC1F" w14:textId="43FB61EB" w:rsidR="00165C4B" w:rsidRDefault="009C351E" w:rsidP="009C351E">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[17]</w:t>
      </w:r>
      <w:r>
        <w:rPr>
          <w:rFonts w:ascii="Arial" w:hAnsi="Arial" w:cs="Arial"/>
          <w:sz w:val="24"/>
          <w:szCs w:val="24"/>
        </w:rPr>
        <w:tab/>
      </w:r>
      <w:r w:rsidR="00346AFE">
        <w:rPr>
          <w:rFonts w:ascii="Arial" w:hAnsi="Arial" w:cs="Arial"/>
          <w:sz w:val="24"/>
          <w:szCs w:val="24"/>
        </w:rPr>
        <w:t xml:space="preserve">The Plan is quite frankly speculative in the extreme. There is absolutely no factual foundation for </w:t>
      </w:r>
      <w:r w:rsidR="00793F54">
        <w:rPr>
          <w:rFonts w:ascii="Arial" w:hAnsi="Arial" w:cs="Arial"/>
          <w:sz w:val="24"/>
          <w:szCs w:val="24"/>
        </w:rPr>
        <w:t>it</w:t>
      </w:r>
      <w:r w:rsidR="00346AFE">
        <w:rPr>
          <w:rFonts w:ascii="Arial" w:hAnsi="Arial" w:cs="Arial"/>
          <w:sz w:val="24"/>
          <w:szCs w:val="24"/>
        </w:rPr>
        <w:t>. The BRP</w:t>
      </w:r>
      <w:r w:rsidR="00AF75C2">
        <w:rPr>
          <w:rFonts w:ascii="Arial" w:hAnsi="Arial" w:cs="Arial"/>
          <w:sz w:val="24"/>
          <w:szCs w:val="24"/>
        </w:rPr>
        <w:t xml:space="preserve"> speculates</w:t>
      </w:r>
      <w:r w:rsidR="00346AFE">
        <w:rPr>
          <w:rFonts w:ascii="Arial" w:hAnsi="Arial" w:cs="Arial"/>
          <w:sz w:val="24"/>
          <w:szCs w:val="24"/>
        </w:rPr>
        <w:t xml:space="preserve"> that the first respondent would be </w:t>
      </w:r>
      <w:r w:rsidR="00AF75C2">
        <w:rPr>
          <w:rFonts w:ascii="Arial" w:hAnsi="Arial" w:cs="Arial"/>
          <w:sz w:val="24"/>
          <w:szCs w:val="24"/>
        </w:rPr>
        <w:t>producing an income of R121 937 500.00 by 28 February 2024 from the delivery of diesel. At the same time</w:t>
      </w:r>
      <w:r w:rsidR="00AE3C50">
        <w:rPr>
          <w:rFonts w:ascii="Arial" w:hAnsi="Arial" w:cs="Arial"/>
          <w:sz w:val="24"/>
          <w:szCs w:val="24"/>
        </w:rPr>
        <w:t>,</w:t>
      </w:r>
      <w:r w:rsidR="00AF75C2">
        <w:rPr>
          <w:rFonts w:ascii="Arial" w:hAnsi="Arial" w:cs="Arial"/>
          <w:sz w:val="24"/>
          <w:szCs w:val="24"/>
        </w:rPr>
        <w:t xml:space="preserve"> he states that the current assets of the first resp</w:t>
      </w:r>
      <w:r w:rsidR="00095846">
        <w:rPr>
          <w:rFonts w:ascii="Arial" w:hAnsi="Arial" w:cs="Arial"/>
          <w:sz w:val="24"/>
          <w:szCs w:val="24"/>
        </w:rPr>
        <w:t>ondent as at 30 November 2022 is</w:t>
      </w:r>
      <w:r w:rsidR="00AF75C2">
        <w:rPr>
          <w:rFonts w:ascii="Arial" w:hAnsi="Arial" w:cs="Arial"/>
          <w:sz w:val="24"/>
          <w:szCs w:val="24"/>
        </w:rPr>
        <w:t xml:space="preserve"> </w:t>
      </w:r>
      <w:r w:rsidR="00AE3C50">
        <w:rPr>
          <w:rFonts w:ascii="Arial" w:hAnsi="Arial" w:cs="Arial"/>
          <w:sz w:val="24"/>
          <w:szCs w:val="24"/>
        </w:rPr>
        <w:t>R804 626.00.</w:t>
      </w:r>
      <w:r w:rsidR="003424CB">
        <w:rPr>
          <w:rStyle w:val="FootnoteReference"/>
          <w:rFonts w:ascii="Arial" w:hAnsi="Arial" w:cs="Arial"/>
          <w:sz w:val="24"/>
          <w:szCs w:val="24"/>
        </w:rPr>
        <w:footnoteReference w:id="1"/>
      </w:r>
      <w:r w:rsidR="00AE3C50">
        <w:rPr>
          <w:rFonts w:ascii="Arial" w:hAnsi="Arial" w:cs="Arial"/>
          <w:sz w:val="24"/>
          <w:szCs w:val="24"/>
        </w:rPr>
        <w:t xml:space="preserve"> To expect any concern with a mere eight </w:t>
      </w:r>
      <w:r w:rsidR="00AE3C50">
        <w:rPr>
          <w:rFonts w:ascii="Arial" w:hAnsi="Arial" w:cs="Arial"/>
          <w:sz w:val="24"/>
          <w:szCs w:val="24"/>
        </w:rPr>
        <w:lastRenderedPageBreak/>
        <w:t xml:space="preserve">hundred thousand rands to </w:t>
      </w:r>
      <w:r w:rsidR="00095846">
        <w:rPr>
          <w:rFonts w:ascii="Arial" w:hAnsi="Arial" w:cs="Arial"/>
          <w:sz w:val="24"/>
          <w:szCs w:val="24"/>
        </w:rPr>
        <w:t>produce an income of R121m in fifteen</w:t>
      </w:r>
      <w:r w:rsidR="00AE3C50">
        <w:rPr>
          <w:rFonts w:ascii="Arial" w:hAnsi="Arial" w:cs="Arial"/>
          <w:sz w:val="24"/>
          <w:szCs w:val="24"/>
        </w:rPr>
        <w:t xml:space="preserve"> months is, to say the least, a preposterous expectation. Further, the BRP does not say who the </w:t>
      </w:r>
      <w:r w:rsidR="00445C98">
        <w:rPr>
          <w:rFonts w:ascii="Arial" w:hAnsi="Arial" w:cs="Arial"/>
          <w:sz w:val="24"/>
          <w:szCs w:val="24"/>
        </w:rPr>
        <w:t xml:space="preserve">potential </w:t>
      </w:r>
      <w:r w:rsidR="00AE3C50">
        <w:rPr>
          <w:rFonts w:ascii="Arial" w:hAnsi="Arial" w:cs="Arial"/>
          <w:sz w:val="24"/>
          <w:szCs w:val="24"/>
        </w:rPr>
        <w:t xml:space="preserve">purchasers of the first respondent’s delivery services </w:t>
      </w:r>
      <w:r w:rsidR="00095846">
        <w:rPr>
          <w:rFonts w:ascii="Arial" w:hAnsi="Arial" w:cs="Arial"/>
          <w:sz w:val="24"/>
          <w:szCs w:val="24"/>
        </w:rPr>
        <w:t>would be</w:t>
      </w:r>
      <w:r w:rsidR="00AE3C50">
        <w:rPr>
          <w:rFonts w:ascii="Arial" w:hAnsi="Arial" w:cs="Arial"/>
          <w:sz w:val="24"/>
          <w:szCs w:val="24"/>
        </w:rPr>
        <w:t xml:space="preserve">, or even who they presently are, how much it would cost the first respondent to finance its operations and how it intends to do so. </w:t>
      </w:r>
    </w:p>
    <w:p w14:paraId="5906BF47" w14:textId="06A5CA32" w:rsidR="00165C4B" w:rsidRDefault="00165C4B" w:rsidP="00AE3C50">
      <w:pPr>
        <w:tabs>
          <w:tab w:val="left" w:pos="-426"/>
          <w:tab w:val="left" w:pos="0"/>
        </w:tabs>
        <w:spacing w:after="0" w:line="480" w:lineRule="auto"/>
        <w:ind w:right="-25"/>
        <w:contextualSpacing/>
        <w:jc w:val="both"/>
        <w:rPr>
          <w:rFonts w:ascii="Arial" w:hAnsi="Arial" w:cs="Arial"/>
          <w:sz w:val="24"/>
          <w:szCs w:val="24"/>
        </w:rPr>
      </w:pPr>
    </w:p>
    <w:p w14:paraId="139B792F" w14:textId="5D6E118F" w:rsidR="008556CA" w:rsidRPr="00AE3C50" w:rsidRDefault="009C351E" w:rsidP="009C351E">
      <w:pPr>
        <w:tabs>
          <w:tab w:val="left" w:pos="-426"/>
          <w:tab w:val="left" w:pos="0"/>
        </w:tabs>
        <w:spacing w:after="0" w:line="480" w:lineRule="auto"/>
        <w:ind w:right="-25"/>
        <w:contextualSpacing/>
        <w:jc w:val="both"/>
        <w:rPr>
          <w:rFonts w:ascii="Arial" w:hAnsi="Arial" w:cs="Arial"/>
          <w:sz w:val="24"/>
          <w:szCs w:val="24"/>
        </w:rPr>
      </w:pPr>
      <w:r w:rsidRPr="00AE3C50">
        <w:rPr>
          <w:rFonts w:ascii="Arial" w:hAnsi="Arial" w:cs="Arial"/>
          <w:sz w:val="24"/>
          <w:szCs w:val="24"/>
        </w:rPr>
        <w:t>[18]</w:t>
      </w:r>
      <w:r w:rsidRPr="00AE3C50">
        <w:rPr>
          <w:rFonts w:ascii="Arial" w:hAnsi="Arial" w:cs="Arial"/>
          <w:sz w:val="24"/>
          <w:szCs w:val="24"/>
        </w:rPr>
        <w:tab/>
      </w:r>
      <w:r w:rsidR="00095846">
        <w:rPr>
          <w:rFonts w:ascii="Arial" w:hAnsi="Arial" w:cs="Arial"/>
          <w:sz w:val="24"/>
          <w:szCs w:val="24"/>
        </w:rPr>
        <w:t>On the versions</w:t>
      </w:r>
      <w:r w:rsidR="00AE3C50" w:rsidRPr="00AE3C50">
        <w:rPr>
          <w:rFonts w:ascii="Arial" w:hAnsi="Arial" w:cs="Arial"/>
          <w:sz w:val="24"/>
          <w:szCs w:val="24"/>
        </w:rPr>
        <w:t xml:space="preserve"> set out in the sworn statemen</w:t>
      </w:r>
      <w:r w:rsidR="00095846">
        <w:rPr>
          <w:rFonts w:ascii="Arial" w:hAnsi="Arial" w:cs="Arial"/>
          <w:sz w:val="24"/>
          <w:szCs w:val="24"/>
        </w:rPr>
        <w:t>t of Mr Dukhi and the proposed p</w:t>
      </w:r>
      <w:r w:rsidR="00AE3C50" w:rsidRPr="00AE3C50">
        <w:rPr>
          <w:rFonts w:ascii="Arial" w:hAnsi="Arial" w:cs="Arial"/>
          <w:sz w:val="24"/>
          <w:szCs w:val="24"/>
        </w:rPr>
        <w:t>lan of the BRP the first respondent is hopelessly insolvent. Of this there can be no doubt. Its assets are meagre. In contrast thereto</w:t>
      </w:r>
      <w:r w:rsidR="00793F54">
        <w:rPr>
          <w:rFonts w:ascii="Arial" w:hAnsi="Arial" w:cs="Arial"/>
          <w:sz w:val="24"/>
          <w:szCs w:val="24"/>
        </w:rPr>
        <w:t>,</w:t>
      </w:r>
      <w:r w:rsidR="00AE3C50" w:rsidRPr="00AE3C50">
        <w:rPr>
          <w:rFonts w:ascii="Arial" w:hAnsi="Arial" w:cs="Arial"/>
          <w:sz w:val="24"/>
          <w:szCs w:val="24"/>
        </w:rPr>
        <w:t xml:space="preserve"> its liabilities are huge. </w:t>
      </w:r>
      <w:r w:rsidR="00AE3C50">
        <w:rPr>
          <w:rFonts w:ascii="Arial" w:hAnsi="Arial" w:cs="Arial"/>
          <w:sz w:val="24"/>
          <w:szCs w:val="24"/>
        </w:rPr>
        <w:t>In the circumstances, t</w:t>
      </w:r>
      <w:r w:rsidR="00D87754" w:rsidRPr="00AE3C50">
        <w:rPr>
          <w:rFonts w:ascii="Arial" w:hAnsi="Arial" w:cs="Arial"/>
          <w:sz w:val="24"/>
          <w:szCs w:val="24"/>
        </w:rPr>
        <w:t xml:space="preserve">here is no rational or reasonable basis to believe that the first respondent can be rescued. </w:t>
      </w:r>
      <w:r w:rsidR="006B5EFC">
        <w:rPr>
          <w:rFonts w:ascii="Arial" w:hAnsi="Arial" w:cs="Arial"/>
          <w:sz w:val="24"/>
          <w:szCs w:val="24"/>
        </w:rPr>
        <w:t>It would therefore be just and equitable to wind it up.</w:t>
      </w:r>
    </w:p>
    <w:p w14:paraId="6C0CBA9E" w14:textId="77777777" w:rsidR="00165C4B" w:rsidRDefault="00165C4B" w:rsidP="00165C4B">
      <w:pPr>
        <w:pStyle w:val="ListParagraph"/>
        <w:rPr>
          <w:rFonts w:ascii="Arial" w:hAnsi="Arial" w:cs="Arial"/>
          <w:sz w:val="24"/>
          <w:szCs w:val="24"/>
        </w:rPr>
      </w:pPr>
    </w:p>
    <w:p w14:paraId="69526C31" w14:textId="567254C4" w:rsidR="00165C4B" w:rsidRPr="00165C4B" w:rsidRDefault="00165C4B" w:rsidP="00165C4B">
      <w:pPr>
        <w:tabs>
          <w:tab w:val="left" w:pos="-426"/>
          <w:tab w:val="left" w:pos="0"/>
        </w:tabs>
        <w:spacing w:after="0" w:line="480" w:lineRule="auto"/>
        <w:ind w:right="-25"/>
        <w:contextualSpacing/>
        <w:jc w:val="both"/>
        <w:rPr>
          <w:rFonts w:ascii="Arial" w:hAnsi="Arial" w:cs="Arial"/>
          <w:sz w:val="24"/>
          <w:szCs w:val="24"/>
          <w:u w:val="single"/>
        </w:rPr>
      </w:pPr>
      <w:r w:rsidRPr="00165C4B">
        <w:rPr>
          <w:rFonts w:ascii="Arial" w:hAnsi="Arial" w:cs="Arial"/>
          <w:sz w:val="24"/>
          <w:szCs w:val="24"/>
          <w:u w:val="single"/>
        </w:rPr>
        <w:t>Order</w:t>
      </w:r>
    </w:p>
    <w:p w14:paraId="0B7872BA" w14:textId="5F5866D6" w:rsidR="00E81CE7" w:rsidRDefault="009C351E" w:rsidP="009C351E">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[19]</w:t>
      </w:r>
      <w:r>
        <w:rPr>
          <w:rFonts w:ascii="Arial" w:hAnsi="Arial" w:cs="Arial"/>
          <w:sz w:val="24"/>
          <w:szCs w:val="24"/>
        </w:rPr>
        <w:tab/>
      </w:r>
      <w:r w:rsidR="00E81CE7">
        <w:rPr>
          <w:rFonts w:ascii="Arial" w:hAnsi="Arial" w:cs="Arial"/>
          <w:sz w:val="24"/>
          <w:szCs w:val="24"/>
        </w:rPr>
        <w:t>The following order is made:</w:t>
      </w:r>
    </w:p>
    <w:p w14:paraId="21BCB29C" w14:textId="7843E295" w:rsidR="004A31CE" w:rsidRDefault="009C351E" w:rsidP="009C351E">
      <w:pPr>
        <w:tabs>
          <w:tab w:val="left" w:pos="-426"/>
          <w:tab w:val="left" w:pos="0"/>
        </w:tabs>
        <w:spacing w:after="0" w:line="480" w:lineRule="auto"/>
        <w:ind w:left="1440" w:right="-25" w:hanging="731"/>
        <w:contextualSpacing/>
        <w:jc w:val="both"/>
        <w:rPr>
          <w:rFonts w:ascii="Arial" w:hAnsi="Arial" w:cs="Arial"/>
          <w:sz w:val="24"/>
          <w:szCs w:val="24"/>
        </w:rPr>
      </w:pPr>
      <w:r>
        <w:rPr>
          <w:rFonts w:ascii="Arial" w:hAnsi="Arial" w:cs="Arial"/>
          <w:sz w:val="24"/>
          <w:szCs w:val="24"/>
        </w:rPr>
        <w:t>a.</w:t>
      </w:r>
      <w:r>
        <w:rPr>
          <w:rFonts w:ascii="Arial" w:hAnsi="Arial" w:cs="Arial"/>
          <w:sz w:val="24"/>
          <w:szCs w:val="24"/>
        </w:rPr>
        <w:tab/>
      </w:r>
      <w:r w:rsidR="003B44F1">
        <w:rPr>
          <w:rFonts w:ascii="Arial" w:hAnsi="Arial" w:cs="Arial"/>
          <w:sz w:val="24"/>
          <w:szCs w:val="24"/>
        </w:rPr>
        <w:t xml:space="preserve">The </w:t>
      </w:r>
      <w:r w:rsidR="004A31CE">
        <w:rPr>
          <w:rFonts w:ascii="Arial" w:hAnsi="Arial" w:cs="Arial"/>
          <w:sz w:val="24"/>
          <w:szCs w:val="24"/>
        </w:rPr>
        <w:t xml:space="preserve">resolution placing the first respondent in business rescue is </w:t>
      </w:r>
      <w:r w:rsidR="006125E9">
        <w:rPr>
          <w:rFonts w:ascii="Arial" w:hAnsi="Arial" w:cs="Arial"/>
          <w:sz w:val="24"/>
          <w:szCs w:val="24"/>
        </w:rPr>
        <w:t xml:space="preserve">declared to be null and void and is </w:t>
      </w:r>
      <w:r w:rsidR="004A31CE">
        <w:rPr>
          <w:rFonts w:ascii="Arial" w:hAnsi="Arial" w:cs="Arial"/>
          <w:sz w:val="24"/>
          <w:szCs w:val="24"/>
        </w:rPr>
        <w:t>set aside.</w:t>
      </w:r>
    </w:p>
    <w:p w14:paraId="4E84AD8E" w14:textId="6E66C942" w:rsidR="008556CA" w:rsidRDefault="009C351E" w:rsidP="009C351E">
      <w:pPr>
        <w:tabs>
          <w:tab w:val="left" w:pos="-426"/>
          <w:tab w:val="left" w:pos="0"/>
        </w:tabs>
        <w:spacing w:after="0" w:line="480" w:lineRule="auto"/>
        <w:ind w:left="1440" w:right="-25" w:hanging="731"/>
        <w:contextualSpacing/>
        <w:jc w:val="both"/>
        <w:rPr>
          <w:rFonts w:ascii="Arial" w:hAnsi="Arial" w:cs="Arial"/>
          <w:sz w:val="24"/>
          <w:szCs w:val="24"/>
        </w:rPr>
      </w:pPr>
      <w:r>
        <w:rPr>
          <w:rFonts w:ascii="Arial" w:hAnsi="Arial" w:cs="Arial"/>
          <w:sz w:val="24"/>
          <w:szCs w:val="24"/>
        </w:rPr>
        <w:t>b.</w:t>
      </w:r>
      <w:r>
        <w:rPr>
          <w:rFonts w:ascii="Arial" w:hAnsi="Arial" w:cs="Arial"/>
          <w:sz w:val="24"/>
          <w:szCs w:val="24"/>
        </w:rPr>
        <w:tab/>
      </w:r>
      <w:r w:rsidR="004A31CE">
        <w:rPr>
          <w:rFonts w:ascii="Arial" w:hAnsi="Arial" w:cs="Arial"/>
          <w:sz w:val="24"/>
          <w:szCs w:val="24"/>
        </w:rPr>
        <w:t xml:space="preserve">The first respondent </w:t>
      </w:r>
      <w:r w:rsidR="00435349">
        <w:rPr>
          <w:rFonts w:ascii="Arial" w:hAnsi="Arial" w:cs="Arial"/>
          <w:sz w:val="24"/>
          <w:szCs w:val="24"/>
        </w:rPr>
        <w:t>is finally wound up and placed into the hands of the Master of this court.</w:t>
      </w:r>
    </w:p>
    <w:p w14:paraId="222F481B" w14:textId="76CB4018" w:rsidR="00556CDF" w:rsidRDefault="009C351E" w:rsidP="009C351E">
      <w:pPr>
        <w:tabs>
          <w:tab w:val="left" w:pos="-426"/>
          <w:tab w:val="left" w:pos="0"/>
        </w:tabs>
        <w:spacing w:after="0" w:line="480" w:lineRule="auto"/>
        <w:ind w:left="1440" w:right="-25" w:hanging="731"/>
        <w:contextualSpacing/>
        <w:jc w:val="both"/>
        <w:rPr>
          <w:rFonts w:ascii="Arial" w:hAnsi="Arial" w:cs="Arial"/>
          <w:sz w:val="24"/>
          <w:szCs w:val="24"/>
        </w:rPr>
      </w:pPr>
      <w:r>
        <w:rPr>
          <w:rFonts w:ascii="Arial" w:hAnsi="Arial" w:cs="Arial"/>
          <w:sz w:val="24"/>
          <w:szCs w:val="24"/>
        </w:rPr>
        <w:t>c.</w:t>
      </w:r>
      <w:r>
        <w:rPr>
          <w:rFonts w:ascii="Arial" w:hAnsi="Arial" w:cs="Arial"/>
          <w:sz w:val="24"/>
          <w:szCs w:val="24"/>
        </w:rPr>
        <w:tab/>
      </w:r>
      <w:r w:rsidR="00556CDF">
        <w:rPr>
          <w:rFonts w:ascii="Arial" w:hAnsi="Arial" w:cs="Arial"/>
          <w:sz w:val="24"/>
          <w:szCs w:val="24"/>
        </w:rPr>
        <w:t>The costs of the application</w:t>
      </w:r>
      <w:r w:rsidR="006125E9">
        <w:rPr>
          <w:rFonts w:ascii="Arial" w:hAnsi="Arial" w:cs="Arial"/>
          <w:sz w:val="24"/>
          <w:szCs w:val="24"/>
        </w:rPr>
        <w:t xml:space="preserve"> are to be </w:t>
      </w:r>
      <w:r w:rsidR="00410993">
        <w:rPr>
          <w:rFonts w:ascii="Arial" w:hAnsi="Arial" w:cs="Arial"/>
          <w:sz w:val="24"/>
          <w:szCs w:val="24"/>
        </w:rPr>
        <w:t>recovered in the liquidation</w:t>
      </w:r>
      <w:r w:rsidR="006125E9">
        <w:rPr>
          <w:rFonts w:ascii="Arial" w:hAnsi="Arial" w:cs="Arial"/>
          <w:sz w:val="24"/>
          <w:szCs w:val="24"/>
        </w:rPr>
        <w:t xml:space="preserve">. </w:t>
      </w:r>
    </w:p>
    <w:p w14:paraId="2F822D35" w14:textId="77777777" w:rsidR="00C765C2" w:rsidRDefault="00C765C2" w:rsidP="00955DE3">
      <w:pPr>
        <w:tabs>
          <w:tab w:val="left" w:pos="-426"/>
          <w:tab w:val="left" w:pos="7654"/>
          <w:tab w:val="right" w:pos="8339"/>
        </w:tabs>
        <w:spacing w:after="0"/>
        <w:ind w:left="360" w:right="-25" w:hanging="360"/>
        <w:contextualSpacing/>
        <w:jc w:val="both"/>
        <w:rPr>
          <w:rFonts w:ascii="Arial" w:hAnsi="Arial" w:cs="Arial"/>
          <w:sz w:val="24"/>
          <w:szCs w:val="24"/>
        </w:rPr>
      </w:pPr>
    </w:p>
    <w:p w14:paraId="300D291D" w14:textId="77777777" w:rsidR="00C765C2" w:rsidRDefault="00C765C2" w:rsidP="00955DE3">
      <w:pPr>
        <w:tabs>
          <w:tab w:val="left" w:pos="-426"/>
          <w:tab w:val="left" w:pos="7654"/>
          <w:tab w:val="right" w:pos="8339"/>
        </w:tabs>
        <w:spacing w:after="0"/>
        <w:ind w:left="360" w:right="-25" w:hanging="360"/>
        <w:contextualSpacing/>
        <w:jc w:val="both"/>
        <w:rPr>
          <w:rFonts w:ascii="Arial" w:hAnsi="Arial" w:cs="Arial"/>
          <w:sz w:val="24"/>
          <w:szCs w:val="24"/>
        </w:rPr>
      </w:pPr>
      <w:r>
        <w:rPr>
          <w:rFonts w:ascii="Arial" w:hAnsi="Arial" w:cs="Arial"/>
          <w:sz w:val="24"/>
          <w:szCs w:val="24"/>
        </w:rPr>
        <w:t>__________________</w:t>
      </w:r>
    </w:p>
    <w:p w14:paraId="03EF15BB" w14:textId="77777777" w:rsidR="00C765C2" w:rsidRDefault="00C765C2" w:rsidP="00955DE3">
      <w:pPr>
        <w:tabs>
          <w:tab w:val="left" w:pos="-426"/>
          <w:tab w:val="left" w:pos="7654"/>
        </w:tabs>
        <w:spacing w:after="0"/>
        <w:ind w:right="-25"/>
        <w:contextualSpacing/>
        <w:jc w:val="both"/>
        <w:rPr>
          <w:rFonts w:ascii="Arial" w:hAnsi="Arial" w:cs="Arial"/>
          <w:sz w:val="24"/>
          <w:szCs w:val="24"/>
        </w:rPr>
      </w:pPr>
      <w:r>
        <w:rPr>
          <w:rFonts w:ascii="Arial" w:hAnsi="Arial" w:cs="Arial"/>
          <w:sz w:val="24"/>
          <w:szCs w:val="24"/>
        </w:rPr>
        <w:t>Vally J</w:t>
      </w:r>
    </w:p>
    <w:p w14:paraId="06215265" w14:textId="4589DF69" w:rsidR="00C765C2" w:rsidRDefault="00C765C2" w:rsidP="00955DE3">
      <w:pPr>
        <w:tabs>
          <w:tab w:val="left" w:pos="-426"/>
          <w:tab w:val="left" w:pos="7654"/>
        </w:tabs>
        <w:spacing w:after="0"/>
        <w:ind w:right="-25"/>
        <w:contextualSpacing/>
        <w:jc w:val="both"/>
        <w:rPr>
          <w:rFonts w:ascii="Arial" w:hAnsi="Arial" w:cs="Arial"/>
          <w:sz w:val="24"/>
          <w:szCs w:val="24"/>
        </w:rPr>
      </w:pPr>
      <w:r>
        <w:rPr>
          <w:rFonts w:ascii="Arial" w:hAnsi="Arial" w:cs="Arial"/>
          <w:sz w:val="24"/>
          <w:szCs w:val="24"/>
        </w:rPr>
        <w:t>Gauteng High Court</w:t>
      </w:r>
      <w:r w:rsidR="008B4BDB">
        <w:rPr>
          <w:rFonts w:ascii="Arial" w:hAnsi="Arial" w:cs="Arial"/>
          <w:sz w:val="24"/>
          <w:szCs w:val="24"/>
        </w:rPr>
        <w:t>, Johannesburg</w:t>
      </w:r>
    </w:p>
    <w:p w14:paraId="2FACCC04" w14:textId="0EF5E9D6" w:rsidR="00C765C2" w:rsidRDefault="00251E72" w:rsidP="00955DE3">
      <w:pPr>
        <w:tabs>
          <w:tab w:val="left" w:pos="-426"/>
          <w:tab w:val="left" w:pos="0"/>
        </w:tabs>
        <w:spacing w:after="0"/>
        <w:ind w:right="-25"/>
        <w:contextualSpacing/>
        <w:jc w:val="both"/>
        <w:rPr>
          <w:rFonts w:ascii="Arial" w:hAnsi="Arial" w:cs="Arial"/>
        </w:rPr>
      </w:pPr>
      <w:r>
        <w:rPr>
          <w:rFonts w:ascii="Arial" w:hAnsi="Arial" w:cs="Arial"/>
        </w:rPr>
        <w:t>Date</w:t>
      </w:r>
      <w:r w:rsidR="000A3A60">
        <w:rPr>
          <w:rFonts w:ascii="Arial" w:hAnsi="Arial" w:cs="Arial"/>
        </w:rPr>
        <w:t>s</w:t>
      </w:r>
      <w:r>
        <w:rPr>
          <w:rFonts w:ascii="Arial" w:hAnsi="Arial" w:cs="Arial"/>
        </w:rPr>
        <w:t xml:space="preserve"> of hearing:</w:t>
      </w:r>
      <w:r>
        <w:rPr>
          <w:rFonts w:ascii="Arial" w:hAnsi="Arial" w:cs="Arial"/>
        </w:rPr>
        <w:tab/>
      </w:r>
      <w:r>
        <w:rPr>
          <w:rFonts w:ascii="Arial" w:hAnsi="Arial" w:cs="Arial"/>
        </w:rPr>
        <w:tab/>
      </w:r>
      <w:r>
        <w:rPr>
          <w:rFonts w:ascii="Arial" w:hAnsi="Arial" w:cs="Arial"/>
        </w:rPr>
        <w:tab/>
      </w:r>
      <w:r w:rsidR="000A3A60">
        <w:rPr>
          <w:rFonts w:ascii="Arial" w:hAnsi="Arial" w:cs="Arial"/>
        </w:rPr>
        <w:t>8 December 2022, 18 January 2023</w:t>
      </w:r>
    </w:p>
    <w:p w14:paraId="131B81F5" w14:textId="2C9BA956" w:rsidR="00C765C2" w:rsidRDefault="00FE0848" w:rsidP="00955DE3">
      <w:pPr>
        <w:tabs>
          <w:tab w:val="left" w:pos="-426"/>
          <w:tab w:val="left" w:pos="0"/>
        </w:tabs>
        <w:spacing w:after="0"/>
        <w:ind w:right="-25"/>
        <w:contextualSpacing/>
        <w:jc w:val="both"/>
        <w:rPr>
          <w:rFonts w:ascii="Arial" w:hAnsi="Arial" w:cs="Arial"/>
        </w:rPr>
      </w:pPr>
      <w:r>
        <w:rPr>
          <w:rFonts w:ascii="Arial" w:hAnsi="Arial" w:cs="Arial"/>
        </w:rPr>
        <w:t>Date of judgment:</w:t>
      </w:r>
      <w:r>
        <w:rPr>
          <w:rFonts w:ascii="Arial" w:hAnsi="Arial" w:cs="Arial"/>
        </w:rPr>
        <w:tab/>
      </w:r>
      <w:r w:rsidR="003D5E7D">
        <w:rPr>
          <w:rFonts w:ascii="Arial" w:hAnsi="Arial" w:cs="Arial"/>
        </w:rPr>
        <w:tab/>
      </w:r>
      <w:r w:rsidR="003D5E7D">
        <w:rPr>
          <w:rFonts w:ascii="Arial" w:hAnsi="Arial" w:cs="Arial"/>
        </w:rPr>
        <w:tab/>
      </w:r>
      <w:r w:rsidR="008B4BDB">
        <w:rPr>
          <w:rFonts w:ascii="Arial" w:hAnsi="Arial" w:cs="Arial"/>
        </w:rPr>
        <w:t>24 January 2023</w:t>
      </w:r>
    </w:p>
    <w:p w14:paraId="215558F1" w14:textId="452F93F4" w:rsidR="00C765C2" w:rsidRDefault="00C765C2" w:rsidP="00955DE3">
      <w:pPr>
        <w:tabs>
          <w:tab w:val="left" w:pos="-426"/>
          <w:tab w:val="left" w:pos="0"/>
        </w:tabs>
        <w:spacing w:after="0"/>
        <w:ind w:left="3600" w:right="-25" w:hanging="3600"/>
        <w:contextualSpacing/>
        <w:jc w:val="both"/>
        <w:rPr>
          <w:rFonts w:ascii="Arial" w:hAnsi="Arial" w:cs="Arial"/>
        </w:rPr>
      </w:pPr>
      <w:r>
        <w:rPr>
          <w:rFonts w:ascii="Arial" w:hAnsi="Arial" w:cs="Arial"/>
        </w:rPr>
        <w:t>For the applicant:</w:t>
      </w:r>
      <w:r w:rsidR="003F652C">
        <w:rPr>
          <w:rFonts w:ascii="Arial" w:hAnsi="Arial" w:cs="Arial"/>
        </w:rPr>
        <w:tab/>
      </w:r>
      <w:r w:rsidR="000A3A60">
        <w:rPr>
          <w:rFonts w:ascii="Arial" w:hAnsi="Arial" w:cs="Arial"/>
        </w:rPr>
        <w:t xml:space="preserve">S Aucamp </w:t>
      </w:r>
      <w:r w:rsidR="00D028C7">
        <w:rPr>
          <w:rFonts w:ascii="Arial" w:hAnsi="Arial" w:cs="Arial"/>
        </w:rPr>
        <w:t xml:space="preserve">on 8 Dec 2022 and E Theron SC with </w:t>
      </w:r>
      <w:r w:rsidR="003B44F1">
        <w:rPr>
          <w:rFonts w:ascii="Arial" w:hAnsi="Arial" w:cs="Arial"/>
        </w:rPr>
        <w:t xml:space="preserve">M </w:t>
      </w:r>
      <w:r w:rsidR="00D028C7">
        <w:rPr>
          <w:rFonts w:ascii="Arial" w:hAnsi="Arial" w:cs="Arial"/>
        </w:rPr>
        <w:t xml:space="preserve">Tshetlo on 18 Jan 2023 </w:t>
      </w:r>
    </w:p>
    <w:p w14:paraId="0F7A5B14" w14:textId="47F7FE2F" w:rsidR="00C765C2" w:rsidRDefault="00C765C2" w:rsidP="00955DE3">
      <w:pPr>
        <w:tabs>
          <w:tab w:val="left" w:pos="-426"/>
          <w:tab w:val="left" w:pos="0"/>
        </w:tabs>
        <w:spacing w:after="0"/>
        <w:ind w:right="-25"/>
        <w:contextualSpacing/>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sidR="003F652C">
        <w:rPr>
          <w:rFonts w:ascii="Arial" w:hAnsi="Arial" w:cs="Arial"/>
        </w:rPr>
        <w:tab/>
      </w:r>
      <w:r w:rsidR="00D028C7">
        <w:rPr>
          <w:rFonts w:ascii="Arial" w:hAnsi="Arial" w:cs="Arial"/>
        </w:rPr>
        <w:t xml:space="preserve">Mathopo Moshimane Malungaphuma Inc </w:t>
      </w:r>
    </w:p>
    <w:p w14:paraId="6404D73E" w14:textId="57F91254" w:rsidR="00C765C2" w:rsidRDefault="00C765C2" w:rsidP="00955DE3">
      <w:pPr>
        <w:tabs>
          <w:tab w:val="left" w:pos="-426"/>
          <w:tab w:val="left" w:pos="0"/>
        </w:tabs>
        <w:spacing w:after="0"/>
        <w:ind w:left="3600" w:right="-25" w:hanging="3600"/>
        <w:contextualSpacing/>
        <w:jc w:val="both"/>
        <w:rPr>
          <w:rFonts w:ascii="Arial" w:hAnsi="Arial" w:cs="Arial"/>
        </w:rPr>
      </w:pPr>
      <w:r>
        <w:rPr>
          <w:rFonts w:ascii="Arial" w:hAnsi="Arial" w:cs="Arial"/>
        </w:rPr>
        <w:t>For the 1</w:t>
      </w:r>
      <w:r w:rsidRPr="00D2312A">
        <w:rPr>
          <w:rFonts w:ascii="Arial" w:hAnsi="Arial" w:cs="Arial"/>
          <w:vertAlign w:val="superscript"/>
        </w:rPr>
        <w:t>st</w:t>
      </w:r>
      <w:r w:rsidR="00D028C7">
        <w:rPr>
          <w:rFonts w:ascii="Arial" w:hAnsi="Arial" w:cs="Arial"/>
          <w:vertAlign w:val="superscript"/>
        </w:rPr>
        <w:t xml:space="preserve"> </w:t>
      </w:r>
      <w:r w:rsidR="00D028C7">
        <w:rPr>
          <w:rFonts w:ascii="Arial" w:hAnsi="Arial" w:cs="Arial"/>
        </w:rPr>
        <w:t>and 2</w:t>
      </w:r>
      <w:r w:rsidR="00D028C7" w:rsidRPr="00D028C7">
        <w:rPr>
          <w:rFonts w:ascii="Arial" w:hAnsi="Arial" w:cs="Arial"/>
          <w:vertAlign w:val="superscript"/>
        </w:rPr>
        <w:t>ND</w:t>
      </w:r>
      <w:r w:rsidR="00D028C7">
        <w:rPr>
          <w:rFonts w:ascii="Arial" w:hAnsi="Arial" w:cs="Arial"/>
        </w:rPr>
        <w:t xml:space="preserve"> </w:t>
      </w:r>
      <w:r w:rsidR="00B421EA">
        <w:rPr>
          <w:rFonts w:ascii="Arial" w:hAnsi="Arial" w:cs="Arial"/>
        </w:rPr>
        <w:t>respondent</w:t>
      </w:r>
      <w:r w:rsidR="00D028C7">
        <w:rPr>
          <w:rFonts w:ascii="Arial" w:hAnsi="Arial" w:cs="Arial"/>
        </w:rPr>
        <w:t>s</w:t>
      </w:r>
      <w:r>
        <w:rPr>
          <w:rFonts w:ascii="Arial" w:hAnsi="Arial" w:cs="Arial"/>
        </w:rPr>
        <w:t>:</w:t>
      </w:r>
      <w:r>
        <w:rPr>
          <w:rFonts w:ascii="Arial" w:hAnsi="Arial" w:cs="Arial"/>
        </w:rPr>
        <w:tab/>
      </w:r>
      <w:r w:rsidR="00D028C7">
        <w:rPr>
          <w:rFonts w:ascii="Arial" w:hAnsi="Arial" w:cs="Arial"/>
        </w:rPr>
        <w:t xml:space="preserve">R Solomon SC with A Raw </w:t>
      </w:r>
      <w:r w:rsidR="00B421EA">
        <w:rPr>
          <w:rFonts w:ascii="Arial" w:hAnsi="Arial" w:cs="Arial"/>
        </w:rPr>
        <w:t xml:space="preserve"> </w:t>
      </w:r>
      <w:r w:rsidR="00AD5752" w:rsidRPr="00AD5752">
        <w:rPr>
          <w:rFonts w:ascii="Arial" w:hAnsi="Arial" w:cs="Arial"/>
          <w:color w:val="FF0000"/>
        </w:rPr>
        <w:t xml:space="preserve"> </w:t>
      </w:r>
    </w:p>
    <w:p w14:paraId="5A743FB4" w14:textId="1111557E" w:rsidR="007A47B6" w:rsidRDefault="00C765C2" w:rsidP="00955DE3">
      <w:pPr>
        <w:tabs>
          <w:tab w:val="left" w:pos="-426"/>
        </w:tabs>
        <w:spacing w:after="0" w:line="480" w:lineRule="auto"/>
        <w:ind w:right="-25"/>
        <w:jc w:val="both"/>
        <w:rPr>
          <w:rFonts w:ascii="Arial" w:hAnsi="Arial" w:cs="Arial"/>
        </w:rPr>
      </w:pPr>
      <w:r w:rsidRPr="00C765C2">
        <w:rPr>
          <w:rFonts w:ascii="Arial" w:hAnsi="Arial" w:cs="Arial"/>
        </w:rPr>
        <w:t>Instructed by:</w:t>
      </w:r>
      <w:r w:rsidR="00B421EA">
        <w:rPr>
          <w:rFonts w:ascii="Arial" w:hAnsi="Arial" w:cs="Arial"/>
        </w:rPr>
        <w:tab/>
      </w:r>
      <w:r w:rsidR="00B421EA">
        <w:rPr>
          <w:rFonts w:ascii="Arial" w:hAnsi="Arial" w:cs="Arial"/>
        </w:rPr>
        <w:tab/>
      </w:r>
      <w:r w:rsidR="00B421EA">
        <w:rPr>
          <w:rFonts w:ascii="Arial" w:hAnsi="Arial" w:cs="Arial"/>
        </w:rPr>
        <w:tab/>
      </w:r>
      <w:r w:rsidR="00B421EA">
        <w:rPr>
          <w:rFonts w:ascii="Arial" w:hAnsi="Arial" w:cs="Arial"/>
        </w:rPr>
        <w:tab/>
      </w:r>
      <w:r w:rsidR="00D028C7">
        <w:rPr>
          <w:rFonts w:ascii="Arial" w:hAnsi="Arial" w:cs="Arial"/>
        </w:rPr>
        <w:t>Des Naidoo and Associates</w:t>
      </w:r>
    </w:p>
    <w:sectPr w:rsidR="007A47B6" w:rsidSect="00602C9D">
      <w:headerReference w:type="default" r:id="rId9"/>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DFF3F" w14:textId="77777777" w:rsidR="00C40F7E" w:rsidRDefault="00C40F7E" w:rsidP="00AD5454">
      <w:pPr>
        <w:spacing w:after="0" w:line="240" w:lineRule="auto"/>
      </w:pPr>
      <w:r>
        <w:separator/>
      </w:r>
    </w:p>
  </w:endnote>
  <w:endnote w:type="continuationSeparator" w:id="0">
    <w:p w14:paraId="66B99657" w14:textId="77777777" w:rsidR="00C40F7E" w:rsidRDefault="00C40F7E" w:rsidP="00AD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5E15A" w14:textId="77777777" w:rsidR="00C40F7E" w:rsidRDefault="00C40F7E" w:rsidP="00AD5454">
      <w:pPr>
        <w:spacing w:after="0" w:line="240" w:lineRule="auto"/>
      </w:pPr>
      <w:r>
        <w:separator/>
      </w:r>
    </w:p>
  </w:footnote>
  <w:footnote w:type="continuationSeparator" w:id="0">
    <w:p w14:paraId="7DA3F920" w14:textId="77777777" w:rsidR="00C40F7E" w:rsidRDefault="00C40F7E" w:rsidP="00AD5454">
      <w:pPr>
        <w:spacing w:after="0" w:line="240" w:lineRule="auto"/>
      </w:pPr>
      <w:r>
        <w:continuationSeparator/>
      </w:r>
    </w:p>
  </w:footnote>
  <w:footnote w:id="1">
    <w:p w14:paraId="477DA2E9" w14:textId="076F913B" w:rsidR="003424CB" w:rsidRPr="003424CB" w:rsidRDefault="003424CB">
      <w:pPr>
        <w:pStyle w:val="FootnoteText"/>
        <w:rPr>
          <w:rFonts w:ascii="Arial" w:hAnsi="Arial" w:cs="Arial"/>
        </w:rPr>
      </w:pPr>
      <w:r w:rsidRPr="003424CB">
        <w:rPr>
          <w:rStyle w:val="FootnoteReference"/>
          <w:rFonts w:ascii="Arial" w:hAnsi="Arial" w:cs="Arial"/>
        </w:rPr>
        <w:footnoteRef/>
      </w:r>
      <w:r w:rsidRPr="003424CB">
        <w:rPr>
          <w:rFonts w:ascii="Arial" w:hAnsi="Arial" w:cs="Arial"/>
        </w:rPr>
        <w:t xml:space="preserve"> </w:t>
      </w:r>
      <w:r>
        <w:rPr>
          <w:rFonts w:ascii="Arial" w:hAnsi="Arial" w:cs="Arial"/>
        </w:rPr>
        <w:t>On my reading of the Plan, t</w:t>
      </w:r>
      <w:r w:rsidRPr="003424CB">
        <w:rPr>
          <w:rFonts w:ascii="Arial" w:hAnsi="Arial" w:cs="Arial"/>
        </w:rPr>
        <w:t>he</w:t>
      </w:r>
      <w:r>
        <w:rPr>
          <w:rFonts w:ascii="Arial" w:hAnsi="Arial" w:cs="Arial"/>
        </w:rPr>
        <w:t xml:space="preserve"> BRP seems to be unsure of the financial status of the first respondent. At one point he states that its current asse</w:t>
      </w:r>
      <w:r w:rsidRPr="003424CB">
        <w:rPr>
          <w:rFonts w:ascii="Arial" w:hAnsi="Arial" w:cs="Arial"/>
        </w:rPr>
        <w:t>ts total R147 834.30</w:t>
      </w:r>
      <w:r>
        <w:rPr>
          <w:rFonts w:ascii="Arial" w:hAnsi="Arial" w:cs="Arial"/>
        </w:rPr>
        <w:t xml:space="preserve"> and later on when presenting a ‘PROJECTED BALANCE SHEET’, he lists the current assets as at 30 November 2022 as totalling R804 626 – made up of Inventories (R49 781.00), Trade and Other Receivables (R234 020.00) and ‘Cash and cash equivalents’ (sic) (R77 825.00).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291672"/>
      <w:docPartObj>
        <w:docPartGallery w:val="Page Numbers (Top of Page)"/>
        <w:docPartUnique/>
      </w:docPartObj>
    </w:sdtPr>
    <w:sdtEndPr>
      <w:rPr>
        <w:noProof/>
      </w:rPr>
    </w:sdtEndPr>
    <w:sdtContent>
      <w:p w14:paraId="1787C62E" w14:textId="01715E57" w:rsidR="00793F54" w:rsidRDefault="00793F54">
        <w:pPr>
          <w:pStyle w:val="Header"/>
          <w:jc w:val="center"/>
        </w:pPr>
        <w:r>
          <w:fldChar w:fldCharType="begin"/>
        </w:r>
        <w:r>
          <w:instrText xml:space="preserve"> PAGE   \* MERGEFORMAT </w:instrText>
        </w:r>
        <w:r>
          <w:fldChar w:fldCharType="separate"/>
        </w:r>
        <w:r w:rsidR="009C351E">
          <w:rPr>
            <w:noProof/>
          </w:rPr>
          <w:t>2</w:t>
        </w:r>
        <w:r>
          <w:rPr>
            <w:noProof/>
          </w:rPr>
          <w:fldChar w:fldCharType="end"/>
        </w:r>
      </w:p>
    </w:sdtContent>
  </w:sdt>
  <w:p w14:paraId="0C1783B9" w14:textId="77777777" w:rsidR="00793F54" w:rsidRDefault="00793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226E3"/>
    <w:multiLevelType w:val="hybridMultilevel"/>
    <w:tmpl w:val="743C8B4A"/>
    <w:lvl w:ilvl="0" w:tplc="2A066D9C">
      <w:start w:val="1"/>
      <w:numFmt w:val="lowerLetter"/>
      <w:lvlText w:val="(%1)"/>
      <w:lvlJc w:val="left"/>
      <w:pPr>
        <w:ind w:left="252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17A3080F"/>
    <w:multiLevelType w:val="hybridMultilevel"/>
    <w:tmpl w:val="673E501E"/>
    <w:lvl w:ilvl="0" w:tplc="566A956A">
      <w:start w:val="1"/>
      <w:numFmt w:val="decimal"/>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
    <w:nsid w:val="18DD7D02"/>
    <w:multiLevelType w:val="multilevel"/>
    <w:tmpl w:val="06F44090"/>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
    <w:nsid w:val="20BD38E7"/>
    <w:multiLevelType w:val="hybridMultilevel"/>
    <w:tmpl w:val="803E3CF0"/>
    <w:lvl w:ilvl="0" w:tplc="04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nsid w:val="27517D19"/>
    <w:multiLevelType w:val="hybridMultilevel"/>
    <w:tmpl w:val="98882916"/>
    <w:lvl w:ilvl="0" w:tplc="0A908A1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9E4528E"/>
    <w:multiLevelType w:val="multilevel"/>
    <w:tmpl w:val="8274356A"/>
    <w:lvl w:ilvl="0">
      <w:start w:val="1"/>
      <w:numFmt w:val="decimal"/>
      <w:lvlText w:val="%1"/>
      <w:lvlJc w:val="left"/>
      <w:pPr>
        <w:ind w:left="707" w:hanging="568"/>
      </w:pPr>
      <w:rPr>
        <w:rFonts w:ascii="Arial" w:eastAsia="Arial" w:hAnsi="Arial" w:cs="Arial" w:hint="default"/>
        <w:spacing w:val="-33"/>
        <w:w w:val="100"/>
        <w:sz w:val="24"/>
        <w:szCs w:val="24"/>
      </w:rPr>
    </w:lvl>
    <w:lvl w:ilvl="1">
      <w:start w:val="1"/>
      <w:numFmt w:val="decimal"/>
      <w:lvlText w:val="%1.%2"/>
      <w:lvlJc w:val="left"/>
      <w:pPr>
        <w:ind w:left="1386" w:hanging="680"/>
      </w:pPr>
      <w:rPr>
        <w:rFonts w:ascii="Arial" w:eastAsia="Arial" w:hAnsi="Arial" w:cs="Arial" w:hint="default"/>
        <w:spacing w:val="-1"/>
        <w:w w:val="100"/>
        <w:sz w:val="24"/>
        <w:szCs w:val="24"/>
      </w:rPr>
    </w:lvl>
    <w:lvl w:ilvl="2">
      <w:start w:val="1"/>
      <w:numFmt w:val="decimal"/>
      <w:lvlText w:val="%1.%2.%3"/>
      <w:lvlJc w:val="left"/>
      <w:pPr>
        <w:ind w:left="2295" w:hanging="909"/>
      </w:pPr>
      <w:rPr>
        <w:rFonts w:ascii="Arial" w:eastAsia="Arial" w:hAnsi="Arial" w:cs="Arial" w:hint="default"/>
        <w:spacing w:val="-2"/>
        <w:w w:val="100"/>
        <w:sz w:val="24"/>
        <w:szCs w:val="24"/>
      </w:rPr>
    </w:lvl>
    <w:lvl w:ilvl="3">
      <w:numFmt w:val="bullet"/>
      <w:lvlText w:val="•"/>
      <w:lvlJc w:val="left"/>
      <w:pPr>
        <w:ind w:left="3175" w:hanging="909"/>
      </w:pPr>
      <w:rPr>
        <w:rFonts w:hint="default"/>
      </w:rPr>
    </w:lvl>
    <w:lvl w:ilvl="4">
      <w:numFmt w:val="bullet"/>
      <w:lvlText w:val="•"/>
      <w:lvlJc w:val="left"/>
      <w:pPr>
        <w:ind w:left="4051" w:hanging="909"/>
      </w:pPr>
      <w:rPr>
        <w:rFonts w:hint="default"/>
      </w:rPr>
    </w:lvl>
    <w:lvl w:ilvl="5">
      <w:numFmt w:val="bullet"/>
      <w:lvlText w:val="•"/>
      <w:lvlJc w:val="left"/>
      <w:pPr>
        <w:ind w:left="4927" w:hanging="909"/>
      </w:pPr>
      <w:rPr>
        <w:rFonts w:hint="default"/>
      </w:rPr>
    </w:lvl>
    <w:lvl w:ilvl="6">
      <w:numFmt w:val="bullet"/>
      <w:lvlText w:val="•"/>
      <w:lvlJc w:val="left"/>
      <w:pPr>
        <w:ind w:left="5803" w:hanging="909"/>
      </w:pPr>
      <w:rPr>
        <w:rFonts w:hint="default"/>
      </w:rPr>
    </w:lvl>
    <w:lvl w:ilvl="7">
      <w:numFmt w:val="bullet"/>
      <w:lvlText w:val="•"/>
      <w:lvlJc w:val="left"/>
      <w:pPr>
        <w:ind w:left="6679" w:hanging="909"/>
      </w:pPr>
      <w:rPr>
        <w:rFonts w:hint="default"/>
      </w:rPr>
    </w:lvl>
    <w:lvl w:ilvl="8">
      <w:numFmt w:val="bullet"/>
      <w:lvlText w:val="•"/>
      <w:lvlJc w:val="left"/>
      <w:pPr>
        <w:ind w:left="7554" w:hanging="909"/>
      </w:pPr>
      <w:rPr>
        <w:rFonts w:hint="default"/>
      </w:rPr>
    </w:lvl>
  </w:abstractNum>
  <w:abstractNum w:abstractNumId="6">
    <w:nsid w:val="2EC32EAB"/>
    <w:multiLevelType w:val="multilevel"/>
    <w:tmpl w:val="96ACE46C"/>
    <w:lvl w:ilvl="0">
      <w:start w:val="1"/>
      <w:numFmt w:val="decimal"/>
      <w:lvlText w:val="%1"/>
      <w:lvlJc w:val="left"/>
      <w:pPr>
        <w:tabs>
          <w:tab w:val="num" w:pos="567"/>
        </w:tabs>
        <w:ind w:left="567" w:hanging="567"/>
      </w:pPr>
      <w:rPr>
        <w:rFonts w:hint="default"/>
        <w:b w:val="0"/>
        <w:i w:val="0"/>
        <w:sz w:val="24"/>
        <w:szCs w:val="24"/>
      </w:rPr>
    </w:lvl>
    <w:lvl w:ilvl="1">
      <w:start w:val="1"/>
      <w:numFmt w:val="decimal"/>
      <w:lvlText w:val="%1.%2"/>
      <w:lvlJc w:val="left"/>
      <w:pPr>
        <w:tabs>
          <w:tab w:val="num" w:pos="1588"/>
        </w:tabs>
        <w:ind w:left="1588" w:hanging="1021"/>
      </w:pPr>
      <w:rPr>
        <w:rFonts w:hint="default"/>
        <w:b w:val="0"/>
        <w:i w:val="0"/>
      </w:rPr>
    </w:lvl>
    <w:lvl w:ilvl="2">
      <w:start w:val="1"/>
      <w:numFmt w:val="decimal"/>
      <w:lvlText w:val="%1.%2.%3"/>
      <w:lvlJc w:val="left"/>
      <w:pPr>
        <w:tabs>
          <w:tab w:val="num" w:pos="2495"/>
        </w:tabs>
        <w:ind w:left="2495" w:hanging="907"/>
      </w:pPr>
      <w:rPr>
        <w:rFonts w:hint="default"/>
      </w:rPr>
    </w:lvl>
    <w:lvl w:ilvl="3">
      <w:start w:val="1"/>
      <w:numFmt w:val="lowerLetter"/>
      <w:lvlText w:val="(%4)"/>
      <w:lvlJc w:val="left"/>
      <w:pPr>
        <w:tabs>
          <w:tab w:val="num" w:pos="2552"/>
        </w:tabs>
        <w:ind w:left="2552" w:hanging="39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EF76B2B"/>
    <w:multiLevelType w:val="hybridMultilevel"/>
    <w:tmpl w:val="6F4072EC"/>
    <w:lvl w:ilvl="0" w:tplc="2C4A93B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35327509"/>
    <w:multiLevelType w:val="multilevel"/>
    <w:tmpl w:val="52669D26"/>
    <w:lvl w:ilvl="0">
      <w:start w:val="7"/>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nsid w:val="362326EE"/>
    <w:multiLevelType w:val="hybridMultilevel"/>
    <w:tmpl w:val="2410071E"/>
    <w:lvl w:ilvl="0" w:tplc="CD98DAD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nsid w:val="363D7F42"/>
    <w:multiLevelType w:val="hybridMultilevel"/>
    <w:tmpl w:val="A57026D2"/>
    <w:lvl w:ilvl="0" w:tplc="06788834">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3FBC5F39"/>
    <w:multiLevelType w:val="hybridMultilevel"/>
    <w:tmpl w:val="D9B2164E"/>
    <w:lvl w:ilvl="0" w:tplc="84C4BA4E">
      <w:start w:val="9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653199C"/>
    <w:multiLevelType w:val="hybridMultilevel"/>
    <w:tmpl w:val="963E50B6"/>
    <w:lvl w:ilvl="0" w:tplc="5246C3D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07E3C5F"/>
    <w:multiLevelType w:val="multilevel"/>
    <w:tmpl w:val="8920051C"/>
    <w:lvl w:ilvl="0">
      <w:start w:val="4"/>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4">
    <w:nsid w:val="52640F6C"/>
    <w:multiLevelType w:val="hybridMultilevel"/>
    <w:tmpl w:val="B2760F5E"/>
    <w:lvl w:ilvl="0" w:tplc="04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596F4098"/>
    <w:multiLevelType w:val="multilevel"/>
    <w:tmpl w:val="229C2AD6"/>
    <w:lvl w:ilvl="0">
      <w:start w:val="1"/>
      <w:numFmt w:val="decimal"/>
      <w:pStyle w:val="1"/>
      <w:lvlText w:val="%1."/>
      <w:lvlJc w:val="left"/>
      <w:pPr>
        <w:tabs>
          <w:tab w:val="num" w:pos="2007"/>
        </w:tabs>
        <w:ind w:left="2088" w:hanging="648"/>
      </w:pPr>
      <w:rPr>
        <w:rFonts w:ascii="Arial" w:eastAsia="Times New Roman" w:hAnsi="Arial" w:cs="Arial"/>
        <w:b w:val="0"/>
        <w:bCs w:val="0"/>
        <w:i w:val="0"/>
        <w:iCs w:val="0"/>
        <w:strike w:val="0"/>
        <w:color w:val="auto"/>
        <w:sz w:val="24"/>
        <w:szCs w:val="24"/>
      </w:rPr>
    </w:lvl>
    <w:lvl w:ilvl="1">
      <w:start w:val="1"/>
      <w:numFmt w:val="decimal"/>
      <w:pStyle w:val="2"/>
      <w:lvlText w:val="%1.%2."/>
      <w:lvlJc w:val="left"/>
      <w:pPr>
        <w:tabs>
          <w:tab w:val="num" w:pos="2801"/>
        </w:tabs>
        <w:ind w:left="2801" w:hanging="713"/>
      </w:pPr>
      <w:rPr>
        <w:rFonts w:hint="default"/>
        <w:b w:val="0"/>
        <w:i w:val="0"/>
        <w:iCs w:val="0"/>
        <w:strike w:val="0"/>
        <w:u w:val="none"/>
      </w:rPr>
    </w:lvl>
    <w:lvl w:ilvl="2">
      <w:start w:val="1"/>
      <w:numFmt w:val="decimal"/>
      <w:pStyle w:val="3"/>
      <w:lvlText w:val="%1.%2.%3."/>
      <w:lvlJc w:val="left"/>
      <w:pPr>
        <w:tabs>
          <w:tab w:val="num" w:pos="3595"/>
        </w:tabs>
        <w:ind w:left="3595" w:hanging="794"/>
      </w:pPr>
      <w:rPr>
        <w:rFonts w:hint="default"/>
        <w:i w:val="0"/>
        <w:iCs w:val="0"/>
      </w:rPr>
    </w:lvl>
    <w:lvl w:ilvl="3">
      <w:start w:val="1"/>
      <w:numFmt w:val="decimal"/>
      <w:pStyle w:val="4"/>
      <w:lvlText w:val="%1.%2.%3.%4."/>
      <w:lvlJc w:val="left"/>
      <w:pPr>
        <w:ind w:left="5040" w:hanging="1440"/>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6">
    <w:nsid w:val="5AC1573B"/>
    <w:multiLevelType w:val="hybridMultilevel"/>
    <w:tmpl w:val="74FEB21A"/>
    <w:lvl w:ilvl="0" w:tplc="7E94537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0206C2E"/>
    <w:multiLevelType w:val="hybridMultilevel"/>
    <w:tmpl w:val="4642A0B0"/>
    <w:lvl w:ilvl="0" w:tplc="97120E7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60F90BDC"/>
    <w:multiLevelType w:val="hybridMultilevel"/>
    <w:tmpl w:val="2DB840CE"/>
    <w:lvl w:ilvl="0" w:tplc="B17A3FBA">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6399260F"/>
    <w:multiLevelType w:val="hybridMultilevel"/>
    <w:tmpl w:val="6BBED25E"/>
    <w:lvl w:ilvl="0" w:tplc="1EE457CE">
      <w:start w:val="1"/>
      <w:numFmt w:val="decimal"/>
      <w:lvlText w:val="[%1]"/>
      <w:lvlJc w:val="left"/>
      <w:pPr>
        <w:ind w:left="720" w:hanging="360"/>
      </w:pPr>
      <w:rPr>
        <w:rFonts w:ascii="Arial" w:hAnsi="Arial" w:cs="Arial" w:hint="default"/>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BFE4817"/>
    <w:multiLevelType w:val="multilevel"/>
    <w:tmpl w:val="45A65E3E"/>
    <w:lvl w:ilvl="0">
      <w:start w:val="1"/>
      <w:numFmt w:val="decimal"/>
      <w:pStyle w:val="LitStyleMain"/>
      <w:isLgl/>
      <w:lvlText w:val="%1."/>
      <w:lvlJc w:val="left"/>
      <w:pPr>
        <w:tabs>
          <w:tab w:val="num" w:pos="1134"/>
        </w:tabs>
        <w:ind w:left="1134" w:hanging="567"/>
      </w:pPr>
      <w:rPr>
        <w:rFonts w:ascii="Arial" w:hAnsi="Arial" w:cs="Times New Roman" w:hint="default"/>
        <w:b w:val="0"/>
        <w:i w:val="0"/>
        <w:sz w:val="24"/>
        <w:szCs w:val="24"/>
        <w:u w:val="none"/>
      </w:rPr>
    </w:lvl>
    <w:lvl w:ilvl="1">
      <w:start w:val="1"/>
      <w:numFmt w:val="decimal"/>
      <w:pStyle w:val="LitStyle2"/>
      <w:isLgl/>
      <w:lvlText w:val="%1.%2"/>
      <w:lvlJc w:val="left"/>
      <w:pPr>
        <w:tabs>
          <w:tab w:val="num" w:pos="1440"/>
        </w:tabs>
        <w:ind w:left="1440" w:hanging="873"/>
      </w:pPr>
      <w:rPr>
        <w:rFonts w:ascii="Arial" w:hAnsi="Arial" w:cs="Times New Roman" w:hint="default"/>
        <w:b w:val="0"/>
        <w:i w:val="0"/>
        <w:sz w:val="22"/>
        <w:u w:val="none"/>
      </w:rPr>
    </w:lvl>
    <w:lvl w:ilvl="2">
      <w:start w:val="1"/>
      <w:numFmt w:val="decimal"/>
      <w:pStyle w:val="LitStyle3"/>
      <w:isLgl/>
      <w:lvlText w:val="%1.%2.%3"/>
      <w:lvlJc w:val="left"/>
      <w:pPr>
        <w:tabs>
          <w:tab w:val="num" w:pos="3578"/>
        </w:tabs>
        <w:ind w:left="3578" w:hanging="2160"/>
      </w:pPr>
      <w:rPr>
        <w:rFonts w:ascii="Arial" w:hAnsi="Arial" w:cs="Times New Roman" w:hint="default"/>
        <w:b w:val="0"/>
        <w:i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z w:val="22"/>
        <w:u w:val="none"/>
      </w:rPr>
    </w:lvl>
    <w:lvl w:ilvl="5">
      <w:start w:val="1"/>
      <w:numFmt w:val="decimal"/>
      <w:pStyle w:val="LitStyle6"/>
      <w:isLgl/>
      <w:lvlText w:val="%1.%2.%3.%4.%5.%6"/>
      <w:lvlJc w:val="left"/>
      <w:pPr>
        <w:tabs>
          <w:tab w:val="num" w:pos="4320"/>
        </w:tabs>
        <w:ind w:left="4320" w:hanging="4320"/>
      </w:pPr>
      <w:rPr>
        <w:rFonts w:ascii="Arial" w:hAnsi="Arial" w:cs="Times New Roman" w:hint="default"/>
        <w:b w:val="0"/>
        <w:i w:val="0"/>
        <w:sz w:val="22"/>
        <w:u w:val="none"/>
      </w:rPr>
    </w:lvl>
    <w:lvl w:ilvl="6">
      <w:start w:val="1"/>
      <w:numFmt w:val="decimal"/>
      <w:pStyle w:val="LitStyle7"/>
      <w:isLgl/>
      <w:lvlText w:val="%1.%2.%3.%4.%5.%6.%7"/>
      <w:lvlJc w:val="left"/>
      <w:pPr>
        <w:tabs>
          <w:tab w:val="num" w:pos="5040"/>
        </w:tabs>
        <w:ind w:left="5040" w:hanging="5040"/>
      </w:pPr>
      <w:rPr>
        <w:rFonts w:ascii="Arial" w:hAnsi="Arial" w:cs="Times New Roman" w:hint="default"/>
        <w:b w:val="0"/>
        <w:i w:val="0"/>
        <w:sz w:val="22"/>
        <w:u w:val="none"/>
      </w:rPr>
    </w:lvl>
    <w:lvl w:ilvl="7">
      <w:start w:val="1"/>
      <w:numFmt w:val="decimal"/>
      <w:pStyle w:val="LitStyle8"/>
      <w:isLgl/>
      <w:lvlText w:val="%1.%2.%3.%4.%5.%6.%7.%8"/>
      <w:lvlJc w:val="left"/>
      <w:pPr>
        <w:tabs>
          <w:tab w:val="num" w:pos="5760"/>
        </w:tabs>
        <w:ind w:left="5760" w:hanging="5760"/>
      </w:pPr>
      <w:rPr>
        <w:rFonts w:ascii="Arial" w:hAnsi="Arial" w:cs="Times New Roman" w:hint="default"/>
        <w:b w:val="0"/>
        <w:i w:val="0"/>
        <w:sz w:val="22"/>
        <w:u w:val="none"/>
      </w:rPr>
    </w:lvl>
    <w:lvl w:ilvl="8">
      <w:start w:val="1"/>
      <w:numFmt w:val="decimal"/>
      <w:pStyle w:val="LitStyle9"/>
      <w:isLgl/>
      <w:lvlText w:val="%1.%2.%3.%4.%5.%6.%7.%8.%9"/>
      <w:lvlJc w:val="left"/>
      <w:pPr>
        <w:tabs>
          <w:tab w:val="num" w:pos="6480"/>
        </w:tabs>
        <w:ind w:left="6480" w:hanging="6480"/>
      </w:pPr>
      <w:rPr>
        <w:rFonts w:ascii="Arial" w:hAnsi="Arial" w:cs="Times New Roman" w:hint="default"/>
        <w:b w:val="0"/>
        <w:i w:val="0"/>
        <w:sz w:val="22"/>
        <w:u w:val="none"/>
      </w:rPr>
    </w:lvl>
  </w:abstractNum>
  <w:abstractNum w:abstractNumId="21">
    <w:nsid w:val="72520EBC"/>
    <w:multiLevelType w:val="hybridMultilevel"/>
    <w:tmpl w:val="42AC3BC8"/>
    <w:lvl w:ilvl="0" w:tplc="8E62CDEA">
      <w:start w:val="1"/>
      <w:numFmt w:val="lowerLetter"/>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2">
    <w:nsid w:val="79AF05B4"/>
    <w:multiLevelType w:val="hybridMultilevel"/>
    <w:tmpl w:val="6BBED25E"/>
    <w:lvl w:ilvl="0" w:tplc="1EE457CE">
      <w:start w:val="1"/>
      <w:numFmt w:val="decimal"/>
      <w:lvlText w:val="[%1]"/>
      <w:lvlJc w:val="left"/>
      <w:pPr>
        <w:ind w:left="720" w:hanging="360"/>
      </w:pPr>
      <w:rPr>
        <w:rFonts w:ascii="Arial" w:hAnsi="Arial" w:cs="Arial" w:hint="default"/>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16"/>
  </w:num>
  <w:num w:numId="3">
    <w:abstractNumId w:val="2"/>
    <w:lvlOverride w:ilvl="0">
      <w:lvl w:ilvl="0">
        <w:start w:val="1"/>
        <w:numFmt w:val="decimal"/>
        <w:pStyle w:val="AFUaffidavitnumbering"/>
        <w:lvlText w:val="%1"/>
        <w:lvlJc w:val="left"/>
        <w:pPr>
          <w:tabs>
            <w:tab w:val="num" w:pos="567"/>
          </w:tabs>
          <w:ind w:left="567" w:hanging="567"/>
        </w:pPr>
        <w:rPr>
          <w:rFonts w:hint="default"/>
          <w:b w:val="0"/>
        </w:rPr>
      </w:lvl>
    </w:lvlOverride>
    <w:lvlOverride w:ilvl="1">
      <w:lvl w:ilvl="1">
        <w:start w:val="1"/>
        <w:numFmt w:val="decimal"/>
        <w:lvlText w:val="%1.%2"/>
        <w:lvlJc w:val="left"/>
        <w:pPr>
          <w:tabs>
            <w:tab w:val="num" w:pos="1418"/>
          </w:tabs>
          <w:ind w:left="1418" w:hanging="851"/>
        </w:pPr>
        <w:rPr>
          <w:rFonts w:hint="default"/>
          <w:b w:val="0"/>
        </w:rPr>
      </w:lvl>
    </w:lvlOverride>
    <w:lvlOverride w:ilvl="2">
      <w:lvl w:ilvl="2">
        <w:start w:val="1"/>
        <w:numFmt w:val="decimal"/>
        <w:lvlText w:val="%1.%2.%3"/>
        <w:lvlJc w:val="left"/>
        <w:pPr>
          <w:tabs>
            <w:tab w:val="num" w:pos="2268"/>
          </w:tabs>
          <w:ind w:left="2268" w:hanging="850"/>
        </w:pPr>
        <w:rPr>
          <w:rFonts w:hint="default"/>
        </w:rPr>
      </w:lvl>
    </w:lvlOverride>
    <w:lvlOverride w:ilvl="3">
      <w:lvl w:ilvl="3">
        <w:start w:val="1"/>
        <w:numFmt w:val="decimal"/>
        <w:lvlText w:val="%1.%2.%3.%4"/>
        <w:lvlJc w:val="left"/>
        <w:pPr>
          <w:tabs>
            <w:tab w:val="num" w:pos="0"/>
          </w:tabs>
          <w:ind w:left="2268" w:hanging="567"/>
        </w:pPr>
        <w:rPr>
          <w:rFonts w:hint="default"/>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4">
    <w:abstractNumId w:val="9"/>
  </w:num>
  <w:num w:numId="5">
    <w:abstractNumId w:val="21"/>
  </w:num>
  <w:num w:numId="6">
    <w:abstractNumId w:val="10"/>
  </w:num>
  <w:num w:numId="7">
    <w:abstractNumId w:val="0"/>
  </w:num>
  <w:num w:numId="8">
    <w:abstractNumId w:val="20"/>
  </w:num>
  <w:num w:numId="9">
    <w:abstractNumId w:val="13"/>
  </w:num>
  <w:num w:numId="10">
    <w:abstractNumId w:val="15"/>
  </w:num>
  <w:num w:numId="11">
    <w:abstractNumId w:val="7"/>
  </w:num>
  <w:num w:numId="12">
    <w:abstractNumId w:val="18"/>
  </w:num>
  <w:num w:numId="13">
    <w:abstractNumId w:val="11"/>
  </w:num>
  <w:num w:numId="14">
    <w:abstractNumId w:val="17"/>
  </w:num>
  <w:num w:numId="15">
    <w:abstractNumId w:val="8"/>
  </w:num>
  <w:num w:numId="16">
    <w:abstractNumId w:val="22"/>
  </w:num>
  <w:num w:numId="17">
    <w:abstractNumId w:val="5"/>
  </w:num>
  <w:num w:numId="18">
    <w:abstractNumId w:val="6"/>
  </w:num>
  <w:num w:numId="19">
    <w:abstractNumId w:val="14"/>
  </w:num>
  <w:num w:numId="20">
    <w:abstractNumId w:val="3"/>
  </w:num>
  <w:num w:numId="21">
    <w:abstractNumId w:val="12"/>
  </w:num>
  <w:num w:numId="22">
    <w:abstractNumId w:val="4"/>
  </w:num>
  <w:num w:numId="2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4"/>
    <w:rsid w:val="000003B5"/>
    <w:rsid w:val="00001763"/>
    <w:rsid w:val="00001E77"/>
    <w:rsid w:val="00002D4E"/>
    <w:rsid w:val="00003DE1"/>
    <w:rsid w:val="00003F29"/>
    <w:rsid w:val="00004166"/>
    <w:rsid w:val="00004B53"/>
    <w:rsid w:val="000052A7"/>
    <w:rsid w:val="000053A0"/>
    <w:rsid w:val="00005B4A"/>
    <w:rsid w:val="0000635F"/>
    <w:rsid w:val="00006568"/>
    <w:rsid w:val="000068A9"/>
    <w:rsid w:val="000103C5"/>
    <w:rsid w:val="000108C5"/>
    <w:rsid w:val="0001131E"/>
    <w:rsid w:val="00011E6F"/>
    <w:rsid w:val="0001261C"/>
    <w:rsid w:val="00013507"/>
    <w:rsid w:val="00013614"/>
    <w:rsid w:val="00014A20"/>
    <w:rsid w:val="00014BF9"/>
    <w:rsid w:val="00014EC0"/>
    <w:rsid w:val="00015BB5"/>
    <w:rsid w:val="000162A6"/>
    <w:rsid w:val="000164F1"/>
    <w:rsid w:val="0001671A"/>
    <w:rsid w:val="000167EF"/>
    <w:rsid w:val="0001742E"/>
    <w:rsid w:val="00017678"/>
    <w:rsid w:val="000204A2"/>
    <w:rsid w:val="00020E27"/>
    <w:rsid w:val="00020F18"/>
    <w:rsid w:val="000216D0"/>
    <w:rsid w:val="00022137"/>
    <w:rsid w:val="0002249B"/>
    <w:rsid w:val="00023B40"/>
    <w:rsid w:val="00023E2B"/>
    <w:rsid w:val="00023EAE"/>
    <w:rsid w:val="000247CF"/>
    <w:rsid w:val="000249CF"/>
    <w:rsid w:val="00024A30"/>
    <w:rsid w:val="00024AC7"/>
    <w:rsid w:val="00025235"/>
    <w:rsid w:val="00025273"/>
    <w:rsid w:val="000277C2"/>
    <w:rsid w:val="00027F25"/>
    <w:rsid w:val="0003000D"/>
    <w:rsid w:val="0003036A"/>
    <w:rsid w:val="00030816"/>
    <w:rsid w:val="00030D6D"/>
    <w:rsid w:val="000327F8"/>
    <w:rsid w:val="00033704"/>
    <w:rsid w:val="0003382B"/>
    <w:rsid w:val="00033B90"/>
    <w:rsid w:val="00033C78"/>
    <w:rsid w:val="00033D1D"/>
    <w:rsid w:val="00034063"/>
    <w:rsid w:val="00034CD5"/>
    <w:rsid w:val="00034FA8"/>
    <w:rsid w:val="000354D4"/>
    <w:rsid w:val="00035956"/>
    <w:rsid w:val="00035EB4"/>
    <w:rsid w:val="00035F31"/>
    <w:rsid w:val="00036130"/>
    <w:rsid w:val="000361F5"/>
    <w:rsid w:val="000362DB"/>
    <w:rsid w:val="00036734"/>
    <w:rsid w:val="00037059"/>
    <w:rsid w:val="00037312"/>
    <w:rsid w:val="0003788D"/>
    <w:rsid w:val="00037E60"/>
    <w:rsid w:val="00040526"/>
    <w:rsid w:val="00041C82"/>
    <w:rsid w:val="00041E3B"/>
    <w:rsid w:val="00042715"/>
    <w:rsid w:val="00042A5C"/>
    <w:rsid w:val="00044649"/>
    <w:rsid w:val="00044A30"/>
    <w:rsid w:val="0004511F"/>
    <w:rsid w:val="000458E4"/>
    <w:rsid w:val="00045DC4"/>
    <w:rsid w:val="000463E6"/>
    <w:rsid w:val="000479E6"/>
    <w:rsid w:val="00047ABE"/>
    <w:rsid w:val="00047D6E"/>
    <w:rsid w:val="0005047F"/>
    <w:rsid w:val="000504F9"/>
    <w:rsid w:val="000506AC"/>
    <w:rsid w:val="00050969"/>
    <w:rsid w:val="00051102"/>
    <w:rsid w:val="00052621"/>
    <w:rsid w:val="00052952"/>
    <w:rsid w:val="0005318E"/>
    <w:rsid w:val="00053384"/>
    <w:rsid w:val="00053915"/>
    <w:rsid w:val="00053B61"/>
    <w:rsid w:val="000540E6"/>
    <w:rsid w:val="00055234"/>
    <w:rsid w:val="00055E5A"/>
    <w:rsid w:val="000561D6"/>
    <w:rsid w:val="000562B4"/>
    <w:rsid w:val="00056472"/>
    <w:rsid w:val="0005656F"/>
    <w:rsid w:val="000565BC"/>
    <w:rsid w:val="0005684E"/>
    <w:rsid w:val="00056D8E"/>
    <w:rsid w:val="00057036"/>
    <w:rsid w:val="00057471"/>
    <w:rsid w:val="00057A4A"/>
    <w:rsid w:val="00057A82"/>
    <w:rsid w:val="00060019"/>
    <w:rsid w:val="00060185"/>
    <w:rsid w:val="00060DD0"/>
    <w:rsid w:val="00061B03"/>
    <w:rsid w:val="00061BE7"/>
    <w:rsid w:val="00063424"/>
    <w:rsid w:val="00063D43"/>
    <w:rsid w:val="00064CC5"/>
    <w:rsid w:val="00065849"/>
    <w:rsid w:val="00065FFE"/>
    <w:rsid w:val="00066597"/>
    <w:rsid w:val="000676D2"/>
    <w:rsid w:val="0006799E"/>
    <w:rsid w:val="00067A61"/>
    <w:rsid w:val="00067BD3"/>
    <w:rsid w:val="00067EBB"/>
    <w:rsid w:val="00072827"/>
    <w:rsid w:val="00073217"/>
    <w:rsid w:val="0007343B"/>
    <w:rsid w:val="0007355B"/>
    <w:rsid w:val="00074219"/>
    <w:rsid w:val="000754B7"/>
    <w:rsid w:val="00076604"/>
    <w:rsid w:val="0007707B"/>
    <w:rsid w:val="0007725B"/>
    <w:rsid w:val="00077E69"/>
    <w:rsid w:val="00080096"/>
    <w:rsid w:val="000804F4"/>
    <w:rsid w:val="00080BE4"/>
    <w:rsid w:val="00080E51"/>
    <w:rsid w:val="0008271A"/>
    <w:rsid w:val="0008280C"/>
    <w:rsid w:val="0008308F"/>
    <w:rsid w:val="00083284"/>
    <w:rsid w:val="000839FA"/>
    <w:rsid w:val="00083BBE"/>
    <w:rsid w:val="00083F1D"/>
    <w:rsid w:val="00084FF7"/>
    <w:rsid w:val="000853AE"/>
    <w:rsid w:val="000856C7"/>
    <w:rsid w:val="00085BA2"/>
    <w:rsid w:val="00085BBD"/>
    <w:rsid w:val="000866DB"/>
    <w:rsid w:val="00086C80"/>
    <w:rsid w:val="000900BB"/>
    <w:rsid w:val="00091145"/>
    <w:rsid w:val="000912A2"/>
    <w:rsid w:val="00091665"/>
    <w:rsid w:val="000936BB"/>
    <w:rsid w:val="00093A0E"/>
    <w:rsid w:val="00093E97"/>
    <w:rsid w:val="00095846"/>
    <w:rsid w:val="00095889"/>
    <w:rsid w:val="000958C7"/>
    <w:rsid w:val="00095EFE"/>
    <w:rsid w:val="00096794"/>
    <w:rsid w:val="00096809"/>
    <w:rsid w:val="00096D3C"/>
    <w:rsid w:val="00097C6F"/>
    <w:rsid w:val="000A0821"/>
    <w:rsid w:val="000A149D"/>
    <w:rsid w:val="000A1BAC"/>
    <w:rsid w:val="000A21B2"/>
    <w:rsid w:val="000A270A"/>
    <w:rsid w:val="000A28D4"/>
    <w:rsid w:val="000A2B40"/>
    <w:rsid w:val="000A2E16"/>
    <w:rsid w:val="000A39AC"/>
    <w:rsid w:val="000A3A60"/>
    <w:rsid w:val="000A3BCB"/>
    <w:rsid w:val="000A4179"/>
    <w:rsid w:val="000A5487"/>
    <w:rsid w:val="000A5A30"/>
    <w:rsid w:val="000A5DEA"/>
    <w:rsid w:val="000A6316"/>
    <w:rsid w:val="000A63B9"/>
    <w:rsid w:val="000A682D"/>
    <w:rsid w:val="000A6DC5"/>
    <w:rsid w:val="000A6F5E"/>
    <w:rsid w:val="000A79CA"/>
    <w:rsid w:val="000A7DDE"/>
    <w:rsid w:val="000B0261"/>
    <w:rsid w:val="000B0C34"/>
    <w:rsid w:val="000B166F"/>
    <w:rsid w:val="000B25A1"/>
    <w:rsid w:val="000B2611"/>
    <w:rsid w:val="000B2724"/>
    <w:rsid w:val="000B2D47"/>
    <w:rsid w:val="000B2F2E"/>
    <w:rsid w:val="000B3B05"/>
    <w:rsid w:val="000B4DFA"/>
    <w:rsid w:val="000B4E70"/>
    <w:rsid w:val="000B5B27"/>
    <w:rsid w:val="000B71F1"/>
    <w:rsid w:val="000B75FA"/>
    <w:rsid w:val="000B7668"/>
    <w:rsid w:val="000C0672"/>
    <w:rsid w:val="000C09A4"/>
    <w:rsid w:val="000C3A47"/>
    <w:rsid w:val="000C463B"/>
    <w:rsid w:val="000C4D83"/>
    <w:rsid w:val="000C5B47"/>
    <w:rsid w:val="000C65A5"/>
    <w:rsid w:val="000C6A13"/>
    <w:rsid w:val="000C6F0C"/>
    <w:rsid w:val="000C7212"/>
    <w:rsid w:val="000C7C1D"/>
    <w:rsid w:val="000D11AA"/>
    <w:rsid w:val="000D130E"/>
    <w:rsid w:val="000D19DE"/>
    <w:rsid w:val="000D1A25"/>
    <w:rsid w:val="000D2DBB"/>
    <w:rsid w:val="000D3A1F"/>
    <w:rsid w:val="000D4C44"/>
    <w:rsid w:val="000D5DF2"/>
    <w:rsid w:val="000D6C4F"/>
    <w:rsid w:val="000D72D9"/>
    <w:rsid w:val="000D72FC"/>
    <w:rsid w:val="000D7379"/>
    <w:rsid w:val="000D7601"/>
    <w:rsid w:val="000D77E5"/>
    <w:rsid w:val="000E03F1"/>
    <w:rsid w:val="000E071E"/>
    <w:rsid w:val="000E11D6"/>
    <w:rsid w:val="000E1774"/>
    <w:rsid w:val="000E211A"/>
    <w:rsid w:val="000E2600"/>
    <w:rsid w:val="000E2E29"/>
    <w:rsid w:val="000E30FA"/>
    <w:rsid w:val="000E3299"/>
    <w:rsid w:val="000E4005"/>
    <w:rsid w:val="000E41FC"/>
    <w:rsid w:val="000E55B0"/>
    <w:rsid w:val="000E5DB1"/>
    <w:rsid w:val="000E6996"/>
    <w:rsid w:val="000E765E"/>
    <w:rsid w:val="000E7BB3"/>
    <w:rsid w:val="000F09A6"/>
    <w:rsid w:val="000F0DFC"/>
    <w:rsid w:val="000F0EDC"/>
    <w:rsid w:val="000F0EFC"/>
    <w:rsid w:val="000F14E8"/>
    <w:rsid w:val="000F1E9E"/>
    <w:rsid w:val="000F2406"/>
    <w:rsid w:val="000F256A"/>
    <w:rsid w:val="000F2A50"/>
    <w:rsid w:val="000F36EC"/>
    <w:rsid w:val="000F5B4D"/>
    <w:rsid w:val="000F5FFD"/>
    <w:rsid w:val="000F6DFE"/>
    <w:rsid w:val="001005F2"/>
    <w:rsid w:val="00100916"/>
    <w:rsid w:val="00101666"/>
    <w:rsid w:val="0010169A"/>
    <w:rsid w:val="001029E5"/>
    <w:rsid w:val="0010342D"/>
    <w:rsid w:val="0010369D"/>
    <w:rsid w:val="00103BDD"/>
    <w:rsid w:val="0010444B"/>
    <w:rsid w:val="001048AB"/>
    <w:rsid w:val="00104ED1"/>
    <w:rsid w:val="0010540E"/>
    <w:rsid w:val="001056CC"/>
    <w:rsid w:val="0010588B"/>
    <w:rsid w:val="00106019"/>
    <w:rsid w:val="001060E7"/>
    <w:rsid w:val="001067C5"/>
    <w:rsid w:val="0010717E"/>
    <w:rsid w:val="001072BE"/>
    <w:rsid w:val="0011044C"/>
    <w:rsid w:val="00110E83"/>
    <w:rsid w:val="00111813"/>
    <w:rsid w:val="00111CE0"/>
    <w:rsid w:val="00112075"/>
    <w:rsid w:val="00112E99"/>
    <w:rsid w:val="00112F32"/>
    <w:rsid w:val="001130DA"/>
    <w:rsid w:val="0011347C"/>
    <w:rsid w:val="00114437"/>
    <w:rsid w:val="001145C3"/>
    <w:rsid w:val="001154E5"/>
    <w:rsid w:val="001156A9"/>
    <w:rsid w:val="00116A25"/>
    <w:rsid w:val="00116DCF"/>
    <w:rsid w:val="00117121"/>
    <w:rsid w:val="001176C7"/>
    <w:rsid w:val="00117B26"/>
    <w:rsid w:val="0012013B"/>
    <w:rsid w:val="0012102A"/>
    <w:rsid w:val="00121816"/>
    <w:rsid w:val="00121982"/>
    <w:rsid w:val="00122229"/>
    <w:rsid w:val="0012228A"/>
    <w:rsid w:val="001227DD"/>
    <w:rsid w:val="00122B4B"/>
    <w:rsid w:val="00122F55"/>
    <w:rsid w:val="0012333C"/>
    <w:rsid w:val="00124B76"/>
    <w:rsid w:val="0012539B"/>
    <w:rsid w:val="001256BD"/>
    <w:rsid w:val="0012657B"/>
    <w:rsid w:val="0012692F"/>
    <w:rsid w:val="00126EB3"/>
    <w:rsid w:val="00127B29"/>
    <w:rsid w:val="00130128"/>
    <w:rsid w:val="0013024F"/>
    <w:rsid w:val="0013048E"/>
    <w:rsid w:val="001304AF"/>
    <w:rsid w:val="0013064E"/>
    <w:rsid w:val="00130CD8"/>
    <w:rsid w:val="00130DA8"/>
    <w:rsid w:val="001320B7"/>
    <w:rsid w:val="00132538"/>
    <w:rsid w:val="0013306E"/>
    <w:rsid w:val="001332E8"/>
    <w:rsid w:val="0013403E"/>
    <w:rsid w:val="001354F9"/>
    <w:rsid w:val="00135FCB"/>
    <w:rsid w:val="00136086"/>
    <w:rsid w:val="001360B1"/>
    <w:rsid w:val="001360E8"/>
    <w:rsid w:val="00136490"/>
    <w:rsid w:val="0013657A"/>
    <w:rsid w:val="00136985"/>
    <w:rsid w:val="001374D1"/>
    <w:rsid w:val="001377E8"/>
    <w:rsid w:val="00137B7C"/>
    <w:rsid w:val="00140347"/>
    <w:rsid w:val="00140350"/>
    <w:rsid w:val="001416B2"/>
    <w:rsid w:val="001417DF"/>
    <w:rsid w:val="0014194C"/>
    <w:rsid w:val="00141FE7"/>
    <w:rsid w:val="001431E6"/>
    <w:rsid w:val="0014465C"/>
    <w:rsid w:val="00144678"/>
    <w:rsid w:val="001461D1"/>
    <w:rsid w:val="00146A5B"/>
    <w:rsid w:val="00146B13"/>
    <w:rsid w:val="00147533"/>
    <w:rsid w:val="00147C86"/>
    <w:rsid w:val="00150144"/>
    <w:rsid w:val="001516F3"/>
    <w:rsid w:val="00151ACB"/>
    <w:rsid w:val="00151BD5"/>
    <w:rsid w:val="001526FB"/>
    <w:rsid w:val="00152AC9"/>
    <w:rsid w:val="00153298"/>
    <w:rsid w:val="00153395"/>
    <w:rsid w:val="001534A0"/>
    <w:rsid w:val="00153F0A"/>
    <w:rsid w:val="00154935"/>
    <w:rsid w:val="001552D5"/>
    <w:rsid w:val="001555A2"/>
    <w:rsid w:val="001557C1"/>
    <w:rsid w:val="0015642B"/>
    <w:rsid w:val="00156CAE"/>
    <w:rsid w:val="00156D27"/>
    <w:rsid w:val="00156D6D"/>
    <w:rsid w:val="00157986"/>
    <w:rsid w:val="00157B89"/>
    <w:rsid w:val="001605EE"/>
    <w:rsid w:val="00161481"/>
    <w:rsid w:val="00162123"/>
    <w:rsid w:val="00162869"/>
    <w:rsid w:val="001628EE"/>
    <w:rsid w:val="00162C5A"/>
    <w:rsid w:val="00163356"/>
    <w:rsid w:val="00163B4E"/>
    <w:rsid w:val="00163E35"/>
    <w:rsid w:val="00164305"/>
    <w:rsid w:val="00165C4B"/>
    <w:rsid w:val="001661FF"/>
    <w:rsid w:val="0016642E"/>
    <w:rsid w:val="00166505"/>
    <w:rsid w:val="00166769"/>
    <w:rsid w:val="001669AD"/>
    <w:rsid w:val="00166D02"/>
    <w:rsid w:val="0016706E"/>
    <w:rsid w:val="0017096E"/>
    <w:rsid w:val="00170D5E"/>
    <w:rsid w:val="00171132"/>
    <w:rsid w:val="00171D16"/>
    <w:rsid w:val="0017287B"/>
    <w:rsid w:val="001733FC"/>
    <w:rsid w:val="001735EB"/>
    <w:rsid w:val="00173946"/>
    <w:rsid w:val="00173C28"/>
    <w:rsid w:val="00174C2B"/>
    <w:rsid w:val="00175D20"/>
    <w:rsid w:val="00176247"/>
    <w:rsid w:val="00176A69"/>
    <w:rsid w:val="00177E67"/>
    <w:rsid w:val="00180265"/>
    <w:rsid w:val="001802CA"/>
    <w:rsid w:val="00180D04"/>
    <w:rsid w:val="00181193"/>
    <w:rsid w:val="00181390"/>
    <w:rsid w:val="0018146D"/>
    <w:rsid w:val="00181D07"/>
    <w:rsid w:val="00182C8F"/>
    <w:rsid w:val="001832FB"/>
    <w:rsid w:val="00184211"/>
    <w:rsid w:val="00184688"/>
    <w:rsid w:val="001856A7"/>
    <w:rsid w:val="001867F5"/>
    <w:rsid w:val="00186B1A"/>
    <w:rsid w:val="00186B1F"/>
    <w:rsid w:val="00186E3C"/>
    <w:rsid w:val="00187BC3"/>
    <w:rsid w:val="00187D0F"/>
    <w:rsid w:val="00187E09"/>
    <w:rsid w:val="00187F3B"/>
    <w:rsid w:val="0019071D"/>
    <w:rsid w:val="00190EB7"/>
    <w:rsid w:val="00191A86"/>
    <w:rsid w:val="0019338F"/>
    <w:rsid w:val="001938BF"/>
    <w:rsid w:val="00193E7F"/>
    <w:rsid w:val="0019454F"/>
    <w:rsid w:val="0019512E"/>
    <w:rsid w:val="00195163"/>
    <w:rsid w:val="001956A1"/>
    <w:rsid w:val="00196088"/>
    <w:rsid w:val="00197AF3"/>
    <w:rsid w:val="001A0515"/>
    <w:rsid w:val="001A08DA"/>
    <w:rsid w:val="001A0CE5"/>
    <w:rsid w:val="001A0FA9"/>
    <w:rsid w:val="001A1BA1"/>
    <w:rsid w:val="001A2CBE"/>
    <w:rsid w:val="001A38E6"/>
    <w:rsid w:val="001A3E51"/>
    <w:rsid w:val="001A535D"/>
    <w:rsid w:val="001A597B"/>
    <w:rsid w:val="001A59AC"/>
    <w:rsid w:val="001A5B47"/>
    <w:rsid w:val="001A6086"/>
    <w:rsid w:val="001A6627"/>
    <w:rsid w:val="001A69AE"/>
    <w:rsid w:val="001A6F44"/>
    <w:rsid w:val="001A7527"/>
    <w:rsid w:val="001B0428"/>
    <w:rsid w:val="001B0BCF"/>
    <w:rsid w:val="001B1776"/>
    <w:rsid w:val="001B1E6E"/>
    <w:rsid w:val="001B28A0"/>
    <w:rsid w:val="001B2E7B"/>
    <w:rsid w:val="001B323B"/>
    <w:rsid w:val="001B367D"/>
    <w:rsid w:val="001B3BB3"/>
    <w:rsid w:val="001B4444"/>
    <w:rsid w:val="001B4EC3"/>
    <w:rsid w:val="001B5583"/>
    <w:rsid w:val="001B561A"/>
    <w:rsid w:val="001B6669"/>
    <w:rsid w:val="001B6A54"/>
    <w:rsid w:val="001B6B0F"/>
    <w:rsid w:val="001B7585"/>
    <w:rsid w:val="001B7AF9"/>
    <w:rsid w:val="001C0707"/>
    <w:rsid w:val="001C104F"/>
    <w:rsid w:val="001C12EA"/>
    <w:rsid w:val="001C213B"/>
    <w:rsid w:val="001C267C"/>
    <w:rsid w:val="001C2DDC"/>
    <w:rsid w:val="001C3756"/>
    <w:rsid w:val="001C42B8"/>
    <w:rsid w:val="001C5557"/>
    <w:rsid w:val="001C5BD7"/>
    <w:rsid w:val="001C67F3"/>
    <w:rsid w:val="001C69BE"/>
    <w:rsid w:val="001C78FE"/>
    <w:rsid w:val="001D012B"/>
    <w:rsid w:val="001D1039"/>
    <w:rsid w:val="001D256B"/>
    <w:rsid w:val="001D2759"/>
    <w:rsid w:val="001D3843"/>
    <w:rsid w:val="001D583E"/>
    <w:rsid w:val="001D682E"/>
    <w:rsid w:val="001D720D"/>
    <w:rsid w:val="001D755D"/>
    <w:rsid w:val="001D785E"/>
    <w:rsid w:val="001D7C85"/>
    <w:rsid w:val="001D7D6C"/>
    <w:rsid w:val="001D7E2D"/>
    <w:rsid w:val="001E06AE"/>
    <w:rsid w:val="001E0CEB"/>
    <w:rsid w:val="001E10AD"/>
    <w:rsid w:val="001E11A1"/>
    <w:rsid w:val="001E1FBE"/>
    <w:rsid w:val="001E288A"/>
    <w:rsid w:val="001E3B51"/>
    <w:rsid w:val="001E4159"/>
    <w:rsid w:val="001E4A6C"/>
    <w:rsid w:val="001E5A5C"/>
    <w:rsid w:val="001E5B60"/>
    <w:rsid w:val="001E634E"/>
    <w:rsid w:val="001E65DC"/>
    <w:rsid w:val="001E664D"/>
    <w:rsid w:val="001E7170"/>
    <w:rsid w:val="001E7572"/>
    <w:rsid w:val="001F103F"/>
    <w:rsid w:val="001F1367"/>
    <w:rsid w:val="001F17A7"/>
    <w:rsid w:val="001F3B24"/>
    <w:rsid w:val="001F3D4A"/>
    <w:rsid w:val="001F4D0D"/>
    <w:rsid w:val="001F5178"/>
    <w:rsid w:val="001F602B"/>
    <w:rsid w:val="001F7388"/>
    <w:rsid w:val="001F7678"/>
    <w:rsid w:val="001F79E8"/>
    <w:rsid w:val="001F7DF3"/>
    <w:rsid w:val="00200446"/>
    <w:rsid w:val="00200DC0"/>
    <w:rsid w:val="00201BAD"/>
    <w:rsid w:val="00201E71"/>
    <w:rsid w:val="00201EB6"/>
    <w:rsid w:val="00202100"/>
    <w:rsid w:val="002031F2"/>
    <w:rsid w:val="00203363"/>
    <w:rsid w:val="002049B5"/>
    <w:rsid w:val="002069ED"/>
    <w:rsid w:val="00207DFA"/>
    <w:rsid w:val="00210463"/>
    <w:rsid w:val="00210C28"/>
    <w:rsid w:val="00211350"/>
    <w:rsid w:val="00211D28"/>
    <w:rsid w:val="00212725"/>
    <w:rsid w:val="002130D1"/>
    <w:rsid w:val="00213185"/>
    <w:rsid w:val="002131C6"/>
    <w:rsid w:val="00213DA2"/>
    <w:rsid w:val="002158AA"/>
    <w:rsid w:val="00215F9D"/>
    <w:rsid w:val="002163B8"/>
    <w:rsid w:val="00216FC3"/>
    <w:rsid w:val="00217925"/>
    <w:rsid w:val="00217F35"/>
    <w:rsid w:val="00220F65"/>
    <w:rsid w:val="00222659"/>
    <w:rsid w:val="00222D58"/>
    <w:rsid w:val="00223083"/>
    <w:rsid w:val="002230C8"/>
    <w:rsid w:val="00223983"/>
    <w:rsid w:val="00226125"/>
    <w:rsid w:val="00226478"/>
    <w:rsid w:val="0022674A"/>
    <w:rsid w:val="00227B43"/>
    <w:rsid w:val="00230586"/>
    <w:rsid w:val="00230763"/>
    <w:rsid w:val="00231346"/>
    <w:rsid w:val="00232619"/>
    <w:rsid w:val="00233E4B"/>
    <w:rsid w:val="00233EA1"/>
    <w:rsid w:val="00234539"/>
    <w:rsid w:val="00234D3F"/>
    <w:rsid w:val="00234FBA"/>
    <w:rsid w:val="00237743"/>
    <w:rsid w:val="00237C41"/>
    <w:rsid w:val="002409BA"/>
    <w:rsid w:val="00240C7D"/>
    <w:rsid w:val="00241A9F"/>
    <w:rsid w:val="00241F57"/>
    <w:rsid w:val="00242A4F"/>
    <w:rsid w:val="0024300D"/>
    <w:rsid w:val="0024354F"/>
    <w:rsid w:val="002435F7"/>
    <w:rsid w:val="002437C0"/>
    <w:rsid w:val="00243DCB"/>
    <w:rsid w:val="00244476"/>
    <w:rsid w:val="00244D2E"/>
    <w:rsid w:val="0024500B"/>
    <w:rsid w:val="0024510F"/>
    <w:rsid w:val="002458C1"/>
    <w:rsid w:val="002462AA"/>
    <w:rsid w:val="002462DC"/>
    <w:rsid w:val="00246D9A"/>
    <w:rsid w:val="00246F85"/>
    <w:rsid w:val="00247797"/>
    <w:rsid w:val="00247B8B"/>
    <w:rsid w:val="00250054"/>
    <w:rsid w:val="00250194"/>
    <w:rsid w:val="00251E72"/>
    <w:rsid w:val="00252472"/>
    <w:rsid w:val="00252C5D"/>
    <w:rsid w:val="00253164"/>
    <w:rsid w:val="002534E9"/>
    <w:rsid w:val="00253738"/>
    <w:rsid w:val="00253AD9"/>
    <w:rsid w:val="00254578"/>
    <w:rsid w:val="002546A2"/>
    <w:rsid w:val="0025480A"/>
    <w:rsid w:val="00254CCB"/>
    <w:rsid w:val="00254EC1"/>
    <w:rsid w:val="00255AD3"/>
    <w:rsid w:val="002567EA"/>
    <w:rsid w:val="002568EF"/>
    <w:rsid w:val="00256E49"/>
    <w:rsid w:val="002573C0"/>
    <w:rsid w:val="00257872"/>
    <w:rsid w:val="00260024"/>
    <w:rsid w:val="002603E8"/>
    <w:rsid w:val="002605B6"/>
    <w:rsid w:val="00260646"/>
    <w:rsid w:val="002607C6"/>
    <w:rsid w:val="00260F05"/>
    <w:rsid w:val="00260FB6"/>
    <w:rsid w:val="00261CA5"/>
    <w:rsid w:val="002626F2"/>
    <w:rsid w:val="002628C1"/>
    <w:rsid w:val="00263DE1"/>
    <w:rsid w:val="0026479E"/>
    <w:rsid w:val="00264E5C"/>
    <w:rsid w:val="002656BA"/>
    <w:rsid w:val="00267B00"/>
    <w:rsid w:val="002701CC"/>
    <w:rsid w:val="002705C4"/>
    <w:rsid w:val="002708C2"/>
    <w:rsid w:val="00270C3A"/>
    <w:rsid w:val="002719AA"/>
    <w:rsid w:val="00271DC9"/>
    <w:rsid w:val="00271E4C"/>
    <w:rsid w:val="0027204F"/>
    <w:rsid w:val="002721BD"/>
    <w:rsid w:val="002729FF"/>
    <w:rsid w:val="0027494D"/>
    <w:rsid w:val="00275508"/>
    <w:rsid w:val="00275FD4"/>
    <w:rsid w:val="00277305"/>
    <w:rsid w:val="00277395"/>
    <w:rsid w:val="002777C6"/>
    <w:rsid w:val="00277BA3"/>
    <w:rsid w:val="00277DF3"/>
    <w:rsid w:val="0028196A"/>
    <w:rsid w:val="00281C24"/>
    <w:rsid w:val="00281E5F"/>
    <w:rsid w:val="002829DC"/>
    <w:rsid w:val="00282DB5"/>
    <w:rsid w:val="00282E45"/>
    <w:rsid w:val="00283296"/>
    <w:rsid w:val="00283DF5"/>
    <w:rsid w:val="00283E1B"/>
    <w:rsid w:val="002841D4"/>
    <w:rsid w:val="002842C5"/>
    <w:rsid w:val="00284633"/>
    <w:rsid w:val="00284B52"/>
    <w:rsid w:val="00285080"/>
    <w:rsid w:val="002854EB"/>
    <w:rsid w:val="00286214"/>
    <w:rsid w:val="00287472"/>
    <w:rsid w:val="002879C2"/>
    <w:rsid w:val="002900EE"/>
    <w:rsid w:val="00291237"/>
    <w:rsid w:val="00291403"/>
    <w:rsid w:val="002924F9"/>
    <w:rsid w:val="0029274C"/>
    <w:rsid w:val="0029290D"/>
    <w:rsid w:val="002936E2"/>
    <w:rsid w:val="00293BC8"/>
    <w:rsid w:val="00294000"/>
    <w:rsid w:val="00294727"/>
    <w:rsid w:val="00295816"/>
    <w:rsid w:val="002958D0"/>
    <w:rsid w:val="00295AB1"/>
    <w:rsid w:val="00296150"/>
    <w:rsid w:val="0029695A"/>
    <w:rsid w:val="00296E33"/>
    <w:rsid w:val="00297484"/>
    <w:rsid w:val="0029781E"/>
    <w:rsid w:val="00297CC2"/>
    <w:rsid w:val="002A067B"/>
    <w:rsid w:val="002A07F6"/>
    <w:rsid w:val="002A1283"/>
    <w:rsid w:val="002A1B70"/>
    <w:rsid w:val="002A1EA7"/>
    <w:rsid w:val="002A2556"/>
    <w:rsid w:val="002A327C"/>
    <w:rsid w:val="002A378E"/>
    <w:rsid w:val="002A3D5D"/>
    <w:rsid w:val="002A3E42"/>
    <w:rsid w:val="002A40B0"/>
    <w:rsid w:val="002A4344"/>
    <w:rsid w:val="002A7325"/>
    <w:rsid w:val="002B0661"/>
    <w:rsid w:val="002B07FF"/>
    <w:rsid w:val="002B08CA"/>
    <w:rsid w:val="002B156C"/>
    <w:rsid w:val="002B17A6"/>
    <w:rsid w:val="002B17F6"/>
    <w:rsid w:val="002B281D"/>
    <w:rsid w:val="002B2922"/>
    <w:rsid w:val="002B297A"/>
    <w:rsid w:val="002B2B51"/>
    <w:rsid w:val="002B30B7"/>
    <w:rsid w:val="002B526B"/>
    <w:rsid w:val="002B54A9"/>
    <w:rsid w:val="002B5904"/>
    <w:rsid w:val="002B5A35"/>
    <w:rsid w:val="002B5EAB"/>
    <w:rsid w:val="002B5FAC"/>
    <w:rsid w:val="002B61C0"/>
    <w:rsid w:val="002B6286"/>
    <w:rsid w:val="002B6574"/>
    <w:rsid w:val="002B6742"/>
    <w:rsid w:val="002B74B2"/>
    <w:rsid w:val="002B7A66"/>
    <w:rsid w:val="002C06EF"/>
    <w:rsid w:val="002C159E"/>
    <w:rsid w:val="002C2435"/>
    <w:rsid w:val="002C3A88"/>
    <w:rsid w:val="002C517D"/>
    <w:rsid w:val="002C54B5"/>
    <w:rsid w:val="002C6048"/>
    <w:rsid w:val="002C65F4"/>
    <w:rsid w:val="002C73E8"/>
    <w:rsid w:val="002C7673"/>
    <w:rsid w:val="002D0123"/>
    <w:rsid w:val="002D0198"/>
    <w:rsid w:val="002D0284"/>
    <w:rsid w:val="002D0786"/>
    <w:rsid w:val="002D0D22"/>
    <w:rsid w:val="002D188C"/>
    <w:rsid w:val="002D19D6"/>
    <w:rsid w:val="002D1B40"/>
    <w:rsid w:val="002D2C3C"/>
    <w:rsid w:val="002D3BF3"/>
    <w:rsid w:val="002D40AE"/>
    <w:rsid w:val="002D4BBB"/>
    <w:rsid w:val="002D50BB"/>
    <w:rsid w:val="002D5424"/>
    <w:rsid w:val="002D6C4B"/>
    <w:rsid w:val="002D6F6C"/>
    <w:rsid w:val="002D708C"/>
    <w:rsid w:val="002D72C7"/>
    <w:rsid w:val="002D7402"/>
    <w:rsid w:val="002D7D9E"/>
    <w:rsid w:val="002D7DC5"/>
    <w:rsid w:val="002E0DB5"/>
    <w:rsid w:val="002E165F"/>
    <w:rsid w:val="002E2399"/>
    <w:rsid w:val="002E502B"/>
    <w:rsid w:val="002E555B"/>
    <w:rsid w:val="002E64AD"/>
    <w:rsid w:val="002E6FBC"/>
    <w:rsid w:val="002E7F9C"/>
    <w:rsid w:val="002F0BE2"/>
    <w:rsid w:val="002F102E"/>
    <w:rsid w:val="002F1FB4"/>
    <w:rsid w:val="002F2375"/>
    <w:rsid w:val="002F2506"/>
    <w:rsid w:val="002F3064"/>
    <w:rsid w:val="002F35B8"/>
    <w:rsid w:val="002F547F"/>
    <w:rsid w:val="002F5BD0"/>
    <w:rsid w:val="002F6105"/>
    <w:rsid w:val="002F68E7"/>
    <w:rsid w:val="002F6E56"/>
    <w:rsid w:val="002F6E72"/>
    <w:rsid w:val="002F79C3"/>
    <w:rsid w:val="002F7F39"/>
    <w:rsid w:val="003001B0"/>
    <w:rsid w:val="00300CAF"/>
    <w:rsid w:val="00302827"/>
    <w:rsid w:val="0030372D"/>
    <w:rsid w:val="00303C6D"/>
    <w:rsid w:val="00304DD2"/>
    <w:rsid w:val="00305E4B"/>
    <w:rsid w:val="00307A28"/>
    <w:rsid w:val="00307F3B"/>
    <w:rsid w:val="00310805"/>
    <w:rsid w:val="00310D52"/>
    <w:rsid w:val="003115C8"/>
    <w:rsid w:val="00312030"/>
    <w:rsid w:val="00312558"/>
    <w:rsid w:val="0031332A"/>
    <w:rsid w:val="003142ED"/>
    <w:rsid w:val="00314328"/>
    <w:rsid w:val="00314333"/>
    <w:rsid w:val="003143BE"/>
    <w:rsid w:val="003159B7"/>
    <w:rsid w:val="00316CA2"/>
    <w:rsid w:val="00316F07"/>
    <w:rsid w:val="00320208"/>
    <w:rsid w:val="003202CE"/>
    <w:rsid w:val="00320B6F"/>
    <w:rsid w:val="00320DDF"/>
    <w:rsid w:val="0032183F"/>
    <w:rsid w:val="00321A8F"/>
    <w:rsid w:val="00321B45"/>
    <w:rsid w:val="00322236"/>
    <w:rsid w:val="00323BC0"/>
    <w:rsid w:val="00323D21"/>
    <w:rsid w:val="00324B7A"/>
    <w:rsid w:val="00324C96"/>
    <w:rsid w:val="003260AC"/>
    <w:rsid w:val="003263D8"/>
    <w:rsid w:val="00326D9B"/>
    <w:rsid w:val="00326E21"/>
    <w:rsid w:val="00326E3E"/>
    <w:rsid w:val="00327206"/>
    <w:rsid w:val="00327773"/>
    <w:rsid w:val="003279FB"/>
    <w:rsid w:val="00327A45"/>
    <w:rsid w:val="00327BF8"/>
    <w:rsid w:val="00330310"/>
    <w:rsid w:val="003307B6"/>
    <w:rsid w:val="00331539"/>
    <w:rsid w:val="003316C7"/>
    <w:rsid w:val="003317A9"/>
    <w:rsid w:val="00332864"/>
    <w:rsid w:val="00332CBB"/>
    <w:rsid w:val="00332D3B"/>
    <w:rsid w:val="00333E4C"/>
    <w:rsid w:val="0033634E"/>
    <w:rsid w:val="00336A2A"/>
    <w:rsid w:val="00337A69"/>
    <w:rsid w:val="0034040A"/>
    <w:rsid w:val="00340B11"/>
    <w:rsid w:val="00341AD3"/>
    <w:rsid w:val="003424CB"/>
    <w:rsid w:val="003431A3"/>
    <w:rsid w:val="003446D1"/>
    <w:rsid w:val="0034487F"/>
    <w:rsid w:val="0034492F"/>
    <w:rsid w:val="00345782"/>
    <w:rsid w:val="00345A46"/>
    <w:rsid w:val="00346AFE"/>
    <w:rsid w:val="00346E1B"/>
    <w:rsid w:val="00347FBF"/>
    <w:rsid w:val="00347FD0"/>
    <w:rsid w:val="003500AC"/>
    <w:rsid w:val="00350529"/>
    <w:rsid w:val="00350B15"/>
    <w:rsid w:val="00350DA4"/>
    <w:rsid w:val="0035199D"/>
    <w:rsid w:val="00351F20"/>
    <w:rsid w:val="00352BCA"/>
    <w:rsid w:val="0035300F"/>
    <w:rsid w:val="0035507E"/>
    <w:rsid w:val="003557C0"/>
    <w:rsid w:val="003557D9"/>
    <w:rsid w:val="00357B10"/>
    <w:rsid w:val="00357BE3"/>
    <w:rsid w:val="00360034"/>
    <w:rsid w:val="00360460"/>
    <w:rsid w:val="00360FE7"/>
    <w:rsid w:val="003626D0"/>
    <w:rsid w:val="003628D5"/>
    <w:rsid w:val="00362D6D"/>
    <w:rsid w:val="00362F6E"/>
    <w:rsid w:val="00363059"/>
    <w:rsid w:val="003640F9"/>
    <w:rsid w:val="00364ED4"/>
    <w:rsid w:val="00365872"/>
    <w:rsid w:val="003660E4"/>
    <w:rsid w:val="00367959"/>
    <w:rsid w:val="0037139A"/>
    <w:rsid w:val="00371837"/>
    <w:rsid w:val="003718E0"/>
    <w:rsid w:val="00372A21"/>
    <w:rsid w:val="003732C6"/>
    <w:rsid w:val="003732F8"/>
    <w:rsid w:val="003735B2"/>
    <w:rsid w:val="00373E57"/>
    <w:rsid w:val="00374026"/>
    <w:rsid w:val="0037479C"/>
    <w:rsid w:val="00374B84"/>
    <w:rsid w:val="00374FB2"/>
    <w:rsid w:val="003750CF"/>
    <w:rsid w:val="003769F9"/>
    <w:rsid w:val="00376F5E"/>
    <w:rsid w:val="003806E4"/>
    <w:rsid w:val="0038120B"/>
    <w:rsid w:val="0038120D"/>
    <w:rsid w:val="0038175B"/>
    <w:rsid w:val="0038233D"/>
    <w:rsid w:val="0038252F"/>
    <w:rsid w:val="00382889"/>
    <w:rsid w:val="003829C6"/>
    <w:rsid w:val="0038351A"/>
    <w:rsid w:val="00383554"/>
    <w:rsid w:val="003838C3"/>
    <w:rsid w:val="00383ACA"/>
    <w:rsid w:val="00383D0A"/>
    <w:rsid w:val="0038440A"/>
    <w:rsid w:val="003853CF"/>
    <w:rsid w:val="0038636C"/>
    <w:rsid w:val="003872D3"/>
    <w:rsid w:val="003873C7"/>
    <w:rsid w:val="00387C6F"/>
    <w:rsid w:val="00387FF5"/>
    <w:rsid w:val="00390477"/>
    <w:rsid w:val="00390724"/>
    <w:rsid w:val="00390D74"/>
    <w:rsid w:val="0039118A"/>
    <w:rsid w:val="0039120F"/>
    <w:rsid w:val="0039140A"/>
    <w:rsid w:val="00392191"/>
    <w:rsid w:val="0039271E"/>
    <w:rsid w:val="00393170"/>
    <w:rsid w:val="003945E8"/>
    <w:rsid w:val="00394A6B"/>
    <w:rsid w:val="00394CAC"/>
    <w:rsid w:val="00394E04"/>
    <w:rsid w:val="00396B78"/>
    <w:rsid w:val="00396CE3"/>
    <w:rsid w:val="003A178F"/>
    <w:rsid w:val="003A19E3"/>
    <w:rsid w:val="003A340F"/>
    <w:rsid w:val="003A3D15"/>
    <w:rsid w:val="003A4329"/>
    <w:rsid w:val="003A4913"/>
    <w:rsid w:val="003A4A22"/>
    <w:rsid w:val="003A56CF"/>
    <w:rsid w:val="003A6F77"/>
    <w:rsid w:val="003A705E"/>
    <w:rsid w:val="003A71E8"/>
    <w:rsid w:val="003A72B6"/>
    <w:rsid w:val="003B036B"/>
    <w:rsid w:val="003B09A8"/>
    <w:rsid w:val="003B0B05"/>
    <w:rsid w:val="003B0CDA"/>
    <w:rsid w:val="003B0D6F"/>
    <w:rsid w:val="003B10EF"/>
    <w:rsid w:val="003B155F"/>
    <w:rsid w:val="003B21FF"/>
    <w:rsid w:val="003B2382"/>
    <w:rsid w:val="003B24B6"/>
    <w:rsid w:val="003B2D33"/>
    <w:rsid w:val="003B329B"/>
    <w:rsid w:val="003B32B8"/>
    <w:rsid w:val="003B32F0"/>
    <w:rsid w:val="003B3F0E"/>
    <w:rsid w:val="003B4177"/>
    <w:rsid w:val="003B44F1"/>
    <w:rsid w:val="003B60CD"/>
    <w:rsid w:val="003B63DF"/>
    <w:rsid w:val="003B68B3"/>
    <w:rsid w:val="003B7552"/>
    <w:rsid w:val="003B7B1B"/>
    <w:rsid w:val="003B7D0A"/>
    <w:rsid w:val="003C0BFF"/>
    <w:rsid w:val="003C0C9F"/>
    <w:rsid w:val="003C21B0"/>
    <w:rsid w:val="003C3A26"/>
    <w:rsid w:val="003C4850"/>
    <w:rsid w:val="003C529F"/>
    <w:rsid w:val="003C5596"/>
    <w:rsid w:val="003C587E"/>
    <w:rsid w:val="003C60F9"/>
    <w:rsid w:val="003C6E36"/>
    <w:rsid w:val="003C75EB"/>
    <w:rsid w:val="003C766D"/>
    <w:rsid w:val="003C7E74"/>
    <w:rsid w:val="003D0064"/>
    <w:rsid w:val="003D1565"/>
    <w:rsid w:val="003D1AA0"/>
    <w:rsid w:val="003D2A10"/>
    <w:rsid w:val="003D2F0C"/>
    <w:rsid w:val="003D4EA2"/>
    <w:rsid w:val="003D5D1E"/>
    <w:rsid w:val="003D5E7D"/>
    <w:rsid w:val="003D5F3C"/>
    <w:rsid w:val="003D61AA"/>
    <w:rsid w:val="003D7197"/>
    <w:rsid w:val="003E01A4"/>
    <w:rsid w:val="003E0505"/>
    <w:rsid w:val="003E10EE"/>
    <w:rsid w:val="003E110D"/>
    <w:rsid w:val="003E11A3"/>
    <w:rsid w:val="003E2220"/>
    <w:rsid w:val="003E3F30"/>
    <w:rsid w:val="003E450C"/>
    <w:rsid w:val="003E47F4"/>
    <w:rsid w:val="003E4819"/>
    <w:rsid w:val="003E4E08"/>
    <w:rsid w:val="003E4E82"/>
    <w:rsid w:val="003E561F"/>
    <w:rsid w:val="003E6881"/>
    <w:rsid w:val="003E6F56"/>
    <w:rsid w:val="003E6FE8"/>
    <w:rsid w:val="003E714D"/>
    <w:rsid w:val="003E7E72"/>
    <w:rsid w:val="003F005D"/>
    <w:rsid w:val="003F0DB3"/>
    <w:rsid w:val="003F15DD"/>
    <w:rsid w:val="003F28FA"/>
    <w:rsid w:val="003F2C91"/>
    <w:rsid w:val="003F2EA4"/>
    <w:rsid w:val="003F2FE6"/>
    <w:rsid w:val="003F33E4"/>
    <w:rsid w:val="003F43C1"/>
    <w:rsid w:val="003F509F"/>
    <w:rsid w:val="003F5781"/>
    <w:rsid w:val="003F652C"/>
    <w:rsid w:val="003F6E3B"/>
    <w:rsid w:val="003F7365"/>
    <w:rsid w:val="003F73E8"/>
    <w:rsid w:val="003F759A"/>
    <w:rsid w:val="003F7DAC"/>
    <w:rsid w:val="004008DC"/>
    <w:rsid w:val="00400C02"/>
    <w:rsid w:val="00401784"/>
    <w:rsid w:val="00401B2F"/>
    <w:rsid w:val="0040216B"/>
    <w:rsid w:val="0040251D"/>
    <w:rsid w:val="00402F42"/>
    <w:rsid w:val="004035B8"/>
    <w:rsid w:val="004040EF"/>
    <w:rsid w:val="00404EEF"/>
    <w:rsid w:val="00405135"/>
    <w:rsid w:val="004051FE"/>
    <w:rsid w:val="00405AFA"/>
    <w:rsid w:val="00405C58"/>
    <w:rsid w:val="00406027"/>
    <w:rsid w:val="00406E7D"/>
    <w:rsid w:val="00407066"/>
    <w:rsid w:val="00407A71"/>
    <w:rsid w:val="00410993"/>
    <w:rsid w:val="0041153E"/>
    <w:rsid w:val="00411E25"/>
    <w:rsid w:val="004120A3"/>
    <w:rsid w:val="00413368"/>
    <w:rsid w:val="00413660"/>
    <w:rsid w:val="00413C21"/>
    <w:rsid w:val="00414252"/>
    <w:rsid w:val="0041462D"/>
    <w:rsid w:val="0041479E"/>
    <w:rsid w:val="00414CD6"/>
    <w:rsid w:val="004154CF"/>
    <w:rsid w:val="00416411"/>
    <w:rsid w:val="00416C95"/>
    <w:rsid w:val="00417273"/>
    <w:rsid w:val="00417477"/>
    <w:rsid w:val="00420639"/>
    <w:rsid w:val="00420C77"/>
    <w:rsid w:val="00421845"/>
    <w:rsid w:val="00421950"/>
    <w:rsid w:val="00421E09"/>
    <w:rsid w:val="0042207F"/>
    <w:rsid w:val="00422643"/>
    <w:rsid w:val="00422C74"/>
    <w:rsid w:val="00423779"/>
    <w:rsid w:val="00423B3B"/>
    <w:rsid w:val="004245F6"/>
    <w:rsid w:val="004256EF"/>
    <w:rsid w:val="00425F57"/>
    <w:rsid w:val="004265BB"/>
    <w:rsid w:val="00426AF2"/>
    <w:rsid w:val="004274D8"/>
    <w:rsid w:val="004276DC"/>
    <w:rsid w:val="00427D55"/>
    <w:rsid w:val="004305EB"/>
    <w:rsid w:val="00430F5E"/>
    <w:rsid w:val="00431834"/>
    <w:rsid w:val="00431CF7"/>
    <w:rsid w:val="00431D5D"/>
    <w:rsid w:val="004328C2"/>
    <w:rsid w:val="00432B11"/>
    <w:rsid w:val="004332AE"/>
    <w:rsid w:val="00433805"/>
    <w:rsid w:val="00433A44"/>
    <w:rsid w:val="004340FB"/>
    <w:rsid w:val="00435349"/>
    <w:rsid w:val="0043589F"/>
    <w:rsid w:val="004369CA"/>
    <w:rsid w:val="00436AE4"/>
    <w:rsid w:val="00436F64"/>
    <w:rsid w:val="004377B0"/>
    <w:rsid w:val="00437EE5"/>
    <w:rsid w:val="0044014D"/>
    <w:rsid w:val="00440220"/>
    <w:rsid w:val="004409F5"/>
    <w:rsid w:val="00440D46"/>
    <w:rsid w:val="0044161D"/>
    <w:rsid w:val="00441D04"/>
    <w:rsid w:val="004430D7"/>
    <w:rsid w:val="0044358F"/>
    <w:rsid w:val="00443682"/>
    <w:rsid w:val="00443A07"/>
    <w:rsid w:val="00443A87"/>
    <w:rsid w:val="00443CEA"/>
    <w:rsid w:val="00443DFF"/>
    <w:rsid w:val="00443E6A"/>
    <w:rsid w:val="00443E82"/>
    <w:rsid w:val="00444C2F"/>
    <w:rsid w:val="00444CCC"/>
    <w:rsid w:val="0044577E"/>
    <w:rsid w:val="004457A9"/>
    <w:rsid w:val="00445A87"/>
    <w:rsid w:val="00445B44"/>
    <w:rsid w:val="00445C98"/>
    <w:rsid w:val="00446ADC"/>
    <w:rsid w:val="004475CE"/>
    <w:rsid w:val="0044770A"/>
    <w:rsid w:val="004477C4"/>
    <w:rsid w:val="004478CD"/>
    <w:rsid w:val="004504C9"/>
    <w:rsid w:val="0045175E"/>
    <w:rsid w:val="00452048"/>
    <w:rsid w:val="004521B0"/>
    <w:rsid w:val="0045299B"/>
    <w:rsid w:val="00452A5D"/>
    <w:rsid w:val="00452E78"/>
    <w:rsid w:val="004535A0"/>
    <w:rsid w:val="004535E8"/>
    <w:rsid w:val="0045377C"/>
    <w:rsid w:val="004538A3"/>
    <w:rsid w:val="004539A3"/>
    <w:rsid w:val="004547E8"/>
    <w:rsid w:val="0045485E"/>
    <w:rsid w:val="00454E18"/>
    <w:rsid w:val="004563B4"/>
    <w:rsid w:val="00456481"/>
    <w:rsid w:val="0045758E"/>
    <w:rsid w:val="0046083F"/>
    <w:rsid w:val="004610FD"/>
    <w:rsid w:val="00461151"/>
    <w:rsid w:val="00461230"/>
    <w:rsid w:val="0046146D"/>
    <w:rsid w:val="00464E92"/>
    <w:rsid w:val="004650B4"/>
    <w:rsid w:val="00466336"/>
    <w:rsid w:val="00466413"/>
    <w:rsid w:val="00470CAE"/>
    <w:rsid w:val="0047278F"/>
    <w:rsid w:val="0047323A"/>
    <w:rsid w:val="00473303"/>
    <w:rsid w:val="00473582"/>
    <w:rsid w:val="00473CD3"/>
    <w:rsid w:val="00474C3A"/>
    <w:rsid w:val="0047507F"/>
    <w:rsid w:val="00477E32"/>
    <w:rsid w:val="00477F64"/>
    <w:rsid w:val="00480C8B"/>
    <w:rsid w:val="00480E0B"/>
    <w:rsid w:val="00480E3B"/>
    <w:rsid w:val="00480FF2"/>
    <w:rsid w:val="00481985"/>
    <w:rsid w:val="0048346A"/>
    <w:rsid w:val="004835AF"/>
    <w:rsid w:val="00484B6D"/>
    <w:rsid w:val="0048554B"/>
    <w:rsid w:val="00485BCF"/>
    <w:rsid w:val="00485F03"/>
    <w:rsid w:val="0048609E"/>
    <w:rsid w:val="004865ED"/>
    <w:rsid w:val="0048668B"/>
    <w:rsid w:val="00487107"/>
    <w:rsid w:val="004875A0"/>
    <w:rsid w:val="004876A1"/>
    <w:rsid w:val="00487B93"/>
    <w:rsid w:val="00487D59"/>
    <w:rsid w:val="00487EB3"/>
    <w:rsid w:val="00491205"/>
    <w:rsid w:val="00491649"/>
    <w:rsid w:val="004918A7"/>
    <w:rsid w:val="00491B70"/>
    <w:rsid w:val="00492161"/>
    <w:rsid w:val="00492700"/>
    <w:rsid w:val="00492771"/>
    <w:rsid w:val="004928AD"/>
    <w:rsid w:val="00492E53"/>
    <w:rsid w:val="0049315D"/>
    <w:rsid w:val="004931E8"/>
    <w:rsid w:val="004936F7"/>
    <w:rsid w:val="004939A8"/>
    <w:rsid w:val="00494125"/>
    <w:rsid w:val="004952ED"/>
    <w:rsid w:val="00495FB7"/>
    <w:rsid w:val="0049706D"/>
    <w:rsid w:val="004A0598"/>
    <w:rsid w:val="004A06CC"/>
    <w:rsid w:val="004A07CE"/>
    <w:rsid w:val="004A1062"/>
    <w:rsid w:val="004A1C9F"/>
    <w:rsid w:val="004A28B6"/>
    <w:rsid w:val="004A2FCF"/>
    <w:rsid w:val="004A31CE"/>
    <w:rsid w:val="004A36FF"/>
    <w:rsid w:val="004A387B"/>
    <w:rsid w:val="004A3C0A"/>
    <w:rsid w:val="004A4611"/>
    <w:rsid w:val="004A4627"/>
    <w:rsid w:val="004A5B23"/>
    <w:rsid w:val="004A5FA8"/>
    <w:rsid w:val="004A7587"/>
    <w:rsid w:val="004B0210"/>
    <w:rsid w:val="004B0E02"/>
    <w:rsid w:val="004B230F"/>
    <w:rsid w:val="004B24E1"/>
    <w:rsid w:val="004B3F06"/>
    <w:rsid w:val="004B5528"/>
    <w:rsid w:val="004B56BF"/>
    <w:rsid w:val="004B5A7F"/>
    <w:rsid w:val="004B5BC4"/>
    <w:rsid w:val="004B60FF"/>
    <w:rsid w:val="004B6347"/>
    <w:rsid w:val="004B66A9"/>
    <w:rsid w:val="004B6D4D"/>
    <w:rsid w:val="004C0C07"/>
    <w:rsid w:val="004C14EE"/>
    <w:rsid w:val="004C1953"/>
    <w:rsid w:val="004C2137"/>
    <w:rsid w:val="004C2945"/>
    <w:rsid w:val="004C31CE"/>
    <w:rsid w:val="004C347B"/>
    <w:rsid w:val="004C3984"/>
    <w:rsid w:val="004C58C5"/>
    <w:rsid w:val="004C5B18"/>
    <w:rsid w:val="004C5D03"/>
    <w:rsid w:val="004C6271"/>
    <w:rsid w:val="004C67DD"/>
    <w:rsid w:val="004C6992"/>
    <w:rsid w:val="004C6FDD"/>
    <w:rsid w:val="004C728A"/>
    <w:rsid w:val="004C7815"/>
    <w:rsid w:val="004C78C4"/>
    <w:rsid w:val="004D00CE"/>
    <w:rsid w:val="004D081E"/>
    <w:rsid w:val="004D0FAC"/>
    <w:rsid w:val="004D15DA"/>
    <w:rsid w:val="004D1672"/>
    <w:rsid w:val="004D1CCB"/>
    <w:rsid w:val="004D20EE"/>
    <w:rsid w:val="004D2248"/>
    <w:rsid w:val="004D2C5A"/>
    <w:rsid w:val="004D3BB6"/>
    <w:rsid w:val="004D3E9E"/>
    <w:rsid w:val="004D42CE"/>
    <w:rsid w:val="004D4355"/>
    <w:rsid w:val="004D45F5"/>
    <w:rsid w:val="004D594A"/>
    <w:rsid w:val="004D5C26"/>
    <w:rsid w:val="004D5E82"/>
    <w:rsid w:val="004D6153"/>
    <w:rsid w:val="004D6219"/>
    <w:rsid w:val="004D7C72"/>
    <w:rsid w:val="004E0217"/>
    <w:rsid w:val="004E0C9A"/>
    <w:rsid w:val="004E1951"/>
    <w:rsid w:val="004E1A7A"/>
    <w:rsid w:val="004E1CAE"/>
    <w:rsid w:val="004E3692"/>
    <w:rsid w:val="004E3D1D"/>
    <w:rsid w:val="004E3DE7"/>
    <w:rsid w:val="004E51CB"/>
    <w:rsid w:val="004E5979"/>
    <w:rsid w:val="004E6055"/>
    <w:rsid w:val="004E611D"/>
    <w:rsid w:val="004E62C7"/>
    <w:rsid w:val="004E67A9"/>
    <w:rsid w:val="004E6801"/>
    <w:rsid w:val="004E6A0B"/>
    <w:rsid w:val="004E769A"/>
    <w:rsid w:val="004E7E87"/>
    <w:rsid w:val="004E7EDD"/>
    <w:rsid w:val="004F00C8"/>
    <w:rsid w:val="004F06ED"/>
    <w:rsid w:val="004F0950"/>
    <w:rsid w:val="004F0B98"/>
    <w:rsid w:val="004F1055"/>
    <w:rsid w:val="004F1625"/>
    <w:rsid w:val="004F1EBF"/>
    <w:rsid w:val="004F216D"/>
    <w:rsid w:val="004F24BC"/>
    <w:rsid w:val="004F4838"/>
    <w:rsid w:val="004F4B57"/>
    <w:rsid w:val="004F4CBE"/>
    <w:rsid w:val="004F5329"/>
    <w:rsid w:val="004F64A5"/>
    <w:rsid w:val="004F6F00"/>
    <w:rsid w:val="004F7654"/>
    <w:rsid w:val="005000CA"/>
    <w:rsid w:val="005009CA"/>
    <w:rsid w:val="00501AEF"/>
    <w:rsid w:val="0050269C"/>
    <w:rsid w:val="00502BB0"/>
    <w:rsid w:val="00504084"/>
    <w:rsid w:val="00504F84"/>
    <w:rsid w:val="00504F99"/>
    <w:rsid w:val="0050583A"/>
    <w:rsid w:val="00505DB6"/>
    <w:rsid w:val="00505E0B"/>
    <w:rsid w:val="005061AF"/>
    <w:rsid w:val="005065B0"/>
    <w:rsid w:val="00507772"/>
    <w:rsid w:val="00507780"/>
    <w:rsid w:val="00507F20"/>
    <w:rsid w:val="005106E6"/>
    <w:rsid w:val="005107E8"/>
    <w:rsid w:val="00510A85"/>
    <w:rsid w:val="00510A8B"/>
    <w:rsid w:val="00511C46"/>
    <w:rsid w:val="00512889"/>
    <w:rsid w:val="005129D3"/>
    <w:rsid w:val="00513418"/>
    <w:rsid w:val="00513A58"/>
    <w:rsid w:val="00513BB3"/>
    <w:rsid w:val="0051408F"/>
    <w:rsid w:val="005167A1"/>
    <w:rsid w:val="005171DF"/>
    <w:rsid w:val="005201E5"/>
    <w:rsid w:val="00520FC5"/>
    <w:rsid w:val="005210DC"/>
    <w:rsid w:val="00521679"/>
    <w:rsid w:val="005225DE"/>
    <w:rsid w:val="00522727"/>
    <w:rsid w:val="005235B6"/>
    <w:rsid w:val="00523789"/>
    <w:rsid w:val="005237BE"/>
    <w:rsid w:val="005238ED"/>
    <w:rsid w:val="00523D1B"/>
    <w:rsid w:val="005242CB"/>
    <w:rsid w:val="005243B6"/>
    <w:rsid w:val="005252A9"/>
    <w:rsid w:val="00525AC6"/>
    <w:rsid w:val="00526D7B"/>
    <w:rsid w:val="005279A9"/>
    <w:rsid w:val="00527F9D"/>
    <w:rsid w:val="00531E5C"/>
    <w:rsid w:val="00531EEC"/>
    <w:rsid w:val="005325AE"/>
    <w:rsid w:val="00533346"/>
    <w:rsid w:val="005343AF"/>
    <w:rsid w:val="00534463"/>
    <w:rsid w:val="00534696"/>
    <w:rsid w:val="0053547A"/>
    <w:rsid w:val="005354C6"/>
    <w:rsid w:val="00535B99"/>
    <w:rsid w:val="00535E17"/>
    <w:rsid w:val="005360E7"/>
    <w:rsid w:val="00536475"/>
    <w:rsid w:val="00536A16"/>
    <w:rsid w:val="0053722A"/>
    <w:rsid w:val="0053741C"/>
    <w:rsid w:val="0053763A"/>
    <w:rsid w:val="005406A8"/>
    <w:rsid w:val="00540735"/>
    <w:rsid w:val="0054098B"/>
    <w:rsid w:val="005412B4"/>
    <w:rsid w:val="005414B3"/>
    <w:rsid w:val="0054296F"/>
    <w:rsid w:val="00543DFB"/>
    <w:rsid w:val="00543E22"/>
    <w:rsid w:val="00543FCD"/>
    <w:rsid w:val="00544606"/>
    <w:rsid w:val="00544932"/>
    <w:rsid w:val="005449D6"/>
    <w:rsid w:val="00544F35"/>
    <w:rsid w:val="005452F6"/>
    <w:rsid w:val="0054547A"/>
    <w:rsid w:val="005456E9"/>
    <w:rsid w:val="00545899"/>
    <w:rsid w:val="00546A5B"/>
    <w:rsid w:val="00546A6B"/>
    <w:rsid w:val="00547016"/>
    <w:rsid w:val="0054706B"/>
    <w:rsid w:val="00547C58"/>
    <w:rsid w:val="00547D54"/>
    <w:rsid w:val="00547E2B"/>
    <w:rsid w:val="00547EED"/>
    <w:rsid w:val="00550F2A"/>
    <w:rsid w:val="00551160"/>
    <w:rsid w:val="00553061"/>
    <w:rsid w:val="00553460"/>
    <w:rsid w:val="00554040"/>
    <w:rsid w:val="005558BC"/>
    <w:rsid w:val="005561F0"/>
    <w:rsid w:val="00556302"/>
    <w:rsid w:val="005567C8"/>
    <w:rsid w:val="005567C9"/>
    <w:rsid w:val="00556CDF"/>
    <w:rsid w:val="0056014B"/>
    <w:rsid w:val="005602B4"/>
    <w:rsid w:val="005606A9"/>
    <w:rsid w:val="005608C7"/>
    <w:rsid w:val="0056127F"/>
    <w:rsid w:val="00561540"/>
    <w:rsid w:val="00561862"/>
    <w:rsid w:val="00562597"/>
    <w:rsid w:val="0056292F"/>
    <w:rsid w:val="00563A20"/>
    <w:rsid w:val="00563FD9"/>
    <w:rsid w:val="0056588C"/>
    <w:rsid w:val="00565E70"/>
    <w:rsid w:val="00566366"/>
    <w:rsid w:val="00566443"/>
    <w:rsid w:val="0056652E"/>
    <w:rsid w:val="00566EBC"/>
    <w:rsid w:val="005672D9"/>
    <w:rsid w:val="00570917"/>
    <w:rsid w:val="005710F0"/>
    <w:rsid w:val="00572692"/>
    <w:rsid w:val="00573888"/>
    <w:rsid w:val="005740A5"/>
    <w:rsid w:val="0057431C"/>
    <w:rsid w:val="00574C68"/>
    <w:rsid w:val="00575261"/>
    <w:rsid w:val="00575291"/>
    <w:rsid w:val="005758EF"/>
    <w:rsid w:val="00575FCC"/>
    <w:rsid w:val="00576674"/>
    <w:rsid w:val="00576C80"/>
    <w:rsid w:val="00576DCE"/>
    <w:rsid w:val="005771DB"/>
    <w:rsid w:val="005773A2"/>
    <w:rsid w:val="00577685"/>
    <w:rsid w:val="005777E6"/>
    <w:rsid w:val="00580676"/>
    <w:rsid w:val="00581315"/>
    <w:rsid w:val="00581E88"/>
    <w:rsid w:val="0058223C"/>
    <w:rsid w:val="0058288B"/>
    <w:rsid w:val="005829B1"/>
    <w:rsid w:val="00582DC7"/>
    <w:rsid w:val="00583769"/>
    <w:rsid w:val="00583B7A"/>
    <w:rsid w:val="005844EC"/>
    <w:rsid w:val="00584BA8"/>
    <w:rsid w:val="0058679B"/>
    <w:rsid w:val="00587FB7"/>
    <w:rsid w:val="0059078F"/>
    <w:rsid w:val="005928A3"/>
    <w:rsid w:val="0059315B"/>
    <w:rsid w:val="005933F9"/>
    <w:rsid w:val="00593462"/>
    <w:rsid w:val="005934E6"/>
    <w:rsid w:val="005940E9"/>
    <w:rsid w:val="00594484"/>
    <w:rsid w:val="00595089"/>
    <w:rsid w:val="00595F22"/>
    <w:rsid w:val="00596836"/>
    <w:rsid w:val="00596EE2"/>
    <w:rsid w:val="005971FD"/>
    <w:rsid w:val="005979CB"/>
    <w:rsid w:val="005A0600"/>
    <w:rsid w:val="005A0D0F"/>
    <w:rsid w:val="005A0D1E"/>
    <w:rsid w:val="005A1E76"/>
    <w:rsid w:val="005A2580"/>
    <w:rsid w:val="005A2D21"/>
    <w:rsid w:val="005A400F"/>
    <w:rsid w:val="005A45D4"/>
    <w:rsid w:val="005A48E7"/>
    <w:rsid w:val="005A49AE"/>
    <w:rsid w:val="005A54C4"/>
    <w:rsid w:val="005A598E"/>
    <w:rsid w:val="005A59BD"/>
    <w:rsid w:val="005A5E8F"/>
    <w:rsid w:val="005A7B91"/>
    <w:rsid w:val="005A7F5B"/>
    <w:rsid w:val="005B07C8"/>
    <w:rsid w:val="005B14A7"/>
    <w:rsid w:val="005B28AB"/>
    <w:rsid w:val="005B2A1A"/>
    <w:rsid w:val="005B2AC0"/>
    <w:rsid w:val="005B3712"/>
    <w:rsid w:val="005B39E6"/>
    <w:rsid w:val="005B3A78"/>
    <w:rsid w:val="005B407E"/>
    <w:rsid w:val="005B4AC5"/>
    <w:rsid w:val="005B4DE6"/>
    <w:rsid w:val="005B56CE"/>
    <w:rsid w:val="005B5AD1"/>
    <w:rsid w:val="005B617E"/>
    <w:rsid w:val="005B6A79"/>
    <w:rsid w:val="005B6FF7"/>
    <w:rsid w:val="005B7DC3"/>
    <w:rsid w:val="005B7E5E"/>
    <w:rsid w:val="005C0BF9"/>
    <w:rsid w:val="005C0D47"/>
    <w:rsid w:val="005C120C"/>
    <w:rsid w:val="005C1ACD"/>
    <w:rsid w:val="005C203A"/>
    <w:rsid w:val="005C2971"/>
    <w:rsid w:val="005C386B"/>
    <w:rsid w:val="005C47D5"/>
    <w:rsid w:val="005C48E3"/>
    <w:rsid w:val="005C5110"/>
    <w:rsid w:val="005C595A"/>
    <w:rsid w:val="005C70E5"/>
    <w:rsid w:val="005C71C7"/>
    <w:rsid w:val="005C75EF"/>
    <w:rsid w:val="005C79A9"/>
    <w:rsid w:val="005C7A67"/>
    <w:rsid w:val="005C7DAD"/>
    <w:rsid w:val="005C7F2F"/>
    <w:rsid w:val="005D069A"/>
    <w:rsid w:val="005D084F"/>
    <w:rsid w:val="005D2096"/>
    <w:rsid w:val="005D2129"/>
    <w:rsid w:val="005D23E1"/>
    <w:rsid w:val="005D24AF"/>
    <w:rsid w:val="005D2834"/>
    <w:rsid w:val="005D2FA9"/>
    <w:rsid w:val="005D3ABC"/>
    <w:rsid w:val="005D3B77"/>
    <w:rsid w:val="005D4310"/>
    <w:rsid w:val="005D4330"/>
    <w:rsid w:val="005D4D97"/>
    <w:rsid w:val="005D54A6"/>
    <w:rsid w:val="005D55D8"/>
    <w:rsid w:val="005D5A4B"/>
    <w:rsid w:val="005D63D7"/>
    <w:rsid w:val="005D6558"/>
    <w:rsid w:val="005D6921"/>
    <w:rsid w:val="005D6B5D"/>
    <w:rsid w:val="005D6C4B"/>
    <w:rsid w:val="005D6E3A"/>
    <w:rsid w:val="005D73FC"/>
    <w:rsid w:val="005E011F"/>
    <w:rsid w:val="005E021D"/>
    <w:rsid w:val="005E0D53"/>
    <w:rsid w:val="005E126D"/>
    <w:rsid w:val="005E2B74"/>
    <w:rsid w:val="005E2DAF"/>
    <w:rsid w:val="005E324F"/>
    <w:rsid w:val="005E4209"/>
    <w:rsid w:val="005E4F22"/>
    <w:rsid w:val="005E55DC"/>
    <w:rsid w:val="005E657C"/>
    <w:rsid w:val="005E6592"/>
    <w:rsid w:val="005E6E42"/>
    <w:rsid w:val="005E7E54"/>
    <w:rsid w:val="005F185D"/>
    <w:rsid w:val="005F1CA9"/>
    <w:rsid w:val="005F2340"/>
    <w:rsid w:val="005F2893"/>
    <w:rsid w:val="005F2DF6"/>
    <w:rsid w:val="005F30BB"/>
    <w:rsid w:val="005F35B3"/>
    <w:rsid w:val="005F3759"/>
    <w:rsid w:val="005F3A86"/>
    <w:rsid w:val="005F50C3"/>
    <w:rsid w:val="005F5A89"/>
    <w:rsid w:val="005F76E2"/>
    <w:rsid w:val="005F77CE"/>
    <w:rsid w:val="00600A47"/>
    <w:rsid w:val="00601359"/>
    <w:rsid w:val="00602241"/>
    <w:rsid w:val="006027B4"/>
    <w:rsid w:val="00602A11"/>
    <w:rsid w:val="00602C9D"/>
    <w:rsid w:val="00604A95"/>
    <w:rsid w:val="00604EAF"/>
    <w:rsid w:val="00604F26"/>
    <w:rsid w:val="00604F56"/>
    <w:rsid w:val="00605D02"/>
    <w:rsid w:val="00605D0A"/>
    <w:rsid w:val="00605ECF"/>
    <w:rsid w:val="006061C9"/>
    <w:rsid w:val="0060621A"/>
    <w:rsid w:val="006067C1"/>
    <w:rsid w:val="006068D6"/>
    <w:rsid w:val="00607757"/>
    <w:rsid w:val="0060799C"/>
    <w:rsid w:val="00607D44"/>
    <w:rsid w:val="0061009A"/>
    <w:rsid w:val="006102B4"/>
    <w:rsid w:val="00610395"/>
    <w:rsid w:val="006107BB"/>
    <w:rsid w:val="0061142A"/>
    <w:rsid w:val="00611559"/>
    <w:rsid w:val="006116DA"/>
    <w:rsid w:val="00611965"/>
    <w:rsid w:val="00611C3B"/>
    <w:rsid w:val="006125E9"/>
    <w:rsid w:val="006126CD"/>
    <w:rsid w:val="00612934"/>
    <w:rsid w:val="00612BD7"/>
    <w:rsid w:val="00612EB3"/>
    <w:rsid w:val="00613D8A"/>
    <w:rsid w:val="006149A3"/>
    <w:rsid w:val="00615A47"/>
    <w:rsid w:val="0061653E"/>
    <w:rsid w:val="006169DB"/>
    <w:rsid w:val="006171DB"/>
    <w:rsid w:val="00621420"/>
    <w:rsid w:val="00621B2A"/>
    <w:rsid w:val="006225AA"/>
    <w:rsid w:val="00622D32"/>
    <w:rsid w:val="00622F58"/>
    <w:rsid w:val="006230F3"/>
    <w:rsid w:val="006239EE"/>
    <w:rsid w:val="00623F00"/>
    <w:rsid w:val="00625D61"/>
    <w:rsid w:val="0062765E"/>
    <w:rsid w:val="00627E73"/>
    <w:rsid w:val="00627FD6"/>
    <w:rsid w:val="00630046"/>
    <w:rsid w:val="00630152"/>
    <w:rsid w:val="00630598"/>
    <w:rsid w:val="00630767"/>
    <w:rsid w:val="00630E62"/>
    <w:rsid w:val="006315A4"/>
    <w:rsid w:val="00631642"/>
    <w:rsid w:val="006327BC"/>
    <w:rsid w:val="00632DCD"/>
    <w:rsid w:val="00633BEC"/>
    <w:rsid w:val="0063484C"/>
    <w:rsid w:val="00634E62"/>
    <w:rsid w:val="006356A0"/>
    <w:rsid w:val="00636778"/>
    <w:rsid w:val="006369DB"/>
    <w:rsid w:val="00636AD5"/>
    <w:rsid w:val="00636E17"/>
    <w:rsid w:val="00637280"/>
    <w:rsid w:val="00640425"/>
    <w:rsid w:val="0064054D"/>
    <w:rsid w:val="00640BE3"/>
    <w:rsid w:val="00640F10"/>
    <w:rsid w:val="0064152C"/>
    <w:rsid w:val="00641940"/>
    <w:rsid w:val="00641A89"/>
    <w:rsid w:val="006423B8"/>
    <w:rsid w:val="006426EB"/>
    <w:rsid w:val="00642A6B"/>
    <w:rsid w:val="00643602"/>
    <w:rsid w:val="00643C81"/>
    <w:rsid w:val="006442D8"/>
    <w:rsid w:val="006443B8"/>
    <w:rsid w:val="00644594"/>
    <w:rsid w:val="00645C19"/>
    <w:rsid w:val="00646B65"/>
    <w:rsid w:val="00647AA2"/>
    <w:rsid w:val="00647C32"/>
    <w:rsid w:val="00647CAB"/>
    <w:rsid w:val="00647FDB"/>
    <w:rsid w:val="00650AD1"/>
    <w:rsid w:val="0065112D"/>
    <w:rsid w:val="00651418"/>
    <w:rsid w:val="006514AD"/>
    <w:rsid w:val="00651A40"/>
    <w:rsid w:val="00653256"/>
    <w:rsid w:val="006536B4"/>
    <w:rsid w:val="006545FA"/>
    <w:rsid w:val="00654CF5"/>
    <w:rsid w:val="006557E7"/>
    <w:rsid w:val="00656384"/>
    <w:rsid w:val="0065721F"/>
    <w:rsid w:val="00660298"/>
    <w:rsid w:val="0066056F"/>
    <w:rsid w:val="006617DB"/>
    <w:rsid w:val="00661B31"/>
    <w:rsid w:val="00661EE0"/>
    <w:rsid w:val="0066205B"/>
    <w:rsid w:val="00662213"/>
    <w:rsid w:val="00662569"/>
    <w:rsid w:val="0066268A"/>
    <w:rsid w:val="00662CF9"/>
    <w:rsid w:val="0066492F"/>
    <w:rsid w:val="00664CA6"/>
    <w:rsid w:val="006659E4"/>
    <w:rsid w:val="00666460"/>
    <w:rsid w:val="006671AD"/>
    <w:rsid w:val="00667241"/>
    <w:rsid w:val="00667384"/>
    <w:rsid w:val="00667B7A"/>
    <w:rsid w:val="00667BBE"/>
    <w:rsid w:val="0067039A"/>
    <w:rsid w:val="006709EF"/>
    <w:rsid w:val="00671568"/>
    <w:rsid w:val="0067199A"/>
    <w:rsid w:val="006724C1"/>
    <w:rsid w:val="00674791"/>
    <w:rsid w:val="00675025"/>
    <w:rsid w:val="0067694C"/>
    <w:rsid w:val="00677340"/>
    <w:rsid w:val="00681683"/>
    <w:rsid w:val="0068193F"/>
    <w:rsid w:val="00681CBA"/>
    <w:rsid w:val="00681D69"/>
    <w:rsid w:val="00682D64"/>
    <w:rsid w:val="006833D4"/>
    <w:rsid w:val="00683D97"/>
    <w:rsid w:val="0068438C"/>
    <w:rsid w:val="006852AE"/>
    <w:rsid w:val="006861B9"/>
    <w:rsid w:val="006865B0"/>
    <w:rsid w:val="006868C9"/>
    <w:rsid w:val="0068695D"/>
    <w:rsid w:val="00686BC6"/>
    <w:rsid w:val="00687641"/>
    <w:rsid w:val="0068768B"/>
    <w:rsid w:val="006900B0"/>
    <w:rsid w:val="006905FF"/>
    <w:rsid w:val="00691C24"/>
    <w:rsid w:val="006926A3"/>
    <w:rsid w:val="00692991"/>
    <w:rsid w:val="0069358E"/>
    <w:rsid w:val="00693851"/>
    <w:rsid w:val="00693AA5"/>
    <w:rsid w:val="00693E56"/>
    <w:rsid w:val="0069406A"/>
    <w:rsid w:val="006941C9"/>
    <w:rsid w:val="00694967"/>
    <w:rsid w:val="00694BBB"/>
    <w:rsid w:val="00694E1B"/>
    <w:rsid w:val="00695568"/>
    <w:rsid w:val="00695964"/>
    <w:rsid w:val="00696102"/>
    <w:rsid w:val="00696C7E"/>
    <w:rsid w:val="006976E5"/>
    <w:rsid w:val="006977D7"/>
    <w:rsid w:val="006977E9"/>
    <w:rsid w:val="00697DA3"/>
    <w:rsid w:val="006A09BD"/>
    <w:rsid w:val="006A09E9"/>
    <w:rsid w:val="006A0FC7"/>
    <w:rsid w:val="006A1367"/>
    <w:rsid w:val="006A1C95"/>
    <w:rsid w:val="006A2259"/>
    <w:rsid w:val="006A2902"/>
    <w:rsid w:val="006A2C25"/>
    <w:rsid w:val="006A2E60"/>
    <w:rsid w:val="006A3017"/>
    <w:rsid w:val="006A4512"/>
    <w:rsid w:val="006A4707"/>
    <w:rsid w:val="006A61EC"/>
    <w:rsid w:val="006A6DCD"/>
    <w:rsid w:val="006B03B9"/>
    <w:rsid w:val="006B0890"/>
    <w:rsid w:val="006B0C21"/>
    <w:rsid w:val="006B106B"/>
    <w:rsid w:val="006B1D54"/>
    <w:rsid w:val="006B1DD5"/>
    <w:rsid w:val="006B312E"/>
    <w:rsid w:val="006B32D6"/>
    <w:rsid w:val="006B3CEC"/>
    <w:rsid w:val="006B4258"/>
    <w:rsid w:val="006B48EF"/>
    <w:rsid w:val="006B4973"/>
    <w:rsid w:val="006B5D00"/>
    <w:rsid w:val="006B5EFC"/>
    <w:rsid w:val="006B6288"/>
    <w:rsid w:val="006B7687"/>
    <w:rsid w:val="006C08FD"/>
    <w:rsid w:val="006C11C4"/>
    <w:rsid w:val="006C13B1"/>
    <w:rsid w:val="006C13EA"/>
    <w:rsid w:val="006C1777"/>
    <w:rsid w:val="006C26EC"/>
    <w:rsid w:val="006C2AF2"/>
    <w:rsid w:val="006C2BEB"/>
    <w:rsid w:val="006C2F2A"/>
    <w:rsid w:val="006C4B73"/>
    <w:rsid w:val="006C4F7A"/>
    <w:rsid w:val="006C5225"/>
    <w:rsid w:val="006C541E"/>
    <w:rsid w:val="006C5546"/>
    <w:rsid w:val="006C592D"/>
    <w:rsid w:val="006C5DA3"/>
    <w:rsid w:val="006C72AD"/>
    <w:rsid w:val="006C7C64"/>
    <w:rsid w:val="006C7D7B"/>
    <w:rsid w:val="006D04F6"/>
    <w:rsid w:val="006D08D7"/>
    <w:rsid w:val="006D1059"/>
    <w:rsid w:val="006D1AD3"/>
    <w:rsid w:val="006D21C6"/>
    <w:rsid w:val="006D25A9"/>
    <w:rsid w:val="006D2C47"/>
    <w:rsid w:val="006D344C"/>
    <w:rsid w:val="006D462A"/>
    <w:rsid w:val="006D53D1"/>
    <w:rsid w:val="006D54AA"/>
    <w:rsid w:val="006D62EE"/>
    <w:rsid w:val="006D6B28"/>
    <w:rsid w:val="006D78F5"/>
    <w:rsid w:val="006E0E60"/>
    <w:rsid w:val="006E0E9B"/>
    <w:rsid w:val="006E1201"/>
    <w:rsid w:val="006E18BB"/>
    <w:rsid w:val="006E1A32"/>
    <w:rsid w:val="006E1B9C"/>
    <w:rsid w:val="006E1EE8"/>
    <w:rsid w:val="006E241B"/>
    <w:rsid w:val="006E298F"/>
    <w:rsid w:val="006E2EA4"/>
    <w:rsid w:val="006E2F01"/>
    <w:rsid w:val="006E3073"/>
    <w:rsid w:val="006E3659"/>
    <w:rsid w:val="006E3CD1"/>
    <w:rsid w:val="006E4913"/>
    <w:rsid w:val="006E4BE0"/>
    <w:rsid w:val="006E600C"/>
    <w:rsid w:val="006E69B1"/>
    <w:rsid w:val="006F0225"/>
    <w:rsid w:val="006F187C"/>
    <w:rsid w:val="006F204F"/>
    <w:rsid w:val="006F210C"/>
    <w:rsid w:val="006F2427"/>
    <w:rsid w:val="006F2FB3"/>
    <w:rsid w:val="006F352A"/>
    <w:rsid w:val="006F3AB9"/>
    <w:rsid w:val="006F4BCF"/>
    <w:rsid w:val="006F4D8C"/>
    <w:rsid w:val="006F55B1"/>
    <w:rsid w:val="006F5BB8"/>
    <w:rsid w:val="006F63E7"/>
    <w:rsid w:val="006F665A"/>
    <w:rsid w:val="006F668C"/>
    <w:rsid w:val="006F685C"/>
    <w:rsid w:val="006F69A0"/>
    <w:rsid w:val="006F6A66"/>
    <w:rsid w:val="006F6B59"/>
    <w:rsid w:val="006F6D48"/>
    <w:rsid w:val="006F7290"/>
    <w:rsid w:val="006F7658"/>
    <w:rsid w:val="006F7984"/>
    <w:rsid w:val="006F7C5C"/>
    <w:rsid w:val="006F7EB4"/>
    <w:rsid w:val="00700B48"/>
    <w:rsid w:val="00700D37"/>
    <w:rsid w:val="0070126A"/>
    <w:rsid w:val="00701364"/>
    <w:rsid w:val="00701573"/>
    <w:rsid w:val="00702519"/>
    <w:rsid w:val="00703A35"/>
    <w:rsid w:val="007041D7"/>
    <w:rsid w:val="0070422D"/>
    <w:rsid w:val="00704A3D"/>
    <w:rsid w:val="00704C6E"/>
    <w:rsid w:val="00704CE6"/>
    <w:rsid w:val="00705764"/>
    <w:rsid w:val="00705E82"/>
    <w:rsid w:val="00705F6B"/>
    <w:rsid w:val="00706AD4"/>
    <w:rsid w:val="007072A9"/>
    <w:rsid w:val="007073F3"/>
    <w:rsid w:val="007078B7"/>
    <w:rsid w:val="007107D7"/>
    <w:rsid w:val="00710C92"/>
    <w:rsid w:val="00711237"/>
    <w:rsid w:val="00711421"/>
    <w:rsid w:val="00711592"/>
    <w:rsid w:val="007117E0"/>
    <w:rsid w:val="00712069"/>
    <w:rsid w:val="007120C7"/>
    <w:rsid w:val="007123C2"/>
    <w:rsid w:val="007125A1"/>
    <w:rsid w:val="007129B1"/>
    <w:rsid w:val="007136F6"/>
    <w:rsid w:val="00713F1C"/>
    <w:rsid w:val="0071424D"/>
    <w:rsid w:val="0071458F"/>
    <w:rsid w:val="007145F7"/>
    <w:rsid w:val="00714AE9"/>
    <w:rsid w:val="00714B72"/>
    <w:rsid w:val="007153E8"/>
    <w:rsid w:val="00715D35"/>
    <w:rsid w:val="0071629B"/>
    <w:rsid w:val="00716399"/>
    <w:rsid w:val="00716741"/>
    <w:rsid w:val="007168DE"/>
    <w:rsid w:val="00717585"/>
    <w:rsid w:val="00720774"/>
    <w:rsid w:val="0072088D"/>
    <w:rsid w:val="00721223"/>
    <w:rsid w:val="00721C49"/>
    <w:rsid w:val="00721D82"/>
    <w:rsid w:val="00721F8D"/>
    <w:rsid w:val="007238B0"/>
    <w:rsid w:val="00723A1F"/>
    <w:rsid w:val="00723E51"/>
    <w:rsid w:val="00723F5F"/>
    <w:rsid w:val="007240D9"/>
    <w:rsid w:val="0072503B"/>
    <w:rsid w:val="00726692"/>
    <w:rsid w:val="00726B89"/>
    <w:rsid w:val="00727336"/>
    <w:rsid w:val="00730369"/>
    <w:rsid w:val="007311AD"/>
    <w:rsid w:val="007317F2"/>
    <w:rsid w:val="00731887"/>
    <w:rsid w:val="00731C91"/>
    <w:rsid w:val="0073298B"/>
    <w:rsid w:val="007329F0"/>
    <w:rsid w:val="00732C86"/>
    <w:rsid w:val="00733264"/>
    <w:rsid w:val="007334B7"/>
    <w:rsid w:val="00733BA5"/>
    <w:rsid w:val="0073443B"/>
    <w:rsid w:val="007359FD"/>
    <w:rsid w:val="00737070"/>
    <w:rsid w:val="007379B3"/>
    <w:rsid w:val="00740B95"/>
    <w:rsid w:val="007413CF"/>
    <w:rsid w:val="007433A1"/>
    <w:rsid w:val="007437DD"/>
    <w:rsid w:val="00743D77"/>
    <w:rsid w:val="00746064"/>
    <w:rsid w:val="007460C2"/>
    <w:rsid w:val="00746346"/>
    <w:rsid w:val="00747500"/>
    <w:rsid w:val="00747950"/>
    <w:rsid w:val="00747C45"/>
    <w:rsid w:val="00747C86"/>
    <w:rsid w:val="007508F5"/>
    <w:rsid w:val="00750D5F"/>
    <w:rsid w:val="00751770"/>
    <w:rsid w:val="00751859"/>
    <w:rsid w:val="00752CA6"/>
    <w:rsid w:val="00753055"/>
    <w:rsid w:val="00753220"/>
    <w:rsid w:val="00753571"/>
    <w:rsid w:val="00753CDD"/>
    <w:rsid w:val="0075428E"/>
    <w:rsid w:val="007546C0"/>
    <w:rsid w:val="00755A03"/>
    <w:rsid w:val="007560A8"/>
    <w:rsid w:val="00756A68"/>
    <w:rsid w:val="0076101E"/>
    <w:rsid w:val="00761064"/>
    <w:rsid w:val="0076115D"/>
    <w:rsid w:val="0076139A"/>
    <w:rsid w:val="00761CBB"/>
    <w:rsid w:val="00762785"/>
    <w:rsid w:val="00762F12"/>
    <w:rsid w:val="00764229"/>
    <w:rsid w:val="00764C28"/>
    <w:rsid w:val="0076746D"/>
    <w:rsid w:val="00767AA9"/>
    <w:rsid w:val="00767C0B"/>
    <w:rsid w:val="00767EBA"/>
    <w:rsid w:val="00770907"/>
    <w:rsid w:val="00770AA1"/>
    <w:rsid w:val="00770C69"/>
    <w:rsid w:val="0077108D"/>
    <w:rsid w:val="00771832"/>
    <w:rsid w:val="00773542"/>
    <w:rsid w:val="00774657"/>
    <w:rsid w:val="0077502B"/>
    <w:rsid w:val="00775343"/>
    <w:rsid w:val="00775370"/>
    <w:rsid w:val="007763CA"/>
    <w:rsid w:val="00776BB2"/>
    <w:rsid w:val="00777750"/>
    <w:rsid w:val="007800BA"/>
    <w:rsid w:val="0078036B"/>
    <w:rsid w:val="007803AC"/>
    <w:rsid w:val="007803F4"/>
    <w:rsid w:val="00780709"/>
    <w:rsid w:val="00780932"/>
    <w:rsid w:val="007826D4"/>
    <w:rsid w:val="00782EAF"/>
    <w:rsid w:val="00782EBF"/>
    <w:rsid w:val="00784987"/>
    <w:rsid w:val="0078499F"/>
    <w:rsid w:val="00784A9A"/>
    <w:rsid w:val="00784FF2"/>
    <w:rsid w:val="007859CB"/>
    <w:rsid w:val="007859F6"/>
    <w:rsid w:val="00785B8A"/>
    <w:rsid w:val="00787417"/>
    <w:rsid w:val="007877D1"/>
    <w:rsid w:val="00787A06"/>
    <w:rsid w:val="00787B4F"/>
    <w:rsid w:val="00787C5A"/>
    <w:rsid w:val="00787D0B"/>
    <w:rsid w:val="00787DCA"/>
    <w:rsid w:val="00787F8B"/>
    <w:rsid w:val="0079013D"/>
    <w:rsid w:val="00790F0E"/>
    <w:rsid w:val="00791863"/>
    <w:rsid w:val="00792415"/>
    <w:rsid w:val="0079247C"/>
    <w:rsid w:val="00792C0C"/>
    <w:rsid w:val="00793CBC"/>
    <w:rsid w:val="00793F54"/>
    <w:rsid w:val="00794250"/>
    <w:rsid w:val="00795163"/>
    <w:rsid w:val="0079578E"/>
    <w:rsid w:val="00795D98"/>
    <w:rsid w:val="00796B85"/>
    <w:rsid w:val="00797FEC"/>
    <w:rsid w:val="007A0731"/>
    <w:rsid w:val="007A0FDD"/>
    <w:rsid w:val="007A175A"/>
    <w:rsid w:val="007A2252"/>
    <w:rsid w:val="007A2299"/>
    <w:rsid w:val="007A3B99"/>
    <w:rsid w:val="007A3BAB"/>
    <w:rsid w:val="007A436F"/>
    <w:rsid w:val="007A443E"/>
    <w:rsid w:val="007A47B6"/>
    <w:rsid w:val="007A53AE"/>
    <w:rsid w:val="007A684A"/>
    <w:rsid w:val="007A69D5"/>
    <w:rsid w:val="007A6B33"/>
    <w:rsid w:val="007A769D"/>
    <w:rsid w:val="007B139E"/>
    <w:rsid w:val="007B18FC"/>
    <w:rsid w:val="007B1F71"/>
    <w:rsid w:val="007B2A86"/>
    <w:rsid w:val="007B2FD5"/>
    <w:rsid w:val="007B3093"/>
    <w:rsid w:val="007B3308"/>
    <w:rsid w:val="007B4DE5"/>
    <w:rsid w:val="007B5435"/>
    <w:rsid w:val="007B544E"/>
    <w:rsid w:val="007B558D"/>
    <w:rsid w:val="007B5850"/>
    <w:rsid w:val="007B69A0"/>
    <w:rsid w:val="007B77E1"/>
    <w:rsid w:val="007B7926"/>
    <w:rsid w:val="007C04ED"/>
    <w:rsid w:val="007C0766"/>
    <w:rsid w:val="007C1198"/>
    <w:rsid w:val="007C1431"/>
    <w:rsid w:val="007C1594"/>
    <w:rsid w:val="007C1E25"/>
    <w:rsid w:val="007C1FEE"/>
    <w:rsid w:val="007C2FAD"/>
    <w:rsid w:val="007C312C"/>
    <w:rsid w:val="007C3D87"/>
    <w:rsid w:val="007C3F49"/>
    <w:rsid w:val="007C4FE1"/>
    <w:rsid w:val="007C53FE"/>
    <w:rsid w:val="007C57A8"/>
    <w:rsid w:val="007C63DA"/>
    <w:rsid w:val="007C6BD1"/>
    <w:rsid w:val="007C79B6"/>
    <w:rsid w:val="007D0071"/>
    <w:rsid w:val="007D0DA5"/>
    <w:rsid w:val="007D0EC3"/>
    <w:rsid w:val="007D27E8"/>
    <w:rsid w:val="007D2AFA"/>
    <w:rsid w:val="007D2BC0"/>
    <w:rsid w:val="007D3B15"/>
    <w:rsid w:val="007D42AE"/>
    <w:rsid w:val="007D5B9F"/>
    <w:rsid w:val="007D762F"/>
    <w:rsid w:val="007D7691"/>
    <w:rsid w:val="007D7B77"/>
    <w:rsid w:val="007D7EE4"/>
    <w:rsid w:val="007E12E7"/>
    <w:rsid w:val="007E1CB8"/>
    <w:rsid w:val="007E33F0"/>
    <w:rsid w:val="007E6543"/>
    <w:rsid w:val="007E6B82"/>
    <w:rsid w:val="007E6DD3"/>
    <w:rsid w:val="007E6EF2"/>
    <w:rsid w:val="007E7A35"/>
    <w:rsid w:val="007E7B78"/>
    <w:rsid w:val="007F0363"/>
    <w:rsid w:val="007F16D7"/>
    <w:rsid w:val="007F1AF5"/>
    <w:rsid w:val="007F202E"/>
    <w:rsid w:val="007F2245"/>
    <w:rsid w:val="007F2988"/>
    <w:rsid w:val="007F31C3"/>
    <w:rsid w:val="007F376C"/>
    <w:rsid w:val="007F38BA"/>
    <w:rsid w:val="007F397D"/>
    <w:rsid w:val="007F436B"/>
    <w:rsid w:val="007F466E"/>
    <w:rsid w:val="007F471E"/>
    <w:rsid w:val="007F47EC"/>
    <w:rsid w:val="007F4980"/>
    <w:rsid w:val="007F4F7F"/>
    <w:rsid w:val="007F55C1"/>
    <w:rsid w:val="007F5738"/>
    <w:rsid w:val="007F707A"/>
    <w:rsid w:val="007F77BC"/>
    <w:rsid w:val="007F7977"/>
    <w:rsid w:val="00800536"/>
    <w:rsid w:val="008006A0"/>
    <w:rsid w:val="008013A8"/>
    <w:rsid w:val="00802382"/>
    <w:rsid w:val="00802969"/>
    <w:rsid w:val="0080307A"/>
    <w:rsid w:val="0080322F"/>
    <w:rsid w:val="00803606"/>
    <w:rsid w:val="008037C5"/>
    <w:rsid w:val="00803DFE"/>
    <w:rsid w:val="00804251"/>
    <w:rsid w:val="008051F9"/>
    <w:rsid w:val="00805AE5"/>
    <w:rsid w:val="00805C8B"/>
    <w:rsid w:val="00805D18"/>
    <w:rsid w:val="008064EC"/>
    <w:rsid w:val="0080659D"/>
    <w:rsid w:val="00806B17"/>
    <w:rsid w:val="008070E0"/>
    <w:rsid w:val="0080756B"/>
    <w:rsid w:val="00807B6B"/>
    <w:rsid w:val="00810C35"/>
    <w:rsid w:val="00811018"/>
    <w:rsid w:val="0081113D"/>
    <w:rsid w:val="00813EBF"/>
    <w:rsid w:val="00814367"/>
    <w:rsid w:val="00814629"/>
    <w:rsid w:val="00815477"/>
    <w:rsid w:val="0081678B"/>
    <w:rsid w:val="00816D57"/>
    <w:rsid w:val="0081747E"/>
    <w:rsid w:val="008174D0"/>
    <w:rsid w:val="008175AD"/>
    <w:rsid w:val="00817723"/>
    <w:rsid w:val="008178CF"/>
    <w:rsid w:val="00817EBA"/>
    <w:rsid w:val="00820008"/>
    <w:rsid w:val="00820F04"/>
    <w:rsid w:val="00822EAE"/>
    <w:rsid w:val="00823613"/>
    <w:rsid w:val="00823614"/>
    <w:rsid w:val="00824983"/>
    <w:rsid w:val="00825765"/>
    <w:rsid w:val="00825B49"/>
    <w:rsid w:val="00825E9E"/>
    <w:rsid w:val="00827685"/>
    <w:rsid w:val="00827F3A"/>
    <w:rsid w:val="00830130"/>
    <w:rsid w:val="00830833"/>
    <w:rsid w:val="00830D24"/>
    <w:rsid w:val="008311F1"/>
    <w:rsid w:val="008312C5"/>
    <w:rsid w:val="0083234F"/>
    <w:rsid w:val="00832DA1"/>
    <w:rsid w:val="00832F55"/>
    <w:rsid w:val="00833BB9"/>
    <w:rsid w:val="00834007"/>
    <w:rsid w:val="0083400C"/>
    <w:rsid w:val="00834228"/>
    <w:rsid w:val="008344E5"/>
    <w:rsid w:val="00835290"/>
    <w:rsid w:val="008354F0"/>
    <w:rsid w:val="00835776"/>
    <w:rsid w:val="00836689"/>
    <w:rsid w:val="00836C57"/>
    <w:rsid w:val="00836E54"/>
    <w:rsid w:val="008373C7"/>
    <w:rsid w:val="008378A7"/>
    <w:rsid w:val="008379F2"/>
    <w:rsid w:val="00837C8D"/>
    <w:rsid w:val="008403BC"/>
    <w:rsid w:val="008403EE"/>
    <w:rsid w:val="00840450"/>
    <w:rsid w:val="008409F8"/>
    <w:rsid w:val="00840D36"/>
    <w:rsid w:val="00841496"/>
    <w:rsid w:val="00841B49"/>
    <w:rsid w:val="00841E1C"/>
    <w:rsid w:val="00841F1A"/>
    <w:rsid w:val="008428D5"/>
    <w:rsid w:val="00842F18"/>
    <w:rsid w:val="008434C1"/>
    <w:rsid w:val="00844029"/>
    <w:rsid w:val="008441AA"/>
    <w:rsid w:val="00844BAD"/>
    <w:rsid w:val="00844CC5"/>
    <w:rsid w:val="008452D4"/>
    <w:rsid w:val="00845DF4"/>
    <w:rsid w:val="00846A91"/>
    <w:rsid w:val="008473F9"/>
    <w:rsid w:val="0085062B"/>
    <w:rsid w:val="008511C2"/>
    <w:rsid w:val="0085132B"/>
    <w:rsid w:val="00852026"/>
    <w:rsid w:val="0085288F"/>
    <w:rsid w:val="00852B59"/>
    <w:rsid w:val="00854197"/>
    <w:rsid w:val="008541F2"/>
    <w:rsid w:val="008546E1"/>
    <w:rsid w:val="00855282"/>
    <w:rsid w:val="008556CA"/>
    <w:rsid w:val="00855906"/>
    <w:rsid w:val="00855C1B"/>
    <w:rsid w:val="00855DF4"/>
    <w:rsid w:val="00855F35"/>
    <w:rsid w:val="0085685B"/>
    <w:rsid w:val="008568D8"/>
    <w:rsid w:val="00856B81"/>
    <w:rsid w:val="00856DF3"/>
    <w:rsid w:val="00857381"/>
    <w:rsid w:val="0085758E"/>
    <w:rsid w:val="008579E8"/>
    <w:rsid w:val="00861154"/>
    <w:rsid w:val="00861514"/>
    <w:rsid w:val="00861AC2"/>
    <w:rsid w:val="00861D23"/>
    <w:rsid w:val="00861DD6"/>
    <w:rsid w:val="0086211F"/>
    <w:rsid w:val="00862A31"/>
    <w:rsid w:val="00862B16"/>
    <w:rsid w:val="00863CC6"/>
    <w:rsid w:val="008643CC"/>
    <w:rsid w:val="00864AD8"/>
    <w:rsid w:val="008653CF"/>
    <w:rsid w:val="00866B58"/>
    <w:rsid w:val="008707C4"/>
    <w:rsid w:val="0087188F"/>
    <w:rsid w:val="00872EEB"/>
    <w:rsid w:val="00873115"/>
    <w:rsid w:val="0087313C"/>
    <w:rsid w:val="008744FA"/>
    <w:rsid w:val="00875610"/>
    <w:rsid w:val="00875ACA"/>
    <w:rsid w:val="008761E6"/>
    <w:rsid w:val="008764B1"/>
    <w:rsid w:val="00876F00"/>
    <w:rsid w:val="008770B9"/>
    <w:rsid w:val="00877A8F"/>
    <w:rsid w:val="00877E10"/>
    <w:rsid w:val="00877F04"/>
    <w:rsid w:val="00880143"/>
    <w:rsid w:val="00880FF7"/>
    <w:rsid w:val="0088121F"/>
    <w:rsid w:val="00881B5B"/>
    <w:rsid w:val="00882177"/>
    <w:rsid w:val="008823E4"/>
    <w:rsid w:val="00882E49"/>
    <w:rsid w:val="00883568"/>
    <w:rsid w:val="008838AB"/>
    <w:rsid w:val="00883A76"/>
    <w:rsid w:val="00883EDC"/>
    <w:rsid w:val="00883EEC"/>
    <w:rsid w:val="00884A55"/>
    <w:rsid w:val="008854D1"/>
    <w:rsid w:val="00885B70"/>
    <w:rsid w:val="008861D5"/>
    <w:rsid w:val="0088745C"/>
    <w:rsid w:val="008879B8"/>
    <w:rsid w:val="008905FD"/>
    <w:rsid w:val="00890A2F"/>
    <w:rsid w:val="00890A7C"/>
    <w:rsid w:val="00890CBA"/>
    <w:rsid w:val="00891657"/>
    <w:rsid w:val="00891A25"/>
    <w:rsid w:val="00891B8B"/>
    <w:rsid w:val="00891FEC"/>
    <w:rsid w:val="008920AD"/>
    <w:rsid w:val="008921D3"/>
    <w:rsid w:val="00892222"/>
    <w:rsid w:val="00892B58"/>
    <w:rsid w:val="00892D61"/>
    <w:rsid w:val="0089413A"/>
    <w:rsid w:val="00894BF4"/>
    <w:rsid w:val="008950A5"/>
    <w:rsid w:val="00895760"/>
    <w:rsid w:val="00895842"/>
    <w:rsid w:val="00895DE5"/>
    <w:rsid w:val="00897C8F"/>
    <w:rsid w:val="00897D6C"/>
    <w:rsid w:val="008A092B"/>
    <w:rsid w:val="008A0E06"/>
    <w:rsid w:val="008A0E63"/>
    <w:rsid w:val="008A176D"/>
    <w:rsid w:val="008A1879"/>
    <w:rsid w:val="008A26FF"/>
    <w:rsid w:val="008A3764"/>
    <w:rsid w:val="008A4CD4"/>
    <w:rsid w:val="008A59B1"/>
    <w:rsid w:val="008A5BD2"/>
    <w:rsid w:val="008A5EC4"/>
    <w:rsid w:val="008A644E"/>
    <w:rsid w:val="008A67BB"/>
    <w:rsid w:val="008B007A"/>
    <w:rsid w:val="008B016D"/>
    <w:rsid w:val="008B096F"/>
    <w:rsid w:val="008B0C3D"/>
    <w:rsid w:val="008B14EF"/>
    <w:rsid w:val="008B2401"/>
    <w:rsid w:val="008B29F6"/>
    <w:rsid w:val="008B32A4"/>
    <w:rsid w:val="008B3F0D"/>
    <w:rsid w:val="008B3F25"/>
    <w:rsid w:val="008B484B"/>
    <w:rsid w:val="008B4BDB"/>
    <w:rsid w:val="008B58A1"/>
    <w:rsid w:val="008B61C1"/>
    <w:rsid w:val="008B65D6"/>
    <w:rsid w:val="008B68B0"/>
    <w:rsid w:val="008B6BEF"/>
    <w:rsid w:val="008B6EEF"/>
    <w:rsid w:val="008C0B22"/>
    <w:rsid w:val="008C11E4"/>
    <w:rsid w:val="008C1641"/>
    <w:rsid w:val="008C19E3"/>
    <w:rsid w:val="008C1B60"/>
    <w:rsid w:val="008C1B96"/>
    <w:rsid w:val="008C1D9A"/>
    <w:rsid w:val="008C5B3E"/>
    <w:rsid w:val="008C5FC4"/>
    <w:rsid w:val="008C6804"/>
    <w:rsid w:val="008C69C0"/>
    <w:rsid w:val="008C6DD9"/>
    <w:rsid w:val="008C79DC"/>
    <w:rsid w:val="008C7B01"/>
    <w:rsid w:val="008D0617"/>
    <w:rsid w:val="008D0BA5"/>
    <w:rsid w:val="008D0E13"/>
    <w:rsid w:val="008D0F65"/>
    <w:rsid w:val="008D1E77"/>
    <w:rsid w:val="008D24D8"/>
    <w:rsid w:val="008D2568"/>
    <w:rsid w:val="008D2712"/>
    <w:rsid w:val="008D3275"/>
    <w:rsid w:val="008D3791"/>
    <w:rsid w:val="008D3EFA"/>
    <w:rsid w:val="008D4052"/>
    <w:rsid w:val="008D46F3"/>
    <w:rsid w:val="008D47B3"/>
    <w:rsid w:val="008D4CBA"/>
    <w:rsid w:val="008D4F44"/>
    <w:rsid w:val="008D67C0"/>
    <w:rsid w:val="008D6913"/>
    <w:rsid w:val="008D7288"/>
    <w:rsid w:val="008D794C"/>
    <w:rsid w:val="008D7B4E"/>
    <w:rsid w:val="008D7D1A"/>
    <w:rsid w:val="008E0CD6"/>
    <w:rsid w:val="008E0E3E"/>
    <w:rsid w:val="008E1796"/>
    <w:rsid w:val="008E1950"/>
    <w:rsid w:val="008E1A65"/>
    <w:rsid w:val="008E235C"/>
    <w:rsid w:val="008E2C1B"/>
    <w:rsid w:val="008E2C9B"/>
    <w:rsid w:val="008E368E"/>
    <w:rsid w:val="008E430B"/>
    <w:rsid w:val="008E446D"/>
    <w:rsid w:val="008E493D"/>
    <w:rsid w:val="008E4ACE"/>
    <w:rsid w:val="008E502C"/>
    <w:rsid w:val="008E60BE"/>
    <w:rsid w:val="008E755F"/>
    <w:rsid w:val="008E7C62"/>
    <w:rsid w:val="008F0FC3"/>
    <w:rsid w:val="008F18C9"/>
    <w:rsid w:val="008F1AD7"/>
    <w:rsid w:val="008F265B"/>
    <w:rsid w:val="008F4A23"/>
    <w:rsid w:val="008F4C2D"/>
    <w:rsid w:val="008F5154"/>
    <w:rsid w:val="008F5269"/>
    <w:rsid w:val="008F5D9E"/>
    <w:rsid w:val="008F681C"/>
    <w:rsid w:val="008F6BA6"/>
    <w:rsid w:val="009004DE"/>
    <w:rsid w:val="009028C9"/>
    <w:rsid w:val="00902D22"/>
    <w:rsid w:val="00902E4F"/>
    <w:rsid w:val="0090451F"/>
    <w:rsid w:val="00905A56"/>
    <w:rsid w:val="00906BCD"/>
    <w:rsid w:val="00906E30"/>
    <w:rsid w:val="00910BF6"/>
    <w:rsid w:val="009111C8"/>
    <w:rsid w:val="00911623"/>
    <w:rsid w:val="00911775"/>
    <w:rsid w:val="00912D5E"/>
    <w:rsid w:val="0091305E"/>
    <w:rsid w:val="00913216"/>
    <w:rsid w:val="0091367A"/>
    <w:rsid w:val="00913CC3"/>
    <w:rsid w:val="009141CF"/>
    <w:rsid w:val="009143C8"/>
    <w:rsid w:val="00914532"/>
    <w:rsid w:val="00914BEC"/>
    <w:rsid w:val="00914D5D"/>
    <w:rsid w:val="0091519D"/>
    <w:rsid w:val="00915567"/>
    <w:rsid w:val="00916396"/>
    <w:rsid w:val="009168F4"/>
    <w:rsid w:val="00916EFC"/>
    <w:rsid w:val="009178F1"/>
    <w:rsid w:val="00920401"/>
    <w:rsid w:val="00920508"/>
    <w:rsid w:val="00920665"/>
    <w:rsid w:val="009208D8"/>
    <w:rsid w:val="0092105F"/>
    <w:rsid w:val="009220FF"/>
    <w:rsid w:val="00922511"/>
    <w:rsid w:val="0092264C"/>
    <w:rsid w:val="00922E84"/>
    <w:rsid w:val="00923233"/>
    <w:rsid w:val="00925B7B"/>
    <w:rsid w:val="00925CC4"/>
    <w:rsid w:val="00926396"/>
    <w:rsid w:val="009270B5"/>
    <w:rsid w:val="0092764D"/>
    <w:rsid w:val="00927D26"/>
    <w:rsid w:val="00930298"/>
    <w:rsid w:val="009318EF"/>
    <w:rsid w:val="00931D38"/>
    <w:rsid w:val="00932701"/>
    <w:rsid w:val="00932745"/>
    <w:rsid w:val="00933C45"/>
    <w:rsid w:val="00934A05"/>
    <w:rsid w:val="00934A15"/>
    <w:rsid w:val="00934BF0"/>
    <w:rsid w:val="0093524F"/>
    <w:rsid w:val="00935B01"/>
    <w:rsid w:val="00936E2E"/>
    <w:rsid w:val="009372F3"/>
    <w:rsid w:val="009378EE"/>
    <w:rsid w:val="00940244"/>
    <w:rsid w:val="00940821"/>
    <w:rsid w:val="00940A2C"/>
    <w:rsid w:val="009420E4"/>
    <w:rsid w:val="009433B7"/>
    <w:rsid w:val="009436A4"/>
    <w:rsid w:val="00943894"/>
    <w:rsid w:val="00944954"/>
    <w:rsid w:val="00945E17"/>
    <w:rsid w:val="00946017"/>
    <w:rsid w:val="009460F1"/>
    <w:rsid w:val="00946487"/>
    <w:rsid w:val="00946988"/>
    <w:rsid w:val="00947F9F"/>
    <w:rsid w:val="00950BD2"/>
    <w:rsid w:val="00950DFA"/>
    <w:rsid w:val="00951582"/>
    <w:rsid w:val="00951B85"/>
    <w:rsid w:val="00951BAD"/>
    <w:rsid w:val="00952011"/>
    <w:rsid w:val="00953418"/>
    <w:rsid w:val="0095451B"/>
    <w:rsid w:val="00954785"/>
    <w:rsid w:val="00954AF0"/>
    <w:rsid w:val="00954B7A"/>
    <w:rsid w:val="00954D32"/>
    <w:rsid w:val="009556CF"/>
    <w:rsid w:val="00955A8E"/>
    <w:rsid w:val="00955DE3"/>
    <w:rsid w:val="0095700E"/>
    <w:rsid w:val="009575CC"/>
    <w:rsid w:val="0095790D"/>
    <w:rsid w:val="0096008D"/>
    <w:rsid w:val="00960CAF"/>
    <w:rsid w:val="009614E3"/>
    <w:rsid w:val="009620B5"/>
    <w:rsid w:val="00962B0A"/>
    <w:rsid w:val="00962DD4"/>
    <w:rsid w:val="009635C6"/>
    <w:rsid w:val="00963CC7"/>
    <w:rsid w:val="00963E06"/>
    <w:rsid w:val="009647AB"/>
    <w:rsid w:val="009653E5"/>
    <w:rsid w:val="00965ACC"/>
    <w:rsid w:val="00965E12"/>
    <w:rsid w:val="00965E69"/>
    <w:rsid w:val="00967CF5"/>
    <w:rsid w:val="00970FF7"/>
    <w:rsid w:val="009711B5"/>
    <w:rsid w:val="00971259"/>
    <w:rsid w:val="009716B7"/>
    <w:rsid w:val="00973296"/>
    <w:rsid w:val="00973926"/>
    <w:rsid w:val="00974F5F"/>
    <w:rsid w:val="00975313"/>
    <w:rsid w:val="00975419"/>
    <w:rsid w:val="00975A5A"/>
    <w:rsid w:val="00975FAC"/>
    <w:rsid w:val="00976C09"/>
    <w:rsid w:val="0098027E"/>
    <w:rsid w:val="009812D1"/>
    <w:rsid w:val="009841E5"/>
    <w:rsid w:val="009858BF"/>
    <w:rsid w:val="00985A5E"/>
    <w:rsid w:val="00986290"/>
    <w:rsid w:val="0098666E"/>
    <w:rsid w:val="00986699"/>
    <w:rsid w:val="009866CB"/>
    <w:rsid w:val="00986FBD"/>
    <w:rsid w:val="009872F8"/>
    <w:rsid w:val="00987A76"/>
    <w:rsid w:val="00987C3D"/>
    <w:rsid w:val="0099167F"/>
    <w:rsid w:val="00991B6F"/>
    <w:rsid w:val="00991E57"/>
    <w:rsid w:val="00992DFF"/>
    <w:rsid w:val="009947FB"/>
    <w:rsid w:val="009958D5"/>
    <w:rsid w:val="00995CD6"/>
    <w:rsid w:val="00995E7C"/>
    <w:rsid w:val="009969AC"/>
    <w:rsid w:val="00996D5C"/>
    <w:rsid w:val="0099729B"/>
    <w:rsid w:val="00997751"/>
    <w:rsid w:val="00997880"/>
    <w:rsid w:val="009A05B0"/>
    <w:rsid w:val="009A13FC"/>
    <w:rsid w:val="009A1E39"/>
    <w:rsid w:val="009A2DBC"/>
    <w:rsid w:val="009A3CED"/>
    <w:rsid w:val="009A4057"/>
    <w:rsid w:val="009A40B4"/>
    <w:rsid w:val="009A41EA"/>
    <w:rsid w:val="009A45A5"/>
    <w:rsid w:val="009A4FC8"/>
    <w:rsid w:val="009A5357"/>
    <w:rsid w:val="009A6FF0"/>
    <w:rsid w:val="009A7385"/>
    <w:rsid w:val="009A7CF2"/>
    <w:rsid w:val="009A7E1E"/>
    <w:rsid w:val="009B010B"/>
    <w:rsid w:val="009B1D52"/>
    <w:rsid w:val="009B2835"/>
    <w:rsid w:val="009B298D"/>
    <w:rsid w:val="009B30D6"/>
    <w:rsid w:val="009B4E09"/>
    <w:rsid w:val="009B6A8C"/>
    <w:rsid w:val="009B6EBD"/>
    <w:rsid w:val="009B7270"/>
    <w:rsid w:val="009C0442"/>
    <w:rsid w:val="009C08B8"/>
    <w:rsid w:val="009C0C16"/>
    <w:rsid w:val="009C1442"/>
    <w:rsid w:val="009C1657"/>
    <w:rsid w:val="009C1DE0"/>
    <w:rsid w:val="009C26D5"/>
    <w:rsid w:val="009C2E37"/>
    <w:rsid w:val="009C2E77"/>
    <w:rsid w:val="009C351E"/>
    <w:rsid w:val="009C4492"/>
    <w:rsid w:val="009C52C6"/>
    <w:rsid w:val="009C5314"/>
    <w:rsid w:val="009C5427"/>
    <w:rsid w:val="009C5565"/>
    <w:rsid w:val="009C5AD8"/>
    <w:rsid w:val="009C5F42"/>
    <w:rsid w:val="009C6574"/>
    <w:rsid w:val="009C6E83"/>
    <w:rsid w:val="009C6E93"/>
    <w:rsid w:val="009C7197"/>
    <w:rsid w:val="009C743B"/>
    <w:rsid w:val="009C75B4"/>
    <w:rsid w:val="009C7D6E"/>
    <w:rsid w:val="009D00F8"/>
    <w:rsid w:val="009D03B8"/>
    <w:rsid w:val="009D1DA4"/>
    <w:rsid w:val="009D1FA5"/>
    <w:rsid w:val="009D246D"/>
    <w:rsid w:val="009D2566"/>
    <w:rsid w:val="009D25C3"/>
    <w:rsid w:val="009D353B"/>
    <w:rsid w:val="009D389F"/>
    <w:rsid w:val="009D3A07"/>
    <w:rsid w:val="009D48D5"/>
    <w:rsid w:val="009D49D4"/>
    <w:rsid w:val="009D4EA4"/>
    <w:rsid w:val="009D51C9"/>
    <w:rsid w:val="009D5A19"/>
    <w:rsid w:val="009D5EF6"/>
    <w:rsid w:val="009D6868"/>
    <w:rsid w:val="009D75D5"/>
    <w:rsid w:val="009E02CB"/>
    <w:rsid w:val="009E1AA6"/>
    <w:rsid w:val="009E2342"/>
    <w:rsid w:val="009E2680"/>
    <w:rsid w:val="009E300E"/>
    <w:rsid w:val="009E413C"/>
    <w:rsid w:val="009E4CE4"/>
    <w:rsid w:val="009E5A10"/>
    <w:rsid w:val="009E6087"/>
    <w:rsid w:val="009E61E2"/>
    <w:rsid w:val="009E7267"/>
    <w:rsid w:val="009E7B31"/>
    <w:rsid w:val="009E7CB7"/>
    <w:rsid w:val="009E7E6F"/>
    <w:rsid w:val="009F0392"/>
    <w:rsid w:val="009F0991"/>
    <w:rsid w:val="009F0EF0"/>
    <w:rsid w:val="009F2091"/>
    <w:rsid w:val="009F23B4"/>
    <w:rsid w:val="009F2CD4"/>
    <w:rsid w:val="009F30B9"/>
    <w:rsid w:val="009F31A0"/>
    <w:rsid w:val="009F3B25"/>
    <w:rsid w:val="009F48C5"/>
    <w:rsid w:val="009F4B9D"/>
    <w:rsid w:val="009F4F12"/>
    <w:rsid w:val="009F5B69"/>
    <w:rsid w:val="009F5B77"/>
    <w:rsid w:val="009F5FF0"/>
    <w:rsid w:val="009F6D8A"/>
    <w:rsid w:val="009F73FC"/>
    <w:rsid w:val="009F74F4"/>
    <w:rsid w:val="00A002F6"/>
    <w:rsid w:val="00A009B7"/>
    <w:rsid w:val="00A00DB6"/>
    <w:rsid w:val="00A0154D"/>
    <w:rsid w:val="00A01B06"/>
    <w:rsid w:val="00A0269E"/>
    <w:rsid w:val="00A047B6"/>
    <w:rsid w:val="00A04A7C"/>
    <w:rsid w:val="00A06389"/>
    <w:rsid w:val="00A10031"/>
    <w:rsid w:val="00A1014A"/>
    <w:rsid w:val="00A1047A"/>
    <w:rsid w:val="00A10CC0"/>
    <w:rsid w:val="00A1161D"/>
    <w:rsid w:val="00A12021"/>
    <w:rsid w:val="00A12160"/>
    <w:rsid w:val="00A12382"/>
    <w:rsid w:val="00A12D51"/>
    <w:rsid w:val="00A1319D"/>
    <w:rsid w:val="00A135CC"/>
    <w:rsid w:val="00A13A61"/>
    <w:rsid w:val="00A13BA2"/>
    <w:rsid w:val="00A13C71"/>
    <w:rsid w:val="00A13FE8"/>
    <w:rsid w:val="00A149A1"/>
    <w:rsid w:val="00A161DB"/>
    <w:rsid w:val="00A1653A"/>
    <w:rsid w:val="00A17CF0"/>
    <w:rsid w:val="00A17DF0"/>
    <w:rsid w:val="00A17FEA"/>
    <w:rsid w:val="00A208EE"/>
    <w:rsid w:val="00A20F3F"/>
    <w:rsid w:val="00A2100C"/>
    <w:rsid w:val="00A217CB"/>
    <w:rsid w:val="00A218D5"/>
    <w:rsid w:val="00A21BCA"/>
    <w:rsid w:val="00A22627"/>
    <w:rsid w:val="00A23255"/>
    <w:rsid w:val="00A23855"/>
    <w:rsid w:val="00A23936"/>
    <w:rsid w:val="00A23DEC"/>
    <w:rsid w:val="00A247E6"/>
    <w:rsid w:val="00A24CCA"/>
    <w:rsid w:val="00A258B5"/>
    <w:rsid w:val="00A2712F"/>
    <w:rsid w:val="00A278CF"/>
    <w:rsid w:val="00A27A11"/>
    <w:rsid w:val="00A308EE"/>
    <w:rsid w:val="00A30A50"/>
    <w:rsid w:val="00A30B23"/>
    <w:rsid w:val="00A31573"/>
    <w:rsid w:val="00A318A0"/>
    <w:rsid w:val="00A31E15"/>
    <w:rsid w:val="00A344D0"/>
    <w:rsid w:val="00A34500"/>
    <w:rsid w:val="00A3493A"/>
    <w:rsid w:val="00A35A31"/>
    <w:rsid w:val="00A35A47"/>
    <w:rsid w:val="00A364DC"/>
    <w:rsid w:val="00A367DB"/>
    <w:rsid w:val="00A36A9A"/>
    <w:rsid w:val="00A37548"/>
    <w:rsid w:val="00A40451"/>
    <w:rsid w:val="00A4076F"/>
    <w:rsid w:val="00A408FC"/>
    <w:rsid w:val="00A41099"/>
    <w:rsid w:val="00A415B3"/>
    <w:rsid w:val="00A422CF"/>
    <w:rsid w:val="00A42478"/>
    <w:rsid w:val="00A43E3E"/>
    <w:rsid w:val="00A44212"/>
    <w:rsid w:val="00A4424E"/>
    <w:rsid w:val="00A442EA"/>
    <w:rsid w:val="00A44B18"/>
    <w:rsid w:val="00A45391"/>
    <w:rsid w:val="00A457D2"/>
    <w:rsid w:val="00A477F5"/>
    <w:rsid w:val="00A50455"/>
    <w:rsid w:val="00A50922"/>
    <w:rsid w:val="00A50E4F"/>
    <w:rsid w:val="00A5150A"/>
    <w:rsid w:val="00A529FC"/>
    <w:rsid w:val="00A52BA0"/>
    <w:rsid w:val="00A53A3A"/>
    <w:rsid w:val="00A53B62"/>
    <w:rsid w:val="00A54479"/>
    <w:rsid w:val="00A54FAD"/>
    <w:rsid w:val="00A54FB3"/>
    <w:rsid w:val="00A55C92"/>
    <w:rsid w:val="00A55F95"/>
    <w:rsid w:val="00A57051"/>
    <w:rsid w:val="00A604FC"/>
    <w:rsid w:val="00A609DC"/>
    <w:rsid w:val="00A61942"/>
    <w:rsid w:val="00A61D0B"/>
    <w:rsid w:val="00A6216B"/>
    <w:rsid w:val="00A62E76"/>
    <w:rsid w:val="00A6328D"/>
    <w:rsid w:val="00A634D1"/>
    <w:rsid w:val="00A64298"/>
    <w:rsid w:val="00A64CF1"/>
    <w:rsid w:val="00A65679"/>
    <w:rsid w:val="00A668FA"/>
    <w:rsid w:val="00A66F53"/>
    <w:rsid w:val="00A67396"/>
    <w:rsid w:val="00A679EF"/>
    <w:rsid w:val="00A67A19"/>
    <w:rsid w:val="00A67BAB"/>
    <w:rsid w:val="00A67D05"/>
    <w:rsid w:val="00A706C8"/>
    <w:rsid w:val="00A706FC"/>
    <w:rsid w:val="00A71579"/>
    <w:rsid w:val="00A71A2B"/>
    <w:rsid w:val="00A71D1E"/>
    <w:rsid w:val="00A725F6"/>
    <w:rsid w:val="00A726DB"/>
    <w:rsid w:val="00A73E21"/>
    <w:rsid w:val="00A747A3"/>
    <w:rsid w:val="00A7500E"/>
    <w:rsid w:val="00A75560"/>
    <w:rsid w:val="00A7577A"/>
    <w:rsid w:val="00A75DC2"/>
    <w:rsid w:val="00A76D7A"/>
    <w:rsid w:val="00A7740D"/>
    <w:rsid w:val="00A77892"/>
    <w:rsid w:val="00A80249"/>
    <w:rsid w:val="00A8159B"/>
    <w:rsid w:val="00A81AAC"/>
    <w:rsid w:val="00A82EB9"/>
    <w:rsid w:val="00A83122"/>
    <w:rsid w:val="00A83472"/>
    <w:rsid w:val="00A84336"/>
    <w:rsid w:val="00A84531"/>
    <w:rsid w:val="00A84CF2"/>
    <w:rsid w:val="00A84F5E"/>
    <w:rsid w:val="00A852C9"/>
    <w:rsid w:val="00A85922"/>
    <w:rsid w:val="00A86285"/>
    <w:rsid w:val="00A8636B"/>
    <w:rsid w:val="00A87086"/>
    <w:rsid w:val="00A87435"/>
    <w:rsid w:val="00A9014B"/>
    <w:rsid w:val="00A90221"/>
    <w:rsid w:val="00A907B3"/>
    <w:rsid w:val="00A907C0"/>
    <w:rsid w:val="00A90CF3"/>
    <w:rsid w:val="00A91930"/>
    <w:rsid w:val="00A91EE5"/>
    <w:rsid w:val="00A922AC"/>
    <w:rsid w:val="00A92B18"/>
    <w:rsid w:val="00A93495"/>
    <w:rsid w:val="00A936E6"/>
    <w:rsid w:val="00A949DC"/>
    <w:rsid w:val="00A961F6"/>
    <w:rsid w:val="00A963AD"/>
    <w:rsid w:val="00A96588"/>
    <w:rsid w:val="00A9661A"/>
    <w:rsid w:val="00AA032E"/>
    <w:rsid w:val="00AA0481"/>
    <w:rsid w:val="00AA1614"/>
    <w:rsid w:val="00AA1721"/>
    <w:rsid w:val="00AA1792"/>
    <w:rsid w:val="00AA1C61"/>
    <w:rsid w:val="00AA1CB5"/>
    <w:rsid w:val="00AA2A60"/>
    <w:rsid w:val="00AA31EB"/>
    <w:rsid w:val="00AA33A4"/>
    <w:rsid w:val="00AA33A6"/>
    <w:rsid w:val="00AA3A1D"/>
    <w:rsid w:val="00AA4827"/>
    <w:rsid w:val="00AA48FC"/>
    <w:rsid w:val="00AA49A6"/>
    <w:rsid w:val="00AA4BDB"/>
    <w:rsid w:val="00AA5587"/>
    <w:rsid w:val="00AA5D4D"/>
    <w:rsid w:val="00AA62D8"/>
    <w:rsid w:val="00AA6A04"/>
    <w:rsid w:val="00AA7015"/>
    <w:rsid w:val="00AA7B1C"/>
    <w:rsid w:val="00AB014E"/>
    <w:rsid w:val="00AB07FC"/>
    <w:rsid w:val="00AB20A3"/>
    <w:rsid w:val="00AB2396"/>
    <w:rsid w:val="00AB24E2"/>
    <w:rsid w:val="00AB3B42"/>
    <w:rsid w:val="00AB405C"/>
    <w:rsid w:val="00AB4BED"/>
    <w:rsid w:val="00AB623D"/>
    <w:rsid w:val="00AB65BE"/>
    <w:rsid w:val="00AB6FC9"/>
    <w:rsid w:val="00AB738C"/>
    <w:rsid w:val="00AB73AF"/>
    <w:rsid w:val="00AB7779"/>
    <w:rsid w:val="00AC17AD"/>
    <w:rsid w:val="00AC3728"/>
    <w:rsid w:val="00AC3EFF"/>
    <w:rsid w:val="00AC4C62"/>
    <w:rsid w:val="00AC4D91"/>
    <w:rsid w:val="00AC5072"/>
    <w:rsid w:val="00AC510A"/>
    <w:rsid w:val="00AC516D"/>
    <w:rsid w:val="00AC5985"/>
    <w:rsid w:val="00AC5B3C"/>
    <w:rsid w:val="00AC5C7F"/>
    <w:rsid w:val="00AC5D4E"/>
    <w:rsid w:val="00AC6914"/>
    <w:rsid w:val="00AC69BC"/>
    <w:rsid w:val="00AC6B34"/>
    <w:rsid w:val="00AC7E27"/>
    <w:rsid w:val="00AD09FD"/>
    <w:rsid w:val="00AD18CA"/>
    <w:rsid w:val="00AD2412"/>
    <w:rsid w:val="00AD29AD"/>
    <w:rsid w:val="00AD2AD3"/>
    <w:rsid w:val="00AD3F57"/>
    <w:rsid w:val="00AD4567"/>
    <w:rsid w:val="00AD480F"/>
    <w:rsid w:val="00AD492F"/>
    <w:rsid w:val="00AD4C3D"/>
    <w:rsid w:val="00AD4F74"/>
    <w:rsid w:val="00AD4FFD"/>
    <w:rsid w:val="00AD5454"/>
    <w:rsid w:val="00AD56BA"/>
    <w:rsid w:val="00AD5752"/>
    <w:rsid w:val="00AD6C2C"/>
    <w:rsid w:val="00AD6C92"/>
    <w:rsid w:val="00AD7376"/>
    <w:rsid w:val="00AD7738"/>
    <w:rsid w:val="00AE0B93"/>
    <w:rsid w:val="00AE15B0"/>
    <w:rsid w:val="00AE2431"/>
    <w:rsid w:val="00AE2E5D"/>
    <w:rsid w:val="00AE3C50"/>
    <w:rsid w:val="00AE41AE"/>
    <w:rsid w:val="00AE494E"/>
    <w:rsid w:val="00AE4A96"/>
    <w:rsid w:val="00AE4DCF"/>
    <w:rsid w:val="00AE557F"/>
    <w:rsid w:val="00AE6722"/>
    <w:rsid w:val="00AE696A"/>
    <w:rsid w:val="00AE6CE1"/>
    <w:rsid w:val="00AE7D3A"/>
    <w:rsid w:val="00AF015D"/>
    <w:rsid w:val="00AF0196"/>
    <w:rsid w:val="00AF07B3"/>
    <w:rsid w:val="00AF0B49"/>
    <w:rsid w:val="00AF10BF"/>
    <w:rsid w:val="00AF12FA"/>
    <w:rsid w:val="00AF1443"/>
    <w:rsid w:val="00AF2ADA"/>
    <w:rsid w:val="00AF3E24"/>
    <w:rsid w:val="00AF3FDE"/>
    <w:rsid w:val="00AF75C2"/>
    <w:rsid w:val="00AF7E56"/>
    <w:rsid w:val="00B00AA5"/>
    <w:rsid w:val="00B0172A"/>
    <w:rsid w:val="00B02343"/>
    <w:rsid w:val="00B027C4"/>
    <w:rsid w:val="00B02F62"/>
    <w:rsid w:val="00B035C9"/>
    <w:rsid w:val="00B03C53"/>
    <w:rsid w:val="00B04C53"/>
    <w:rsid w:val="00B053E7"/>
    <w:rsid w:val="00B05DD8"/>
    <w:rsid w:val="00B0616A"/>
    <w:rsid w:val="00B063DB"/>
    <w:rsid w:val="00B067A2"/>
    <w:rsid w:val="00B07B36"/>
    <w:rsid w:val="00B07B46"/>
    <w:rsid w:val="00B108A3"/>
    <w:rsid w:val="00B10D7C"/>
    <w:rsid w:val="00B115D0"/>
    <w:rsid w:val="00B12FCF"/>
    <w:rsid w:val="00B1340C"/>
    <w:rsid w:val="00B134AB"/>
    <w:rsid w:val="00B14C3B"/>
    <w:rsid w:val="00B1520A"/>
    <w:rsid w:val="00B15944"/>
    <w:rsid w:val="00B15FC7"/>
    <w:rsid w:val="00B16279"/>
    <w:rsid w:val="00B162A7"/>
    <w:rsid w:val="00B16F88"/>
    <w:rsid w:val="00B17B41"/>
    <w:rsid w:val="00B21A35"/>
    <w:rsid w:val="00B21B9F"/>
    <w:rsid w:val="00B21DAC"/>
    <w:rsid w:val="00B23707"/>
    <w:rsid w:val="00B24E91"/>
    <w:rsid w:val="00B25000"/>
    <w:rsid w:val="00B25247"/>
    <w:rsid w:val="00B254D3"/>
    <w:rsid w:val="00B25A5D"/>
    <w:rsid w:val="00B25E3A"/>
    <w:rsid w:val="00B26873"/>
    <w:rsid w:val="00B26A41"/>
    <w:rsid w:val="00B27669"/>
    <w:rsid w:val="00B3092E"/>
    <w:rsid w:val="00B314AB"/>
    <w:rsid w:val="00B31E10"/>
    <w:rsid w:val="00B32B7A"/>
    <w:rsid w:val="00B33FA0"/>
    <w:rsid w:val="00B34352"/>
    <w:rsid w:val="00B3454C"/>
    <w:rsid w:val="00B34FA2"/>
    <w:rsid w:val="00B3661F"/>
    <w:rsid w:val="00B36835"/>
    <w:rsid w:val="00B37392"/>
    <w:rsid w:val="00B3789B"/>
    <w:rsid w:val="00B37B9A"/>
    <w:rsid w:val="00B400FB"/>
    <w:rsid w:val="00B4011B"/>
    <w:rsid w:val="00B404A5"/>
    <w:rsid w:val="00B407D6"/>
    <w:rsid w:val="00B41345"/>
    <w:rsid w:val="00B421B6"/>
    <w:rsid w:val="00B421EA"/>
    <w:rsid w:val="00B42287"/>
    <w:rsid w:val="00B4323C"/>
    <w:rsid w:val="00B433EB"/>
    <w:rsid w:val="00B43803"/>
    <w:rsid w:val="00B4387F"/>
    <w:rsid w:val="00B4420C"/>
    <w:rsid w:val="00B44253"/>
    <w:rsid w:val="00B4666A"/>
    <w:rsid w:val="00B46FCE"/>
    <w:rsid w:val="00B47184"/>
    <w:rsid w:val="00B47E99"/>
    <w:rsid w:val="00B51AFC"/>
    <w:rsid w:val="00B520F4"/>
    <w:rsid w:val="00B523EB"/>
    <w:rsid w:val="00B52EAB"/>
    <w:rsid w:val="00B533CC"/>
    <w:rsid w:val="00B55266"/>
    <w:rsid w:val="00B55767"/>
    <w:rsid w:val="00B55FE4"/>
    <w:rsid w:val="00B56969"/>
    <w:rsid w:val="00B57722"/>
    <w:rsid w:val="00B6038F"/>
    <w:rsid w:val="00B608B2"/>
    <w:rsid w:val="00B60A4D"/>
    <w:rsid w:val="00B61323"/>
    <w:rsid w:val="00B619C1"/>
    <w:rsid w:val="00B61CD7"/>
    <w:rsid w:val="00B6219F"/>
    <w:rsid w:val="00B62C53"/>
    <w:rsid w:val="00B62E96"/>
    <w:rsid w:val="00B6427C"/>
    <w:rsid w:val="00B643A1"/>
    <w:rsid w:val="00B64A7F"/>
    <w:rsid w:val="00B6578F"/>
    <w:rsid w:val="00B65FB8"/>
    <w:rsid w:val="00B66069"/>
    <w:rsid w:val="00B660F5"/>
    <w:rsid w:val="00B664BD"/>
    <w:rsid w:val="00B66E55"/>
    <w:rsid w:val="00B67FCD"/>
    <w:rsid w:val="00B70151"/>
    <w:rsid w:val="00B7042D"/>
    <w:rsid w:val="00B7181F"/>
    <w:rsid w:val="00B721D1"/>
    <w:rsid w:val="00B72211"/>
    <w:rsid w:val="00B73806"/>
    <w:rsid w:val="00B73FE4"/>
    <w:rsid w:val="00B74590"/>
    <w:rsid w:val="00B7492F"/>
    <w:rsid w:val="00B750FD"/>
    <w:rsid w:val="00B75573"/>
    <w:rsid w:val="00B76855"/>
    <w:rsid w:val="00B76D75"/>
    <w:rsid w:val="00B76DA2"/>
    <w:rsid w:val="00B76E1C"/>
    <w:rsid w:val="00B773A8"/>
    <w:rsid w:val="00B773F4"/>
    <w:rsid w:val="00B775CF"/>
    <w:rsid w:val="00B77602"/>
    <w:rsid w:val="00B80312"/>
    <w:rsid w:val="00B820E8"/>
    <w:rsid w:val="00B82861"/>
    <w:rsid w:val="00B833E6"/>
    <w:rsid w:val="00B83452"/>
    <w:rsid w:val="00B835AC"/>
    <w:rsid w:val="00B83EB7"/>
    <w:rsid w:val="00B84C9B"/>
    <w:rsid w:val="00B85220"/>
    <w:rsid w:val="00B85845"/>
    <w:rsid w:val="00B85BB3"/>
    <w:rsid w:val="00B860B9"/>
    <w:rsid w:val="00B869AE"/>
    <w:rsid w:val="00B870CD"/>
    <w:rsid w:val="00B87687"/>
    <w:rsid w:val="00B90E33"/>
    <w:rsid w:val="00B9102F"/>
    <w:rsid w:val="00B91041"/>
    <w:rsid w:val="00B91969"/>
    <w:rsid w:val="00B91A21"/>
    <w:rsid w:val="00B91E3E"/>
    <w:rsid w:val="00B91EEF"/>
    <w:rsid w:val="00B922B9"/>
    <w:rsid w:val="00B92CB8"/>
    <w:rsid w:val="00B92E4E"/>
    <w:rsid w:val="00B931C5"/>
    <w:rsid w:val="00B941A6"/>
    <w:rsid w:val="00B9451D"/>
    <w:rsid w:val="00B948F8"/>
    <w:rsid w:val="00B94D2F"/>
    <w:rsid w:val="00B94EA8"/>
    <w:rsid w:val="00B94ED5"/>
    <w:rsid w:val="00B95712"/>
    <w:rsid w:val="00B95ADB"/>
    <w:rsid w:val="00B95D93"/>
    <w:rsid w:val="00B9630A"/>
    <w:rsid w:val="00B9634E"/>
    <w:rsid w:val="00B96464"/>
    <w:rsid w:val="00B969F2"/>
    <w:rsid w:val="00B96B0F"/>
    <w:rsid w:val="00B96E6F"/>
    <w:rsid w:val="00B973B4"/>
    <w:rsid w:val="00B974F7"/>
    <w:rsid w:val="00B97757"/>
    <w:rsid w:val="00B9779F"/>
    <w:rsid w:val="00BA0521"/>
    <w:rsid w:val="00BA06E9"/>
    <w:rsid w:val="00BA07DC"/>
    <w:rsid w:val="00BA0BC2"/>
    <w:rsid w:val="00BA2822"/>
    <w:rsid w:val="00BA2A82"/>
    <w:rsid w:val="00BA3055"/>
    <w:rsid w:val="00BA3258"/>
    <w:rsid w:val="00BA3B48"/>
    <w:rsid w:val="00BA4739"/>
    <w:rsid w:val="00BA5094"/>
    <w:rsid w:val="00BA53D0"/>
    <w:rsid w:val="00BA5F03"/>
    <w:rsid w:val="00BA5FD8"/>
    <w:rsid w:val="00BA609D"/>
    <w:rsid w:val="00BA77C2"/>
    <w:rsid w:val="00BA7B2B"/>
    <w:rsid w:val="00BB0016"/>
    <w:rsid w:val="00BB0296"/>
    <w:rsid w:val="00BB032B"/>
    <w:rsid w:val="00BB2097"/>
    <w:rsid w:val="00BB2338"/>
    <w:rsid w:val="00BB33F2"/>
    <w:rsid w:val="00BB3F56"/>
    <w:rsid w:val="00BB4168"/>
    <w:rsid w:val="00BB4201"/>
    <w:rsid w:val="00BB4690"/>
    <w:rsid w:val="00BB482C"/>
    <w:rsid w:val="00BB4C02"/>
    <w:rsid w:val="00BB54C1"/>
    <w:rsid w:val="00BB57E5"/>
    <w:rsid w:val="00BB6670"/>
    <w:rsid w:val="00BB7684"/>
    <w:rsid w:val="00BB7706"/>
    <w:rsid w:val="00BB7FCF"/>
    <w:rsid w:val="00BC0580"/>
    <w:rsid w:val="00BC07A0"/>
    <w:rsid w:val="00BC1252"/>
    <w:rsid w:val="00BC2046"/>
    <w:rsid w:val="00BC2428"/>
    <w:rsid w:val="00BC2A33"/>
    <w:rsid w:val="00BC2D5B"/>
    <w:rsid w:val="00BC2F6F"/>
    <w:rsid w:val="00BC3146"/>
    <w:rsid w:val="00BC3203"/>
    <w:rsid w:val="00BC3559"/>
    <w:rsid w:val="00BC38FA"/>
    <w:rsid w:val="00BC4242"/>
    <w:rsid w:val="00BC4337"/>
    <w:rsid w:val="00BC4360"/>
    <w:rsid w:val="00BC6277"/>
    <w:rsid w:val="00BC6E6A"/>
    <w:rsid w:val="00BC74F5"/>
    <w:rsid w:val="00BC7E3B"/>
    <w:rsid w:val="00BD0544"/>
    <w:rsid w:val="00BD11B3"/>
    <w:rsid w:val="00BD4F97"/>
    <w:rsid w:val="00BD4F98"/>
    <w:rsid w:val="00BD61C4"/>
    <w:rsid w:val="00BD67F5"/>
    <w:rsid w:val="00BD6BD5"/>
    <w:rsid w:val="00BD707D"/>
    <w:rsid w:val="00BD783C"/>
    <w:rsid w:val="00BD7B7F"/>
    <w:rsid w:val="00BD7C0E"/>
    <w:rsid w:val="00BD7D79"/>
    <w:rsid w:val="00BE0ECC"/>
    <w:rsid w:val="00BE18E7"/>
    <w:rsid w:val="00BE2291"/>
    <w:rsid w:val="00BE22B3"/>
    <w:rsid w:val="00BE27B3"/>
    <w:rsid w:val="00BE29EC"/>
    <w:rsid w:val="00BE2E63"/>
    <w:rsid w:val="00BE3136"/>
    <w:rsid w:val="00BE3358"/>
    <w:rsid w:val="00BE38FE"/>
    <w:rsid w:val="00BE45CE"/>
    <w:rsid w:val="00BE468D"/>
    <w:rsid w:val="00BE473A"/>
    <w:rsid w:val="00BE492A"/>
    <w:rsid w:val="00BE4BC4"/>
    <w:rsid w:val="00BE50B0"/>
    <w:rsid w:val="00BE5BE0"/>
    <w:rsid w:val="00BE5E37"/>
    <w:rsid w:val="00BE5EE3"/>
    <w:rsid w:val="00BE6488"/>
    <w:rsid w:val="00BF2A74"/>
    <w:rsid w:val="00BF3005"/>
    <w:rsid w:val="00BF3D01"/>
    <w:rsid w:val="00BF4E86"/>
    <w:rsid w:val="00BF6306"/>
    <w:rsid w:val="00BF6F2E"/>
    <w:rsid w:val="00BF73C5"/>
    <w:rsid w:val="00BF78E8"/>
    <w:rsid w:val="00BF7908"/>
    <w:rsid w:val="00BF7BE1"/>
    <w:rsid w:val="00C00486"/>
    <w:rsid w:val="00C0069C"/>
    <w:rsid w:val="00C01464"/>
    <w:rsid w:val="00C0178A"/>
    <w:rsid w:val="00C018B7"/>
    <w:rsid w:val="00C01DDB"/>
    <w:rsid w:val="00C02283"/>
    <w:rsid w:val="00C02D00"/>
    <w:rsid w:val="00C02D02"/>
    <w:rsid w:val="00C02FA1"/>
    <w:rsid w:val="00C03DA4"/>
    <w:rsid w:val="00C03E0B"/>
    <w:rsid w:val="00C040AE"/>
    <w:rsid w:val="00C04231"/>
    <w:rsid w:val="00C04319"/>
    <w:rsid w:val="00C056FF"/>
    <w:rsid w:val="00C05D46"/>
    <w:rsid w:val="00C0684A"/>
    <w:rsid w:val="00C079A1"/>
    <w:rsid w:val="00C07EAD"/>
    <w:rsid w:val="00C1053E"/>
    <w:rsid w:val="00C10C36"/>
    <w:rsid w:val="00C11460"/>
    <w:rsid w:val="00C1239C"/>
    <w:rsid w:val="00C128C6"/>
    <w:rsid w:val="00C139E1"/>
    <w:rsid w:val="00C13A2E"/>
    <w:rsid w:val="00C13E6A"/>
    <w:rsid w:val="00C14DFF"/>
    <w:rsid w:val="00C14EE1"/>
    <w:rsid w:val="00C16D04"/>
    <w:rsid w:val="00C16FBB"/>
    <w:rsid w:val="00C172FA"/>
    <w:rsid w:val="00C17667"/>
    <w:rsid w:val="00C206FD"/>
    <w:rsid w:val="00C21B3D"/>
    <w:rsid w:val="00C22340"/>
    <w:rsid w:val="00C23B9D"/>
    <w:rsid w:val="00C23DEA"/>
    <w:rsid w:val="00C248C7"/>
    <w:rsid w:val="00C24DF9"/>
    <w:rsid w:val="00C25672"/>
    <w:rsid w:val="00C25879"/>
    <w:rsid w:val="00C2686A"/>
    <w:rsid w:val="00C275AE"/>
    <w:rsid w:val="00C3052A"/>
    <w:rsid w:val="00C305A0"/>
    <w:rsid w:val="00C31026"/>
    <w:rsid w:val="00C3213F"/>
    <w:rsid w:val="00C3249F"/>
    <w:rsid w:val="00C327C8"/>
    <w:rsid w:val="00C32BBB"/>
    <w:rsid w:val="00C33730"/>
    <w:rsid w:val="00C33EFC"/>
    <w:rsid w:val="00C34153"/>
    <w:rsid w:val="00C3448E"/>
    <w:rsid w:val="00C345CA"/>
    <w:rsid w:val="00C35191"/>
    <w:rsid w:val="00C361A4"/>
    <w:rsid w:val="00C36E38"/>
    <w:rsid w:val="00C375BA"/>
    <w:rsid w:val="00C40DB9"/>
    <w:rsid w:val="00C40F7B"/>
    <w:rsid w:val="00C40F7E"/>
    <w:rsid w:val="00C41191"/>
    <w:rsid w:val="00C41FBC"/>
    <w:rsid w:val="00C42522"/>
    <w:rsid w:val="00C42E09"/>
    <w:rsid w:val="00C42F23"/>
    <w:rsid w:val="00C43BFA"/>
    <w:rsid w:val="00C44016"/>
    <w:rsid w:val="00C442CE"/>
    <w:rsid w:val="00C4462A"/>
    <w:rsid w:val="00C4475E"/>
    <w:rsid w:val="00C44E18"/>
    <w:rsid w:val="00C46AC4"/>
    <w:rsid w:val="00C46B00"/>
    <w:rsid w:val="00C47FF8"/>
    <w:rsid w:val="00C50329"/>
    <w:rsid w:val="00C50893"/>
    <w:rsid w:val="00C51315"/>
    <w:rsid w:val="00C5278C"/>
    <w:rsid w:val="00C52CA8"/>
    <w:rsid w:val="00C5461E"/>
    <w:rsid w:val="00C547C6"/>
    <w:rsid w:val="00C55E43"/>
    <w:rsid w:val="00C55FA9"/>
    <w:rsid w:val="00C560BA"/>
    <w:rsid w:val="00C567EA"/>
    <w:rsid w:val="00C56946"/>
    <w:rsid w:val="00C56CAC"/>
    <w:rsid w:val="00C56E0B"/>
    <w:rsid w:val="00C579BF"/>
    <w:rsid w:val="00C57D37"/>
    <w:rsid w:val="00C57EA8"/>
    <w:rsid w:val="00C60632"/>
    <w:rsid w:val="00C60FF3"/>
    <w:rsid w:val="00C611B6"/>
    <w:rsid w:val="00C6141C"/>
    <w:rsid w:val="00C621B1"/>
    <w:rsid w:val="00C62838"/>
    <w:rsid w:val="00C62D41"/>
    <w:rsid w:val="00C637DB"/>
    <w:rsid w:val="00C63D31"/>
    <w:rsid w:val="00C64002"/>
    <w:rsid w:val="00C643B0"/>
    <w:rsid w:val="00C6494C"/>
    <w:rsid w:val="00C64A44"/>
    <w:rsid w:val="00C64FE2"/>
    <w:rsid w:val="00C65DD1"/>
    <w:rsid w:val="00C67214"/>
    <w:rsid w:val="00C67A07"/>
    <w:rsid w:val="00C67C42"/>
    <w:rsid w:val="00C67F38"/>
    <w:rsid w:val="00C70504"/>
    <w:rsid w:val="00C705FB"/>
    <w:rsid w:val="00C7112F"/>
    <w:rsid w:val="00C716F6"/>
    <w:rsid w:val="00C71882"/>
    <w:rsid w:val="00C71D7B"/>
    <w:rsid w:val="00C72597"/>
    <w:rsid w:val="00C72821"/>
    <w:rsid w:val="00C72AA9"/>
    <w:rsid w:val="00C749CA"/>
    <w:rsid w:val="00C74ECB"/>
    <w:rsid w:val="00C75396"/>
    <w:rsid w:val="00C754E1"/>
    <w:rsid w:val="00C75B0D"/>
    <w:rsid w:val="00C765C2"/>
    <w:rsid w:val="00C766C3"/>
    <w:rsid w:val="00C767E2"/>
    <w:rsid w:val="00C77C7D"/>
    <w:rsid w:val="00C77C8C"/>
    <w:rsid w:val="00C8146B"/>
    <w:rsid w:val="00C818B4"/>
    <w:rsid w:val="00C81E79"/>
    <w:rsid w:val="00C82B41"/>
    <w:rsid w:val="00C82C39"/>
    <w:rsid w:val="00C83183"/>
    <w:rsid w:val="00C83275"/>
    <w:rsid w:val="00C838D4"/>
    <w:rsid w:val="00C839B8"/>
    <w:rsid w:val="00C83D11"/>
    <w:rsid w:val="00C84F6B"/>
    <w:rsid w:val="00C84FE0"/>
    <w:rsid w:val="00C85F95"/>
    <w:rsid w:val="00C86109"/>
    <w:rsid w:val="00C8638E"/>
    <w:rsid w:val="00C8659E"/>
    <w:rsid w:val="00C86AF3"/>
    <w:rsid w:val="00C87058"/>
    <w:rsid w:val="00C9015C"/>
    <w:rsid w:val="00C9038D"/>
    <w:rsid w:val="00C908AD"/>
    <w:rsid w:val="00C90B7E"/>
    <w:rsid w:val="00C90C25"/>
    <w:rsid w:val="00C9191E"/>
    <w:rsid w:val="00C91B5C"/>
    <w:rsid w:val="00C91D50"/>
    <w:rsid w:val="00C92234"/>
    <w:rsid w:val="00C92256"/>
    <w:rsid w:val="00C92FC3"/>
    <w:rsid w:val="00C93162"/>
    <w:rsid w:val="00C93A5B"/>
    <w:rsid w:val="00C9485D"/>
    <w:rsid w:val="00C96F94"/>
    <w:rsid w:val="00C97178"/>
    <w:rsid w:val="00C97511"/>
    <w:rsid w:val="00C97CAE"/>
    <w:rsid w:val="00C97E0C"/>
    <w:rsid w:val="00CA00EA"/>
    <w:rsid w:val="00CA030F"/>
    <w:rsid w:val="00CA09DA"/>
    <w:rsid w:val="00CA0D7C"/>
    <w:rsid w:val="00CA14E8"/>
    <w:rsid w:val="00CA2617"/>
    <w:rsid w:val="00CA2716"/>
    <w:rsid w:val="00CA28CD"/>
    <w:rsid w:val="00CA2AA2"/>
    <w:rsid w:val="00CA40D5"/>
    <w:rsid w:val="00CA4462"/>
    <w:rsid w:val="00CA55B2"/>
    <w:rsid w:val="00CA6264"/>
    <w:rsid w:val="00CA69FA"/>
    <w:rsid w:val="00CA6D78"/>
    <w:rsid w:val="00CA6E26"/>
    <w:rsid w:val="00CA7332"/>
    <w:rsid w:val="00CA7794"/>
    <w:rsid w:val="00CB0641"/>
    <w:rsid w:val="00CB0718"/>
    <w:rsid w:val="00CB0BA7"/>
    <w:rsid w:val="00CB1D51"/>
    <w:rsid w:val="00CB24EA"/>
    <w:rsid w:val="00CB261D"/>
    <w:rsid w:val="00CB29B1"/>
    <w:rsid w:val="00CB2E8D"/>
    <w:rsid w:val="00CB2F25"/>
    <w:rsid w:val="00CB3187"/>
    <w:rsid w:val="00CB3501"/>
    <w:rsid w:val="00CB54E6"/>
    <w:rsid w:val="00CB57F2"/>
    <w:rsid w:val="00CB5D1A"/>
    <w:rsid w:val="00CB7AA8"/>
    <w:rsid w:val="00CC070A"/>
    <w:rsid w:val="00CC1C64"/>
    <w:rsid w:val="00CC2869"/>
    <w:rsid w:val="00CC3584"/>
    <w:rsid w:val="00CC362E"/>
    <w:rsid w:val="00CC367F"/>
    <w:rsid w:val="00CC3846"/>
    <w:rsid w:val="00CC3BCD"/>
    <w:rsid w:val="00CC3CB1"/>
    <w:rsid w:val="00CC4037"/>
    <w:rsid w:val="00CC436A"/>
    <w:rsid w:val="00CC442A"/>
    <w:rsid w:val="00CC4524"/>
    <w:rsid w:val="00CC5A9C"/>
    <w:rsid w:val="00CC6A7B"/>
    <w:rsid w:val="00CC6C5B"/>
    <w:rsid w:val="00CC7F86"/>
    <w:rsid w:val="00CD0392"/>
    <w:rsid w:val="00CD0C07"/>
    <w:rsid w:val="00CD0F76"/>
    <w:rsid w:val="00CD2933"/>
    <w:rsid w:val="00CD31D5"/>
    <w:rsid w:val="00CD378C"/>
    <w:rsid w:val="00CD38F8"/>
    <w:rsid w:val="00CD39F1"/>
    <w:rsid w:val="00CD439E"/>
    <w:rsid w:val="00CD4D53"/>
    <w:rsid w:val="00CD4E36"/>
    <w:rsid w:val="00CD516E"/>
    <w:rsid w:val="00CD5A90"/>
    <w:rsid w:val="00CD7243"/>
    <w:rsid w:val="00CD79C4"/>
    <w:rsid w:val="00CD7A3B"/>
    <w:rsid w:val="00CE00CD"/>
    <w:rsid w:val="00CE01E4"/>
    <w:rsid w:val="00CE0947"/>
    <w:rsid w:val="00CE0B83"/>
    <w:rsid w:val="00CE0FF1"/>
    <w:rsid w:val="00CE13EC"/>
    <w:rsid w:val="00CE268E"/>
    <w:rsid w:val="00CE28B9"/>
    <w:rsid w:val="00CE48A2"/>
    <w:rsid w:val="00CE4E0D"/>
    <w:rsid w:val="00CE5464"/>
    <w:rsid w:val="00CE5519"/>
    <w:rsid w:val="00CE5644"/>
    <w:rsid w:val="00CE5A43"/>
    <w:rsid w:val="00CE6477"/>
    <w:rsid w:val="00CE77BB"/>
    <w:rsid w:val="00CE7E5E"/>
    <w:rsid w:val="00CF019B"/>
    <w:rsid w:val="00CF0383"/>
    <w:rsid w:val="00CF0387"/>
    <w:rsid w:val="00CF0BD9"/>
    <w:rsid w:val="00CF127A"/>
    <w:rsid w:val="00CF228C"/>
    <w:rsid w:val="00CF3066"/>
    <w:rsid w:val="00CF3116"/>
    <w:rsid w:val="00CF38BE"/>
    <w:rsid w:val="00CF38F7"/>
    <w:rsid w:val="00CF3B2D"/>
    <w:rsid w:val="00CF3DD9"/>
    <w:rsid w:val="00CF3F92"/>
    <w:rsid w:val="00CF455C"/>
    <w:rsid w:val="00CF5640"/>
    <w:rsid w:val="00CF573E"/>
    <w:rsid w:val="00CF616D"/>
    <w:rsid w:val="00CF634F"/>
    <w:rsid w:val="00CF662F"/>
    <w:rsid w:val="00CF7B11"/>
    <w:rsid w:val="00CF7BB8"/>
    <w:rsid w:val="00CF7BBF"/>
    <w:rsid w:val="00CF7D9A"/>
    <w:rsid w:val="00CF7ED2"/>
    <w:rsid w:val="00D01EF0"/>
    <w:rsid w:val="00D028C7"/>
    <w:rsid w:val="00D02D55"/>
    <w:rsid w:val="00D02D59"/>
    <w:rsid w:val="00D02E71"/>
    <w:rsid w:val="00D03F94"/>
    <w:rsid w:val="00D045B7"/>
    <w:rsid w:val="00D051EF"/>
    <w:rsid w:val="00D058E6"/>
    <w:rsid w:val="00D05C70"/>
    <w:rsid w:val="00D062F2"/>
    <w:rsid w:val="00D1050F"/>
    <w:rsid w:val="00D10868"/>
    <w:rsid w:val="00D10B61"/>
    <w:rsid w:val="00D111D2"/>
    <w:rsid w:val="00D11243"/>
    <w:rsid w:val="00D11891"/>
    <w:rsid w:val="00D1281A"/>
    <w:rsid w:val="00D12EE9"/>
    <w:rsid w:val="00D12FE1"/>
    <w:rsid w:val="00D13211"/>
    <w:rsid w:val="00D143DB"/>
    <w:rsid w:val="00D14784"/>
    <w:rsid w:val="00D148DF"/>
    <w:rsid w:val="00D14DCB"/>
    <w:rsid w:val="00D14E02"/>
    <w:rsid w:val="00D1538C"/>
    <w:rsid w:val="00D155D7"/>
    <w:rsid w:val="00D15C5C"/>
    <w:rsid w:val="00D15E0C"/>
    <w:rsid w:val="00D16795"/>
    <w:rsid w:val="00D16B92"/>
    <w:rsid w:val="00D17CA5"/>
    <w:rsid w:val="00D17E72"/>
    <w:rsid w:val="00D17FEA"/>
    <w:rsid w:val="00D212B5"/>
    <w:rsid w:val="00D227E6"/>
    <w:rsid w:val="00D22941"/>
    <w:rsid w:val="00D22D09"/>
    <w:rsid w:val="00D22E84"/>
    <w:rsid w:val="00D23976"/>
    <w:rsid w:val="00D26F5D"/>
    <w:rsid w:val="00D2724C"/>
    <w:rsid w:val="00D277A3"/>
    <w:rsid w:val="00D27D94"/>
    <w:rsid w:val="00D30D5E"/>
    <w:rsid w:val="00D3117E"/>
    <w:rsid w:val="00D338C5"/>
    <w:rsid w:val="00D3473E"/>
    <w:rsid w:val="00D34FF4"/>
    <w:rsid w:val="00D35744"/>
    <w:rsid w:val="00D35A09"/>
    <w:rsid w:val="00D36053"/>
    <w:rsid w:val="00D369A0"/>
    <w:rsid w:val="00D36FC2"/>
    <w:rsid w:val="00D370CB"/>
    <w:rsid w:val="00D3786D"/>
    <w:rsid w:val="00D40538"/>
    <w:rsid w:val="00D40A6A"/>
    <w:rsid w:val="00D41DF1"/>
    <w:rsid w:val="00D42466"/>
    <w:rsid w:val="00D42567"/>
    <w:rsid w:val="00D42D13"/>
    <w:rsid w:val="00D42E58"/>
    <w:rsid w:val="00D43A70"/>
    <w:rsid w:val="00D43EC9"/>
    <w:rsid w:val="00D4425F"/>
    <w:rsid w:val="00D4530F"/>
    <w:rsid w:val="00D45E72"/>
    <w:rsid w:val="00D46ED0"/>
    <w:rsid w:val="00D47179"/>
    <w:rsid w:val="00D477D4"/>
    <w:rsid w:val="00D50AE7"/>
    <w:rsid w:val="00D50D69"/>
    <w:rsid w:val="00D50DE8"/>
    <w:rsid w:val="00D51276"/>
    <w:rsid w:val="00D51AB3"/>
    <w:rsid w:val="00D52216"/>
    <w:rsid w:val="00D527BA"/>
    <w:rsid w:val="00D5282E"/>
    <w:rsid w:val="00D52F30"/>
    <w:rsid w:val="00D532E0"/>
    <w:rsid w:val="00D53662"/>
    <w:rsid w:val="00D53A97"/>
    <w:rsid w:val="00D53EE2"/>
    <w:rsid w:val="00D54662"/>
    <w:rsid w:val="00D55921"/>
    <w:rsid w:val="00D55B1A"/>
    <w:rsid w:val="00D56ACC"/>
    <w:rsid w:val="00D56D4B"/>
    <w:rsid w:val="00D56F3D"/>
    <w:rsid w:val="00D56F7C"/>
    <w:rsid w:val="00D576FB"/>
    <w:rsid w:val="00D57937"/>
    <w:rsid w:val="00D60673"/>
    <w:rsid w:val="00D615A7"/>
    <w:rsid w:val="00D639DF"/>
    <w:rsid w:val="00D63B04"/>
    <w:rsid w:val="00D63EED"/>
    <w:rsid w:val="00D64780"/>
    <w:rsid w:val="00D6539C"/>
    <w:rsid w:val="00D658ED"/>
    <w:rsid w:val="00D65BEB"/>
    <w:rsid w:val="00D65C42"/>
    <w:rsid w:val="00D66CFB"/>
    <w:rsid w:val="00D66F86"/>
    <w:rsid w:val="00D66FCE"/>
    <w:rsid w:val="00D67BBF"/>
    <w:rsid w:val="00D67EDD"/>
    <w:rsid w:val="00D67F00"/>
    <w:rsid w:val="00D7051A"/>
    <w:rsid w:val="00D706A6"/>
    <w:rsid w:val="00D7161D"/>
    <w:rsid w:val="00D71C14"/>
    <w:rsid w:val="00D72EF3"/>
    <w:rsid w:val="00D735C0"/>
    <w:rsid w:val="00D74E19"/>
    <w:rsid w:val="00D74E95"/>
    <w:rsid w:val="00D74F57"/>
    <w:rsid w:val="00D7563E"/>
    <w:rsid w:val="00D75B4F"/>
    <w:rsid w:val="00D75DF7"/>
    <w:rsid w:val="00D76CD1"/>
    <w:rsid w:val="00D7722F"/>
    <w:rsid w:val="00D77865"/>
    <w:rsid w:val="00D77D0E"/>
    <w:rsid w:val="00D805ED"/>
    <w:rsid w:val="00D80923"/>
    <w:rsid w:val="00D80C22"/>
    <w:rsid w:val="00D80E4B"/>
    <w:rsid w:val="00D8108B"/>
    <w:rsid w:val="00D815C4"/>
    <w:rsid w:val="00D8199E"/>
    <w:rsid w:val="00D82CD5"/>
    <w:rsid w:val="00D83077"/>
    <w:rsid w:val="00D83407"/>
    <w:rsid w:val="00D83CAC"/>
    <w:rsid w:val="00D83FF7"/>
    <w:rsid w:val="00D84669"/>
    <w:rsid w:val="00D84E6B"/>
    <w:rsid w:val="00D864A5"/>
    <w:rsid w:val="00D8753F"/>
    <w:rsid w:val="00D87602"/>
    <w:rsid w:val="00D876AC"/>
    <w:rsid w:val="00D876C5"/>
    <w:rsid w:val="00D87754"/>
    <w:rsid w:val="00D903B3"/>
    <w:rsid w:val="00D90907"/>
    <w:rsid w:val="00D914B9"/>
    <w:rsid w:val="00D9167D"/>
    <w:rsid w:val="00D9167E"/>
    <w:rsid w:val="00D91AAE"/>
    <w:rsid w:val="00D91D98"/>
    <w:rsid w:val="00D93412"/>
    <w:rsid w:val="00D943DF"/>
    <w:rsid w:val="00D94992"/>
    <w:rsid w:val="00D94A23"/>
    <w:rsid w:val="00D94A89"/>
    <w:rsid w:val="00D9533D"/>
    <w:rsid w:val="00D95D78"/>
    <w:rsid w:val="00D9611B"/>
    <w:rsid w:val="00D9632A"/>
    <w:rsid w:val="00D97790"/>
    <w:rsid w:val="00D97AA2"/>
    <w:rsid w:val="00D97AD7"/>
    <w:rsid w:val="00DA0182"/>
    <w:rsid w:val="00DA075D"/>
    <w:rsid w:val="00DA0E82"/>
    <w:rsid w:val="00DA10B8"/>
    <w:rsid w:val="00DA12DD"/>
    <w:rsid w:val="00DA2A7F"/>
    <w:rsid w:val="00DA2DE6"/>
    <w:rsid w:val="00DA31CA"/>
    <w:rsid w:val="00DA56E0"/>
    <w:rsid w:val="00DA5902"/>
    <w:rsid w:val="00DA5946"/>
    <w:rsid w:val="00DA5981"/>
    <w:rsid w:val="00DA5C27"/>
    <w:rsid w:val="00DA6DAC"/>
    <w:rsid w:val="00DA78CF"/>
    <w:rsid w:val="00DA7BDD"/>
    <w:rsid w:val="00DB0E78"/>
    <w:rsid w:val="00DB1A81"/>
    <w:rsid w:val="00DB2094"/>
    <w:rsid w:val="00DB393D"/>
    <w:rsid w:val="00DB3EC0"/>
    <w:rsid w:val="00DB550E"/>
    <w:rsid w:val="00DB569D"/>
    <w:rsid w:val="00DB604A"/>
    <w:rsid w:val="00DB65B7"/>
    <w:rsid w:val="00DB6682"/>
    <w:rsid w:val="00DB692F"/>
    <w:rsid w:val="00DB747A"/>
    <w:rsid w:val="00DB7769"/>
    <w:rsid w:val="00DB7AF3"/>
    <w:rsid w:val="00DB7D6B"/>
    <w:rsid w:val="00DC03BC"/>
    <w:rsid w:val="00DC042C"/>
    <w:rsid w:val="00DC0622"/>
    <w:rsid w:val="00DC195D"/>
    <w:rsid w:val="00DC1B92"/>
    <w:rsid w:val="00DC27A9"/>
    <w:rsid w:val="00DC35FF"/>
    <w:rsid w:val="00DC3731"/>
    <w:rsid w:val="00DC37FF"/>
    <w:rsid w:val="00DC416E"/>
    <w:rsid w:val="00DC4D6D"/>
    <w:rsid w:val="00DC4DAB"/>
    <w:rsid w:val="00DC5070"/>
    <w:rsid w:val="00DC57DA"/>
    <w:rsid w:val="00DC5D9D"/>
    <w:rsid w:val="00DC7198"/>
    <w:rsid w:val="00DC7B04"/>
    <w:rsid w:val="00DD0D61"/>
    <w:rsid w:val="00DD1220"/>
    <w:rsid w:val="00DD246D"/>
    <w:rsid w:val="00DD3020"/>
    <w:rsid w:val="00DD32FE"/>
    <w:rsid w:val="00DD35DB"/>
    <w:rsid w:val="00DD5752"/>
    <w:rsid w:val="00DD5DB4"/>
    <w:rsid w:val="00DD5F64"/>
    <w:rsid w:val="00DD5FF1"/>
    <w:rsid w:val="00DD6942"/>
    <w:rsid w:val="00DD6A4C"/>
    <w:rsid w:val="00DD7615"/>
    <w:rsid w:val="00DD7C57"/>
    <w:rsid w:val="00DE09E6"/>
    <w:rsid w:val="00DE0BD8"/>
    <w:rsid w:val="00DE1BD5"/>
    <w:rsid w:val="00DE2A59"/>
    <w:rsid w:val="00DE2CFF"/>
    <w:rsid w:val="00DE2DBD"/>
    <w:rsid w:val="00DE32DF"/>
    <w:rsid w:val="00DE33D6"/>
    <w:rsid w:val="00DE3843"/>
    <w:rsid w:val="00DE44D2"/>
    <w:rsid w:val="00DE4CD2"/>
    <w:rsid w:val="00DE4E6C"/>
    <w:rsid w:val="00DE5905"/>
    <w:rsid w:val="00DE6208"/>
    <w:rsid w:val="00DF1133"/>
    <w:rsid w:val="00DF1EC6"/>
    <w:rsid w:val="00DF226A"/>
    <w:rsid w:val="00DF232C"/>
    <w:rsid w:val="00DF2894"/>
    <w:rsid w:val="00DF39D6"/>
    <w:rsid w:val="00DF432D"/>
    <w:rsid w:val="00DF480C"/>
    <w:rsid w:val="00DF4E81"/>
    <w:rsid w:val="00DF4F59"/>
    <w:rsid w:val="00DF5953"/>
    <w:rsid w:val="00DF5C0C"/>
    <w:rsid w:val="00DF627A"/>
    <w:rsid w:val="00DF6FFD"/>
    <w:rsid w:val="00DF7959"/>
    <w:rsid w:val="00DF795A"/>
    <w:rsid w:val="00DF7F80"/>
    <w:rsid w:val="00E00634"/>
    <w:rsid w:val="00E01526"/>
    <w:rsid w:val="00E02153"/>
    <w:rsid w:val="00E0243C"/>
    <w:rsid w:val="00E0287C"/>
    <w:rsid w:val="00E0435C"/>
    <w:rsid w:val="00E04A12"/>
    <w:rsid w:val="00E06872"/>
    <w:rsid w:val="00E0750B"/>
    <w:rsid w:val="00E0761B"/>
    <w:rsid w:val="00E076A5"/>
    <w:rsid w:val="00E10526"/>
    <w:rsid w:val="00E105DE"/>
    <w:rsid w:val="00E1071C"/>
    <w:rsid w:val="00E109CC"/>
    <w:rsid w:val="00E10B9A"/>
    <w:rsid w:val="00E10C3C"/>
    <w:rsid w:val="00E114DD"/>
    <w:rsid w:val="00E11717"/>
    <w:rsid w:val="00E117C7"/>
    <w:rsid w:val="00E11BF5"/>
    <w:rsid w:val="00E11C9A"/>
    <w:rsid w:val="00E11EFD"/>
    <w:rsid w:val="00E1207F"/>
    <w:rsid w:val="00E126E1"/>
    <w:rsid w:val="00E12B47"/>
    <w:rsid w:val="00E12E04"/>
    <w:rsid w:val="00E1323F"/>
    <w:rsid w:val="00E14BAD"/>
    <w:rsid w:val="00E14DDC"/>
    <w:rsid w:val="00E1571B"/>
    <w:rsid w:val="00E1625D"/>
    <w:rsid w:val="00E16487"/>
    <w:rsid w:val="00E16D31"/>
    <w:rsid w:val="00E17881"/>
    <w:rsid w:val="00E202A0"/>
    <w:rsid w:val="00E204E7"/>
    <w:rsid w:val="00E205FD"/>
    <w:rsid w:val="00E207F2"/>
    <w:rsid w:val="00E20A54"/>
    <w:rsid w:val="00E220DB"/>
    <w:rsid w:val="00E22307"/>
    <w:rsid w:val="00E22959"/>
    <w:rsid w:val="00E22F2E"/>
    <w:rsid w:val="00E24A98"/>
    <w:rsid w:val="00E25472"/>
    <w:rsid w:val="00E2549F"/>
    <w:rsid w:val="00E255C9"/>
    <w:rsid w:val="00E25783"/>
    <w:rsid w:val="00E265DC"/>
    <w:rsid w:val="00E267A4"/>
    <w:rsid w:val="00E268A8"/>
    <w:rsid w:val="00E276D2"/>
    <w:rsid w:val="00E3111A"/>
    <w:rsid w:val="00E314BE"/>
    <w:rsid w:val="00E31788"/>
    <w:rsid w:val="00E328AC"/>
    <w:rsid w:val="00E33082"/>
    <w:rsid w:val="00E3368F"/>
    <w:rsid w:val="00E345EC"/>
    <w:rsid w:val="00E349F9"/>
    <w:rsid w:val="00E354BE"/>
    <w:rsid w:val="00E35D0D"/>
    <w:rsid w:val="00E36BB1"/>
    <w:rsid w:val="00E36C8D"/>
    <w:rsid w:val="00E373EA"/>
    <w:rsid w:val="00E406A5"/>
    <w:rsid w:val="00E41528"/>
    <w:rsid w:val="00E41902"/>
    <w:rsid w:val="00E41EF5"/>
    <w:rsid w:val="00E42371"/>
    <w:rsid w:val="00E42FDD"/>
    <w:rsid w:val="00E436C1"/>
    <w:rsid w:val="00E43AC9"/>
    <w:rsid w:val="00E441A6"/>
    <w:rsid w:val="00E448BA"/>
    <w:rsid w:val="00E44CB7"/>
    <w:rsid w:val="00E44CBA"/>
    <w:rsid w:val="00E4520A"/>
    <w:rsid w:val="00E45A96"/>
    <w:rsid w:val="00E45C71"/>
    <w:rsid w:val="00E462DC"/>
    <w:rsid w:val="00E46747"/>
    <w:rsid w:val="00E473E0"/>
    <w:rsid w:val="00E476AD"/>
    <w:rsid w:val="00E51A60"/>
    <w:rsid w:val="00E52CAF"/>
    <w:rsid w:val="00E536DC"/>
    <w:rsid w:val="00E537EC"/>
    <w:rsid w:val="00E537FE"/>
    <w:rsid w:val="00E5402A"/>
    <w:rsid w:val="00E54EE7"/>
    <w:rsid w:val="00E5516D"/>
    <w:rsid w:val="00E56B75"/>
    <w:rsid w:val="00E56F19"/>
    <w:rsid w:val="00E571C1"/>
    <w:rsid w:val="00E5779A"/>
    <w:rsid w:val="00E57ABE"/>
    <w:rsid w:val="00E60011"/>
    <w:rsid w:val="00E60992"/>
    <w:rsid w:val="00E60B0B"/>
    <w:rsid w:val="00E60B65"/>
    <w:rsid w:val="00E60F1B"/>
    <w:rsid w:val="00E61430"/>
    <w:rsid w:val="00E618B2"/>
    <w:rsid w:val="00E622DC"/>
    <w:rsid w:val="00E6244F"/>
    <w:rsid w:val="00E62DA2"/>
    <w:rsid w:val="00E63F04"/>
    <w:rsid w:val="00E64A65"/>
    <w:rsid w:val="00E652E8"/>
    <w:rsid w:val="00E65C31"/>
    <w:rsid w:val="00E66ED2"/>
    <w:rsid w:val="00E67852"/>
    <w:rsid w:val="00E67C99"/>
    <w:rsid w:val="00E701F2"/>
    <w:rsid w:val="00E702D4"/>
    <w:rsid w:val="00E7030B"/>
    <w:rsid w:val="00E7056E"/>
    <w:rsid w:val="00E7060B"/>
    <w:rsid w:val="00E71445"/>
    <w:rsid w:val="00E71AE0"/>
    <w:rsid w:val="00E7218F"/>
    <w:rsid w:val="00E72431"/>
    <w:rsid w:val="00E7276A"/>
    <w:rsid w:val="00E727B3"/>
    <w:rsid w:val="00E72EB5"/>
    <w:rsid w:val="00E7433F"/>
    <w:rsid w:val="00E7456D"/>
    <w:rsid w:val="00E74BDA"/>
    <w:rsid w:val="00E7599F"/>
    <w:rsid w:val="00E7607C"/>
    <w:rsid w:val="00E767B2"/>
    <w:rsid w:val="00E7776E"/>
    <w:rsid w:val="00E77A82"/>
    <w:rsid w:val="00E804BB"/>
    <w:rsid w:val="00E80EA3"/>
    <w:rsid w:val="00E8179F"/>
    <w:rsid w:val="00E81CE7"/>
    <w:rsid w:val="00E82A8B"/>
    <w:rsid w:val="00E83622"/>
    <w:rsid w:val="00E83BCD"/>
    <w:rsid w:val="00E83DEF"/>
    <w:rsid w:val="00E8687C"/>
    <w:rsid w:val="00E86DD3"/>
    <w:rsid w:val="00E87568"/>
    <w:rsid w:val="00E87882"/>
    <w:rsid w:val="00E87BD1"/>
    <w:rsid w:val="00E87E20"/>
    <w:rsid w:val="00E916C3"/>
    <w:rsid w:val="00E9172D"/>
    <w:rsid w:val="00E91AEE"/>
    <w:rsid w:val="00E9265B"/>
    <w:rsid w:val="00E9281D"/>
    <w:rsid w:val="00E92B3B"/>
    <w:rsid w:val="00E931C2"/>
    <w:rsid w:val="00E935A3"/>
    <w:rsid w:val="00E93836"/>
    <w:rsid w:val="00E93F50"/>
    <w:rsid w:val="00E94C65"/>
    <w:rsid w:val="00E95033"/>
    <w:rsid w:val="00E95241"/>
    <w:rsid w:val="00E95F92"/>
    <w:rsid w:val="00E963EC"/>
    <w:rsid w:val="00E965BF"/>
    <w:rsid w:val="00E9732B"/>
    <w:rsid w:val="00E97BE3"/>
    <w:rsid w:val="00EA0980"/>
    <w:rsid w:val="00EA156A"/>
    <w:rsid w:val="00EA172A"/>
    <w:rsid w:val="00EA2452"/>
    <w:rsid w:val="00EA26FA"/>
    <w:rsid w:val="00EA2BC0"/>
    <w:rsid w:val="00EA2E42"/>
    <w:rsid w:val="00EA3A66"/>
    <w:rsid w:val="00EA44E8"/>
    <w:rsid w:val="00EA4EF4"/>
    <w:rsid w:val="00EA54CB"/>
    <w:rsid w:val="00EA54E7"/>
    <w:rsid w:val="00EA5554"/>
    <w:rsid w:val="00EA6865"/>
    <w:rsid w:val="00EA6D2B"/>
    <w:rsid w:val="00EA734D"/>
    <w:rsid w:val="00EA7F2E"/>
    <w:rsid w:val="00EB1662"/>
    <w:rsid w:val="00EB19B5"/>
    <w:rsid w:val="00EB1F2D"/>
    <w:rsid w:val="00EB2FB7"/>
    <w:rsid w:val="00EB3646"/>
    <w:rsid w:val="00EB3770"/>
    <w:rsid w:val="00EB41C8"/>
    <w:rsid w:val="00EB45A4"/>
    <w:rsid w:val="00EB4EB0"/>
    <w:rsid w:val="00EB718F"/>
    <w:rsid w:val="00EC036A"/>
    <w:rsid w:val="00EC091A"/>
    <w:rsid w:val="00EC0DBB"/>
    <w:rsid w:val="00EC1CE3"/>
    <w:rsid w:val="00EC2238"/>
    <w:rsid w:val="00EC26D7"/>
    <w:rsid w:val="00EC279E"/>
    <w:rsid w:val="00EC312A"/>
    <w:rsid w:val="00EC33C3"/>
    <w:rsid w:val="00EC4AA9"/>
    <w:rsid w:val="00EC5B69"/>
    <w:rsid w:val="00EC5C57"/>
    <w:rsid w:val="00EC5D9E"/>
    <w:rsid w:val="00EC6786"/>
    <w:rsid w:val="00EC7237"/>
    <w:rsid w:val="00EC7431"/>
    <w:rsid w:val="00EC7675"/>
    <w:rsid w:val="00ED0053"/>
    <w:rsid w:val="00ED1855"/>
    <w:rsid w:val="00ED1E42"/>
    <w:rsid w:val="00ED25E4"/>
    <w:rsid w:val="00ED2B6F"/>
    <w:rsid w:val="00ED3FC6"/>
    <w:rsid w:val="00ED43BA"/>
    <w:rsid w:val="00ED56DD"/>
    <w:rsid w:val="00ED57D5"/>
    <w:rsid w:val="00ED6F9F"/>
    <w:rsid w:val="00ED70B7"/>
    <w:rsid w:val="00ED72F3"/>
    <w:rsid w:val="00EE01C8"/>
    <w:rsid w:val="00EE091C"/>
    <w:rsid w:val="00EE0B25"/>
    <w:rsid w:val="00EE1341"/>
    <w:rsid w:val="00EE1E1F"/>
    <w:rsid w:val="00EE2CA3"/>
    <w:rsid w:val="00EE2F7F"/>
    <w:rsid w:val="00EE3F54"/>
    <w:rsid w:val="00EE4793"/>
    <w:rsid w:val="00EE56D0"/>
    <w:rsid w:val="00EE5D45"/>
    <w:rsid w:val="00EE5D88"/>
    <w:rsid w:val="00EE6113"/>
    <w:rsid w:val="00EE61FB"/>
    <w:rsid w:val="00EE680D"/>
    <w:rsid w:val="00EE6A70"/>
    <w:rsid w:val="00EE6C90"/>
    <w:rsid w:val="00EE6F4E"/>
    <w:rsid w:val="00EF00D2"/>
    <w:rsid w:val="00EF058A"/>
    <w:rsid w:val="00EF0767"/>
    <w:rsid w:val="00EF0E57"/>
    <w:rsid w:val="00EF12D3"/>
    <w:rsid w:val="00EF142E"/>
    <w:rsid w:val="00EF2CE8"/>
    <w:rsid w:val="00EF423A"/>
    <w:rsid w:val="00EF4723"/>
    <w:rsid w:val="00EF4D30"/>
    <w:rsid w:val="00EF5504"/>
    <w:rsid w:val="00EF58B0"/>
    <w:rsid w:val="00EF6535"/>
    <w:rsid w:val="00EF698D"/>
    <w:rsid w:val="00EF75E8"/>
    <w:rsid w:val="00F01F26"/>
    <w:rsid w:val="00F02E19"/>
    <w:rsid w:val="00F03175"/>
    <w:rsid w:val="00F0411F"/>
    <w:rsid w:val="00F050BD"/>
    <w:rsid w:val="00F05515"/>
    <w:rsid w:val="00F05553"/>
    <w:rsid w:val="00F05745"/>
    <w:rsid w:val="00F05777"/>
    <w:rsid w:val="00F06799"/>
    <w:rsid w:val="00F06ACF"/>
    <w:rsid w:val="00F06AFF"/>
    <w:rsid w:val="00F06EE5"/>
    <w:rsid w:val="00F10734"/>
    <w:rsid w:val="00F121EC"/>
    <w:rsid w:val="00F12826"/>
    <w:rsid w:val="00F13270"/>
    <w:rsid w:val="00F137BC"/>
    <w:rsid w:val="00F1395F"/>
    <w:rsid w:val="00F13FCA"/>
    <w:rsid w:val="00F140D8"/>
    <w:rsid w:val="00F14381"/>
    <w:rsid w:val="00F147E8"/>
    <w:rsid w:val="00F152E4"/>
    <w:rsid w:val="00F15519"/>
    <w:rsid w:val="00F157CB"/>
    <w:rsid w:val="00F15868"/>
    <w:rsid w:val="00F15C68"/>
    <w:rsid w:val="00F16478"/>
    <w:rsid w:val="00F16538"/>
    <w:rsid w:val="00F1669A"/>
    <w:rsid w:val="00F17095"/>
    <w:rsid w:val="00F1715C"/>
    <w:rsid w:val="00F17400"/>
    <w:rsid w:val="00F1795C"/>
    <w:rsid w:val="00F20459"/>
    <w:rsid w:val="00F20657"/>
    <w:rsid w:val="00F20C85"/>
    <w:rsid w:val="00F2108C"/>
    <w:rsid w:val="00F231B9"/>
    <w:rsid w:val="00F239A4"/>
    <w:rsid w:val="00F2439F"/>
    <w:rsid w:val="00F24809"/>
    <w:rsid w:val="00F24F04"/>
    <w:rsid w:val="00F26047"/>
    <w:rsid w:val="00F2711B"/>
    <w:rsid w:val="00F27344"/>
    <w:rsid w:val="00F30A96"/>
    <w:rsid w:val="00F3190D"/>
    <w:rsid w:val="00F31F3A"/>
    <w:rsid w:val="00F32319"/>
    <w:rsid w:val="00F32E8C"/>
    <w:rsid w:val="00F334F1"/>
    <w:rsid w:val="00F33B73"/>
    <w:rsid w:val="00F33B7E"/>
    <w:rsid w:val="00F3493B"/>
    <w:rsid w:val="00F350E2"/>
    <w:rsid w:val="00F35A0F"/>
    <w:rsid w:val="00F35E94"/>
    <w:rsid w:val="00F373A1"/>
    <w:rsid w:val="00F376EF"/>
    <w:rsid w:val="00F37BFA"/>
    <w:rsid w:val="00F37C5E"/>
    <w:rsid w:val="00F40029"/>
    <w:rsid w:val="00F403F9"/>
    <w:rsid w:val="00F40636"/>
    <w:rsid w:val="00F415A0"/>
    <w:rsid w:val="00F41C20"/>
    <w:rsid w:val="00F43341"/>
    <w:rsid w:val="00F4349E"/>
    <w:rsid w:val="00F43EAF"/>
    <w:rsid w:val="00F44686"/>
    <w:rsid w:val="00F44DE5"/>
    <w:rsid w:val="00F45860"/>
    <w:rsid w:val="00F45A49"/>
    <w:rsid w:val="00F466A1"/>
    <w:rsid w:val="00F471D8"/>
    <w:rsid w:val="00F47958"/>
    <w:rsid w:val="00F5026B"/>
    <w:rsid w:val="00F5057B"/>
    <w:rsid w:val="00F505B7"/>
    <w:rsid w:val="00F5183E"/>
    <w:rsid w:val="00F52354"/>
    <w:rsid w:val="00F52763"/>
    <w:rsid w:val="00F52E1B"/>
    <w:rsid w:val="00F52E9B"/>
    <w:rsid w:val="00F53C5E"/>
    <w:rsid w:val="00F54D94"/>
    <w:rsid w:val="00F567D0"/>
    <w:rsid w:val="00F5728E"/>
    <w:rsid w:val="00F574EA"/>
    <w:rsid w:val="00F576C8"/>
    <w:rsid w:val="00F57E64"/>
    <w:rsid w:val="00F57FCE"/>
    <w:rsid w:val="00F6025B"/>
    <w:rsid w:val="00F60ACF"/>
    <w:rsid w:val="00F60B6D"/>
    <w:rsid w:val="00F61137"/>
    <w:rsid w:val="00F61B70"/>
    <w:rsid w:val="00F620A8"/>
    <w:rsid w:val="00F62424"/>
    <w:rsid w:val="00F62AFE"/>
    <w:rsid w:val="00F62B79"/>
    <w:rsid w:val="00F63045"/>
    <w:rsid w:val="00F64431"/>
    <w:rsid w:val="00F64AB1"/>
    <w:rsid w:val="00F65334"/>
    <w:rsid w:val="00F65B90"/>
    <w:rsid w:val="00F65CDD"/>
    <w:rsid w:val="00F70201"/>
    <w:rsid w:val="00F703EA"/>
    <w:rsid w:val="00F711AE"/>
    <w:rsid w:val="00F715BE"/>
    <w:rsid w:val="00F718B1"/>
    <w:rsid w:val="00F71967"/>
    <w:rsid w:val="00F7218C"/>
    <w:rsid w:val="00F721C5"/>
    <w:rsid w:val="00F73C2D"/>
    <w:rsid w:val="00F74907"/>
    <w:rsid w:val="00F75003"/>
    <w:rsid w:val="00F7561A"/>
    <w:rsid w:val="00F7583C"/>
    <w:rsid w:val="00F75F19"/>
    <w:rsid w:val="00F76982"/>
    <w:rsid w:val="00F76BAB"/>
    <w:rsid w:val="00F7707A"/>
    <w:rsid w:val="00F80461"/>
    <w:rsid w:val="00F80FA8"/>
    <w:rsid w:val="00F8107D"/>
    <w:rsid w:val="00F81427"/>
    <w:rsid w:val="00F819DC"/>
    <w:rsid w:val="00F820C9"/>
    <w:rsid w:val="00F82E1F"/>
    <w:rsid w:val="00F82E44"/>
    <w:rsid w:val="00F833E5"/>
    <w:rsid w:val="00F83686"/>
    <w:rsid w:val="00F8474A"/>
    <w:rsid w:val="00F851F1"/>
    <w:rsid w:val="00F8571A"/>
    <w:rsid w:val="00F85CAA"/>
    <w:rsid w:val="00F86333"/>
    <w:rsid w:val="00F864ED"/>
    <w:rsid w:val="00F86D82"/>
    <w:rsid w:val="00F86FA1"/>
    <w:rsid w:val="00F8723F"/>
    <w:rsid w:val="00F9001E"/>
    <w:rsid w:val="00F9066D"/>
    <w:rsid w:val="00F90D21"/>
    <w:rsid w:val="00F90D66"/>
    <w:rsid w:val="00F9169F"/>
    <w:rsid w:val="00F9200A"/>
    <w:rsid w:val="00F92412"/>
    <w:rsid w:val="00F92607"/>
    <w:rsid w:val="00F92EF6"/>
    <w:rsid w:val="00F93454"/>
    <w:rsid w:val="00F940CE"/>
    <w:rsid w:val="00F94961"/>
    <w:rsid w:val="00F94F30"/>
    <w:rsid w:val="00F956C0"/>
    <w:rsid w:val="00F95C43"/>
    <w:rsid w:val="00F96550"/>
    <w:rsid w:val="00F96766"/>
    <w:rsid w:val="00FA05D5"/>
    <w:rsid w:val="00FA1260"/>
    <w:rsid w:val="00FA12D1"/>
    <w:rsid w:val="00FA26E0"/>
    <w:rsid w:val="00FA3694"/>
    <w:rsid w:val="00FA3919"/>
    <w:rsid w:val="00FA3F2F"/>
    <w:rsid w:val="00FA4F60"/>
    <w:rsid w:val="00FA4FAD"/>
    <w:rsid w:val="00FA56AF"/>
    <w:rsid w:val="00FA57AB"/>
    <w:rsid w:val="00FA627D"/>
    <w:rsid w:val="00FA79BC"/>
    <w:rsid w:val="00FA7E6C"/>
    <w:rsid w:val="00FA7F4E"/>
    <w:rsid w:val="00FB1E26"/>
    <w:rsid w:val="00FB24A6"/>
    <w:rsid w:val="00FB2D03"/>
    <w:rsid w:val="00FB33F4"/>
    <w:rsid w:val="00FB3E1B"/>
    <w:rsid w:val="00FB40D6"/>
    <w:rsid w:val="00FB44F7"/>
    <w:rsid w:val="00FB51A7"/>
    <w:rsid w:val="00FB5933"/>
    <w:rsid w:val="00FB5BBA"/>
    <w:rsid w:val="00FB6C2F"/>
    <w:rsid w:val="00FB7D9B"/>
    <w:rsid w:val="00FC118E"/>
    <w:rsid w:val="00FC147E"/>
    <w:rsid w:val="00FC16F2"/>
    <w:rsid w:val="00FC1A24"/>
    <w:rsid w:val="00FC354A"/>
    <w:rsid w:val="00FC3C27"/>
    <w:rsid w:val="00FC415A"/>
    <w:rsid w:val="00FC4895"/>
    <w:rsid w:val="00FC4CF9"/>
    <w:rsid w:val="00FC4E21"/>
    <w:rsid w:val="00FC5447"/>
    <w:rsid w:val="00FC5BB3"/>
    <w:rsid w:val="00FC5DDC"/>
    <w:rsid w:val="00FC5F7A"/>
    <w:rsid w:val="00FC6F60"/>
    <w:rsid w:val="00FC727D"/>
    <w:rsid w:val="00FC7592"/>
    <w:rsid w:val="00FC7645"/>
    <w:rsid w:val="00FC76D0"/>
    <w:rsid w:val="00FC795C"/>
    <w:rsid w:val="00FD05A8"/>
    <w:rsid w:val="00FD0ACF"/>
    <w:rsid w:val="00FD10A8"/>
    <w:rsid w:val="00FD4112"/>
    <w:rsid w:val="00FD42F2"/>
    <w:rsid w:val="00FD448D"/>
    <w:rsid w:val="00FD45E2"/>
    <w:rsid w:val="00FD496E"/>
    <w:rsid w:val="00FD5F40"/>
    <w:rsid w:val="00FD6534"/>
    <w:rsid w:val="00FD6C32"/>
    <w:rsid w:val="00FD799B"/>
    <w:rsid w:val="00FD7D34"/>
    <w:rsid w:val="00FE028B"/>
    <w:rsid w:val="00FE0848"/>
    <w:rsid w:val="00FE1FDE"/>
    <w:rsid w:val="00FE3A58"/>
    <w:rsid w:val="00FE51BE"/>
    <w:rsid w:val="00FE5226"/>
    <w:rsid w:val="00FE59E3"/>
    <w:rsid w:val="00FE5D7A"/>
    <w:rsid w:val="00FE5ECA"/>
    <w:rsid w:val="00FE66D8"/>
    <w:rsid w:val="00FE6732"/>
    <w:rsid w:val="00FE6AD6"/>
    <w:rsid w:val="00FE7094"/>
    <w:rsid w:val="00FE7452"/>
    <w:rsid w:val="00FE7D80"/>
    <w:rsid w:val="00FF19A3"/>
    <w:rsid w:val="00FF22D2"/>
    <w:rsid w:val="00FF3030"/>
    <w:rsid w:val="00FF39DE"/>
    <w:rsid w:val="00FF3EB0"/>
    <w:rsid w:val="00FF3F65"/>
    <w:rsid w:val="00FF40DB"/>
    <w:rsid w:val="00FF4339"/>
    <w:rsid w:val="00FF453C"/>
    <w:rsid w:val="00FF4B62"/>
    <w:rsid w:val="00FF5035"/>
    <w:rsid w:val="00FF51A9"/>
    <w:rsid w:val="00FF63FB"/>
    <w:rsid w:val="00FF6CC4"/>
    <w:rsid w:val="00FF6F2A"/>
    <w:rsid w:val="00FF6F6A"/>
    <w:rsid w:val="00FF7489"/>
    <w:rsid w:val="00FF76C7"/>
    <w:rsid w:val="00FF7CA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FD08B"/>
  <w15:docId w15:val="{9A38CF65-0A9B-4593-AE6E-718306FD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54"/>
    <w:pPr>
      <w:spacing w:after="200" w:line="276" w:lineRule="auto"/>
    </w:pPr>
  </w:style>
  <w:style w:type="paragraph" w:styleId="Heading1">
    <w:name w:val="heading 1"/>
    <w:basedOn w:val="Normal"/>
    <w:next w:val="Normal"/>
    <w:link w:val="Heading1Char"/>
    <w:uiPriority w:val="9"/>
    <w:qFormat/>
    <w:rsid w:val="006230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A179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7F22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D005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4E3DE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AD5454"/>
    <w:pPr>
      <w:ind w:left="720"/>
      <w:contextualSpacing/>
    </w:pPr>
  </w:style>
  <w:style w:type="paragraph" w:styleId="Header">
    <w:name w:val="header"/>
    <w:basedOn w:val="Normal"/>
    <w:link w:val="HeaderChar"/>
    <w:uiPriority w:val="99"/>
    <w:unhideWhenUsed/>
    <w:rsid w:val="00AD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54"/>
  </w:style>
  <w:style w:type="paragraph" w:styleId="Footer">
    <w:name w:val="footer"/>
    <w:basedOn w:val="Normal"/>
    <w:link w:val="FooterChar"/>
    <w:uiPriority w:val="99"/>
    <w:unhideWhenUsed/>
    <w:rsid w:val="00AD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454"/>
  </w:style>
  <w:style w:type="paragraph" w:styleId="FootnoteText">
    <w:name w:val="footnote text"/>
    <w:aliases w:val="Footnote Text Char1 Char,Footnote Text Char Char Char,Footnote Text Char1 Char Char Char,Footnote Text Char Char,Char Char Char,Char Char,Footnote Text Char1,Footnote Text Char Char1,Char,Footnote Text Char2,Fo,fn,Bow_Footnote Text"/>
    <w:basedOn w:val="Normal"/>
    <w:link w:val="FootnoteTextChar"/>
    <w:unhideWhenUsed/>
    <w:qFormat/>
    <w:rsid w:val="00EF0767"/>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1,Char Char Char Char,Char Char Char1,Footnote Text Char1 Char1,Footnote Text Char Char1 Char,Fo Char"/>
    <w:basedOn w:val="DefaultParagraphFont"/>
    <w:link w:val="FootnoteText"/>
    <w:rsid w:val="00EF0767"/>
    <w:rPr>
      <w:sz w:val="20"/>
      <w:szCs w:val="20"/>
    </w:rPr>
  </w:style>
  <w:style w:type="character" w:styleId="FootnoteReference">
    <w:name w:val="footnote reference"/>
    <w:aliases w:val="Ref,de nota al pie,註腳內容,Footnote symbol,Style 12,(NECG) Footnote Reference,Footnote,Footnotes refss,Appel note de bas de page,Footnote Reference + Superscript,fr,Heading 6 Char1,do not use4 Char1,Footnote Reference in text,Ref1,ftref"/>
    <w:basedOn w:val="DefaultParagraphFont"/>
    <w:unhideWhenUsed/>
    <w:qFormat/>
    <w:rsid w:val="00EF0767"/>
    <w:rPr>
      <w:vertAlign w:val="superscript"/>
    </w:rPr>
  </w:style>
  <w:style w:type="paragraph" w:styleId="BalloonText">
    <w:name w:val="Balloon Text"/>
    <w:basedOn w:val="Normal"/>
    <w:link w:val="BalloonTextChar"/>
    <w:uiPriority w:val="99"/>
    <w:semiHidden/>
    <w:unhideWhenUsed/>
    <w:rsid w:val="00604F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F56"/>
    <w:rPr>
      <w:rFonts w:ascii="Lucida Grande" w:hAnsi="Lucida Grande"/>
      <w:sz w:val="18"/>
      <w:szCs w:val="18"/>
    </w:rPr>
  </w:style>
  <w:style w:type="character" w:styleId="CommentReference">
    <w:name w:val="annotation reference"/>
    <w:basedOn w:val="DefaultParagraphFont"/>
    <w:uiPriority w:val="99"/>
    <w:semiHidden/>
    <w:unhideWhenUsed/>
    <w:rsid w:val="00604F56"/>
    <w:rPr>
      <w:sz w:val="18"/>
      <w:szCs w:val="18"/>
    </w:rPr>
  </w:style>
  <w:style w:type="paragraph" w:styleId="CommentText">
    <w:name w:val="annotation text"/>
    <w:basedOn w:val="Normal"/>
    <w:link w:val="CommentTextChar"/>
    <w:uiPriority w:val="99"/>
    <w:semiHidden/>
    <w:unhideWhenUsed/>
    <w:rsid w:val="00604F56"/>
    <w:pPr>
      <w:spacing w:line="240" w:lineRule="auto"/>
    </w:pPr>
    <w:rPr>
      <w:sz w:val="24"/>
      <w:szCs w:val="24"/>
    </w:rPr>
  </w:style>
  <w:style w:type="character" w:customStyle="1" w:styleId="CommentTextChar">
    <w:name w:val="Comment Text Char"/>
    <w:basedOn w:val="DefaultParagraphFont"/>
    <w:link w:val="CommentText"/>
    <w:uiPriority w:val="99"/>
    <w:semiHidden/>
    <w:rsid w:val="00604F56"/>
    <w:rPr>
      <w:sz w:val="24"/>
      <w:szCs w:val="24"/>
    </w:rPr>
  </w:style>
  <w:style w:type="paragraph" w:styleId="CommentSubject">
    <w:name w:val="annotation subject"/>
    <w:basedOn w:val="CommentText"/>
    <w:next w:val="CommentText"/>
    <w:link w:val="CommentSubjectChar"/>
    <w:uiPriority w:val="99"/>
    <w:semiHidden/>
    <w:unhideWhenUsed/>
    <w:rsid w:val="00604F56"/>
    <w:rPr>
      <w:b/>
      <w:bCs/>
      <w:sz w:val="20"/>
      <w:szCs w:val="20"/>
    </w:rPr>
  </w:style>
  <w:style w:type="character" w:customStyle="1" w:styleId="CommentSubjectChar">
    <w:name w:val="Comment Subject Char"/>
    <w:basedOn w:val="CommentTextChar"/>
    <w:link w:val="CommentSubject"/>
    <w:uiPriority w:val="99"/>
    <w:semiHidden/>
    <w:rsid w:val="00604F56"/>
    <w:rPr>
      <w:b/>
      <w:bCs/>
      <w:sz w:val="20"/>
      <w:szCs w:val="20"/>
    </w:rPr>
  </w:style>
  <w:style w:type="paragraph" w:customStyle="1" w:styleId="footnotedescription">
    <w:name w:val="footnote description"/>
    <w:next w:val="Normal"/>
    <w:link w:val="footnotedescriptionChar"/>
    <w:hidden/>
    <w:rsid w:val="009E7CB7"/>
    <w:pPr>
      <w:spacing w:after="0" w:line="250" w:lineRule="auto"/>
    </w:pPr>
    <w:rPr>
      <w:rFonts w:ascii="Book Antiqua" w:eastAsia="Book Antiqua" w:hAnsi="Book Antiqua" w:cs="Book Antiqua"/>
      <w:color w:val="000000"/>
      <w:sz w:val="20"/>
      <w:lang w:eastAsia="en-ZA"/>
    </w:rPr>
  </w:style>
  <w:style w:type="character" w:customStyle="1" w:styleId="footnotedescriptionChar">
    <w:name w:val="footnote description Char"/>
    <w:link w:val="footnotedescription"/>
    <w:rsid w:val="009E7CB7"/>
    <w:rPr>
      <w:rFonts w:ascii="Book Antiqua" w:eastAsia="Book Antiqua" w:hAnsi="Book Antiqua" w:cs="Book Antiqua"/>
      <w:color w:val="000000"/>
      <w:sz w:val="20"/>
      <w:lang w:eastAsia="en-ZA"/>
    </w:rPr>
  </w:style>
  <w:style w:type="character" w:customStyle="1" w:styleId="footnotemark">
    <w:name w:val="footnote mark"/>
    <w:hidden/>
    <w:rsid w:val="009E7CB7"/>
    <w:rPr>
      <w:rFonts w:ascii="Book Antiqua" w:eastAsia="Book Antiqua" w:hAnsi="Book Antiqua" w:cs="Book Antiqua"/>
      <w:color w:val="000000"/>
      <w:sz w:val="20"/>
      <w:vertAlign w:val="superscript"/>
    </w:rPr>
  </w:style>
  <w:style w:type="character" w:styleId="Hyperlink">
    <w:name w:val="Hyperlink"/>
    <w:basedOn w:val="DefaultParagraphFont"/>
    <w:uiPriority w:val="99"/>
    <w:unhideWhenUsed/>
    <w:rsid w:val="004865ED"/>
    <w:rPr>
      <w:color w:val="0563C1" w:themeColor="hyperlink"/>
      <w:u w:val="single"/>
    </w:rPr>
  </w:style>
  <w:style w:type="paragraph" w:styleId="NormalWeb">
    <w:name w:val="Normal (Web)"/>
    <w:basedOn w:val="Normal"/>
    <w:uiPriority w:val="99"/>
    <w:unhideWhenUsed/>
    <w:rsid w:val="00F2480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770C69"/>
    <w:pPr>
      <w:spacing w:after="0" w:line="240" w:lineRule="auto"/>
    </w:pPr>
  </w:style>
  <w:style w:type="character" w:styleId="IntenseEmphasis">
    <w:name w:val="Intense Emphasis"/>
    <w:basedOn w:val="DefaultParagraphFont"/>
    <w:uiPriority w:val="21"/>
    <w:qFormat/>
    <w:rsid w:val="00E8687C"/>
    <w:rPr>
      <w:i/>
      <w:iCs/>
      <w:color w:val="5B9BD5" w:themeColor="accent1"/>
    </w:rPr>
  </w:style>
  <w:style w:type="paragraph" w:customStyle="1" w:styleId="s30eec3f8">
    <w:name w:val="s30eec3f8"/>
    <w:basedOn w:val="Normal"/>
    <w:rsid w:val="0047330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b8d990e2">
    <w:name w:val="sb8d990e2"/>
    <w:basedOn w:val="DefaultParagraphFont"/>
    <w:rsid w:val="00473303"/>
  </w:style>
  <w:style w:type="character" w:customStyle="1" w:styleId="s6b621b36">
    <w:name w:val="s6b621b36"/>
    <w:basedOn w:val="DefaultParagraphFont"/>
    <w:rsid w:val="00473303"/>
  </w:style>
  <w:style w:type="character" w:styleId="PlaceholderText">
    <w:name w:val="Placeholder Text"/>
    <w:basedOn w:val="DefaultParagraphFont"/>
    <w:uiPriority w:val="99"/>
    <w:semiHidden/>
    <w:rsid w:val="008854D1"/>
    <w:rPr>
      <w:color w:val="808080"/>
    </w:rPr>
  </w:style>
  <w:style w:type="table" w:styleId="TableGrid">
    <w:name w:val="Table Grid"/>
    <w:basedOn w:val="TableNormal"/>
    <w:uiPriority w:val="39"/>
    <w:rsid w:val="007C3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A1792"/>
    <w:rPr>
      <w:rFonts w:ascii="Times New Roman" w:eastAsia="Times New Roman" w:hAnsi="Times New Roman" w:cs="Times New Roman"/>
      <w:b/>
      <w:bCs/>
      <w:sz w:val="36"/>
      <w:szCs w:val="36"/>
      <w:lang w:eastAsia="en-ZA"/>
    </w:rPr>
  </w:style>
  <w:style w:type="character" w:customStyle="1" w:styleId="mc">
    <w:name w:val="mc"/>
    <w:basedOn w:val="DefaultParagraphFont"/>
    <w:rsid w:val="006356A0"/>
  </w:style>
  <w:style w:type="character" w:customStyle="1" w:styleId="Heading1Char">
    <w:name w:val="Heading 1 Char"/>
    <w:basedOn w:val="DefaultParagraphFont"/>
    <w:link w:val="Heading1"/>
    <w:uiPriority w:val="9"/>
    <w:rsid w:val="006230F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1E3B51"/>
    <w:pPr>
      <w:widowControl w:val="0"/>
      <w:autoSpaceDE w:val="0"/>
      <w:autoSpaceDN w:val="0"/>
      <w:adjustRightInd w:val="0"/>
      <w:spacing w:after="0" w:line="240" w:lineRule="auto"/>
      <w:ind w:left="686" w:hanging="566"/>
    </w:pPr>
    <w:rPr>
      <w:rFonts w:ascii="Arial" w:eastAsiaTheme="minorEastAsia" w:hAnsi="Arial" w:cs="Arial"/>
      <w:sz w:val="24"/>
      <w:szCs w:val="24"/>
      <w:lang w:eastAsia="en-ZA"/>
    </w:rPr>
  </w:style>
  <w:style w:type="character" w:customStyle="1" w:styleId="BodyTextChar">
    <w:name w:val="Body Text Char"/>
    <w:basedOn w:val="DefaultParagraphFont"/>
    <w:link w:val="BodyText"/>
    <w:uiPriority w:val="1"/>
    <w:rsid w:val="001E3B51"/>
    <w:rPr>
      <w:rFonts w:ascii="Arial" w:eastAsiaTheme="minorEastAsia" w:hAnsi="Arial" w:cs="Arial"/>
      <w:sz w:val="24"/>
      <w:szCs w:val="24"/>
      <w:lang w:eastAsia="en-ZA"/>
    </w:rPr>
  </w:style>
  <w:style w:type="paragraph" w:styleId="NoSpacing">
    <w:name w:val="No Spacing"/>
    <w:uiPriority w:val="1"/>
    <w:qFormat/>
    <w:rsid w:val="001005F2"/>
    <w:pPr>
      <w:spacing w:after="0" w:line="240" w:lineRule="auto"/>
    </w:pPr>
  </w:style>
  <w:style w:type="character" w:customStyle="1" w:styleId="Heading6Char">
    <w:name w:val="Heading 6 Char"/>
    <w:basedOn w:val="DefaultParagraphFont"/>
    <w:link w:val="Heading6"/>
    <w:uiPriority w:val="9"/>
    <w:semiHidden/>
    <w:rsid w:val="004E3DE7"/>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ED0053"/>
    <w:rPr>
      <w:rFonts w:asciiTheme="majorHAnsi" w:eastAsiaTheme="majorEastAsia" w:hAnsiTheme="majorHAnsi" w:cstheme="majorBidi"/>
      <w:i/>
      <w:iCs/>
      <w:color w:val="2E74B5" w:themeColor="accent1" w:themeShade="BF"/>
    </w:rPr>
  </w:style>
  <w:style w:type="paragraph" w:customStyle="1" w:styleId="AFUaffidavitnumbering">
    <w:name w:val="AFU affidavit numbering"/>
    <w:basedOn w:val="Normal"/>
    <w:link w:val="AFUaffidavitnumberingCharChar"/>
    <w:uiPriority w:val="99"/>
    <w:qFormat/>
    <w:rsid w:val="00E204E7"/>
    <w:pPr>
      <w:numPr>
        <w:numId w:val="3"/>
      </w:numPr>
      <w:spacing w:before="240" w:after="240" w:line="480" w:lineRule="auto"/>
      <w:jc w:val="both"/>
    </w:pPr>
    <w:rPr>
      <w:rFonts w:ascii="Arial" w:eastAsia="Calibri" w:hAnsi="Arial" w:cs="Times New Roman"/>
      <w:sz w:val="24"/>
      <w:lang w:val="en-US"/>
    </w:rPr>
  </w:style>
  <w:style w:type="character" w:customStyle="1" w:styleId="AFUaffidavitnumberingCharChar">
    <w:name w:val="AFU affidavit numbering Char Char"/>
    <w:basedOn w:val="DefaultParagraphFont"/>
    <w:link w:val="AFUaffidavitnumbering"/>
    <w:uiPriority w:val="99"/>
    <w:rsid w:val="00E204E7"/>
    <w:rPr>
      <w:rFonts w:ascii="Arial" w:eastAsia="Calibri" w:hAnsi="Arial" w:cs="Times New Roman"/>
      <w:sz w:val="24"/>
      <w:lang w:val="en-US"/>
    </w:rPr>
  </w:style>
  <w:style w:type="character" w:customStyle="1" w:styleId="Heading3Char">
    <w:name w:val="Heading 3 Char"/>
    <w:basedOn w:val="DefaultParagraphFont"/>
    <w:link w:val="Heading3"/>
    <w:uiPriority w:val="9"/>
    <w:semiHidden/>
    <w:rsid w:val="007F2245"/>
    <w:rPr>
      <w:rFonts w:asciiTheme="majorHAnsi" w:eastAsiaTheme="majorEastAsia" w:hAnsiTheme="majorHAnsi" w:cstheme="majorBidi"/>
      <w:color w:val="1F4D78" w:themeColor="accent1" w:themeShade="7F"/>
      <w:sz w:val="24"/>
      <w:szCs w:val="24"/>
    </w:rPr>
  </w:style>
  <w:style w:type="paragraph" w:styleId="Quote">
    <w:name w:val="Quote"/>
    <w:basedOn w:val="Normal"/>
    <w:next w:val="Normal"/>
    <w:link w:val="QuoteChar"/>
    <w:uiPriority w:val="29"/>
    <w:qFormat/>
    <w:rsid w:val="0013657A"/>
    <w:pPr>
      <w:spacing w:before="200" w:after="160"/>
      <w:ind w:left="864" w:right="375"/>
      <w:jc w:val="both"/>
    </w:pPr>
    <w:rPr>
      <w:rFonts w:ascii="Arial" w:eastAsia="Calibri" w:hAnsi="Arial" w:cs="Arial"/>
      <w:i/>
      <w:iCs/>
      <w:sz w:val="24"/>
      <w:szCs w:val="24"/>
      <w:lang w:val="en-US"/>
    </w:rPr>
  </w:style>
  <w:style w:type="character" w:customStyle="1" w:styleId="QuoteChar">
    <w:name w:val="Quote Char"/>
    <w:basedOn w:val="DefaultParagraphFont"/>
    <w:link w:val="Quote"/>
    <w:uiPriority w:val="29"/>
    <w:rsid w:val="0013657A"/>
    <w:rPr>
      <w:rFonts w:ascii="Arial" w:eastAsia="Calibri" w:hAnsi="Arial" w:cs="Arial"/>
      <w:i/>
      <w:iCs/>
      <w:sz w:val="24"/>
      <w:szCs w:val="24"/>
      <w:lang w:val="en-US"/>
    </w:rPr>
  </w:style>
  <w:style w:type="paragraph" w:customStyle="1" w:styleId="Legal1">
    <w:name w:val="Legal 1"/>
    <w:basedOn w:val="Normal"/>
    <w:uiPriority w:val="99"/>
    <w:rsid w:val="00D7563E"/>
    <w:pPr>
      <w:widowControl w:val="0"/>
      <w:autoSpaceDE w:val="0"/>
      <w:autoSpaceDN w:val="0"/>
      <w:adjustRightInd w:val="0"/>
      <w:spacing w:after="0" w:line="240" w:lineRule="auto"/>
      <w:ind w:left="720" w:hanging="720"/>
      <w:outlineLvl w:val="0"/>
    </w:pPr>
    <w:rPr>
      <w:rFonts w:ascii="Arial" w:eastAsiaTheme="minorEastAsia" w:hAnsi="Arial" w:cs="Arial"/>
      <w:sz w:val="24"/>
      <w:szCs w:val="24"/>
      <w:lang w:val="en-US" w:eastAsia="en-ZA"/>
    </w:rPr>
  </w:style>
  <w:style w:type="paragraph" w:customStyle="1" w:styleId="LitStyleMain">
    <w:name w:val="LitStyleMain"/>
    <w:next w:val="Normal"/>
    <w:rsid w:val="00D7563E"/>
    <w:pPr>
      <w:numPr>
        <w:numId w:val="8"/>
      </w:numPr>
      <w:spacing w:after="0" w:line="360" w:lineRule="auto"/>
      <w:jc w:val="both"/>
    </w:pPr>
    <w:rPr>
      <w:rFonts w:ascii="Arial" w:eastAsia="Times New Roman" w:hAnsi="Arial" w:cs="Times New Roman"/>
      <w:szCs w:val="20"/>
      <w:lang w:val="en-GB"/>
    </w:rPr>
  </w:style>
  <w:style w:type="paragraph" w:customStyle="1" w:styleId="LitStyle2">
    <w:name w:val="LitStyle2"/>
    <w:basedOn w:val="LitStyleMain"/>
    <w:next w:val="Normal"/>
    <w:rsid w:val="00D7563E"/>
    <w:pPr>
      <w:numPr>
        <w:ilvl w:val="1"/>
      </w:numPr>
      <w:outlineLvl w:val="1"/>
    </w:pPr>
  </w:style>
  <w:style w:type="paragraph" w:customStyle="1" w:styleId="LitStyle3">
    <w:name w:val="LitStyle3"/>
    <w:basedOn w:val="LitStyleMain"/>
    <w:next w:val="Normal"/>
    <w:rsid w:val="00D7563E"/>
    <w:pPr>
      <w:numPr>
        <w:ilvl w:val="2"/>
      </w:numPr>
      <w:tabs>
        <w:tab w:val="clear" w:pos="3578"/>
        <w:tab w:val="num" w:pos="2160"/>
      </w:tabs>
      <w:ind w:left="2160"/>
      <w:outlineLvl w:val="2"/>
    </w:pPr>
  </w:style>
  <w:style w:type="paragraph" w:customStyle="1" w:styleId="LitStyle4">
    <w:name w:val="LitStyle4"/>
    <w:basedOn w:val="LitStyleMain"/>
    <w:next w:val="Normal"/>
    <w:rsid w:val="00D7563E"/>
    <w:pPr>
      <w:numPr>
        <w:ilvl w:val="3"/>
      </w:numPr>
      <w:outlineLvl w:val="3"/>
    </w:pPr>
  </w:style>
  <w:style w:type="paragraph" w:customStyle="1" w:styleId="LitStyle5">
    <w:name w:val="LitStyle5"/>
    <w:basedOn w:val="LitStyleMain"/>
    <w:next w:val="Normal"/>
    <w:rsid w:val="00D7563E"/>
    <w:pPr>
      <w:numPr>
        <w:ilvl w:val="4"/>
      </w:numPr>
      <w:outlineLvl w:val="4"/>
    </w:pPr>
  </w:style>
  <w:style w:type="paragraph" w:customStyle="1" w:styleId="LitStyle6">
    <w:name w:val="LitStyle6"/>
    <w:basedOn w:val="LitStyleMain"/>
    <w:next w:val="Normal"/>
    <w:rsid w:val="00D7563E"/>
    <w:pPr>
      <w:numPr>
        <w:ilvl w:val="5"/>
      </w:numPr>
      <w:outlineLvl w:val="5"/>
    </w:pPr>
  </w:style>
  <w:style w:type="paragraph" w:customStyle="1" w:styleId="LitStyle7">
    <w:name w:val="LitStyle7"/>
    <w:basedOn w:val="LitStyleMain"/>
    <w:next w:val="Normal"/>
    <w:rsid w:val="00D7563E"/>
    <w:pPr>
      <w:numPr>
        <w:ilvl w:val="6"/>
      </w:numPr>
      <w:outlineLvl w:val="6"/>
    </w:pPr>
  </w:style>
  <w:style w:type="paragraph" w:customStyle="1" w:styleId="LitStyle8">
    <w:name w:val="LitStyle8"/>
    <w:basedOn w:val="LitStyleMain"/>
    <w:next w:val="Normal"/>
    <w:rsid w:val="00D7563E"/>
    <w:pPr>
      <w:numPr>
        <w:ilvl w:val="7"/>
      </w:numPr>
      <w:outlineLvl w:val="7"/>
    </w:pPr>
  </w:style>
  <w:style w:type="paragraph" w:customStyle="1" w:styleId="LitStyle9">
    <w:name w:val="LitStyle9"/>
    <w:basedOn w:val="LitStyleMain"/>
    <w:next w:val="Normal"/>
    <w:rsid w:val="00D7563E"/>
    <w:pPr>
      <w:numPr>
        <w:ilvl w:val="8"/>
      </w:numPr>
      <w:outlineLvl w:val="8"/>
    </w:pPr>
  </w:style>
  <w:style w:type="paragraph" w:customStyle="1" w:styleId="LitStyle1">
    <w:name w:val="LitStyle1"/>
    <w:basedOn w:val="LitStyleMain"/>
    <w:next w:val="Normal"/>
    <w:rsid w:val="00D7563E"/>
    <w:pPr>
      <w:outlineLvl w:val="0"/>
    </w:pPr>
  </w:style>
  <w:style w:type="character" w:customStyle="1" w:styleId="ListParagraphChar">
    <w:name w:val="List Paragraph Char"/>
    <w:basedOn w:val="DefaultParagraphFont"/>
    <w:link w:val="ListParagraph"/>
    <w:uiPriority w:val="34"/>
    <w:rsid w:val="007A684A"/>
  </w:style>
  <w:style w:type="paragraph" w:customStyle="1" w:styleId="1">
    <w:name w:val="1"/>
    <w:basedOn w:val="Normal"/>
    <w:link w:val="1Char"/>
    <w:qFormat/>
    <w:rsid w:val="00F44DE5"/>
    <w:pPr>
      <w:widowControl w:val="0"/>
      <w:numPr>
        <w:numId w:val="10"/>
      </w:numPr>
      <w:suppressAutoHyphens/>
      <w:autoSpaceDN w:val="0"/>
      <w:spacing w:before="240" w:after="240" w:line="480" w:lineRule="auto"/>
      <w:jc w:val="both"/>
      <w:textAlignment w:val="baseline"/>
    </w:pPr>
    <w:rPr>
      <w:rFonts w:ascii="Arial" w:eastAsia="Times New Roman" w:hAnsi="Arial" w:cs="Arial"/>
      <w:sz w:val="24"/>
      <w:szCs w:val="24"/>
      <w:lang w:eastAsia="zh-CN"/>
    </w:rPr>
  </w:style>
  <w:style w:type="paragraph" w:customStyle="1" w:styleId="2">
    <w:name w:val="2"/>
    <w:basedOn w:val="1"/>
    <w:qFormat/>
    <w:rsid w:val="00F44DE5"/>
    <w:pPr>
      <w:numPr>
        <w:ilvl w:val="1"/>
      </w:numPr>
      <w:ind w:left="1800" w:hanging="360"/>
    </w:pPr>
  </w:style>
  <w:style w:type="paragraph" w:customStyle="1" w:styleId="3">
    <w:name w:val="3"/>
    <w:basedOn w:val="Normal"/>
    <w:qFormat/>
    <w:rsid w:val="00F44DE5"/>
    <w:pPr>
      <w:numPr>
        <w:ilvl w:val="2"/>
        <w:numId w:val="10"/>
      </w:numPr>
      <w:spacing w:before="240" w:after="240" w:line="480" w:lineRule="auto"/>
      <w:jc w:val="both"/>
    </w:pPr>
    <w:rPr>
      <w:rFonts w:ascii="Arial" w:eastAsia="Times New Roman" w:hAnsi="Arial" w:cs="Arial"/>
      <w:sz w:val="24"/>
      <w:szCs w:val="24"/>
    </w:rPr>
  </w:style>
  <w:style w:type="paragraph" w:customStyle="1" w:styleId="4">
    <w:name w:val="4"/>
    <w:basedOn w:val="3"/>
    <w:qFormat/>
    <w:rsid w:val="00F44DE5"/>
    <w:pPr>
      <w:numPr>
        <w:ilvl w:val="3"/>
      </w:numPr>
    </w:pPr>
  </w:style>
  <w:style w:type="character" w:customStyle="1" w:styleId="1Char">
    <w:name w:val="1 Char"/>
    <w:link w:val="1"/>
    <w:locked/>
    <w:rsid w:val="00C139E1"/>
    <w:rPr>
      <w:rFonts w:ascii="Arial" w:eastAsia="Times New Roman" w:hAnsi="Arial" w:cs="Arial"/>
      <w:sz w:val="24"/>
      <w:szCs w:val="24"/>
      <w:lang w:eastAsia="zh-CN"/>
    </w:rPr>
  </w:style>
  <w:style w:type="paragraph" w:customStyle="1" w:styleId="5">
    <w:name w:val="5"/>
    <w:basedOn w:val="4"/>
    <w:qFormat/>
    <w:rsid w:val="00C139E1"/>
    <w:pPr>
      <w:numPr>
        <w:ilvl w:val="0"/>
        <w:numId w:val="0"/>
      </w:numPr>
      <w:tabs>
        <w:tab w:val="num" w:pos="3119"/>
      </w:tabs>
      <w:spacing w:after="0"/>
      <w:ind w:left="3119" w:hanging="567"/>
    </w:pPr>
    <w:rPr>
      <w:rFonts w:eastAsia="Calibri" w:cs="Times New Roman"/>
      <w:iCs/>
      <w:color w:val="000000"/>
      <w:szCs w:val="16"/>
      <w:lang w:eastAsia="en-ZA"/>
    </w:rPr>
  </w:style>
  <w:style w:type="character" w:customStyle="1" w:styleId="g1">
    <w:name w:val="g1"/>
    <w:basedOn w:val="DefaultParagraphFont"/>
    <w:rsid w:val="00365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01067">
      <w:bodyDiv w:val="1"/>
      <w:marLeft w:val="0"/>
      <w:marRight w:val="0"/>
      <w:marTop w:val="0"/>
      <w:marBottom w:val="0"/>
      <w:divBdr>
        <w:top w:val="none" w:sz="0" w:space="0" w:color="auto"/>
        <w:left w:val="none" w:sz="0" w:space="0" w:color="auto"/>
        <w:bottom w:val="none" w:sz="0" w:space="0" w:color="auto"/>
        <w:right w:val="none" w:sz="0" w:space="0" w:color="auto"/>
      </w:divBdr>
    </w:div>
    <w:div w:id="1431585405">
      <w:bodyDiv w:val="1"/>
      <w:marLeft w:val="0"/>
      <w:marRight w:val="0"/>
      <w:marTop w:val="0"/>
      <w:marBottom w:val="0"/>
      <w:divBdr>
        <w:top w:val="none" w:sz="0" w:space="0" w:color="auto"/>
        <w:left w:val="none" w:sz="0" w:space="0" w:color="auto"/>
        <w:bottom w:val="none" w:sz="0" w:space="0" w:color="auto"/>
        <w:right w:val="none" w:sz="0" w:space="0" w:color="auto"/>
      </w:divBdr>
    </w:div>
    <w:div w:id="1671178016">
      <w:bodyDiv w:val="1"/>
      <w:marLeft w:val="0"/>
      <w:marRight w:val="0"/>
      <w:marTop w:val="0"/>
      <w:marBottom w:val="0"/>
      <w:divBdr>
        <w:top w:val="none" w:sz="0" w:space="0" w:color="auto"/>
        <w:left w:val="none" w:sz="0" w:space="0" w:color="auto"/>
        <w:bottom w:val="none" w:sz="0" w:space="0" w:color="auto"/>
        <w:right w:val="none" w:sz="0" w:space="0" w:color="auto"/>
      </w:divBdr>
    </w:div>
    <w:div w:id="1863203190">
      <w:bodyDiv w:val="1"/>
      <w:marLeft w:val="0"/>
      <w:marRight w:val="0"/>
      <w:marTop w:val="0"/>
      <w:marBottom w:val="0"/>
      <w:divBdr>
        <w:top w:val="none" w:sz="0" w:space="0" w:color="auto"/>
        <w:left w:val="none" w:sz="0" w:space="0" w:color="auto"/>
        <w:bottom w:val="none" w:sz="0" w:space="0" w:color="auto"/>
        <w:right w:val="none" w:sz="0" w:space="0" w:color="auto"/>
      </w:divBdr>
    </w:div>
    <w:div w:id="21040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E6FF1-988B-4560-AD94-E8A6CF53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Judge-Bashier Vally</dc:creator>
  <cp:keywords/>
  <dc:description/>
  <cp:lastModifiedBy>Mokone</cp:lastModifiedBy>
  <cp:revision>3</cp:revision>
  <cp:lastPrinted>2023-01-24T11:29:00Z</cp:lastPrinted>
  <dcterms:created xsi:type="dcterms:W3CDTF">2023-01-27T04:28:00Z</dcterms:created>
  <dcterms:modified xsi:type="dcterms:W3CDTF">2023-01-27T04:28:00Z</dcterms:modified>
</cp:coreProperties>
</file>