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283" w:rsidRDefault="00D1437E">
      <w:pPr>
        <w:spacing w:after="177" w:line="259" w:lineRule="auto"/>
        <w:ind w:left="0" w:right="3" w:firstLine="0"/>
        <w:jc w:val="center"/>
      </w:pPr>
      <w:r>
        <w:rPr>
          <w:noProof/>
          <w:lang w:val="en-US" w:eastAsia="en-US"/>
        </w:rPr>
        <w:drawing>
          <wp:inline distT="0" distB="0" distL="0" distR="0">
            <wp:extent cx="1536065" cy="153606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7"/>
                    <a:stretch>
                      <a:fillRect/>
                    </a:stretch>
                  </pic:blipFill>
                  <pic:spPr>
                    <a:xfrm>
                      <a:off x="0" y="0"/>
                      <a:ext cx="1536065" cy="1536065"/>
                    </a:xfrm>
                    <a:prstGeom prst="rect">
                      <a:avLst/>
                    </a:prstGeom>
                  </pic:spPr>
                </pic:pic>
              </a:graphicData>
            </a:graphic>
          </wp:inline>
        </w:drawing>
      </w:r>
      <w:r>
        <w:rPr>
          <w:b/>
        </w:rPr>
        <w:t xml:space="preserve"> </w:t>
      </w:r>
    </w:p>
    <w:p w:rsidR="006E6283" w:rsidRDefault="00D1437E">
      <w:pPr>
        <w:spacing w:after="0" w:line="259" w:lineRule="auto"/>
        <w:ind w:right="62"/>
        <w:jc w:val="center"/>
      </w:pPr>
      <w:r>
        <w:rPr>
          <w:b/>
        </w:rPr>
        <w:t xml:space="preserve">IN THE HIGH COURT OF SOUTH AFRICA,  </w:t>
      </w:r>
    </w:p>
    <w:p w:rsidR="006E6283" w:rsidRDefault="00D1437E">
      <w:pPr>
        <w:spacing w:after="0" w:line="259" w:lineRule="auto"/>
        <w:ind w:right="65"/>
        <w:jc w:val="center"/>
      </w:pPr>
      <w:r>
        <w:rPr>
          <w:b/>
        </w:rPr>
        <w:t xml:space="preserve">GAUTENG DIVISION, JOHANNESBURG </w:t>
      </w:r>
    </w:p>
    <w:p w:rsidR="006E6283" w:rsidRDefault="00D1437E">
      <w:pPr>
        <w:spacing w:after="0" w:line="259" w:lineRule="auto"/>
        <w:ind w:left="0" w:firstLine="0"/>
        <w:jc w:val="left"/>
      </w:pPr>
      <w:r>
        <w:rPr>
          <w:b/>
        </w:rPr>
        <w:t xml:space="preserve"> </w:t>
      </w:r>
    </w:p>
    <w:p w:rsidR="006E6283" w:rsidRDefault="00D1437E">
      <w:pPr>
        <w:spacing w:after="106" w:line="259" w:lineRule="auto"/>
        <w:ind w:right="49"/>
        <w:jc w:val="right"/>
      </w:pPr>
      <w:r>
        <w:rPr>
          <w:b/>
        </w:rPr>
        <w:t xml:space="preserve">CASE NO: 21/23415 </w:t>
      </w:r>
    </w:p>
    <w:p w:rsidR="006E6283" w:rsidRDefault="00D1437E">
      <w:pPr>
        <w:tabs>
          <w:tab w:val="right" w:pos="8614"/>
        </w:tabs>
        <w:spacing w:after="0" w:line="259" w:lineRule="auto"/>
        <w:ind w:left="-1" w:firstLine="0"/>
        <w:jc w:val="left"/>
      </w:pPr>
      <w:r>
        <w:rPr>
          <w:rFonts w:ascii="Calibri" w:eastAsia="Calibri" w:hAnsi="Calibri" w:cs="Calibri"/>
          <w:noProof/>
          <w:lang w:val="en-US" w:eastAsia="en-US"/>
        </w:rPr>
        <mc:AlternateContent>
          <mc:Choice Requires="wpg">
            <w:drawing>
              <wp:inline distT="0" distB="0" distL="0" distR="0">
                <wp:extent cx="3314700" cy="1592580"/>
                <wp:effectExtent l="0" t="0" r="19050" b="26670"/>
                <wp:docPr id="3828" name="Group 3828"/>
                <wp:cNvGraphicFramePr/>
                <a:graphic xmlns:a="http://schemas.openxmlformats.org/drawingml/2006/main">
                  <a:graphicData uri="http://schemas.microsoft.com/office/word/2010/wordprocessingGroup">
                    <wpg:wgp>
                      <wpg:cNvGrpSpPr/>
                      <wpg:grpSpPr>
                        <a:xfrm>
                          <a:off x="0" y="0"/>
                          <a:ext cx="3314700" cy="1592580"/>
                          <a:chOff x="0" y="0"/>
                          <a:chExt cx="3314700" cy="1592580"/>
                        </a:xfrm>
                      </wpg:grpSpPr>
                      <wps:wsp>
                        <wps:cNvPr id="16" name="Rectangle 16"/>
                        <wps:cNvSpPr/>
                        <wps:spPr>
                          <a:xfrm>
                            <a:off x="686" y="197470"/>
                            <a:ext cx="51809" cy="207922"/>
                          </a:xfrm>
                          <a:prstGeom prst="rect">
                            <a:avLst/>
                          </a:prstGeom>
                          <a:ln>
                            <a:noFill/>
                          </a:ln>
                        </wps:spPr>
                        <wps:txbx>
                          <w:txbxContent>
                            <w:p w:rsidR="006E6283" w:rsidRDefault="00D1437E">
                              <w:pPr>
                                <w:spacing w:after="160" w:line="259" w:lineRule="auto"/>
                                <w:ind w:left="0" w:firstLine="0"/>
                                <w:jc w:val="left"/>
                              </w:pPr>
                              <w:r>
                                <w:t xml:space="preserve"> </w:t>
                              </w:r>
                            </w:p>
                          </w:txbxContent>
                        </wps:txbx>
                        <wps:bodyPr horzOverflow="overflow" vert="horz" lIns="0" tIns="0" rIns="0" bIns="0" rtlCol="0">
                          <a:noAutofit/>
                        </wps:bodyPr>
                      </wps:wsp>
                      <wps:wsp>
                        <wps:cNvPr id="17" name="Rectangle 17"/>
                        <wps:cNvSpPr/>
                        <wps:spPr>
                          <a:xfrm>
                            <a:off x="686" y="438262"/>
                            <a:ext cx="51809" cy="207922"/>
                          </a:xfrm>
                          <a:prstGeom prst="rect">
                            <a:avLst/>
                          </a:prstGeom>
                          <a:ln>
                            <a:noFill/>
                          </a:ln>
                        </wps:spPr>
                        <wps:txbx>
                          <w:txbxContent>
                            <w:p w:rsidR="006E6283" w:rsidRDefault="00D1437E">
                              <w:pPr>
                                <w:spacing w:after="160" w:line="259" w:lineRule="auto"/>
                                <w:ind w:left="0" w:firstLine="0"/>
                                <w:jc w:val="left"/>
                              </w:pPr>
                              <w:r>
                                <w:t xml:space="preserve"> </w:t>
                              </w:r>
                            </w:p>
                          </w:txbxContent>
                        </wps:txbx>
                        <wps:bodyPr horzOverflow="overflow" vert="horz" lIns="0" tIns="0" rIns="0" bIns="0" rtlCol="0">
                          <a:noAutofit/>
                        </wps:bodyPr>
                      </wps:wsp>
                      <wps:wsp>
                        <wps:cNvPr id="18" name="Rectangle 18"/>
                        <wps:cNvSpPr/>
                        <wps:spPr>
                          <a:xfrm>
                            <a:off x="686" y="679054"/>
                            <a:ext cx="51809" cy="207921"/>
                          </a:xfrm>
                          <a:prstGeom prst="rect">
                            <a:avLst/>
                          </a:prstGeom>
                          <a:ln>
                            <a:noFill/>
                          </a:ln>
                        </wps:spPr>
                        <wps:txbx>
                          <w:txbxContent>
                            <w:p w:rsidR="006E6283" w:rsidRDefault="00D1437E">
                              <w:pPr>
                                <w:spacing w:after="160" w:line="259" w:lineRule="auto"/>
                                <w:ind w:left="0" w:firstLine="0"/>
                                <w:jc w:val="left"/>
                              </w:pPr>
                              <w:r>
                                <w:t xml:space="preserve"> </w:t>
                              </w:r>
                            </w:p>
                          </w:txbxContent>
                        </wps:txbx>
                        <wps:bodyPr horzOverflow="overflow" vert="horz" lIns="0" tIns="0" rIns="0" bIns="0" rtlCol="0">
                          <a:noAutofit/>
                        </wps:bodyPr>
                      </wps:wsp>
                      <wps:wsp>
                        <wps:cNvPr id="19" name="Rectangle 19"/>
                        <wps:cNvSpPr/>
                        <wps:spPr>
                          <a:xfrm>
                            <a:off x="686" y="921370"/>
                            <a:ext cx="51809" cy="207921"/>
                          </a:xfrm>
                          <a:prstGeom prst="rect">
                            <a:avLst/>
                          </a:prstGeom>
                          <a:ln>
                            <a:noFill/>
                          </a:ln>
                        </wps:spPr>
                        <wps:txbx>
                          <w:txbxContent>
                            <w:p w:rsidR="006E6283" w:rsidRDefault="00D1437E">
                              <w:pPr>
                                <w:spacing w:after="160" w:line="259" w:lineRule="auto"/>
                                <w:ind w:left="0" w:firstLine="0"/>
                                <w:jc w:val="left"/>
                              </w:pPr>
                              <w:r>
                                <w:t xml:space="preserve"> </w:t>
                              </w:r>
                            </w:p>
                          </w:txbxContent>
                        </wps:txbx>
                        <wps:bodyPr horzOverflow="overflow" vert="horz" lIns="0" tIns="0" rIns="0" bIns="0" rtlCol="0">
                          <a:noAutofit/>
                        </wps:bodyPr>
                      </wps:wsp>
                      <wps:wsp>
                        <wps:cNvPr id="20" name="Rectangle 20"/>
                        <wps:cNvSpPr/>
                        <wps:spPr>
                          <a:xfrm>
                            <a:off x="686" y="1242934"/>
                            <a:ext cx="51809" cy="207921"/>
                          </a:xfrm>
                          <a:prstGeom prst="rect">
                            <a:avLst/>
                          </a:prstGeom>
                          <a:ln>
                            <a:noFill/>
                          </a:ln>
                        </wps:spPr>
                        <wps:txbx>
                          <w:txbxContent>
                            <w:p w:rsidR="006E6283" w:rsidRDefault="00D1437E">
                              <w:pPr>
                                <w:spacing w:after="160" w:line="259" w:lineRule="auto"/>
                                <w:ind w:left="0" w:firstLine="0"/>
                                <w:jc w:val="left"/>
                              </w:pPr>
                              <w:r>
                                <w:t xml:space="preserve"> </w:t>
                              </w:r>
                            </w:p>
                          </w:txbxContent>
                        </wps:txbx>
                        <wps:bodyPr horzOverflow="overflow" vert="horz" lIns="0" tIns="0" rIns="0" bIns="0" rtlCol="0">
                          <a:noAutofit/>
                        </wps:bodyPr>
                      </wps:wsp>
                      <wps:wsp>
                        <wps:cNvPr id="72" name="Shape 72"/>
                        <wps:cNvSpPr/>
                        <wps:spPr>
                          <a:xfrm>
                            <a:off x="0" y="0"/>
                            <a:ext cx="3314700" cy="1592580"/>
                          </a:xfrm>
                          <a:custGeom>
                            <a:avLst/>
                            <a:gdLst/>
                            <a:ahLst/>
                            <a:cxnLst/>
                            <a:rect l="0" t="0" r="0" b="0"/>
                            <a:pathLst>
                              <a:path w="3314700" h="1592580">
                                <a:moveTo>
                                  <a:pt x="0" y="1592580"/>
                                </a:moveTo>
                                <a:lnTo>
                                  <a:pt x="3314700" y="1592580"/>
                                </a:lnTo>
                                <a:lnTo>
                                  <a:pt x="3314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73" name="Rectangle 73"/>
                        <wps:cNvSpPr/>
                        <wps:spPr>
                          <a:xfrm>
                            <a:off x="1657604" y="84710"/>
                            <a:ext cx="47106" cy="163223"/>
                          </a:xfrm>
                          <a:prstGeom prst="rect">
                            <a:avLst/>
                          </a:prstGeom>
                          <a:ln>
                            <a:noFill/>
                          </a:ln>
                        </wps:spPr>
                        <wps:txbx>
                          <w:txbxContent>
                            <w:p w:rsidR="006E6283" w:rsidRDefault="00D1437E">
                              <w:pPr>
                                <w:spacing w:after="160" w:line="259" w:lineRule="auto"/>
                                <w:ind w:left="0" w:firstLine="0"/>
                                <w:jc w:val="left"/>
                              </w:pPr>
                              <w:r>
                                <w:rPr>
                                  <w:rFonts w:ascii="Century Gothic" w:eastAsia="Century Gothic" w:hAnsi="Century Gothic" w:cs="Century Gothic"/>
                                  <w:b/>
                                  <w:sz w:val="20"/>
                                </w:rPr>
                                <w:t xml:space="preserve"> </w:t>
                              </w:r>
                            </w:p>
                          </w:txbxContent>
                        </wps:txbx>
                        <wps:bodyPr horzOverflow="overflow" vert="horz" lIns="0" tIns="0" rIns="0" bIns="0" rtlCol="0">
                          <a:noAutofit/>
                        </wps:bodyPr>
                      </wps:wsp>
                      <wps:wsp>
                        <wps:cNvPr id="74" name="Rectangle 74"/>
                        <wps:cNvSpPr/>
                        <wps:spPr>
                          <a:xfrm>
                            <a:off x="210947" y="240157"/>
                            <a:ext cx="217864" cy="163223"/>
                          </a:xfrm>
                          <a:prstGeom prst="rect">
                            <a:avLst/>
                          </a:prstGeom>
                          <a:ln>
                            <a:noFill/>
                          </a:ln>
                        </wps:spPr>
                        <wps:txbx>
                          <w:txbxContent>
                            <w:p w:rsidR="006E6283" w:rsidRDefault="00D1437E">
                              <w:pPr>
                                <w:spacing w:after="160" w:line="259" w:lineRule="auto"/>
                                <w:ind w:left="0" w:firstLine="0"/>
                                <w:jc w:val="left"/>
                              </w:pPr>
                              <w:r>
                                <w:rPr>
                                  <w:rFonts w:ascii="Century Gothic" w:eastAsia="Century Gothic" w:hAnsi="Century Gothic" w:cs="Century Gothic"/>
                                  <w:sz w:val="20"/>
                                </w:rPr>
                                <w:t>(1)</w:t>
                              </w:r>
                            </w:p>
                          </w:txbxContent>
                        </wps:txbx>
                        <wps:bodyPr horzOverflow="overflow" vert="horz" lIns="0" tIns="0" rIns="0" bIns="0" rtlCol="0">
                          <a:noAutofit/>
                        </wps:bodyPr>
                      </wps:wsp>
                      <wps:wsp>
                        <wps:cNvPr id="75" name="Rectangle 75"/>
                        <wps:cNvSpPr/>
                        <wps:spPr>
                          <a:xfrm>
                            <a:off x="375539" y="220551"/>
                            <a:ext cx="46741" cy="187581"/>
                          </a:xfrm>
                          <a:prstGeom prst="rect">
                            <a:avLst/>
                          </a:prstGeom>
                          <a:ln>
                            <a:noFill/>
                          </a:ln>
                        </wps:spPr>
                        <wps:txbx>
                          <w:txbxContent>
                            <w:p w:rsidR="006E6283" w:rsidRDefault="00D1437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76" name="Rectangle 76"/>
                        <wps:cNvSpPr/>
                        <wps:spPr>
                          <a:xfrm>
                            <a:off x="668147" y="240157"/>
                            <a:ext cx="1095542" cy="163223"/>
                          </a:xfrm>
                          <a:prstGeom prst="rect">
                            <a:avLst/>
                          </a:prstGeom>
                          <a:ln>
                            <a:noFill/>
                          </a:ln>
                        </wps:spPr>
                        <wps:txbx>
                          <w:txbxContent>
                            <w:p w:rsidR="006E6283" w:rsidRDefault="00D1437E">
                              <w:pPr>
                                <w:spacing w:after="160" w:line="259" w:lineRule="auto"/>
                                <w:ind w:left="0" w:firstLine="0"/>
                                <w:jc w:val="left"/>
                              </w:pPr>
                              <w:r>
                                <w:rPr>
                                  <w:rFonts w:ascii="Century Gothic" w:eastAsia="Century Gothic" w:hAnsi="Century Gothic" w:cs="Century Gothic"/>
                                  <w:sz w:val="20"/>
                                </w:rPr>
                                <w:t xml:space="preserve">REPORTABLE: </w:t>
                              </w:r>
                            </w:p>
                          </w:txbxContent>
                        </wps:txbx>
                        <wps:bodyPr horzOverflow="overflow" vert="horz" lIns="0" tIns="0" rIns="0" bIns="0" rtlCol="0">
                          <a:noAutofit/>
                        </wps:bodyPr>
                      </wps:wsp>
                      <wps:wsp>
                        <wps:cNvPr id="77" name="Rectangle 77"/>
                        <wps:cNvSpPr/>
                        <wps:spPr>
                          <a:xfrm>
                            <a:off x="1494536" y="240157"/>
                            <a:ext cx="269838" cy="163223"/>
                          </a:xfrm>
                          <a:prstGeom prst="rect">
                            <a:avLst/>
                          </a:prstGeom>
                          <a:ln>
                            <a:noFill/>
                          </a:ln>
                        </wps:spPr>
                        <wps:txbx>
                          <w:txbxContent>
                            <w:p w:rsidR="006E6283" w:rsidRDefault="00D1437E">
                              <w:pPr>
                                <w:spacing w:after="160" w:line="259" w:lineRule="auto"/>
                                <w:ind w:left="0" w:firstLine="0"/>
                                <w:jc w:val="left"/>
                              </w:pPr>
                              <w:r>
                                <w:rPr>
                                  <w:rFonts w:ascii="Century Gothic" w:eastAsia="Century Gothic" w:hAnsi="Century Gothic" w:cs="Century Gothic"/>
                                  <w:sz w:val="20"/>
                                </w:rPr>
                                <w:t>NO</w:t>
                              </w:r>
                            </w:p>
                          </w:txbxContent>
                        </wps:txbx>
                        <wps:bodyPr horzOverflow="overflow" vert="horz" lIns="0" tIns="0" rIns="0" bIns="0" rtlCol="0">
                          <a:noAutofit/>
                        </wps:bodyPr>
                      </wps:wsp>
                      <wps:wsp>
                        <wps:cNvPr id="78" name="Rectangle 78"/>
                        <wps:cNvSpPr/>
                        <wps:spPr>
                          <a:xfrm>
                            <a:off x="1698752" y="240157"/>
                            <a:ext cx="46601" cy="163223"/>
                          </a:xfrm>
                          <a:prstGeom prst="rect">
                            <a:avLst/>
                          </a:prstGeom>
                          <a:ln>
                            <a:noFill/>
                          </a:ln>
                        </wps:spPr>
                        <wps:txbx>
                          <w:txbxContent>
                            <w:p w:rsidR="006E6283" w:rsidRDefault="00D1437E">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79" name="Rectangle 79"/>
                        <wps:cNvSpPr/>
                        <wps:spPr>
                          <a:xfrm>
                            <a:off x="210947" y="395605"/>
                            <a:ext cx="217864" cy="163223"/>
                          </a:xfrm>
                          <a:prstGeom prst="rect">
                            <a:avLst/>
                          </a:prstGeom>
                          <a:ln>
                            <a:noFill/>
                          </a:ln>
                        </wps:spPr>
                        <wps:txbx>
                          <w:txbxContent>
                            <w:p w:rsidR="006E6283" w:rsidRDefault="00D1437E">
                              <w:pPr>
                                <w:spacing w:after="160" w:line="259" w:lineRule="auto"/>
                                <w:ind w:left="0" w:firstLine="0"/>
                                <w:jc w:val="left"/>
                              </w:pPr>
                              <w:r>
                                <w:rPr>
                                  <w:rFonts w:ascii="Century Gothic" w:eastAsia="Century Gothic" w:hAnsi="Century Gothic" w:cs="Century Gothic"/>
                                  <w:sz w:val="20"/>
                                </w:rPr>
                                <w:t>(2)</w:t>
                              </w:r>
                            </w:p>
                          </w:txbxContent>
                        </wps:txbx>
                        <wps:bodyPr horzOverflow="overflow" vert="horz" lIns="0" tIns="0" rIns="0" bIns="0" rtlCol="0">
                          <a:noAutofit/>
                        </wps:bodyPr>
                      </wps:wsp>
                      <wps:wsp>
                        <wps:cNvPr id="80" name="Rectangle 80"/>
                        <wps:cNvSpPr/>
                        <wps:spPr>
                          <a:xfrm>
                            <a:off x="375539" y="375999"/>
                            <a:ext cx="46741" cy="187581"/>
                          </a:xfrm>
                          <a:prstGeom prst="rect">
                            <a:avLst/>
                          </a:prstGeom>
                          <a:ln>
                            <a:noFill/>
                          </a:ln>
                        </wps:spPr>
                        <wps:txbx>
                          <w:txbxContent>
                            <w:p w:rsidR="006E6283" w:rsidRDefault="00D1437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1" name="Rectangle 81"/>
                        <wps:cNvSpPr/>
                        <wps:spPr>
                          <a:xfrm>
                            <a:off x="668147" y="395605"/>
                            <a:ext cx="2473550" cy="163223"/>
                          </a:xfrm>
                          <a:prstGeom prst="rect">
                            <a:avLst/>
                          </a:prstGeom>
                          <a:ln>
                            <a:noFill/>
                          </a:ln>
                        </wps:spPr>
                        <wps:txbx>
                          <w:txbxContent>
                            <w:p w:rsidR="006E6283" w:rsidRDefault="00D1437E">
                              <w:pPr>
                                <w:spacing w:after="160" w:line="259" w:lineRule="auto"/>
                                <w:ind w:left="0" w:firstLine="0"/>
                                <w:jc w:val="left"/>
                              </w:pPr>
                              <w:r>
                                <w:rPr>
                                  <w:rFonts w:ascii="Century Gothic" w:eastAsia="Century Gothic" w:hAnsi="Century Gothic" w:cs="Century Gothic"/>
                                  <w:sz w:val="20"/>
                                </w:rPr>
                                <w:t>OF INTEREST TO OTHER JUDGES</w:t>
                              </w:r>
                            </w:p>
                          </w:txbxContent>
                        </wps:txbx>
                        <wps:bodyPr horzOverflow="overflow" vert="horz" lIns="0" tIns="0" rIns="0" bIns="0" rtlCol="0">
                          <a:noAutofit/>
                        </wps:bodyPr>
                      </wps:wsp>
                      <wps:wsp>
                        <wps:cNvPr id="3156" name="Rectangle 3156"/>
                        <wps:cNvSpPr/>
                        <wps:spPr>
                          <a:xfrm>
                            <a:off x="2529332" y="395605"/>
                            <a:ext cx="46601" cy="163223"/>
                          </a:xfrm>
                          <a:prstGeom prst="rect">
                            <a:avLst/>
                          </a:prstGeom>
                          <a:ln>
                            <a:noFill/>
                          </a:ln>
                        </wps:spPr>
                        <wps:txbx>
                          <w:txbxContent>
                            <w:p w:rsidR="006E6283" w:rsidRDefault="00D1437E">
                              <w:pPr>
                                <w:spacing w:after="160" w:line="259" w:lineRule="auto"/>
                                <w:ind w:left="0" w:firstLine="0"/>
                                <w:jc w:val="left"/>
                              </w:pPr>
                              <w:r>
                                <w:rPr>
                                  <w:rFonts w:ascii="Century Gothic" w:eastAsia="Century Gothic" w:hAnsi="Century Gothic" w:cs="Century Gothic"/>
                                  <w:sz w:val="20"/>
                                </w:rPr>
                                <w:t>:</w:t>
                              </w:r>
                            </w:p>
                          </w:txbxContent>
                        </wps:txbx>
                        <wps:bodyPr horzOverflow="overflow" vert="horz" lIns="0" tIns="0" rIns="0" bIns="0" rtlCol="0">
                          <a:noAutofit/>
                        </wps:bodyPr>
                      </wps:wsp>
                      <wps:wsp>
                        <wps:cNvPr id="3158" name="Rectangle 3158"/>
                        <wps:cNvSpPr/>
                        <wps:spPr>
                          <a:xfrm>
                            <a:off x="2564370" y="395605"/>
                            <a:ext cx="318300" cy="163223"/>
                          </a:xfrm>
                          <a:prstGeom prst="rect">
                            <a:avLst/>
                          </a:prstGeom>
                          <a:ln>
                            <a:noFill/>
                          </a:ln>
                        </wps:spPr>
                        <wps:txbx>
                          <w:txbxContent>
                            <w:p w:rsidR="006E6283" w:rsidRDefault="00D1437E">
                              <w:pPr>
                                <w:spacing w:after="160" w:line="259" w:lineRule="auto"/>
                                <w:ind w:left="0" w:firstLine="0"/>
                                <w:jc w:val="left"/>
                              </w:pPr>
                              <w:r>
                                <w:rPr>
                                  <w:rFonts w:ascii="Century Gothic" w:eastAsia="Century Gothic" w:hAnsi="Century Gothic" w:cs="Century Gothic"/>
                                  <w:sz w:val="20"/>
                                </w:rPr>
                                <w:t xml:space="preserve"> NO</w:t>
                              </w:r>
                            </w:p>
                          </w:txbxContent>
                        </wps:txbx>
                        <wps:bodyPr horzOverflow="overflow" vert="horz" lIns="0" tIns="0" rIns="0" bIns="0" rtlCol="0">
                          <a:noAutofit/>
                        </wps:bodyPr>
                      </wps:wsp>
                      <wps:wsp>
                        <wps:cNvPr id="83" name="Rectangle 83"/>
                        <wps:cNvSpPr/>
                        <wps:spPr>
                          <a:xfrm>
                            <a:off x="2805176" y="395605"/>
                            <a:ext cx="46601" cy="163223"/>
                          </a:xfrm>
                          <a:prstGeom prst="rect">
                            <a:avLst/>
                          </a:prstGeom>
                          <a:ln>
                            <a:noFill/>
                          </a:ln>
                        </wps:spPr>
                        <wps:txbx>
                          <w:txbxContent>
                            <w:p w:rsidR="006E6283" w:rsidRDefault="00D1437E">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84" name="Rectangle 84"/>
                        <wps:cNvSpPr/>
                        <wps:spPr>
                          <a:xfrm>
                            <a:off x="210947" y="551054"/>
                            <a:ext cx="46601" cy="163223"/>
                          </a:xfrm>
                          <a:prstGeom prst="rect">
                            <a:avLst/>
                          </a:prstGeom>
                          <a:ln>
                            <a:noFill/>
                          </a:ln>
                        </wps:spPr>
                        <wps:txbx>
                          <w:txbxContent>
                            <w:p w:rsidR="006E6283" w:rsidRDefault="00D1437E">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85" name="Rectangle 85"/>
                        <wps:cNvSpPr/>
                        <wps:spPr>
                          <a:xfrm>
                            <a:off x="96698" y="701929"/>
                            <a:ext cx="42565" cy="147491"/>
                          </a:xfrm>
                          <a:prstGeom prst="rect">
                            <a:avLst/>
                          </a:prstGeom>
                          <a:ln>
                            <a:noFill/>
                          </a:ln>
                        </wps:spPr>
                        <wps:txbx>
                          <w:txbxContent>
                            <w:p w:rsidR="006E6283" w:rsidRDefault="00D1437E">
                              <w:pPr>
                                <w:spacing w:after="160" w:line="259" w:lineRule="auto"/>
                                <w:ind w:left="0" w:firstLine="0"/>
                                <w:jc w:val="left"/>
                              </w:pPr>
                              <w:r>
                                <w:rPr>
                                  <w:rFonts w:ascii="Century Gothic" w:eastAsia="Century Gothic" w:hAnsi="Century Gothic" w:cs="Century Gothic"/>
                                  <w:b/>
                                  <w:sz w:val="18"/>
                                </w:rPr>
                                <w:t xml:space="preserve"> </w:t>
                              </w:r>
                            </w:p>
                          </w:txbxContent>
                        </wps:txbx>
                        <wps:bodyPr horzOverflow="overflow" vert="horz" lIns="0" tIns="0" rIns="0" bIns="0" rtlCol="0">
                          <a:noAutofit/>
                        </wps:bodyPr>
                      </wps:wsp>
                      <wps:wsp>
                        <wps:cNvPr id="86" name="Rectangle 86"/>
                        <wps:cNvSpPr/>
                        <wps:spPr>
                          <a:xfrm>
                            <a:off x="1657604" y="918337"/>
                            <a:ext cx="1021568" cy="147491"/>
                          </a:xfrm>
                          <a:prstGeom prst="rect">
                            <a:avLst/>
                          </a:prstGeom>
                          <a:ln>
                            <a:noFill/>
                          </a:ln>
                        </wps:spPr>
                        <wps:txbx>
                          <w:txbxContent>
                            <w:p w:rsidR="006E6283" w:rsidRDefault="00D1437E">
                              <w:pPr>
                                <w:spacing w:after="160" w:line="259" w:lineRule="auto"/>
                                <w:ind w:left="0" w:firstLine="0"/>
                                <w:jc w:val="left"/>
                              </w:pPr>
                              <w:r>
                                <w:rPr>
                                  <w:rFonts w:ascii="Century Gothic" w:eastAsia="Century Gothic" w:hAnsi="Century Gothic" w:cs="Century Gothic"/>
                                  <w:b/>
                                  <w:sz w:val="24"/>
                                  <w:vertAlign w:val="subscript"/>
                                </w:rPr>
                                <w:t xml:space="preserve">                        </w:t>
                              </w:r>
                            </w:p>
                          </w:txbxContent>
                        </wps:txbx>
                        <wps:bodyPr horzOverflow="overflow" vert="horz" lIns="0" tIns="0" rIns="0" bIns="0" rtlCol="0">
                          <a:noAutofit/>
                        </wps:bodyPr>
                      </wps:wsp>
                      <wps:wsp>
                        <wps:cNvPr id="87" name="Rectangle 87"/>
                        <wps:cNvSpPr/>
                        <wps:spPr>
                          <a:xfrm>
                            <a:off x="2425700" y="852043"/>
                            <a:ext cx="150479" cy="261551"/>
                          </a:xfrm>
                          <a:prstGeom prst="rect">
                            <a:avLst/>
                          </a:prstGeom>
                          <a:ln>
                            <a:noFill/>
                          </a:ln>
                        </wps:spPr>
                        <wps:txbx>
                          <w:txbxContent>
                            <w:p w:rsidR="006E6283" w:rsidRDefault="00D1437E">
                              <w:pPr>
                                <w:spacing w:after="160" w:line="259" w:lineRule="auto"/>
                                <w:ind w:left="0" w:firstLine="0"/>
                                <w:jc w:val="left"/>
                              </w:pPr>
                              <w:r>
                                <w:rPr>
                                  <w:rFonts w:ascii="Century Gothic" w:eastAsia="Century Gothic" w:hAnsi="Century Gothic" w:cs="Century Gothic"/>
                                  <w:b/>
                                  <w:sz w:val="32"/>
                                </w:rPr>
                                <w:t xml:space="preserve">  </w:t>
                              </w:r>
                            </w:p>
                          </w:txbxContent>
                        </wps:txbx>
                        <wps:bodyPr horzOverflow="overflow" vert="horz" lIns="0" tIns="0" rIns="0" bIns="0" rtlCol="0">
                          <a:noAutofit/>
                        </wps:bodyPr>
                      </wps:wsp>
                      <wps:wsp>
                        <wps:cNvPr id="88" name="Rectangle 88"/>
                        <wps:cNvSpPr/>
                        <wps:spPr>
                          <a:xfrm>
                            <a:off x="2538476" y="820626"/>
                            <a:ext cx="74898" cy="300582"/>
                          </a:xfrm>
                          <a:prstGeom prst="rect">
                            <a:avLst/>
                          </a:prstGeom>
                          <a:ln>
                            <a:noFill/>
                          </a:ln>
                        </wps:spPr>
                        <wps:txbx>
                          <w:txbxContent>
                            <w:p w:rsidR="006E6283" w:rsidRDefault="00D1437E">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89" name="Rectangle 89"/>
                        <wps:cNvSpPr/>
                        <wps:spPr>
                          <a:xfrm>
                            <a:off x="96698" y="1076833"/>
                            <a:ext cx="170261" cy="147491"/>
                          </a:xfrm>
                          <a:prstGeom prst="rect">
                            <a:avLst/>
                          </a:prstGeom>
                          <a:ln>
                            <a:noFill/>
                          </a:ln>
                        </wps:spPr>
                        <wps:txbx>
                          <w:txbxContent>
                            <w:p w:rsidR="006E6283" w:rsidRDefault="00D1437E">
                              <w:pPr>
                                <w:spacing w:after="160" w:line="259" w:lineRule="auto"/>
                                <w:ind w:left="0" w:firstLine="0"/>
                                <w:jc w:val="left"/>
                              </w:pPr>
                              <w:r>
                                <w:rPr>
                                  <w:rFonts w:ascii="Century Gothic" w:eastAsia="Century Gothic" w:hAnsi="Century Gothic" w:cs="Century Gothic"/>
                                  <w:b/>
                                  <w:sz w:val="18"/>
                                </w:rPr>
                                <w:t xml:space="preserve">    </w:t>
                              </w:r>
                            </w:p>
                          </w:txbxContent>
                        </wps:txbx>
                        <wps:bodyPr horzOverflow="overflow" vert="horz" lIns="0" tIns="0" rIns="0" bIns="0" rtlCol="0">
                          <a:noAutofit/>
                        </wps:bodyPr>
                      </wps:wsp>
                      <wps:wsp>
                        <wps:cNvPr id="90" name="Rectangle 90"/>
                        <wps:cNvSpPr/>
                        <wps:spPr>
                          <a:xfrm>
                            <a:off x="224663" y="1076833"/>
                            <a:ext cx="127696" cy="147491"/>
                          </a:xfrm>
                          <a:prstGeom prst="rect">
                            <a:avLst/>
                          </a:prstGeom>
                          <a:ln>
                            <a:noFill/>
                          </a:ln>
                        </wps:spPr>
                        <wps:txbx>
                          <w:txbxContent>
                            <w:p w:rsidR="006E6283" w:rsidRDefault="00D1437E">
                              <w:pPr>
                                <w:spacing w:after="160" w:line="259" w:lineRule="auto"/>
                                <w:ind w:left="0" w:firstLine="0"/>
                                <w:jc w:val="left"/>
                              </w:pPr>
                              <w:r>
                                <w:rPr>
                                  <w:rFonts w:ascii="Century Gothic" w:eastAsia="Century Gothic" w:hAnsi="Century Gothic" w:cs="Century Gothic"/>
                                  <w:b/>
                                  <w:sz w:val="18"/>
                                </w:rPr>
                                <w:t xml:space="preserve">   </w:t>
                              </w:r>
                            </w:p>
                          </w:txbxContent>
                        </wps:txbx>
                        <wps:bodyPr horzOverflow="overflow" vert="horz" lIns="0" tIns="0" rIns="0" bIns="0" rtlCol="0">
                          <a:noAutofit/>
                        </wps:bodyPr>
                      </wps:wsp>
                      <wps:wsp>
                        <wps:cNvPr id="91" name="Rectangle 91"/>
                        <wps:cNvSpPr/>
                        <wps:spPr>
                          <a:xfrm>
                            <a:off x="320675" y="1076833"/>
                            <a:ext cx="505311" cy="147491"/>
                          </a:xfrm>
                          <a:prstGeom prst="rect">
                            <a:avLst/>
                          </a:prstGeom>
                          <a:ln>
                            <a:noFill/>
                          </a:ln>
                        </wps:spPr>
                        <wps:txbx>
                          <w:txbxContent>
                            <w:p w:rsidR="006E6283" w:rsidRDefault="00D1437E">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92" name="Rectangle 92"/>
                        <wps:cNvSpPr/>
                        <wps:spPr>
                          <a:xfrm>
                            <a:off x="701675" y="1076833"/>
                            <a:ext cx="371078" cy="147491"/>
                          </a:xfrm>
                          <a:prstGeom prst="rect">
                            <a:avLst/>
                          </a:prstGeom>
                          <a:ln>
                            <a:noFill/>
                          </a:ln>
                        </wps:spPr>
                        <wps:txbx>
                          <w:txbxContent>
                            <w:p w:rsidR="006E6283" w:rsidRDefault="00D1437E">
                              <w:pPr>
                                <w:spacing w:after="160" w:line="259" w:lineRule="auto"/>
                                <w:ind w:left="0" w:firstLine="0"/>
                                <w:jc w:val="left"/>
                              </w:pPr>
                              <w:r>
                                <w:rPr>
                                  <w:rFonts w:ascii="Century Gothic" w:eastAsia="Century Gothic" w:hAnsi="Century Gothic" w:cs="Century Gothic"/>
                                  <w:sz w:val="18"/>
                                </w:rPr>
                                <w:t>DATE</w:t>
                              </w:r>
                            </w:p>
                          </w:txbxContent>
                        </wps:txbx>
                        <wps:bodyPr horzOverflow="overflow" vert="horz" lIns="0" tIns="0" rIns="0" bIns="0" rtlCol="0">
                          <a:noAutofit/>
                        </wps:bodyPr>
                      </wps:wsp>
                      <wps:wsp>
                        <wps:cNvPr id="93" name="Rectangle 93"/>
                        <wps:cNvSpPr/>
                        <wps:spPr>
                          <a:xfrm>
                            <a:off x="980567" y="1076833"/>
                            <a:ext cx="42109" cy="147491"/>
                          </a:xfrm>
                          <a:prstGeom prst="rect">
                            <a:avLst/>
                          </a:prstGeom>
                          <a:ln>
                            <a:noFill/>
                          </a:ln>
                        </wps:spPr>
                        <wps:txbx>
                          <w:txbxContent>
                            <w:p w:rsidR="006E6283" w:rsidRDefault="00D1437E">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94" name="Rectangle 94"/>
                        <wps:cNvSpPr/>
                        <wps:spPr>
                          <a:xfrm>
                            <a:off x="1011047" y="1076833"/>
                            <a:ext cx="42109" cy="147491"/>
                          </a:xfrm>
                          <a:prstGeom prst="rect">
                            <a:avLst/>
                          </a:prstGeom>
                          <a:ln>
                            <a:noFill/>
                          </a:ln>
                        </wps:spPr>
                        <wps:txbx>
                          <w:txbxContent>
                            <w:p w:rsidR="006E6283" w:rsidRDefault="00D1437E">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95" name="Rectangle 95"/>
                        <wps:cNvSpPr/>
                        <wps:spPr>
                          <a:xfrm>
                            <a:off x="1468628" y="1076833"/>
                            <a:ext cx="42109" cy="147491"/>
                          </a:xfrm>
                          <a:prstGeom prst="rect">
                            <a:avLst/>
                          </a:prstGeom>
                          <a:ln>
                            <a:noFill/>
                          </a:ln>
                        </wps:spPr>
                        <wps:txbx>
                          <w:txbxContent>
                            <w:p w:rsidR="006E6283" w:rsidRDefault="00D1437E">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96" name="Rectangle 96"/>
                        <wps:cNvSpPr/>
                        <wps:spPr>
                          <a:xfrm>
                            <a:off x="1925828" y="1076833"/>
                            <a:ext cx="337330" cy="147491"/>
                          </a:xfrm>
                          <a:prstGeom prst="rect">
                            <a:avLst/>
                          </a:prstGeom>
                          <a:ln>
                            <a:noFill/>
                          </a:ln>
                        </wps:spPr>
                        <wps:txbx>
                          <w:txbxContent>
                            <w:p w:rsidR="006E6283" w:rsidRDefault="00D1437E">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97" name="Rectangle 97"/>
                        <wps:cNvSpPr/>
                        <wps:spPr>
                          <a:xfrm>
                            <a:off x="2180336" y="1076833"/>
                            <a:ext cx="804637" cy="147491"/>
                          </a:xfrm>
                          <a:prstGeom prst="rect">
                            <a:avLst/>
                          </a:prstGeom>
                          <a:ln>
                            <a:noFill/>
                          </a:ln>
                        </wps:spPr>
                        <wps:txbx>
                          <w:txbxContent>
                            <w:p w:rsidR="006E6283" w:rsidRDefault="00D1437E">
                              <w:pPr>
                                <w:spacing w:after="160" w:line="259" w:lineRule="auto"/>
                                <w:ind w:left="0" w:firstLine="0"/>
                                <w:jc w:val="left"/>
                              </w:pPr>
                              <w:r>
                                <w:rPr>
                                  <w:rFonts w:ascii="Century Gothic" w:eastAsia="Century Gothic" w:hAnsi="Century Gothic" w:cs="Century Gothic"/>
                                  <w:sz w:val="18"/>
                                </w:rPr>
                                <w:t>SIGNATURE</w:t>
                              </w:r>
                            </w:p>
                          </w:txbxContent>
                        </wps:txbx>
                        <wps:bodyPr horzOverflow="overflow" vert="horz" lIns="0" tIns="0" rIns="0" bIns="0" rtlCol="0">
                          <a:noAutofit/>
                        </wps:bodyPr>
                      </wps:wsp>
                      <wps:wsp>
                        <wps:cNvPr id="98" name="Rectangle 98"/>
                        <wps:cNvSpPr/>
                        <wps:spPr>
                          <a:xfrm>
                            <a:off x="2785364" y="1076833"/>
                            <a:ext cx="42109" cy="147491"/>
                          </a:xfrm>
                          <a:prstGeom prst="rect">
                            <a:avLst/>
                          </a:prstGeom>
                          <a:ln>
                            <a:noFill/>
                          </a:ln>
                        </wps:spPr>
                        <wps:txbx>
                          <w:txbxContent>
                            <w:p w:rsidR="006E6283" w:rsidRDefault="00D1437E">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3159" name="Rectangle 3159"/>
                        <wps:cNvSpPr/>
                        <wps:spPr>
                          <a:xfrm>
                            <a:off x="583845" y="893162"/>
                            <a:ext cx="225393" cy="190519"/>
                          </a:xfrm>
                          <a:prstGeom prst="rect">
                            <a:avLst/>
                          </a:prstGeom>
                          <a:ln>
                            <a:noFill/>
                          </a:ln>
                        </wps:spPr>
                        <wps:txbx>
                          <w:txbxContent>
                            <w:p w:rsidR="006E6283" w:rsidRDefault="00D1437E">
                              <w:pPr>
                                <w:spacing w:after="160" w:line="259" w:lineRule="auto"/>
                                <w:ind w:left="0" w:firstLine="0"/>
                                <w:jc w:val="left"/>
                              </w:pPr>
                              <w:r>
                                <w:rPr>
                                  <w:sz w:val="24"/>
                                </w:rPr>
                                <w:t>26</w:t>
                              </w:r>
                            </w:p>
                          </w:txbxContent>
                        </wps:txbx>
                        <wps:bodyPr horzOverflow="overflow" vert="horz" lIns="0" tIns="0" rIns="0" bIns="0" rtlCol="0">
                          <a:noAutofit/>
                        </wps:bodyPr>
                      </wps:wsp>
                      <wps:wsp>
                        <wps:cNvPr id="3161" name="Rectangle 3161"/>
                        <wps:cNvSpPr/>
                        <wps:spPr>
                          <a:xfrm>
                            <a:off x="753313" y="893162"/>
                            <a:ext cx="56349" cy="190519"/>
                          </a:xfrm>
                          <a:prstGeom prst="rect">
                            <a:avLst/>
                          </a:prstGeom>
                          <a:ln>
                            <a:noFill/>
                          </a:ln>
                        </wps:spPr>
                        <wps:txbx>
                          <w:txbxContent>
                            <w:p w:rsidR="006E6283" w:rsidRDefault="00D1437E">
                              <w:pPr>
                                <w:spacing w:after="160" w:line="259" w:lineRule="auto"/>
                                <w:ind w:left="0" w:firstLine="0"/>
                                <w:jc w:val="left"/>
                              </w:pPr>
                              <w:r>
                                <w:rPr>
                                  <w:sz w:val="24"/>
                                </w:rPr>
                                <w:t>/</w:t>
                              </w:r>
                            </w:p>
                          </w:txbxContent>
                        </wps:txbx>
                        <wps:bodyPr horzOverflow="overflow" vert="horz" lIns="0" tIns="0" rIns="0" bIns="0" rtlCol="0">
                          <a:noAutofit/>
                        </wps:bodyPr>
                      </wps:wsp>
                      <wps:wsp>
                        <wps:cNvPr id="3160" name="Rectangle 3160"/>
                        <wps:cNvSpPr/>
                        <wps:spPr>
                          <a:xfrm>
                            <a:off x="795681" y="893162"/>
                            <a:ext cx="619832" cy="190519"/>
                          </a:xfrm>
                          <a:prstGeom prst="rect">
                            <a:avLst/>
                          </a:prstGeom>
                          <a:ln>
                            <a:noFill/>
                          </a:ln>
                        </wps:spPr>
                        <wps:txbx>
                          <w:txbxContent>
                            <w:p w:rsidR="006E6283" w:rsidRDefault="00D1437E">
                              <w:pPr>
                                <w:spacing w:after="160" w:line="259" w:lineRule="auto"/>
                                <w:ind w:left="0" w:firstLine="0"/>
                                <w:jc w:val="left"/>
                              </w:pPr>
                              <w:r>
                                <w:rPr>
                                  <w:sz w:val="24"/>
                                </w:rPr>
                                <w:t>1/2023</w:t>
                              </w:r>
                            </w:p>
                          </w:txbxContent>
                        </wps:txbx>
                        <wps:bodyPr horzOverflow="overflow" vert="horz" lIns="0" tIns="0" rIns="0" bIns="0" rtlCol="0">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id="Group 3828" o:spid="_x0000_s1026" style="width:261pt;height:125.4pt;mso-position-horizontal-relative:char;mso-position-vertical-relative:line" coordsize="33147,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DIdAcAAJNFAAAOAAAAZHJzL2Uyb0RvYy54bWzkXF2PmzgUfV9p/wPifRtsMIaomWrVbquV&#10;Vtuq7f4AhpAPiQACZpLZX7/HBkw2caYwu4KqnocMMcbY9/hen3swef3mdEitx6Ss9nm2sskrx7aS&#10;LM7X+2y7sv/6+v6XwLaqOsrWUZpnycp+Sir7zd3PP70+FsuE5rs8XSelhUayanksVvaurovlYlHF&#10;u+QQVa/yIslwcpOXh6jG13K7WJfREa0f0gV1HH9xzMt1UeZxUlUofdectO9k+5tNEtcfN5sqqa10&#10;ZaNvtfws5ee9+FzcvY6W2zIqdvu47Ub0gl4con2Gm6qm3kV1ZD2U+6umDvu4zKt8U7+K88Mi32z2&#10;cSLHgNEQ52I0H8r8oZBj2S6P20KZCaa9sNOLm43/fPxUWvv1ynYDCqyy6ACU5I0tWQIDHYvtEvU+&#10;lMWX4lPZFmybb2LMp015EP8xGuskTfukTJucaitGoesSjztAIMY5wkLKgtb48Q4IXV0X7377xpWL&#10;7sYL0T/VnWOBiVT1tqr+m62+7KIikRBUwgatrYjfWeozZliUbdPEQpk0jaynDFUtK9hMYyU/QBvC&#10;FiGHYZp52BmLkcAJG1NRh4eUitNqvNGyKKv6Q5IfLHGwskv0QU6+6PGPqm6qdlXEndNMfGb5+32a&#10;NmdFCczWdU4c1af7U9v/+3z9hIHu8vLvj3DtTZofV3beHtnC23FTcda20t8zGFg4VndQdgf33UFZ&#10;p29z6X5NN359qPPNXvZT3Li5W9sfICfm2xQQcg2E/EUQenAUX2IULeeGULoy6YZhBpIqbJ05Y9CZ&#10;AE473Bl9HjrME5feRlIadwJnlEjKWdV7yY/ukwh6zQJ0hmT4IiRDStxvhdVJkXS7YRjhkxRLwiWS&#10;KGsXmFE+SahHQ/d7ckrZF2OcktMOSsmFLHwfAyMmwnA2eBZW44eG44hQ3PEa0Ot1w3BQtuuO4lPW&#10;HQom9CzTL6JaXCcaFYcWiI1ipruemIrzBzCer7msWff09Iy6orN9nTQ7r6va/DfZxRVdve5/Ids+&#10;ry+95GbNM3Oe1YnTvEqACorEsNSBHCoKz42ZZmLUIaMMDDNCyrVJo4Y+HvY1crF0f4AhKMh635Mr&#10;tljVT2kibJNmn5MNlipQfCI5aFVu79+mpfUYCcon/8R8kZ1FVXHNBjxUXeXcvEpUjdJiF7Vttc20&#10;N5BNti2JmolM9i6bjdveNBkf8ibYr8v70CV1kexWntXq+gzZqryh8PN2tL3LiwGJb9PRVe52Xtgv&#10;jShDR0Q/BgVU4jPuO570x8Dj5CLpECVISWR+5ruUysZhoy676zKK/zvpkDyHdSMxYnXkAOFydUTZ&#10;GDApcUIPKQwCDPUcwmTm0pNWSnjg4y7zoKkyYTPQRCC9QlNN6EGu6XLGXJBfgSZ1GJPMtEfT87lH&#10;WjADzoJJiavKic0AU6PscDWfB4Hp+wG0rpuuCcdlzAOpmsc3VWJsBpwalYerGT0ITuKFHnMbsU4b&#10;av0wcCFBzAOnyo7NgFMj9XA1o4fBCbg4g/vdWDk933e6WDs5DWo4Wc8zf3C9h2v0HpS9kAe5IfMd&#10;ue72K+e8PIjIhdoYOPFE54oINU95BucoZ0QIh2EoJ0MP56xEiCjhw4hYC5Z5jaaa0INi7RkT0jqn&#10;x13GMGnmWTqJSp+NwNMlTMNtZemogMugxrrN+qkDdd71UyXRpkCqIUSAdBwlosz3xMMSQYl0kLok&#10;cNWj++k5kUqljcA00Ah9KBvlooHDCJLWW3jO66IqmTYDTo3UF6goNWgVPZP6oAxdPZ+eF02VS5uB&#10;pkbqC1R8GoRm6CMBla7JHRLSS4KLWCyeyyASQ0PywkmVPqKWDTPA1NAhbMoaE2nPH6mEWCXdCxme&#10;OBSsqxOHpgdU5dJmAKoR+wIVoAZ5J/YaMLlNEQ4YMOp4cuXtE1DCHE+oFsJBqU9apX6qp2T9Dgoz&#10;8NSQ20DFqGF4MhePOhsqFFDHp9K/ezy5F4hoLOAExWWBTPEng1Nl02bAqVH7AhWhBsHZL57E4T7i&#10;rYjWPZqEO3DKuZbPZpuuMWpfqFH7UDZm+aQU5BX5jmA7Wjwp90M47zx0qNkBYQ6eGr2v4Z/D1VtE&#10;WA76egtP5jAXmvhceKq0y4hwG6p9e/2OIZSN8U9kKM/i6WLLEB6/zYWnSrzMwFMjDIXjhKEQwpDf&#10;7EzQxltPSA2zwalSLzPg1AhDoYpQg9gQcQhBOnI73s6Lp8q8zMBTIw2FKkINw9PDS2HiJbxb6+e8&#10;eKrMyww8NeoQuOiY5RPyHjLKZ/CEXuS63fPPydWhRns0h99q1KFQxahBDkrxXqbbbgXTLqCB4/nQ&#10;AGciRJhK7fQ0w0PhWZf7biHmjPFQygNs7cNK/F1GXNcsfQjPrTUKkSwdgynDbkyvSUKD0CWXL+ZS&#10;ip3WoNJSU8DbnkQqUFNJftg4YZKLwvwaVUGWjoGUM7wg1ehEOkiZ73pd2jI9oioFMyLoAjuN7idL&#10;RyGKvZpigxnirg5Rn2BPdbdFfnpIVRo2N6Typy3wyx/yZbf2V0rET4ucf5evovW/pXL3DwAAAP//&#10;AwBQSwMEFAAGAAgAAAAhACVOfxTbAAAABQEAAA8AAABkcnMvZG93bnJldi54bWxMj0FLw0AQhe+C&#10;/2EZwZvdJBIpMZtSinoqgq0g3qbJNAnNzobsNkn/vaMXe3nweMN73+Sr2XZqpMG3jg3EiwgUcemq&#10;lmsDn/vXhyUoH5Ar7ByTgQt5WBW3NzlmlZv4g8ZdqJWUsM/QQBNCn2nty4Ys+oXriSU7usFiEDvU&#10;uhpwknLb6SSKnrTFlmWhwZ42DZWn3dkaeJtwWj/GL+P2dNxcvvfp+9c2JmPu7+b1M6hAc/g/hl98&#10;QYdCmA7uzJVXnQF5JPypZGmSiD0YSNJoCbrI9TV98QMAAP//AwBQSwECLQAUAAYACAAAACEAtoM4&#10;kv4AAADhAQAAEwAAAAAAAAAAAAAAAAAAAAAAW0NvbnRlbnRfVHlwZXNdLnhtbFBLAQItABQABgAI&#10;AAAAIQA4/SH/1gAAAJQBAAALAAAAAAAAAAAAAAAAAC8BAABfcmVscy8ucmVsc1BLAQItABQABgAI&#10;AAAAIQBybbDIdAcAAJNFAAAOAAAAAAAAAAAAAAAAAC4CAABkcnMvZTJvRG9jLnhtbFBLAQItABQA&#10;BgAIAAAAIQAlTn8U2wAAAAUBAAAPAAAAAAAAAAAAAAAAAM4JAABkcnMvZG93bnJldi54bWxQSwUG&#10;AAAAAAQABADzAAAA1goAAAAA&#10;">
                <v:rect id="Rectangle 16" o:spid="_x0000_s1027" style="position:absolute;left:6;top:197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6E6283" w:rsidRDefault="00D1437E">
                        <w:pPr>
                          <w:spacing w:after="160" w:line="259" w:lineRule="auto"/>
                          <w:ind w:left="0" w:firstLine="0"/>
                          <w:jc w:val="left"/>
                        </w:pPr>
                        <w:r>
                          <w:t xml:space="preserve"> </w:t>
                        </w:r>
                      </w:p>
                    </w:txbxContent>
                  </v:textbox>
                </v:rect>
                <v:rect id="Rectangle 17" o:spid="_x0000_s1028" style="position:absolute;left:6;top:438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6E6283" w:rsidRDefault="00D1437E">
                        <w:pPr>
                          <w:spacing w:after="160" w:line="259" w:lineRule="auto"/>
                          <w:ind w:left="0" w:firstLine="0"/>
                          <w:jc w:val="left"/>
                        </w:pPr>
                        <w:r>
                          <w:t xml:space="preserve"> </w:t>
                        </w:r>
                      </w:p>
                    </w:txbxContent>
                  </v:textbox>
                </v:rect>
                <v:rect id="Rectangle 18" o:spid="_x0000_s1029" style="position:absolute;left:6;top:679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6E6283" w:rsidRDefault="00D1437E">
                        <w:pPr>
                          <w:spacing w:after="160" w:line="259" w:lineRule="auto"/>
                          <w:ind w:left="0" w:firstLine="0"/>
                          <w:jc w:val="left"/>
                        </w:pPr>
                        <w:r>
                          <w:t xml:space="preserve"> </w:t>
                        </w:r>
                      </w:p>
                    </w:txbxContent>
                  </v:textbox>
                </v:rect>
                <v:rect id="Rectangle 19" o:spid="_x0000_s1030" style="position:absolute;left:6;top:921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6E6283" w:rsidRDefault="00D1437E">
                        <w:pPr>
                          <w:spacing w:after="160" w:line="259" w:lineRule="auto"/>
                          <w:ind w:left="0" w:firstLine="0"/>
                          <w:jc w:val="left"/>
                        </w:pPr>
                        <w:r>
                          <w:t xml:space="preserve"> </w:t>
                        </w:r>
                      </w:p>
                    </w:txbxContent>
                  </v:textbox>
                </v:rect>
                <v:rect id="Rectangle 20" o:spid="_x0000_s1031" style="position:absolute;left:6;top:1242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6E6283" w:rsidRDefault="00D1437E">
                        <w:pPr>
                          <w:spacing w:after="160" w:line="259" w:lineRule="auto"/>
                          <w:ind w:left="0" w:firstLine="0"/>
                          <w:jc w:val="left"/>
                        </w:pPr>
                        <w:r>
                          <w:t xml:space="preserve"> </w:t>
                        </w:r>
                      </w:p>
                    </w:txbxContent>
                  </v:textbox>
                </v:rect>
                <v:shape id="Shape 72" o:spid="_x0000_s1032" style="position:absolute;width:33147;height:15925;visibility:visible;mso-wrap-style:square;v-text-anchor:top" coordsize="3314700,159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2xBwwAAANsAAAAPAAAAZHJzL2Rvd25yZXYueG1sRI9Bi8Iw&#10;FITvC/6H8ARva6qgLtUoIgiiXdhVDx4fybMtNi+libX+eyMs7HGYmW+YxaqzlWip8aVjBaNhAoJY&#10;O1NyruB82n5+gfAB2WDlmBQ8ycNq2ftYYGrcg3+pPYZcRAj7FBUUIdSplF4XZNEPXU0cvatrLIYo&#10;m1yaBh8Rbis5TpKptFhyXCiwpk1B+na8WwWHy31W/7CbVHr3nZ1vpW73WabUoN+t5yACdeE//Nfe&#10;GQWzMby/xB8gly8AAAD//wMAUEsBAi0AFAAGAAgAAAAhANvh9svuAAAAhQEAABMAAAAAAAAAAAAA&#10;AAAAAAAAAFtDb250ZW50X1R5cGVzXS54bWxQSwECLQAUAAYACAAAACEAWvQsW78AAAAVAQAACwAA&#10;AAAAAAAAAAAAAAAfAQAAX3JlbHMvLnJlbHNQSwECLQAUAAYACAAAACEABvNsQcMAAADbAAAADwAA&#10;AAAAAAAAAAAAAAAHAgAAZHJzL2Rvd25yZXYueG1sUEsFBgAAAAADAAMAtwAAAPcCAAAAAA==&#10;" path="m,1592580r3314700,l3314700,,,,,1592580xe" filled="f">
                  <v:stroke miterlimit="83231f" joinstyle="miter"/>
                  <v:path arrowok="t" textboxrect="0,0,3314700,1592580"/>
                </v:shape>
                <v:rect id="Rectangle 73" o:spid="_x0000_s1033" style="position:absolute;left:16576;top:847;width:47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6E6283" w:rsidRDefault="00D1437E">
                        <w:pPr>
                          <w:spacing w:after="160" w:line="259" w:lineRule="auto"/>
                          <w:ind w:left="0" w:firstLine="0"/>
                          <w:jc w:val="left"/>
                        </w:pPr>
                        <w:r>
                          <w:rPr>
                            <w:rFonts w:ascii="Century Gothic" w:eastAsia="Century Gothic" w:hAnsi="Century Gothic" w:cs="Century Gothic"/>
                            <w:b/>
                            <w:sz w:val="20"/>
                          </w:rPr>
                          <w:t xml:space="preserve"> </w:t>
                        </w:r>
                      </w:p>
                    </w:txbxContent>
                  </v:textbox>
                </v:rect>
                <v:rect id="Rectangle 74" o:spid="_x0000_s1034" style="position:absolute;left:2109;top:2401;width:2179;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6E6283" w:rsidRDefault="00D1437E">
                        <w:pPr>
                          <w:spacing w:after="160" w:line="259" w:lineRule="auto"/>
                          <w:ind w:left="0" w:firstLine="0"/>
                          <w:jc w:val="left"/>
                        </w:pPr>
                        <w:r>
                          <w:rPr>
                            <w:rFonts w:ascii="Century Gothic" w:eastAsia="Century Gothic" w:hAnsi="Century Gothic" w:cs="Century Gothic"/>
                            <w:sz w:val="20"/>
                          </w:rPr>
                          <w:t>(1)</w:t>
                        </w:r>
                      </w:p>
                    </w:txbxContent>
                  </v:textbox>
                </v:rect>
                <v:rect id="Rectangle 75" o:spid="_x0000_s1035" style="position:absolute;left:3755;top:220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6E6283" w:rsidRDefault="00D1437E">
                        <w:pPr>
                          <w:spacing w:after="160" w:line="259" w:lineRule="auto"/>
                          <w:ind w:left="0" w:firstLine="0"/>
                          <w:jc w:val="left"/>
                        </w:pPr>
                        <w:r>
                          <w:rPr>
                            <w:sz w:val="20"/>
                          </w:rPr>
                          <w:t xml:space="preserve"> </w:t>
                        </w:r>
                      </w:p>
                    </w:txbxContent>
                  </v:textbox>
                </v:rect>
                <v:rect id="Rectangle 76" o:spid="_x0000_s1036" style="position:absolute;left:6681;top:2401;width:10955;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6E6283" w:rsidRDefault="00D1437E">
                        <w:pPr>
                          <w:spacing w:after="160" w:line="259" w:lineRule="auto"/>
                          <w:ind w:left="0" w:firstLine="0"/>
                          <w:jc w:val="left"/>
                        </w:pPr>
                        <w:r>
                          <w:rPr>
                            <w:rFonts w:ascii="Century Gothic" w:eastAsia="Century Gothic" w:hAnsi="Century Gothic" w:cs="Century Gothic"/>
                            <w:sz w:val="20"/>
                          </w:rPr>
                          <w:t xml:space="preserve">REPORTABLE: </w:t>
                        </w:r>
                      </w:p>
                    </w:txbxContent>
                  </v:textbox>
                </v:rect>
                <v:rect id="Rectangle 77" o:spid="_x0000_s1037" style="position:absolute;left:14945;top:2401;width:2698;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6E6283" w:rsidRDefault="00D1437E">
                        <w:pPr>
                          <w:spacing w:after="160" w:line="259" w:lineRule="auto"/>
                          <w:ind w:left="0" w:firstLine="0"/>
                          <w:jc w:val="left"/>
                        </w:pPr>
                        <w:r>
                          <w:rPr>
                            <w:rFonts w:ascii="Century Gothic" w:eastAsia="Century Gothic" w:hAnsi="Century Gothic" w:cs="Century Gothic"/>
                            <w:sz w:val="20"/>
                          </w:rPr>
                          <w:t>NO</w:t>
                        </w:r>
                      </w:p>
                    </w:txbxContent>
                  </v:textbox>
                </v:rect>
                <v:rect id="Rectangle 78" o:spid="_x0000_s1038" style="position:absolute;left:16987;top:2401;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6E6283" w:rsidRDefault="00D1437E">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79" o:spid="_x0000_s1039" style="position:absolute;left:2109;top:3956;width:2179;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6E6283" w:rsidRDefault="00D1437E">
                        <w:pPr>
                          <w:spacing w:after="160" w:line="259" w:lineRule="auto"/>
                          <w:ind w:left="0" w:firstLine="0"/>
                          <w:jc w:val="left"/>
                        </w:pPr>
                        <w:r>
                          <w:rPr>
                            <w:rFonts w:ascii="Century Gothic" w:eastAsia="Century Gothic" w:hAnsi="Century Gothic" w:cs="Century Gothic"/>
                            <w:sz w:val="20"/>
                          </w:rPr>
                          <w:t>(2)</w:t>
                        </w:r>
                      </w:p>
                    </w:txbxContent>
                  </v:textbox>
                </v:rect>
                <v:rect id="Rectangle 80" o:spid="_x0000_s1040" style="position:absolute;left:3755;top:375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6E6283" w:rsidRDefault="00D1437E">
                        <w:pPr>
                          <w:spacing w:after="160" w:line="259" w:lineRule="auto"/>
                          <w:ind w:left="0" w:firstLine="0"/>
                          <w:jc w:val="left"/>
                        </w:pPr>
                        <w:r>
                          <w:rPr>
                            <w:sz w:val="20"/>
                          </w:rPr>
                          <w:t xml:space="preserve"> </w:t>
                        </w:r>
                      </w:p>
                    </w:txbxContent>
                  </v:textbox>
                </v:rect>
                <v:rect id="Rectangle 81" o:spid="_x0000_s1041" style="position:absolute;left:6681;top:3956;width:24735;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6E6283" w:rsidRDefault="00D1437E">
                        <w:pPr>
                          <w:spacing w:after="160" w:line="259" w:lineRule="auto"/>
                          <w:ind w:left="0" w:firstLine="0"/>
                          <w:jc w:val="left"/>
                        </w:pPr>
                        <w:r>
                          <w:rPr>
                            <w:rFonts w:ascii="Century Gothic" w:eastAsia="Century Gothic" w:hAnsi="Century Gothic" w:cs="Century Gothic"/>
                            <w:sz w:val="20"/>
                          </w:rPr>
                          <w:t>OF INTEREST TO OTHER JUDGES</w:t>
                        </w:r>
                      </w:p>
                    </w:txbxContent>
                  </v:textbox>
                </v:rect>
                <v:rect id="Rectangle 3156" o:spid="_x0000_s1042" style="position:absolute;left:25293;top:3956;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TFOxwAAAN0AAAAPAAAAZHJzL2Rvd25yZXYueG1sRI9Ba8JA&#10;FITvBf/D8gq91Y2VSoyuItZijjURbG+P7DMJzb4N2a1J++tdoeBxmJlvmOV6MI24UOdqywom4wgE&#10;cWF1zaWCY/7+HINwHlljY5kU/JKD9Wr0sMRE254PdMl8KQKEXYIKKu/bREpXVGTQjW1LHLyz7Qz6&#10;ILtS6g77ADeNfImimTRYc1iosKVtRcV39mMU7ON285nav75sdl/708dp/pbPvVJPj8NmAcLT4O/h&#10;/3aqFUwnrzO4vQlPQK6uAAAA//8DAFBLAQItABQABgAIAAAAIQDb4fbL7gAAAIUBAAATAAAAAAAA&#10;AAAAAAAAAAAAAABbQ29udGVudF9UeXBlc10ueG1sUEsBAi0AFAAGAAgAAAAhAFr0LFu/AAAAFQEA&#10;AAsAAAAAAAAAAAAAAAAAHwEAAF9yZWxzLy5yZWxzUEsBAi0AFAAGAAgAAAAhAL3tMU7HAAAA3QAA&#10;AA8AAAAAAAAAAAAAAAAABwIAAGRycy9kb3ducmV2LnhtbFBLBQYAAAAAAwADALcAAAD7AgAAAAA=&#10;" filled="f" stroked="f">
                  <v:textbox inset="0,0,0,0">
                    <w:txbxContent>
                      <w:p w:rsidR="006E6283" w:rsidRDefault="00D1437E">
                        <w:pPr>
                          <w:spacing w:after="160" w:line="259" w:lineRule="auto"/>
                          <w:ind w:left="0" w:firstLine="0"/>
                          <w:jc w:val="left"/>
                        </w:pPr>
                        <w:r>
                          <w:rPr>
                            <w:rFonts w:ascii="Century Gothic" w:eastAsia="Century Gothic" w:hAnsi="Century Gothic" w:cs="Century Gothic"/>
                            <w:sz w:val="20"/>
                          </w:rPr>
                          <w:t>:</w:t>
                        </w:r>
                      </w:p>
                    </w:txbxContent>
                  </v:textbox>
                </v:rect>
                <v:rect id="Rectangle 3158" o:spid="_x0000_s1043" style="position:absolute;left:25643;top:3956;width:318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gCnwwAAAN0AAAAPAAAAZHJzL2Rvd25yZXYueG1sRE9Ni8Iw&#10;EL0L/ocwwt40VdlFq1FEXfSoVVBvQzO2xWZSmqzt7q83hwWPj/c9X7amFE+qXWFZwXAQgSBOrS44&#10;U3A+ffcnIJxH1lhaJgW/5GC56HbmGGvb8JGeic9ECGEXo4Lc+yqW0qU5GXQDWxEH7m5rgz7AOpO6&#10;xiaEm1KOouhLGiw4NORY0Tqn9JH8GAW7SbW67u1fk5Xb2+5yuEw3p6lX6qPXrmYgPLX+Lf5377WC&#10;8fAzzA1vwhOQixcAAAD//wMAUEsBAi0AFAAGAAgAAAAhANvh9svuAAAAhQEAABMAAAAAAAAAAAAA&#10;AAAAAAAAAFtDb250ZW50X1R5cGVzXS54bWxQSwECLQAUAAYACAAAACEAWvQsW78AAAAVAQAACwAA&#10;AAAAAAAAAAAAAAAfAQAAX3JlbHMvLnJlbHNQSwECLQAUAAYACAAAACEAoz4Ap8MAAADdAAAADwAA&#10;AAAAAAAAAAAAAAAHAgAAZHJzL2Rvd25yZXYueG1sUEsFBgAAAAADAAMAtwAAAPcCAAAAAA==&#10;" filled="f" stroked="f">
                  <v:textbox inset="0,0,0,0">
                    <w:txbxContent>
                      <w:p w:rsidR="006E6283" w:rsidRDefault="00D1437E">
                        <w:pPr>
                          <w:spacing w:after="160" w:line="259" w:lineRule="auto"/>
                          <w:ind w:left="0" w:firstLine="0"/>
                          <w:jc w:val="left"/>
                        </w:pPr>
                        <w:r>
                          <w:rPr>
                            <w:rFonts w:ascii="Century Gothic" w:eastAsia="Century Gothic" w:hAnsi="Century Gothic" w:cs="Century Gothic"/>
                            <w:sz w:val="20"/>
                          </w:rPr>
                          <w:t xml:space="preserve"> NO</w:t>
                        </w:r>
                      </w:p>
                    </w:txbxContent>
                  </v:textbox>
                </v:rect>
                <v:rect id="Rectangle 83" o:spid="_x0000_s1044" style="position:absolute;left:28051;top:3956;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6E6283" w:rsidRDefault="00D1437E">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84" o:spid="_x0000_s1045" style="position:absolute;left:2109;top:5510;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6E6283" w:rsidRDefault="00D1437E">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85" o:spid="_x0000_s1046" style="position:absolute;left:966;top:7019;width:42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6E6283" w:rsidRDefault="00D1437E">
                        <w:pPr>
                          <w:spacing w:after="160" w:line="259" w:lineRule="auto"/>
                          <w:ind w:left="0" w:firstLine="0"/>
                          <w:jc w:val="left"/>
                        </w:pPr>
                        <w:r>
                          <w:rPr>
                            <w:rFonts w:ascii="Century Gothic" w:eastAsia="Century Gothic" w:hAnsi="Century Gothic" w:cs="Century Gothic"/>
                            <w:b/>
                            <w:sz w:val="18"/>
                          </w:rPr>
                          <w:t xml:space="preserve"> </w:t>
                        </w:r>
                      </w:p>
                    </w:txbxContent>
                  </v:textbox>
                </v:rect>
                <v:rect id="Rectangle 86" o:spid="_x0000_s1047" style="position:absolute;left:16576;top:9183;width:1021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6E6283" w:rsidRDefault="00D1437E">
                        <w:pPr>
                          <w:spacing w:after="160" w:line="259" w:lineRule="auto"/>
                          <w:ind w:left="0" w:firstLine="0"/>
                          <w:jc w:val="left"/>
                        </w:pPr>
                        <w:r>
                          <w:rPr>
                            <w:rFonts w:ascii="Century Gothic" w:eastAsia="Century Gothic" w:hAnsi="Century Gothic" w:cs="Century Gothic"/>
                            <w:b/>
                            <w:sz w:val="24"/>
                            <w:vertAlign w:val="subscript"/>
                          </w:rPr>
                          <w:t xml:space="preserve">                        </w:t>
                        </w:r>
                      </w:p>
                    </w:txbxContent>
                  </v:textbox>
                </v:rect>
                <v:rect id="Rectangle 87" o:spid="_x0000_s1048" style="position:absolute;left:24257;top:8520;width:1504;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6E6283" w:rsidRDefault="00D1437E">
                        <w:pPr>
                          <w:spacing w:after="160" w:line="259" w:lineRule="auto"/>
                          <w:ind w:left="0" w:firstLine="0"/>
                          <w:jc w:val="left"/>
                        </w:pPr>
                        <w:r>
                          <w:rPr>
                            <w:rFonts w:ascii="Century Gothic" w:eastAsia="Century Gothic" w:hAnsi="Century Gothic" w:cs="Century Gothic"/>
                            <w:b/>
                            <w:sz w:val="32"/>
                          </w:rPr>
                          <w:t xml:space="preserve">  </w:t>
                        </w:r>
                      </w:p>
                    </w:txbxContent>
                  </v:textbox>
                </v:rect>
                <v:rect id="Rectangle 88" o:spid="_x0000_s1049" style="position:absolute;left:25384;top:8206;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6E6283" w:rsidRDefault="00D1437E">
                        <w:pPr>
                          <w:spacing w:after="160" w:line="259" w:lineRule="auto"/>
                          <w:ind w:left="0" w:firstLine="0"/>
                          <w:jc w:val="left"/>
                        </w:pPr>
                        <w:r>
                          <w:rPr>
                            <w:sz w:val="32"/>
                          </w:rPr>
                          <w:t xml:space="preserve"> </w:t>
                        </w:r>
                      </w:p>
                    </w:txbxContent>
                  </v:textbox>
                </v:rect>
                <v:rect id="Rectangle 89" o:spid="_x0000_s1050" style="position:absolute;left:966;top:10768;width:170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6E6283" w:rsidRDefault="00D1437E">
                        <w:pPr>
                          <w:spacing w:after="160" w:line="259" w:lineRule="auto"/>
                          <w:ind w:left="0" w:firstLine="0"/>
                          <w:jc w:val="left"/>
                        </w:pPr>
                        <w:r>
                          <w:rPr>
                            <w:rFonts w:ascii="Century Gothic" w:eastAsia="Century Gothic" w:hAnsi="Century Gothic" w:cs="Century Gothic"/>
                            <w:b/>
                            <w:sz w:val="18"/>
                          </w:rPr>
                          <w:t xml:space="preserve">    </w:t>
                        </w:r>
                      </w:p>
                    </w:txbxContent>
                  </v:textbox>
                </v:rect>
                <v:rect id="Rectangle 90" o:spid="_x0000_s1051" style="position:absolute;left:2246;top:10768;width:127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6E6283" w:rsidRDefault="00D1437E">
                        <w:pPr>
                          <w:spacing w:after="160" w:line="259" w:lineRule="auto"/>
                          <w:ind w:left="0" w:firstLine="0"/>
                          <w:jc w:val="left"/>
                        </w:pPr>
                        <w:r>
                          <w:rPr>
                            <w:rFonts w:ascii="Century Gothic" w:eastAsia="Century Gothic" w:hAnsi="Century Gothic" w:cs="Century Gothic"/>
                            <w:b/>
                            <w:sz w:val="18"/>
                          </w:rPr>
                          <w:t xml:space="preserve">   </w:t>
                        </w:r>
                      </w:p>
                    </w:txbxContent>
                  </v:textbox>
                </v:rect>
                <v:rect id="Rectangle 91" o:spid="_x0000_s1052" style="position:absolute;left:3206;top:10768;width:505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6E6283" w:rsidRDefault="00D1437E">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92" o:spid="_x0000_s1053" style="position:absolute;left:7016;top:10768;width:371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6E6283" w:rsidRDefault="00D1437E">
                        <w:pPr>
                          <w:spacing w:after="160" w:line="259" w:lineRule="auto"/>
                          <w:ind w:left="0" w:firstLine="0"/>
                          <w:jc w:val="left"/>
                        </w:pPr>
                        <w:r>
                          <w:rPr>
                            <w:rFonts w:ascii="Century Gothic" w:eastAsia="Century Gothic" w:hAnsi="Century Gothic" w:cs="Century Gothic"/>
                            <w:sz w:val="18"/>
                          </w:rPr>
                          <w:t>DATE</w:t>
                        </w:r>
                      </w:p>
                    </w:txbxContent>
                  </v:textbox>
                </v:rect>
                <v:rect id="Rectangle 93" o:spid="_x0000_s1054" style="position:absolute;left:9805;top:10768;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6E6283" w:rsidRDefault="00D1437E">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94" o:spid="_x0000_s1055" style="position:absolute;left:10110;top:10768;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6E6283" w:rsidRDefault="00D1437E">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95" o:spid="_x0000_s1056" style="position:absolute;left:14686;top:10768;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6E6283" w:rsidRDefault="00D1437E">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96" o:spid="_x0000_s1057" style="position:absolute;left:19258;top:10768;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6E6283" w:rsidRDefault="00D1437E">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97" o:spid="_x0000_s1058" style="position:absolute;left:21803;top:10768;width:804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6E6283" w:rsidRDefault="00D1437E">
                        <w:pPr>
                          <w:spacing w:after="160" w:line="259" w:lineRule="auto"/>
                          <w:ind w:left="0" w:firstLine="0"/>
                          <w:jc w:val="left"/>
                        </w:pPr>
                        <w:r>
                          <w:rPr>
                            <w:rFonts w:ascii="Century Gothic" w:eastAsia="Century Gothic" w:hAnsi="Century Gothic" w:cs="Century Gothic"/>
                            <w:sz w:val="18"/>
                          </w:rPr>
                          <w:t>SIGNATURE</w:t>
                        </w:r>
                      </w:p>
                    </w:txbxContent>
                  </v:textbox>
                </v:rect>
                <v:rect id="Rectangle 98" o:spid="_x0000_s1059" style="position:absolute;left:27853;top:10768;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6E6283" w:rsidRDefault="00D1437E">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3159" o:spid="_x0000_s1060" style="position:absolute;left:5838;top:8931;width:225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qU8xwAAAN0AAAAPAAAAZHJzL2Rvd25yZXYueG1sRI9Pa8JA&#10;FMTvgt9heYI33VipJDGrSP+gR6uF1Nsj+5qEZt+G7Nak/fRdQehxmJnfMNl2MI24UudqywoW8wgE&#10;cWF1zaWC9/PrLAbhPLLGxjIp+CEH2814lGGqbc9vdD35UgQIuxQVVN63qZSuqMigm9uWOHiftjPo&#10;g+xKqTvsA9w08iGKVtJgzWGhwpaeKiq+Tt9GwT5udx8H+9uXzctlnx/z5PmceKWmk2G3BuFp8P/h&#10;e/ugFSwXjwnc3oQnIDd/AAAA//8DAFBLAQItABQABgAIAAAAIQDb4fbL7gAAAIUBAAATAAAAAAAA&#10;AAAAAAAAAAAAAABbQ29udGVudF9UeXBlc10ueG1sUEsBAi0AFAAGAAgAAAAhAFr0LFu/AAAAFQEA&#10;AAsAAAAAAAAAAAAAAAAAHwEAAF9yZWxzLy5yZWxzUEsBAi0AFAAGAAgAAAAhAMxypTzHAAAA3QAA&#10;AA8AAAAAAAAAAAAAAAAABwIAAGRycy9kb3ducmV2LnhtbFBLBQYAAAAAAwADALcAAAD7AgAAAAA=&#10;" filled="f" stroked="f">
                  <v:textbox inset="0,0,0,0">
                    <w:txbxContent>
                      <w:p w:rsidR="006E6283" w:rsidRDefault="00D1437E">
                        <w:pPr>
                          <w:spacing w:after="160" w:line="259" w:lineRule="auto"/>
                          <w:ind w:left="0" w:firstLine="0"/>
                          <w:jc w:val="left"/>
                        </w:pPr>
                        <w:r>
                          <w:rPr>
                            <w:sz w:val="24"/>
                          </w:rPr>
                          <w:t>26</w:t>
                        </w:r>
                      </w:p>
                    </w:txbxContent>
                  </v:textbox>
                </v:rect>
                <v:rect id="Rectangle 3161" o:spid="_x0000_s1061" style="position:absolute;left:7533;top:893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GOHxwAAAN0AAAAPAAAAZHJzL2Rvd25yZXYueG1sRI9La8Mw&#10;EITvhf4HsYXeGtktBNuJYkwfJMc8Cmlui7W1Ta2VsdTYya+PAoEch5n5hpnno2nFkXrXWFYQTyIQ&#10;xKXVDVcKvndfLwkI55E1tpZJwYkc5IvHhzlm2g68oePWVyJA2GWooPa+y6R0ZU0G3cR2xMH7tb1B&#10;H2RfSd3jEOCmla9RNJUGGw4LNXb0XlP5t/03CpZJV/ys7Hmo2s/Dcr/epx+71Cv1/DQWMxCeRn8P&#10;39orreAtnsZwfROegFxcAAAA//8DAFBLAQItABQABgAIAAAAIQDb4fbL7gAAAIUBAAATAAAAAAAA&#10;AAAAAAAAAAAAAABbQ29udGVudF9UeXBlc10ueG1sUEsBAi0AFAAGAAgAAAAhAFr0LFu/AAAAFQEA&#10;AAsAAAAAAAAAAAAAAAAAHwEAAF9yZWxzLy5yZWxzUEsBAi0AFAAGAAgAAAAhAPxoY4fHAAAA3QAA&#10;AA8AAAAAAAAAAAAAAAAABwIAAGRycy9kb3ducmV2LnhtbFBLBQYAAAAAAwADALcAAAD7AgAAAAA=&#10;" filled="f" stroked="f">
                  <v:textbox inset="0,0,0,0">
                    <w:txbxContent>
                      <w:p w:rsidR="006E6283" w:rsidRDefault="00D1437E">
                        <w:pPr>
                          <w:spacing w:after="160" w:line="259" w:lineRule="auto"/>
                          <w:ind w:left="0" w:firstLine="0"/>
                          <w:jc w:val="left"/>
                        </w:pPr>
                        <w:r>
                          <w:rPr>
                            <w:sz w:val="24"/>
                          </w:rPr>
                          <w:t>/</w:t>
                        </w:r>
                      </w:p>
                    </w:txbxContent>
                  </v:textbox>
                </v:rect>
                <v:rect id="Rectangle 3160" o:spid="_x0000_s1062" style="position:absolute;left:7956;top:8931;width:619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MYcwwAAAN0AAAAPAAAAZHJzL2Rvd25yZXYueG1sRE/LisIw&#10;FN0L/kO4gjtNVRDtNBXxgS5nVNDZXZo7bZnmpjTRVr9+shhweTjvZNWZSjyocaVlBZNxBII4s7rk&#10;XMHlvB8tQDiPrLGyTAqe5GCV9nsJxtq2/EWPk89FCGEXo4LC+zqW0mUFGXRjWxMH7sc2Bn2ATS51&#10;g20IN5WcRtFcGiw5NBRY06ag7Pd0NwoOi3p9O9pXm1e778P187rcnpdeqeGgW3+A8NT5t/jffdQK&#10;ZpN52B/ehCcg0z8AAAD//wMAUEsBAi0AFAAGAAgAAAAhANvh9svuAAAAhQEAABMAAAAAAAAAAAAA&#10;AAAAAAAAAFtDb250ZW50X1R5cGVzXS54bWxQSwECLQAUAAYACAAAACEAWvQsW78AAAAVAQAACwAA&#10;AAAAAAAAAAAAAAAfAQAAX3JlbHMvLnJlbHNQSwECLQAUAAYACAAAACEAkyTGHMMAAADdAAAADwAA&#10;AAAAAAAAAAAAAAAHAgAAZHJzL2Rvd25yZXYueG1sUEsFBgAAAAADAAMAtwAAAPcCAAAAAA==&#10;" filled="f" stroked="f">
                  <v:textbox inset="0,0,0,0">
                    <w:txbxContent>
                      <w:p w:rsidR="006E6283" w:rsidRDefault="00D1437E">
                        <w:pPr>
                          <w:spacing w:after="160" w:line="259" w:lineRule="auto"/>
                          <w:ind w:left="0" w:firstLine="0"/>
                          <w:jc w:val="left"/>
                        </w:pPr>
                        <w:r>
                          <w:rPr>
                            <w:sz w:val="24"/>
                          </w:rPr>
                          <w:t>1/2023</w:t>
                        </w:r>
                      </w:p>
                    </w:txbxContent>
                  </v:textbox>
                </v:rect>
                <w10:anchorlock/>
              </v:group>
            </w:pict>
          </mc:Fallback>
        </mc:AlternateContent>
      </w:r>
      <w:r>
        <w:tab/>
        <w:t xml:space="preserve"> </w:t>
      </w:r>
    </w:p>
    <w:p w:rsidR="006E6283" w:rsidRDefault="00D1437E">
      <w:pPr>
        <w:spacing w:after="230" w:line="259" w:lineRule="auto"/>
        <w:ind w:left="0" w:firstLine="0"/>
        <w:jc w:val="left"/>
      </w:pPr>
      <w:r>
        <w:t xml:space="preserve"> </w:t>
      </w:r>
    </w:p>
    <w:p w:rsidR="006E6283" w:rsidRDefault="00D1437E">
      <w:pPr>
        <w:spacing w:after="0" w:line="259" w:lineRule="auto"/>
        <w:ind w:left="-5" w:right="47"/>
      </w:pPr>
      <w:r>
        <w:t xml:space="preserve">In the matter between: </w:t>
      </w:r>
    </w:p>
    <w:tbl>
      <w:tblPr>
        <w:tblStyle w:val="TableGrid"/>
        <w:tblW w:w="8610" w:type="dxa"/>
        <w:tblInd w:w="-29" w:type="dxa"/>
        <w:tblCellMar>
          <w:right w:w="75" w:type="dxa"/>
        </w:tblCellMar>
        <w:tblLook w:val="04A0" w:firstRow="1" w:lastRow="0" w:firstColumn="1" w:lastColumn="0" w:noHBand="0" w:noVBand="1"/>
      </w:tblPr>
      <w:tblGrid>
        <w:gridCol w:w="3687"/>
        <w:gridCol w:w="2400"/>
        <w:gridCol w:w="2523"/>
      </w:tblGrid>
      <w:tr w:rsidR="006E6283">
        <w:trPr>
          <w:trHeight w:val="376"/>
        </w:trPr>
        <w:tc>
          <w:tcPr>
            <w:tcW w:w="3687" w:type="dxa"/>
            <w:tcBorders>
              <w:top w:val="nil"/>
              <w:left w:val="nil"/>
              <w:bottom w:val="nil"/>
              <w:right w:val="nil"/>
            </w:tcBorders>
          </w:tcPr>
          <w:p w:rsidR="006E6283" w:rsidRDefault="00D1437E">
            <w:pPr>
              <w:spacing w:after="0" w:line="259" w:lineRule="auto"/>
              <w:ind w:left="137" w:firstLine="0"/>
              <w:jc w:val="left"/>
            </w:pPr>
            <w:r>
              <w:rPr>
                <w:b/>
              </w:rPr>
              <w:t>NEDBANK LIMITED</w:t>
            </w:r>
            <w:r>
              <w:t xml:space="preserve"> </w:t>
            </w:r>
          </w:p>
        </w:tc>
        <w:tc>
          <w:tcPr>
            <w:tcW w:w="2400" w:type="dxa"/>
            <w:tcBorders>
              <w:top w:val="nil"/>
              <w:left w:val="nil"/>
              <w:bottom w:val="nil"/>
              <w:right w:val="nil"/>
            </w:tcBorders>
          </w:tcPr>
          <w:p w:rsidR="006E6283" w:rsidRDefault="006E6283">
            <w:pPr>
              <w:spacing w:after="160" w:line="259" w:lineRule="auto"/>
              <w:ind w:left="0" w:firstLine="0"/>
              <w:jc w:val="left"/>
            </w:pPr>
          </w:p>
        </w:tc>
        <w:tc>
          <w:tcPr>
            <w:tcW w:w="2523" w:type="dxa"/>
            <w:tcBorders>
              <w:top w:val="nil"/>
              <w:left w:val="nil"/>
              <w:bottom w:val="nil"/>
              <w:right w:val="nil"/>
            </w:tcBorders>
          </w:tcPr>
          <w:p w:rsidR="006E6283" w:rsidRDefault="00D1437E">
            <w:pPr>
              <w:spacing w:after="0" w:line="259" w:lineRule="auto"/>
              <w:ind w:left="0" w:right="60" w:firstLine="0"/>
              <w:jc w:val="right"/>
            </w:pPr>
            <w:r>
              <w:t xml:space="preserve">Plaintiff / Applicant </w:t>
            </w:r>
          </w:p>
        </w:tc>
      </w:tr>
      <w:tr w:rsidR="006E6283">
        <w:trPr>
          <w:trHeight w:val="1537"/>
        </w:trPr>
        <w:tc>
          <w:tcPr>
            <w:tcW w:w="3687" w:type="dxa"/>
            <w:tcBorders>
              <w:top w:val="nil"/>
              <w:left w:val="nil"/>
              <w:bottom w:val="single" w:sz="4" w:space="0" w:color="000000"/>
              <w:right w:val="nil"/>
            </w:tcBorders>
            <w:vAlign w:val="center"/>
          </w:tcPr>
          <w:p w:rsidR="006E6283" w:rsidRDefault="00D1437E">
            <w:pPr>
              <w:spacing w:after="232" w:line="259" w:lineRule="auto"/>
              <w:ind w:left="137" w:firstLine="0"/>
              <w:jc w:val="left"/>
            </w:pPr>
            <w:r>
              <w:t xml:space="preserve">and   </w:t>
            </w:r>
          </w:p>
          <w:p w:rsidR="006E6283" w:rsidRDefault="00D1437E">
            <w:pPr>
              <w:spacing w:after="232" w:line="259" w:lineRule="auto"/>
              <w:ind w:left="137" w:firstLine="0"/>
              <w:jc w:val="left"/>
            </w:pPr>
            <w:r>
              <w:rPr>
                <w:b/>
              </w:rPr>
              <w:t xml:space="preserve">NOJOZI, NOGOLIDE FEZIWE </w:t>
            </w:r>
          </w:p>
          <w:p w:rsidR="006E6283" w:rsidRDefault="00D1437E">
            <w:pPr>
              <w:spacing w:after="0" w:line="259" w:lineRule="auto"/>
              <w:ind w:left="29" w:firstLine="0"/>
              <w:jc w:val="left"/>
            </w:pPr>
            <w:r>
              <w:t xml:space="preserve"> </w:t>
            </w:r>
          </w:p>
        </w:tc>
        <w:tc>
          <w:tcPr>
            <w:tcW w:w="2400" w:type="dxa"/>
            <w:tcBorders>
              <w:top w:val="nil"/>
              <w:left w:val="nil"/>
              <w:bottom w:val="single" w:sz="4" w:space="0" w:color="000000"/>
              <w:right w:val="nil"/>
            </w:tcBorders>
          </w:tcPr>
          <w:p w:rsidR="006E6283" w:rsidRDefault="006E6283">
            <w:pPr>
              <w:spacing w:after="160" w:line="259" w:lineRule="auto"/>
              <w:ind w:left="0" w:firstLine="0"/>
              <w:jc w:val="left"/>
            </w:pPr>
          </w:p>
        </w:tc>
        <w:tc>
          <w:tcPr>
            <w:tcW w:w="2523" w:type="dxa"/>
            <w:tcBorders>
              <w:top w:val="nil"/>
              <w:left w:val="nil"/>
              <w:bottom w:val="single" w:sz="4" w:space="0" w:color="000000"/>
              <w:right w:val="nil"/>
            </w:tcBorders>
          </w:tcPr>
          <w:p w:rsidR="006E6283" w:rsidRDefault="00D1437E">
            <w:pPr>
              <w:spacing w:after="232" w:line="259" w:lineRule="auto"/>
              <w:ind w:left="0" w:firstLine="0"/>
              <w:jc w:val="right"/>
            </w:pPr>
            <w:r>
              <w:t xml:space="preserve"> </w:t>
            </w:r>
          </w:p>
          <w:p w:rsidR="006E6283" w:rsidRDefault="00D1437E">
            <w:pPr>
              <w:spacing w:after="0" w:line="259" w:lineRule="auto"/>
              <w:ind w:left="0" w:firstLine="0"/>
            </w:pPr>
            <w:r>
              <w:t xml:space="preserve">Defendant / Respondent </w:t>
            </w:r>
          </w:p>
        </w:tc>
      </w:tr>
      <w:tr w:rsidR="006E6283">
        <w:trPr>
          <w:trHeight w:val="865"/>
        </w:trPr>
        <w:tc>
          <w:tcPr>
            <w:tcW w:w="3687" w:type="dxa"/>
            <w:tcBorders>
              <w:top w:val="single" w:sz="4" w:space="0" w:color="000000"/>
              <w:left w:val="nil"/>
              <w:bottom w:val="single" w:sz="4" w:space="0" w:color="000000"/>
              <w:right w:val="nil"/>
            </w:tcBorders>
          </w:tcPr>
          <w:p w:rsidR="006E6283" w:rsidRDefault="00D1437E">
            <w:pPr>
              <w:spacing w:after="310" w:line="259" w:lineRule="auto"/>
              <w:ind w:left="29" w:firstLine="0"/>
              <w:jc w:val="left"/>
            </w:pPr>
            <w:r>
              <w:t xml:space="preserve"> </w:t>
            </w:r>
          </w:p>
          <w:p w:rsidR="006E6283" w:rsidRDefault="00D1437E">
            <w:pPr>
              <w:spacing w:after="0" w:line="259" w:lineRule="auto"/>
              <w:ind w:left="29" w:firstLine="0"/>
              <w:jc w:val="left"/>
            </w:pPr>
            <w:r>
              <w:t xml:space="preserve"> </w:t>
            </w:r>
          </w:p>
        </w:tc>
        <w:tc>
          <w:tcPr>
            <w:tcW w:w="2400" w:type="dxa"/>
            <w:tcBorders>
              <w:top w:val="single" w:sz="4" w:space="0" w:color="000000"/>
              <w:left w:val="nil"/>
              <w:bottom w:val="single" w:sz="4" w:space="0" w:color="000000"/>
              <w:right w:val="nil"/>
            </w:tcBorders>
            <w:vAlign w:val="center"/>
          </w:tcPr>
          <w:p w:rsidR="006E6283" w:rsidRDefault="00D1437E">
            <w:pPr>
              <w:spacing w:after="0" w:line="259" w:lineRule="auto"/>
              <w:ind w:left="0" w:firstLine="0"/>
              <w:jc w:val="left"/>
            </w:pPr>
            <w:r>
              <w:rPr>
                <w:b/>
              </w:rPr>
              <w:t xml:space="preserve">JUDGMENT </w:t>
            </w:r>
          </w:p>
        </w:tc>
        <w:tc>
          <w:tcPr>
            <w:tcW w:w="2523" w:type="dxa"/>
            <w:tcBorders>
              <w:top w:val="single" w:sz="4" w:space="0" w:color="000000"/>
              <w:left w:val="nil"/>
              <w:bottom w:val="single" w:sz="4" w:space="0" w:color="000000"/>
              <w:right w:val="nil"/>
            </w:tcBorders>
          </w:tcPr>
          <w:p w:rsidR="006E6283" w:rsidRDefault="006E6283">
            <w:pPr>
              <w:spacing w:after="160" w:line="259" w:lineRule="auto"/>
              <w:ind w:left="0" w:firstLine="0"/>
              <w:jc w:val="left"/>
            </w:pPr>
          </w:p>
        </w:tc>
      </w:tr>
    </w:tbl>
    <w:p w:rsidR="006E6283" w:rsidRDefault="00D1437E">
      <w:pPr>
        <w:spacing w:after="230" w:line="259" w:lineRule="auto"/>
        <w:ind w:left="0" w:firstLine="0"/>
        <w:jc w:val="left"/>
      </w:pPr>
      <w:r>
        <w:rPr>
          <w:b/>
        </w:rPr>
        <w:t xml:space="preserve"> </w:t>
      </w:r>
    </w:p>
    <w:p w:rsidR="006E6283" w:rsidRDefault="00D1437E">
      <w:pPr>
        <w:spacing w:after="712" w:line="259" w:lineRule="auto"/>
        <w:ind w:left="0" w:firstLine="0"/>
        <w:jc w:val="left"/>
      </w:pPr>
      <w:r>
        <w:rPr>
          <w:b/>
        </w:rPr>
        <w:t xml:space="preserve">MOORCROFT AJ: </w:t>
      </w:r>
    </w:p>
    <w:p w:rsidR="006E6283" w:rsidRDefault="00D1437E">
      <w:pPr>
        <w:spacing w:after="713" w:line="259" w:lineRule="auto"/>
        <w:ind w:left="0" w:firstLine="0"/>
        <w:jc w:val="left"/>
      </w:pPr>
      <w:r>
        <w:rPr>
          <w:i/>
          <w:u w:val="single" w:color="000000"/>
        </w:rPr>
        <w:t>Summary</w:t>
      </w:r>
      <w:r>
        <w:rPr>
          <w:i/>
        </w:rPr>
        <w:t xml:space="preserve"> </w:t>
      </w:r>
    </w:p>
    <w:p w:rsidR="006E6283" w:rsidRDefault="00D1437E">
      <w:pPr>
        <w:spacing w:after="0" w:line="480" w:lineRule="auto"/>
        <w:ind w:left="-5" w:right="42"/>
      </w:pPr>
      <w:r>
        <w:rPr>
          <w:i/>
        </w:rPr>
        <w:t xml:space="preserve">Action and subsequent application for default judgment – Plaintiff not proceeding as defendant had started making payments in terms of settlement agreement – Plaintiff entitled to costs at the agreed scale – Defendant entitled to cost order in respect of a day </w:t>
      </w:r>
      <w:r>
        <w:rPr>
          <w:i/>
        </w:rPr>
        <w:lastRenderedPageBreak/>
        <w:t xml:space="preserve">when the matter had to be removed from the roll after the defendant had timeously filed an answering affidavit and the matter could not proceed on the unopposed motion court </w:t>
      </w:r>
    </w:p>
    <w:p w:rsidR="006E6283" w:rsidRDefault="00D1437E">
      <w:pPr>
        <w:spacing w:after="509" w:line="480" w:lineRule="auto"/>
        <w:ind w:left="-5" w:right="42"/>
      </w:pPr>
      <w:proofErr w:type="gramStart"/>
      <w:r>
        <w:rPr>
          <w:i/>
        </w:rPr>
        <w:t>roll</w:t>
      </w:r>
      <w:proofErr w:type="gramEnd"/>
      <w:r>
        <w:rPr>
          <w:i/>
        </w:rPr>
        <w:t xml:space="preserve"> </w:t>
      </w:r>
    </w:p>
    <w:p w:rsidR="006E6283" w:rsidRDefault="00D1437E">
      <w:pPr>
        <w:pStyle w:val="Heading1"/>
        <w:ind w:left="-5"/>
      </w:pPr>
      <w:r>
        <w:t>Order</w:t>
      </w:r>
      <w:r>
        <w:rPr>
          <w:u w:val="none"/>
        </w:rPr>
        <w:t xml:space="preserve"> </w:t>
      </w:r>
    </w:p>
    <w:p w:rsidR="006E6283" w:rsidRDefault="005771DD" w:rsidP="005771DD">
      <w:pPr>
        <w:ind w:left="566" w:right="47" w:hanging="566"/>
      </w:pPr>
      <w:r>
        <w:rPr>
          <w:u w:color="000000"/>
        </w:rPr>
        <w:t>[1</w:t>
      </w:r>
      <w:bookmarkStart w:id="0" w:name="_GoBack"/>
      <w:bookmarkEnd w:id="0"/>
      <w:r>
        <w:rPr>
          <w:u w:color="000000"/>
        </w:rPr>
        <w:t>]</w:t>
      </w:r>
      <w:r>
        <w:rPr>
          <w:u w:color="000000"/>
        </w:rPr>
        <w:tab/>
      </w:r>
      <w:r w:rsidR="00D1437E">
        <w:t xml:space="preserve">In this matter I make the following order: </w:t>
      </w:r>
    </w:p>
    <w:p w:rsidR="006E6283" w:rsidRDefault="005771DD" w:rsidP="005771DD">
      <w:pPr>
        <w:spacing w:after="240" w:line="362" w:lineRule="auto"/>
        <w:ind w:left="1118" w:hanging="559"/>
        <w:jc w:val="left"/>
      </w:pPr>
      <w:r>
        <w:rPr>
          <w:i/>
          <w:iCs/>
          <w:sz w:val="20"/>
          <w:szCs w:val="20"/>
          <w:u w:color="000000"/>
        </w:rPr>
        <w:t>1.</w:t>
      </w:r>
      <w:r>
        <w:rPr>
          <w:i/>
          <w:iCs/>
          <w:sz w:val="20"/>
          <w:szCs w:val="20"/>
          <w:u w:color="000000"/>
        </w:rPr>
        <w:tab/>
      </w:r>
      <w:r w:rsidR="00D1437E">
        <w:rPr>
          <w:i/>
          <w:sz w:val="20"/>
        </w:rPr>
        <w:t xml:space="preserve">The plaintiff is ordered to pay the wasted costs of the enrolment on 19 July 2022 on the scale as between attorney and client; </w:t>
      </w:r>
    </w:p>
    <w:p w:rsidR="006E6283" w:rsidRDefault="005771DD" w:rsidP="005771DD">
      <w:pPr>
        <w:spacing w:after="499" w:line="362" w:lineRule="auto"/>
        <w:ind w:left="1118" w:hanging="559"/>
        <w:jc w:val="left"/>
      </w:pPr>
      <w:r>
        <w:rPr>
          <w:i/>
          <w:iCs/>
          <w:sz w:val="20"/>
          <w:szCs w:val="20"/>
          <w:u w:color="000000"/>
        </w:rPr>
        <w:t>2.</w:t>
      </w:r>
      <w:r>
        <w:rPr>
          <w:i/>
          <w:iCs/>
          <w:sz w:val="20"/>
          <w:szCs w:val="20"/>
          <w:u w:color="000000"/>
        </w:rPr>
        <w:tab/>
      </w:r>
      <w:r w:rsidR="00D1437E">
        <w:rPr>
          <w:i/>
          <w:sz w:val="20"/>
        </w:rPr>
        <w:t xml:space="preserve">Save as aforesaid, the defendant is ordered to pay the costs of the action and the default judgment application on the scale as between attorney and client. </w:t>
      </w:r>
    </w:p>
    <w:p w:rsidR="006E6283" w:rsidRDefault="00D1437E">
      <w:pPr>
        <w:spacing w:after="563" w:line="421" w:lineRule="auto"/>
        <w:ind w:left="-5"/>
        <w:jc w:val="left"/>
      </w:pPr>
      <w:r>
        <w:rPr>
          <w:u w:val="single" w:color="000000"/>
        </w:rPr>
        <w:t>Analysis:</w:t>
      </w:r>
      <w:r>
        <w:t xml:space="preserve"> </w:t>
      </w:r>
    </w:p>
    <w:p w:rsidR="006E6283" w:rsidRDefault="005771DD" w:rsidP="005771DD">
      <w:pPr>
        <w:spacing w:after="515"/>
        <w:ind w:left="566" w:right="47" w:hanging="566"/>
      </w:pPr>
      <w:r>
        <w:rPr>
          <w:u w:color="000000"/>
        </w:rPr>
        <w:t>[2]</w:t>
      </w:r>
      <w:r>
        <w:rPr>
          <w:u w:color="000000"/>
        </w:rPr>
        <w:tab/>
      </w:r>
      <w:r w:rsidR="00D1437E">
        <w:t xml:space="preserve">The reasons for the order are set below. </w:t>
      </w:r>
    </w:p>
    <w:p w:rsidR="006E6283" w:rsidRDefault="005771DD" w:rsidP="005771DD">
      <w:pPr>
        <w:ind w:left="566" w:right="47" w:hanging="566"/>
      </w:pPr>
      <w:r>
        <w:rPr>
          <w:u w:color="000000"/>
        </w:rPr>
        <w:t>[3]</w:t>
      </w:r>
      <w:r>
        <w:rPr>
          <w:u w:color="000000"/>
        </w:rPr>
        <w:tab/>
      </w:r>
      <w:r w:rsidR="00D1437E">
        <w:t>The plaintiff launched its action in 2021, claiming two amounts totalling R4</w:t>
      </w:r>
      <w:proofErr w:type="gramStart"/>
      <w:r w:rsidR="00D1437E">
        <w:t>,6</w:t>
      </w:r>
      <w:proofErr w:type="gramEnd"/>
      <w:r w:rsidR="00D1437E">
        <w:t xml:space="preserve"> million due in respect of two loans, one secured by a bond and the other on an overdraft agreement. A settlement agreement between the parties was made an order of court in January 2022 and subsequently, in May 2022 the plaintiff applied for default judgment because of alleged non-payment in terms of the settlement agreement.  </w:t>
      </w:r>
    </w:p>
    <w:p w:rsidR="006E6283" w:rsidRDefault="005771DD" w:rsidP="005771DD">
      <w:pPr>
        <w:ind w:left="566" w:right="47" w:hanging="566"/>
      </w:pPr>
      <w:r>
        <w:rPr>
          <w:u w:color="000000"/>
        </w:rPr>
        <w:t>[4]</w:t>
      </w:r>
      <w:r>
        <w:rPr>
          <w:u w:color="000000"/>
        </w:rPr>
        <w:tab/>
      </w:r>
      <w:r w:rsidR="00D1437E">
        <w:t xml:space="preserve">The matter was enrolled for 19 July 2022 in the opposed motion court. On the day it was removed from the roll in the circumstances outlined below. </w:t>
      </w:r>
    </w:p>
    <w:p w:rsidR="006E6283" w:rsidRDefault="005771DD" w:rsidP="005771DD">
      <w:pPr>
        <w:ind w:left="566" w:right="47" w:hanging="566"/>
      </w:pPr>
      <w:r>
        <w:rPr>
          <w:u w:color="000000"/>
        </w:rPr>
        <w:lastRenderedPageBreak/>
        <w:t>[5]</w:t>
      </w:r>
      <w:r>
        <w:rPr>
          <w:u w:color="000000"/>
        </w:rPr>
        <w:tab/>
      </w:r>
      <w:r w:rsidR="00D1437E">
        <w:t xml:space="preserve">In August 2022 the smaller of the two claims were paid and the default judgement application was intended to proceed on the remaining claim. It was enrolled on the opposed roll for 23 January 2023.  </w:t>
      </w:r>
    </w:p>
    <w:p w:rsidR="006E6283" w:rsidRDefault="005771DD" w:rsidP="005771DD">
      <w:pPr>
        <w:ind w:left="566" w:right="47" w:hanging="566"/>
      </w:pPr>
      <w:r>
        <w:rPr>
          <w:u w:color="000000"/>
        </w:rPr>
        <w:t>[6]</w:t>
      </w:r>
      <w:r>
        <w:rPr>
          <w:u w:color="000000"/>
        </w:rPr>
        <w:tab/>
      </w:r>
      <w:r w:rsidR="00D1437E">
        <w:t xml:space="preserve">The defendant started making payments in terms of the settlement agreement and the dispute was settled on that basis. The question of costs could not be settled and therefore remained outstanding. The matter was then argued on 23 January 2023. </w:t>
      </w:r>
    </w:p>
    <w:p w:rsidR="006E6283" w:rsidRDefault="005771DD" w:rsidP="005771DD">
      <w:pPr>
        <w:ind w:left="566" w:right="47" w:hanging="566"/>
      </w:pPr>
      <w:r>
        <w:rPr>
          <w:u w:color="000000"/>
        </w:rPr>
        <w:t>[7]</w:t>
      </w:r>
      <w:r>
        <w:rPr>
          <w:u w:color="000000"/>
        </w:rPr>
        <w:tab/>
      </w:r>
      <w:r w:rsidR="00D1437E">
        <w:t xml:space="preserve">The plaintiff was justified to launch its action and the subsequent application for default judgment and an application for </w:t>
      </w:r>
      <w:proofErr w:type="spellStart"/>
      <w:r w:rsidR="00D1437E">
        <w:t>executability</w:t>
      </w:r>
      <w:proofErr w:type="spellEnd"/>
      <w:r w:rsidR="00D1437E">
        <w:t xml:space="preserve"> in terms of Rule 46A of the Uniform Rules. It was argued on behalf of the defendant that the plaintiff was already debiting costs on its accounts and that costs should not be paid twice. This is obviously correct. The cost order granted above is not and must not be seen as authorising the debiting of costs in this litigation in addition to the agreed or taxed costs. The plaintiff will be entitled to only the costs taxed by the taxing master. </w:t>
      </w:r>
    </w:p>
    <w:p w:rsidR="006E6283" w:rsidRDefault="005771DD" w:rsidP="005771DD">
      <w:pPr>
        <w:ind w:left="566" w:right="47" w:hanging="566"/>
      </w:pPr>
      <w:r>
        <w:rPr>
          <w:u w:color="000000"/>
        </w:rPr>
        <w:t>[8]</w:t>
      </w:r>
      <w:r>
        <w:rPr>
          <w:u w:color="000000"/>
        </w:rPr>
        <w:tab/>
      </w:r>
      <w:r w:rsidR="00D1437E">
        <w:t xml:space="preserve">The agreements that underline the litigation provide for a cost on the scale as between attorney and client and the plaintiff is contractually entitled to costs on the attorney and client scale.  </w:t>
      </w:r>
    </w:p>
    <w:p w:rsidR="006E6283" w:rsidRDefault="005771DD" w:rsidP="005771DD">
      <w:pPr>
        <w:ind w:left="566" w:right="47" w:hanging="566"/>
      </w:pPr>
      <w:r>
        <w:rPr>
          <w:u w:color="000000"/>
        </w:rPr>
        <w:t>[9]</w:t>
      </w:r>
      <w:r>
        <w:rPr>
          <w:u w:color="000000"/>
        </w:rPr>
        <w:tab/>
      </w:r>
      <w:r w:rsidR="00D1437E">
        <w:t xml:space="preserve">The costs of the enrolment on 19 July 2022 referred to above stand on a different footing. The defendant gave notice of his intention to oppose the default judgment application on 23 June 2022, a few days after service of the application, and an answering affidavit was uploaded to </w:t>
      </w:r>
      <w:proofErr w:type="spellStart"/>
      <w:r w:rsidR="00D1437E">
        <w:t>CaseLines</w:t>
      </w:r>
      <w:proofErr w:type="spellEnd"/>
      <w:r w:rsidR="00D1437E">
        <w:t xml:space="preserve"> on 5 July 2022. The plaintiff persisted with the application on the basis that the answering affidavit - filed 14 days before the hearing date and 12 days after notice of intention to oppose had been given - was incomplete and unsatisfactory. </w:t>
      </w:r>
    </w:p>
    <w:p w:rsidR="006E6283" w:rsidRDefault="005771DD" w:rsidP="005771DD">
      <w:pPr>
        <w:spacing w:after="506"/>
        <w:ind w:left="566" w:right="47" w:hanging="566"/>
      </w:pPr>
      <w:r>
        <w:rPr>
          <w:u w:color="000000"/>
        </w:rPr>
        <w:lastRenderedPageBreak/>
        <w:t>[10]</w:t>
      </w:r>
      <w:r>
        <w:rPr>
          <w:u w:color="000000"/>
        </w:rPr>
        <w:tab/>
      </w:r>
      <w:r w:rsidR="00D1437E">
        <w:t xml:space="preserve">On 19 July 2022 the matter was removed from the roll and the costs were reserved.  </w:t>
      </w:r>
    </w:p>
    <w:p w:rsidR="006E6283" w:rsidRDefault="005771DD" w:rsidP="005771DD">
      <w:pPr>
        <w:ind w:left="566" w:right="47" w:hanging="566"/>
      </w:pPr>
      <w:r>
        <w:rPr>
          <w:u w:color="000000"/>
        </w:rPr>
        <w:t>[11]</w:t>
      </w:r>
      <w:r>
        <w:rPr>
          <w:u w:color="000000"/>
        </w:rPr>
        <w:tab/>
      </w:r>
      <w:r w:rsidR="00D1437E">
        <w:t xml:space="preserve">When the defendant filed an answering affidavit in the Rule 46A application, the unopposed motion court roll was no longer the suitable forum and the application ought to have been removed, and placed on the opposed roll. The plaintiff was of course also entitled to file replying affidavits, which it did in August 2022 after the defendant had filed two supplementary answering affidavits.  </w:t>
      </w:r>
    </w:p>
    <w:p w:rsidR="006E6283" w:rsidRDefault="005771DD" w:rsidP="005771DD">
      <w:pPr>
        <w:ind w:left="566" w:right="47" w:hanging="566"/>
      </w:pPr>
      <w:r>
        <w:rPr>
          <w:u w:color="000000"/>
        </w:rPr>
        <w:t>[12]</w:t>
      </w:r>
      <w:r>
        <w:rPr>
          <w:u w:color="000000"/>
        </w:rPr>
        <w:tab/>
      </w:r>
      <w:r w:rsidR="00D1437E">
        <w:t xml:space="preserve">It is appropriate therefore that the wasted costs of the appearance on 19 July 2022 be paid by the plaintiff. It is also appropriate in my view that such costs be paid on the same scale as the plaintiff is claiming.  </w:t>
      </w:r>
    </w:p>
    <w:p w:rsidR="006E6283" w:rsidRDefault="00D1437E">
      <w:pPr>
        <w:pStyle w:val="Heading1"/>
        <w:ind w:left="-5"/>
      </w:pPr>
      <w:r>
        <w:t>Conclusion</w:t>
      </w:r>
      <w:r>
        <w:rPr>
          <w:u w:val="none"/>
        </w:rPr>
        <w:t xml:space="preserve"> </w:t>
      </w:r>
    </w:p>
    <w:p w:rsidR="006E6283" w:rsidRDefault="00D1437E">
      <w:pPr>
        <w:spacing w:after="505"/>
        <w:ind w:left="-5" w:right="47"/>
      </w:pPr>
      <w:r>
        <w:t xml:space="preserve">[13] I therefore make the order as set out above. </w:t>
      </w:r>
    </w:p>
    <w:p w:rsidR="006E6283" w:rsidRDefault="00D1437E">
      <w:pPr>
        <w:spacing w:after="105" w:line="259" w:lineRule="auto"/>
        <w:ind w:left="0" w:firstLine="0"/>
        <w:jc w:val="right"/>
      </w:pPr>
      <w:r>
        <w:rPr>
          <w:b/>
        </w:rPr>
        <w:t xml:space="preserve"> </w:t>
      </w:r>
    </w:p>
    <w:p w:rsidR="006E6283" w:rsidRDefault="00D1437E">
      <w:pPr>
        <w:spacing w:after="106" w:line="259" w:lineRule="auto"/>
        <w:ind w:right="49"/>
        <w:jc w:val="right"/>
      </w:pPr>
      <w:r>
        <w:rPr>
          <w:b/>
        </w:rPr>
        <w:t xml:space="preserve">_____________ </w:t>
      </w:r>
    </w:p>
    <w:p w:rsidR="006E6283" w:rsidRDefault="00D1437E">
      <w:pPr>
        <w:spacing w:after="106" w:line="259" w:lineRule="auto"/>
        <w:ind w:right="49"/>
        <w:jc w:val="right"/>
      </w:pPr>
      <w:r>
        <w:rPr>
          <w:b/>
        </w:rPr>
        <w:t xml:space="preserve">J MOORCROFT </w:t>
      </w:r>
    </w:p>
    <w:p w:rsidR="006E6283" w:rsidRDefault="00D1437E">
      <w:pPr>
        <w:spacing w:after="106" w:line="259" w:lineRule="auto"/>
        <w:ind w:right="49"/>
        <w:jc w:val="right"/>
      </w:pPr>
      <w:r>
        <w:rPr>
          <w:b/>
        </w:rPr>
        <w:t xml:space="preserve">ACTING JUDGE OF THE HIGH COURT OF SOUTH AFRICA </w:t>
      </w:r>
    </w:p>
    <w:p w:rsidR="006E6283" w:rsidRDefault="00D1437E">
      <w:pPr>
        <w:spacing w:after="106" w:line="259" w:lineRule="auto"/>
        <w:ind w:right="49"/>
        <w:jc w:val="right"/>
      </w:pPr>
      <w:r>
        <w:rPr>
          <w:b/>
        </w:rPr>
        <w:t xml:space="preserve">GAUTENG DIVISION </w:t>
      </w:r>
    </w:p>
    <w:p w:rsidR="006E6283" w:rsidRDefault="00D1437E">
      <w:pPr>
        <w:spacing w:after="106" w:line="259" w:lineRule="auto"/>
        <w:ind w:right="49"/>
        <w:jc w:val="right"/>
      </w:pPr>
      <w:r>
        <w:rPr>
          <w:b/>
        </w:rPr>
        <w:t xml:space="preserve">JOHANNESBURG </w:t>
      </w:r>
    </w:p>
    <w:p w:rsidR="006E6283" w:rsidRDefault="00D1437E">
      <w:pPr>
        <w:spacing w:after="110" w:line="259" w:lineRule="auto"/>
        <w:ind w:left="0" w:right="3" w:firstLine="0"/>
        <w:jc w:val="center"/>
      </w:pPr>
      <w:r>
        <w:rPr>
          <w:b/>
        </w:rPr>
        <w:t xml:space="preserve"> </w:t>
      </w:r>
    </w:p>
    <w:p w:rsidR="006E6283" w:rsidRDefault="00D1437E">
      <w:pPr>
        <w:pStyle w:val="Heading1"/>
        <w:spacing w:after="227" w:line="259" w:lineRule="auto"/>
        <w:ind w:left="0" w:right="62" w:firstLine="0"/>
        <w:jc w:val="right"/>
      </w:pPr>
      <w:r>
        <w:rPr>
          <w:b/>
          <w:i/>
          <w:u w:val="none"/>
        </w:rPr>
        <w:t xml:space="preserve">Electronically submitted </w:t>
      </w:r>
    </w:p>
    <w:p w:rsidR="006E6283" w:rsidRDefault="00D1437E">
      <w:pPr>
        <w:spacing w:after="0" w:line="359" w:lineRule="auto"/>
        <w:ind w:left="-5" w:right="47"/>
      </w:pPr>
      <w:r>
        <w:t xml:space="preserve">Delivered: This judgement was prepared and authored by the Acting Judge whose name is reflected and is handed down electronically by circulation to the Parties / their legal representatives by email and by uploading it to the electronic file of this matter on </w:t>
      </w:r>
      <w:proofErr w:type="spellStart"/>
      <w:r>
        <w:t>CaseLines</w:t>
      </w:r>
      <w:proofErr w:type="spellEnd"/>
      <w:r>
        <w:t xml:space="preserve">. The date of the judgment is deemed to be </w:t>
      </w:r>
      <w:r>
        <w:rPr>
          <w:b/>
        </w:rPr>
        <w:t>27 January 2023</w:t>
      </w:r>
      <w:r>
        <w:t xml:space="preserve">. </w:t>
      </w:r>
    </w:p>
    <w:p w:rsidR="00D1437E" w:rsidRDefault="00D1437E">
      <w:pPr>
        <w:spacing w:after="0" w:line="359" w:lineRule="auto"/>
        <w:ind w:left="-5" w:right="47"/>
      </w:pPr>
    </w:p>
    <w:p w:rsidR="00D1437E" w:rsidRDefault="00D1437E">
      <w:pPr>
        <w:spacing w:after="0" w:line="359" w:lineRule="auto"/>
        <w:ind w:left="-5" w:right="47"/>
      </w:pPr>
    </w:p>
    <w:p w:rsidR="006E6283" w:rsidRDefault="00D1437E">
      <w:pPr>
        <w:spacing w:after="105" w:line="259" w:lineRule="auto"/>
        <w:ind w:left="0" w:right="3" w:firstLine="0"/>
        <w:jc w:val="center"/>
      </w:pPr>
      <w:r>
        <w:rPr>
          <w:b/>
        </w:rPr>
        <w:t xml:space="preserve"> </w:t>
      </w:r>
    </w:p>
    <w:p w:rsidR="006E6283" w:rsidRDefault="00D1437E">
      <w:pPr>
        <w:tabs>
          <w:tab w:val="right" w:pos="8614"/>
        </w:tabs>
        <w:spacing w:after="112" w:line="259" w:lineRule="auto"/>
        <w:ind w:left="0" w:firstLine="0"/>
        <w:jc w:val="left"/>
      </w:pPr>
      <w:r>
        <w:lastRenderedPageBreak/>
        <w:t xml:space="preserve">COUNSEL FOR THE PLAINTIFF: </w:t>
      </w:r>
      <w:r>
        <w:tab/>
        <w:t xml:space="preserve">GM MAMABOLO </w:t>
      </w:r>
    </w:p>
    <w:p w:rsidR="006E6283" w:rsidRDefault="00D1437E">
      <w:pPr>
        <w:tabs>
          <w:tab w:val="right" w:pos="8614"/>
        </w:tabs>
        <w:spacing w:after="112" w:line="259" w:lineRule="auto"/>
        <w:ind w:left="0" w:firstLine="0"/>
        <w:jc w:val="left"/>
      </w:pPr>
      <w:r>
        <w:t xml:space="preserve">INSTRUCTED BY: </w:t>
      </w:r>
      <w:r>
        <w:tab/>
        <w:t xml:space="preserve">CLIFFE DEKKER HOFMEYR INC </w:t>
      </w:r>
    </w:p>
    <w:p w:rsidR="006E6283" w:rsidRDefault="00D1437E">
      <w:pPr>
        <w:tabs>
          <w:tab w:val="right" w:pos="8614"/>
        </w:tabs>
        <w:spacing w:after="112" w:line="259" w:lineRule="auto"/>
        <w:ind w:left="0" w:firstLine="0"/>
        <w:jc w:val="left"/>
      </w:pPr>
      <w:r>
        <w:t xml:space="preserve">ATTORNEY FOR THE DEFENDANT: </w:t>
      </w:r>
      <w:r>
        <w:tab/>
        <w:t xml:space="preserve">K SIMANGO </w:t>
      </w:r>
    </w:p>
    <w:p w:rsidR="006E6283" w:rsidRDefault="00D1437E">
      <w:pPr>
        <w:tabs>
          <w:tab w:val="right" w:pos="8614"/>
        </w:tabs>
        <w:spacing w:after="112" w:line="259" w:lineRule="auto"/>
        <w:ind w:left="0" w:firstLine="0"/>
        <w:jc w:val="left"/>
      </w:pPr>
      <w:r>
        <w:t xml:space="preserve">INSTRUCTED BY: </w:t>
      </w:r>
      <w:r>
        <w:tab/>
        <w:t xml:space="preserve">MEMELA JONES INC </w:t>
      </w:r>
    </w:p>
    <w:p w:rsidR="006E6283" w:rsidRDefault="00D1437E">
      <w:pPr>
        <w:tabs>
          <w:tab w:val="right" w:pos="8614"/>
        </w:tabs>
        <w:spacing w:after="113" w:line="259" w:lineRule="auto"/>
        <w:ind w:left="0" w:firstLine="0"/>
        <w:jc w:val="left"/>
      </w:pPr>
      <w:r>
        <w:t xml:space="preserve">DATE OF THE HEARING: </w:t>
      </w:r>
      <w:r>
        <w:tab/>
        <w:t xml:space="preserve">23 JANUARY 2023 </w:t>
      </w:r>
    </w:p>
    <w:p w:rsidR="006E6283" w:rsidRDefault="00D1437E">
      <w:pPr>
        <w:tabs>
          <w:tab w:val="right" w:pos="8614"/>
        </w:tabs>
        <w:spacing w:after="115" w:line="259" w:lineRule="auto"/>
        <w:ind w:left="0" w:firstLine="0"/>
        <w:jc w:val="left"/>
      </w:pPr>
      <w:r>
        <w:t xml:space="preserve">DATE OF ORDER: </w:t>
      </w:r>
      <w:r>
        <w:tab/>
        <w:t xml:space="preserve">27 JANUARY 2023 </w:t>
      </w:r>
    </w:p>
    <w:p w:rsidR="006E6283" w:rsidRDefault="00D1437E">
      <w:pPr>
        <w:tabs>
          <w:tab w:val="right" w:pos="8614"/>
        </w:tabs>
        <w:spacing w:after="112" w:line="259" w:lineRule="auto"/>
        <w:ind w:left="0" w:firstLine="0"/>
        <w:jc w:val="left"/>
      </w:pPr>
      <w:r>
        <w:t xml:space="preserve">DATE OF JUDGMENT: </w:t>
      </w:r>
      <w:r>
        <w:tab/>
        <w:t xml:space="preserve">27 JANUARY 2023 </w:t>
      </w:r>
    </w:p>
    <w:p w:rsidR="006E6283" w:rsidRDefault="00D1437E">
      <w:pPr>
        <w:spacing w:after="0" w:line="259" w:lineRule="auto"/>
        <w:ind w:left="0" w:firstLine="0"/>
      </w:pPr>
      <w:r>
        <w:t xml:space="preserve"> </w:t>
      </w:r>
      <w:r>
        <w:tab/>
        <w:t xml:space="preserve"> </w:t>
      </w:r>
    </w:p>
    <w:sectPr w:rsidR="006E6283">
      <w:headerReference w:type="even" r:id="rId8"/>
      <w:headerReference w:type="default" r:id="rId9"/>
      <w:headerReference w:type="first" r:id="rId10"/>
      <w:pgSz w:w="11906" w:h="16838"/>
      <w:pgMar w:top="1440" w:right="1494" w:bottom="1382" w:left="179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07A" w:rsidRDefault="00E8107A">
      <w:pPr>
        <w:spacing w:after="0" w:line="240" w:lineRule="auto"/>
      </w:pPr>
      <w:r>
        <w:separator/>
      </w:r>
    </w:p>
  </w:endnote>
  <w:endnote w:type="continuationSeparator" w:id="0">
    <w:p w:rsidR="00E8107A" w:rsidRDefault="00E8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07A" w:rsidRDefault="00E8107A">
      <w:pPr>
        <w:spacing w:after="0" w:line="240" w:lineRule="auto"/>
      </w:pPr>
      <w:r>
        <w:separator/>
      </w:r>
    </w:p>
  </w:footnote>
  <w:footnote w:type="continuationSeparator" w:id="0">
    <w:p w:rsidR="00E8107A" w:rsidRDefault="00E81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83" w:rsidRDefault="00D1437E">
    <w:pPr>
      <w:spacing w:after="38" w:line="259" w:lineRule="auto"/>
      <w:ind w:left="0" w:firstLine="0"/>
      <w:jc w:val="lef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6E6283" w:rsidRDefault="00D1437E">
    <w:pPr>
      <w:spacing w:after="16" w:line="259" w:lineRule="auto"/>
      <w:ind w:left="0" w:firstLine="0"/>
      <w:jc w:val="right"/>
    </w:pPr>
    <w:r>
      <w:t xml:space="preserve"> </w:t>
    </w:r>
  </w:p>
  <w:p w:rsidR="006E6283" w:rsidRDefault="00D1437E">
    <w:pPr>
      <w:spacing w:after="0" w:line="259" w:lineRule="auto"/>
      <w:ind w:lef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83" w:rsidRDefault="00D1437E">
    <w:pPr>
      <w:spacing w:after="38" w:line="259" w:lineRule="auto"/>
      <w:ind w:left="0" w:firstLine="0"/>
      <w:jc w:val="left"/>
    </w:pPr>
    <w:r>
      <w:fldChar w:fldCharType="begin"/>
    </w:r>
    <w:r>
      <w:instrText xml:space="preserve"> PAGE   \* MERGEFORMAT </w:instrText>
    </w:r>
    <w:r>
      <w:fldChar w:fldCharType="separate"/>
    </w:r>
    <w:r w:rsidR="005771DD" w:rsidRPr="005771DD">
      <w:rPr>
        <w:noProof/>
        <w:sz w:val="20"/>
      </w:rPr>
      <w:t>2</w:t>
    </w:r>
    <w:r>
      <w:rPr>
        <w:sz w:val="20"/>
      </w:rPr>
      <w:fldChar w:fldCharType="end"/>
    </w:r>
    <w:r>
      <w:rPr>
        <w:sz w:val="20"/>
      </w:rPr>
      <w:t xml:space="preserve"> </w:t>
    </w:r>
  </w:p>
  <w:p w:rsidR="006E6283" w:rsidRDefault="00D1437E">
    <w:pPr>
      <w:spacing w:after="16" w:line="259" w:lineRule="auto"/>
      <w:ind w:left="0" w:firstLine="0"/>
      <w:jc w:val="right"/>
    </w:pPr>
    <w:r>
      <w:t xml:space="preserve"> </w:t>
    </w:r>
  </w:p>
  <w:p w:rsidR="006E6283" w:rsidRDefault="00D1437E">
    <w:pPr>
      <w:spacing w:after="0" w:line="259" w:lineRule="auto"/>
      <w:ind w:lef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83" w:rsidRDefault="006E6283">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C212B"/>
    <w:multiLevelType w:val="hybridMultilevel"/>
    <w:tmpl w:val="62A83590"/>
    <w:lvl w:ilvl="0" w:tplc="2B2C9612">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1CFAAE">
      <w:start w:val="1"/>
      <w:numFmt w:val="decimal"/>
      <w:lvlText w:val="%2."/>
      <w:lvlJc w:val="left"/>
      <w:pPr>
        <w:ind w:left="111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8AAEAF90">
      <w:start w:val="1"/>
      <w:numFmt w:val="lowerRoman"/>
      <w:lvlText w:val="%3"/>
      <w:lvlJc w:val="left"/>
      <w:pPr>
        <w:ind w:left="165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DB362880">
      <w:start w:val="1"/>
      <w:numFmt w:val="decimal"/>
      <w:lvlText w:val="%4"/>
      <w:lvlJc w:val="left"/>
      <w:pPr>
        <w:ind w:left="237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3DA68352">
      <w:start w:val="1"/>
      <w:numFmt w:val="lowerLetter"/>
      <w:lvlText w:val="%5"/>
      <w:lvlJc w:val="left"/>
      <w:pPr>
        <w:ind w:left="30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7F32028C">
      <w:start w:val="1"/>
      <w:numFmt w:val="lowerRoman"/>
      <w:lvlText w:val="%6"/>
      <w:lvlJc w:val="left"/>
      <w:pPr>
        <w:ind w:left="38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07CA0C42">
      <w:start w:val="1"/>
      <w:numFmt w:val="decimal"/>
      <w:lvlText w:val="%7"/>
      <w:lvlJc w:val="left"/>
      <w:pPr>
        <w:ind w:left="453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B43AC7C2">
      <w:start w:val="1"/>
      <w:numFmt w:val="lowerLetter"/>
      <w:lvlText w:val="%8"/>
      <w:lvlJc w:val="left"/>
      <w:pPr>
        <w:ind w:left="525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22EBB60">
      <w:start w:val="1"/>
      <w:numFmt w:val="lowerRoman"/>
      <w:lvlText w:val="%9"/>
      <w:lvlJc w:val="left"/>
      <w:pPr>
        <w:ind w:left="597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83"/>
    <w:rsid w:val="000A7834"/>
    <w:rsid w:val="002B1AAF"/>
    <w:rsid w:val="005771DD"/>
    <w:rsid w:val="006E6283"/>
    <w:rsid w:val="00D1437E"/>
    <w:rsid w:val="00E07087"/>
    <w:rsid w:val="00E8107A"/>
    <w:rsid w:val="00F031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27F53-BE2B-49AD-83E1-363F8770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76" w:line="482"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63" w:line="421" w:lineRule="auto"/>
      <w:ind w:left="10" w:hanging="10"/>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JUDGMENT</vt:lpstr>
    </vt:vector>
  </TitlesOfParts>
  <Company>HP Inc.</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cp:lastModifiedBy>Mokone</cp:lastModifiedBy>
  <cp:revision>3</cp:revision>
  <dcterms:created xsi:type="dcterms:W3CDTF">2023-01-27T12:56:00Z</dcterms:created>
  <dcterms:modified xsi:type="dcterms:W3CDTF">2023-01-27T12:57:00Z</dcterms:modified>
</cp:coreProperties>
</file>