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1D" w:rsidRDefault="00A2591D" w:rsidP="00A148B6">
      <w:pPr>
        <w:spacing w:after="0" w:line="480" w:lineRule="auto"/>
        <w:jc w:val="center"/>
        <w:rPr>
          <w:rFonts w:ascii="Arial" w:hAnsi="Arial" w:cs="Arial"/>
          <w:b/>
          <w:sz w:val="25"/>
          <w:szCs w:val="25"/>
          <w:lang w:val="en-US"/>
        </w:rPr>
      </w:pPr>
    </w:p>
    <w:p w:rsidR="00A2591D" w:rsidRDefault="004C7E17" w:rsidP="004C7E17">
      <w:pPr>
        <w:spacing w:after="0" w:line="480" w:lineRule="auto"/>
        <w:jc w:val="center"/>
        <w:rPr>
          <w:rFonts w:ascii="Arial" w:hAnsi="Arial" w:cs="Arial"/>
          <w:b/>
          <w:sz w:val="25"/>
          <w:szCs w:val="25"/>
          <w:lang w:val="en-US"/>
        </w:rPr>
      </w:pPr>
      <w:r>
        <w:rPr>
          <w:rFonts w:ascii="Arial" w:eastAsia="Times New Roman" w:hAnsi="Arial" w:cs="Times New Roman"/>
          <w:b/>
          <w:noProof/>
          <w:kern w:val="25"/>
          <w:sz w:val="25"/>
          <w:szCs w:val="20"/>
          <w:lang w:val="en-US"/>
        </w:rPr>
        <w:drawing>
          <wp:inline distT="0" distB="0" distL="0" distR="0" wp14:anchorId="04DF6A9E" wp14:editId="0A09E37A">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6E07A4" w:rsidRPr="00B1157D" w:rsidRDefault="00024050" w:rsidP="00A148B6">
      <w:pPr>
        <w:spacing w:after="0" w:line="480" w:lineRule="auto"/>
        <w:jc w:val="center"/>
        <w:rPr>
          <w:rFonts w:ascii="Arial" w:hAnsi="Arial" w:cs="Arial"/>
          <w:b/>
          <w:sz w:val="25"/>
          <w:szCs w:val="25"/>
          <w:lang w:val="en-US"/>
        </w:rPr>
      </w:pPr>
      <w:r w:rsidRPr="00B1157D">
        <w:rPr>
          <w:rFonts w:ascii="Arial" w:hAnsi="Arial" w:cs="Arial"/>
          <w:b/>
          <w:sz w:val="25"/>
          <w:szCs w:val="25"/>
          <w:lang w:val="en-US"/>
        </w:rPr>
        <w:t xml:space="preserve">IN THE HIGH COURT OF SOUTH AFRICA </w:t>
      </w:r>
    </w:p>
    <w:p w:rsidR="00024050" w:rsidRDefault="00024050" w:rsidP="00A148B6">
      <w:pPr>
        <w:spacing w:after="0" w:line="480" w:lineRule="auto"/>
        <w:jc w:val="center"/>
        <w:rPr>
          <w:rFonts w:ascii="Arial" w:hAnsi="Arial" w:cs="Arial"/>
          <w:b/>
          <w:sz w:val="25"/>
          <w:szCs w:val="25"/>
          <w:lang w:val="en-US"/>
        </w:rPr>
      </w:pPr>
      <w:r w:rsidRPr="00B1157D">
        <w:rPr>
          <w:rFonts w:ascii="Arial" w:hAnsi="Arial" w:cs="Arial"/>
          <w:b/>
          <w:sz w:val="25"/>
          <w:szCs w:val="25"/>
          <w:lang w:val="en-US"/>
        </w:rPr>
        <w:t>GAUTENG DIVISION, PRETORIA</w:t>
      </w:r>
    </w:p>
    <w:p w:rsidR="004C7E17" w:rsidRPr="00B1157D" w:rsidRDefault="004C7E17" w:rsidP="00A148B6">
      <w:pPr>
        <w:spacing w:after="0" w:line="480" w:lineRule="auto"/>
        <w:jc w:val="center"/>
        <w:rPr>
          <w:rFonts w:ascii="Arial" w:hAnsi="Arial" w:cs="Arial"/>
          <w:b/>
          <w:sz w:val="25"/>
          <w:szCs w:val="25"/>
          <w:lang w:val="en-US"/>
        </w:rPr>
      </w:pPr>
    </w:p>
    <w:p w:rsidR="00B1157D" w:rsidRDefault="004C7E17" w:rsidP="004C7E17">
      <w:pPr>
        <w:spacing w:after="0"/>
        <w:rPr>
          <w:rFonts w:ascii="Arial" w:hAnsi="Arial" w:cs="Arial"/>
          <w:b/>
          <w:sz w:val="25"/>
          <w:szCs w:val="25"/>
          <w:lang w:val="en-US"/>
        </w:rPr>
      </w:pPr>
      <w:r>
        <w:rPr>
          <w:rFonts w:ascii="Arial" w:hAnsi="Arial" w:cs="Arial"/>
          <w:b/>
          <w:noProof/>
          <w:sz w:val="25"/>
          <w:szCs w:val="25"/>
          <w:lang w:val="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43180</wp:posOffset>
                </wp:positionV>
                <wp:extent cx="3562350" cy="2400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6235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AC0" w:rsidRPr="004C7E17" w:rsidRDefault="00176AC0">
                            <w:pPr>
                              <w:rPr>
                                <w:sz w:val="24"/>
                                <w:szCs w:val="24"/>
                                <w:lang w:val="en-US"/>
                              </w:rPr>
                            </w:pPr>
                            <w:r w:rsidRPr="004C7E17">
                              <w:rPr>
                                <w:sz w:val="24"/>
                                <w:szCs w:val="24"/>
                                <w:lang w:val="en-US"/>
                              </w:rPr>
                              <w:t>DELETE WHICHEVER IS NOT APPLICABLE</w:t>
                            </w:r>
                          </w:p>
                          <w:p w:rsidR="00176AC0" w:rsidRDefault="00176AC0">
                            <w:pPr>
                              <w:rPr>
                                <w:lang w:val="en-US"/>
                              </w:rPr>
                            </w:pPr>
                          </w:p>
                          <w:p w:rsidR="00176AC0" w:rsidRPr="00B77173" w:rsidRDefault="00B77173" w:rsidP="00B77173">
                            <w:pPr>
                              <w:ind w:left="720" w:hanging="720"/>
                              <w:rPr>
                                <w:lang w:val="en-US"/>
                              </w:rPr>
                            </w:pPr>
                            <w:r>
                              <w:rPr>
                                <w:lang w:val="en-US"/>
                              </w:rPr>
                              <w:t>(1)</w:t>
                            </w:r>
                            <w:r>
                              <w:rPr>
                                <w:lang w:val="en-US"/>
                              </w:rPr>
                              <w:tab/>
                            </w:r>
                            <w:r w:rsidR="00176AC0" w:rsidRPr="00B77173">
                              <w:rPr>
                                <w:lang w:val="en-US"/>
                              </w:rPr>
                              <w:t>REPORTABLE: YES / NO.</w:t>
                            </w:r>
                          </w:p>
                          <w:p w:rsidR="00176AC0" w:rsidRDefault="00176AC0" w:rsidP="004C7E17">
                            <w:pPr>
                              <w:pStyle w:val="ListParagraph"/>
                              <w:rPr>
                                <w:lang w:val="en-US"/>
                              </w:rPr>
                            </w:pPr>
                          </w:p>
                          <w:p w:rsidR="00176AC0" w:rsidRPr="00B77173" w:rsidRDefault="00B77173" w:rsidP="00B77173">
                            <w:pPr>
                              <w:ind w:left="720" w:hanging="720"/>
                              <w:rPr>
                                <w:lang w:val="en-US"/>
                              </w:rPr>
                            </w:pPr>
                            <w:r>
                              <w:rPr>
                                <w:lang w:val="en-US"/>
                              </w:rPr>
                              <w:t>(2)</w:t>
                            </w:r>
                            <w:r>
                              <w:rPr>
                                <w:lang w:val="en-US"/>
                              </w:rPr>
                              <w:tab/>
                            </w:r>
                            <w:r w:rsidR="00176AC0" w:rsidRPr="00B77173">
                              <w:rPr>
                                <w:lang w:val="en-US"/>
                              </w:rPr>
                              <w:t>OF INTEREST TO OTHER JUDGES: YES / NO.</w:t>
                            </w:r>
                          </w:p>
                          <w:p w:rsidR="00176AC0" w:rsidRPr="004C7E17" w:rsidRDefault="00176AC0" w:rsidP="004C7E17">
                            <w:pPr>
                              <w:pStyle w:val="ListParagraph"/>
                              <w:rPr>
                                <w:lang w:val="en-US"/>
                              </w:rPr>
                            </w:pPr>
                          </w:p>
                          <w:p w:rsidR="00176AC0" w:rsidRPr="00B77173" w:rsidRDefault="00B77173" w:rsidP="00B77173">
                            <w:pPr>
                              <w:ind w:left="720" w:hanging="720"/>
                              <w:rPr>
                                <w:lang w:val="en-US"/>
                              </w:rPr>
                            </w:pPr>
                            <w:r>
                              <w:rPr>
                                <w:lang w:val="en-US"/>
                              </w:rPr>
                              <w:t>(3)</w:t>
                            </w:r>
                            <w:r>
                              <w:rPr>
                                <w:lang w:val="en-US"/>
                              </w:rPr>
                              <w:tab/>
                            </w:r>
                            <w:r w:rsidR="00176AC0" w:rsidRPr="00B77173">
                              <w:rPr>
                                <w:lang w:val="en-US"/>
                              </w:rPr>
                              <w:t>REVISED.</w:t>
                            </w:r>
                          </w:p>
                          <w:p w:rsidR="00176AC0" w:rsidRPr="004C7E17" w:rsidRDefault="00176AC0" w:rsidP="004C7E17">
                            <w:pPr>
                              <w:spacing w:after="0"/>
                              <w:rPr>
                                <w:sz w:val="20"/>
                                <w:szCs w:val="20"/>
                                <w:lang w:val="en-US"/>
                              </w:rPr>
                            </w:pPr>
                            <w:r w:rsidRPr="004C7E17">
                              <w:rPr>
                                <w:sz w:val="20"/>
                                <w:szCs w:val="20"/>
                                <w:lang w:val="en-US"/>
                              </w:rPr>
                              <w:t>------------------------------</w:t>
                            </w:r>
                            <w:r w:rsidRPr="004C7E17">
                              <w:rPr>
                                <w:sz w:val="20"/>
                                <w:szCs w:val="20"/>
                                <w:lang w:val="en-US"/>
                              </w:rPr>
                              <w:tab/>
                            </w:r>
                            <w:r w:rsidRPr="004C7E17">
                              <w:rPr>
                                <w:sz w:val="20"/>
                                <w:szCs w:val="20"/>
                                <w:lang w:val="en-US"/>
                              </w:rPr>
                              <w:tab/>
                              <w:t>-----------------------------------</w:t>
                            </w:r>
                          </w:p>
                          <w:p w:rsidR="00176AC0" w:rsidRPr="004C7E17" w:rsidRDefault="00176AC0" w:rsidP="004C7E17">
                            <w:pPr>
                              <w:spacing w:after="0"/>
                              <w:rPr>
                                <w:sz w:val="20"/>
                                <w:szCs w:val="20"/>
                                <w:lang w:val="en-US"/>
                              </w:rPr>
                            </w:pPr>
                            <w:r w:rsidRPr="004C7E17">
                              <w:rPr>
                                <w:sz w:val="20"/>
                                <w:szCs w:val="20"/>
                                <w:lang w:val="en-US"/>
                              </w:rPr>
                              <w:t>DATE</w:t>
                            </w:r>
                            <w:r w:rsidRPr="004C7E17">
                              <w:rPr>
                                <w:sz w:val="20"/>
                                <w:szCs w:val="20"/>
                                <w:lang w:val="en-US"/>
                              </w:rPr>
                              <w:tab/>
                            </w:r>
                            <w:r w:rsidRPr="004C7E17">
                              <w:rPr>
                                <w:sz w:val="20"/>
                                <w:szCs w:val="20"/>
                                <w:lang w:val="en-US"/>
                              </w:rPr>
                              <w:tab/>
                            </w:r>
                            <w:r w:rsidRPr="004C7E17">
                              <w:rPr>
                                <w:sz w:val="20"/>
                                <w:szCs w:val="20"/>
                                <w:lang w:val="en-US"/>
                              </w:rPr>
                              <w:tab/>
                            </w:r>
                            <w:r w:rsidRPr="004C7E17">
                              <w:rPr>
                                <w:sz w:val="20"/>
                                <w:szCs w:val="20"/>
                                <w:lang w:val="en-US"/>
                              </w:rP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pt;margin-top:3.4pt;width:28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cekgIAALMFAAAOAAAAZHJzL2Uyb0RvYy54bWysVE1v2zAMvQ/YfxB0X+2kSbcFcYqsRYcB&#10;RVssHXpWZCkRKomapMTOfv0o2UnTj0uHXWxSfKTIJ5LT89ZoshU+KLAVHZyUlAjLoVZ2VdFf91ef&#10;vlASIrM102BFRXci0PPZxw/Txk3EENaga+EJBrFh0riKrmN0k6IIfC0MCyfghEWjBG9YRNWvitqz&#10;BqMbXQzL8qxowNfOAxch4OllZ6SzHF9KweOtlEFEoiuKucX89fm7TN9iNmWTlWdurXifBvuHLAxT&#10;Fi89hLpkkZGNV69CGcU9BJDxhIMpQErFRa4BqxmUL6pZrJkTuRYkJ7gDTeH/heU32ztPVF3RMSWW&#10;GXyie9FG8g1aMk7sNC5MELRwCIstHuMr788DHqaiW+lN+mM5BO3I8+7AbQrG8fB0fDY8HaOJo204&#10;KsvTMrNfPLk7H+J3AYYkoaIeHy9zyrbXIWIqCN1D0m0BtKqvlNZZSQ0jLrQnW4ZPrWNOEj2eobQl&#10;TUXPUh6vIqTQB/+lZvwxlfk8AmraJk+RW6tPK1HUUZGluNMiYbT9KSRSmxl5I0fGubCHPDM6oSRW&#10;9B7HHv+U1XucuzrQI98MNh6cjbLgO5aeU1s/7qmVHR5JOqo7ibFdtn3rLKHeYed46CYvOH6lkOhr&#10;FuId8zhq2BG4PuItfqQGfB3oJUrW4P+8dZ7wOAFopaTB0a1o+L1hXlCif1icja+D0SjNelZG489D&#10;VPyxZXlssRtzAdgyA1xUjmcx4aPei9KDecAtM0+3oolZjndXNO7Fi9gtFNxSXMznGYTT7Vi8tgvH&#10;U+hEb2qw+/aBedc3eMTZuIH9kLPJiz7vsMnTwnwTQao8BIngjtWeeNwMuU/7LZZWz7GeUU+7dvYX&#10;AAD//wMAUEsDBBQABgAIAAAAIQDJ8//T2AAAAAcBAAAPAAAAZHJzL2Rvd25yZXYueG1sTI7BTsMw&#10;EETvSPyDtUjcqEOhkRviVIAKF04U1LMbu7ZFvI5sNw1/z3KC49OMZl67mcPAJpOyjyjhdlEBM9hH&#10;7dFK+Px4uRHAclGo1RDRSPg2GTbd5UWrGh3P+G6mXbGMRjA3SoIrZWw4z70zQeVFHA1SdowpqEKY&#10;LNdJnWk8DHxZVTUPyiM9ODWaZ2f6r90pSNg+2bXthUpuK7T307w/vtlXKa+v5scHYMXM5a8Mv/qk&#10;Dh05HeIJdWYD8YqKEmryp3RVL4kPEu7EvQDetfy/f/cDAAD//wMAUEsBAi0AFAAGAAgAAAAhALaD&#10;OJL+AAAA4QEAABMAAAAAAAAAAAAAAAAAAAAAAFtDb250ZW50X1R5cGVzXS54bWxQSwECLQAUAAYA&#10;CAAAACEAOP0h/9YAAACUAQAACwAAAAAAAAAAAAAAAAAvAQAAX3JlbHMvLnJlbHNQSwECLQAUAAYA&#10;CAAAACEAk0zHHpICAACzBQAADgAAAAAAAAAAAAAAAAAuAgAAZHJzL2Uyb0RvYy54bWxQSwECLQAU&#10;AAYACAAAACEAyfP/09gAAAAHAQAADwAAAAAAAAAAAAAAAADsBAAAZHJzL2Rvd25yZXYueG1sUEsF&#10;BgAAAAAEAAQA8wAAAPEFAAAAAA==&#10;" fillcolor="white [3201]" strokeweight=".5pt">
                <v:textbox>
                  <w:txbxContent>
                    <w:p w:rsidR="00176AC0" w:rsidRPr="004C7E17" w:rsidRDefault="00176AC0">
                      <w:pPr>
                        <w:rPr>
                          <w:sz w:val="24"/>
                          <w:szCs w:val="24"/>
                          <w:lang w:val="en-US"/>
                        </w:rPr>
                      </w:pPr>
                      <w:r w:rsidRPr="004C7E17">
                        <w:rPr>
                          <w:sz w:val="24"/>
                          <w:szCs w:val="24"/>
                          <w:lang w:val="en-US"/>
                        </w:rPr>
                        <w:t>DELETE WHICHEVER IS NOT APPLICABLE</w:t>
                      </w:r>
                    </w:p>
                    <w:p w:rsidR="00176AC0" w:rsidRDefault="00176AC0">
                      <w:pPr>
                        <w:rPr>
                          <w:lang w:val="en-US"/>
                        </w:rPr>
                      </w:pPr>
                    </w:p>
                    <w:p w:rsidR="00176AC0" w:rsidRPr="00B77173" w:rsidRDefault="00B77173" w:rsidP="00B77173">
                      <w:pPr>
                        <w:ind w:left="720" w:hanging="720"/>
                        <w:rPr>
                          <w:lang w:val="en-US"/>
                        </w:rPr>
                      </w:pPr>
                      <w:r>
                        <w:rPr>
                          <w:lang w:val="en-US"/>
                        </w:rPr>
                        <w:t>(1)</w:t>
                      </w:r>
                      <w:r>
                        <w:rPr>
                          <w:lang w:val="en-US"/>
                        </w:rPr>
                        <w:tab/>
                      </w:r>
                      <w:r w:rsidR="00176AC0" w:rsidRPr="00B77173">
                        <w:rPr>
                          <w:lang w:val="en-US"/>
                        </w:rPr>
                        <w:t>REPORTABLE: YES / NO.</w:t>
                      </w:r>
                    </w:p>
                    <w:p w:rsidR="00176AC0" w:rsidRDefault="00176AC0" w:rsidP="004C7E17">
                      <w:pPr>
                        <w:pStyle w:val="ListParagraph"/>
                        <w:rPr>
                          <w:lang w:val="en-US"/>
                        </w:rPr>
                      </w:pPr>
                    </w:p>
                    <w:p w:rsidR="00176AC0" w:rsidRPr="00B77173" w:rsidRDefault="00B77173" w:rsidP="00B77173">
                      <w:pPr>
                        <w:ind w:left="720" w:hanging="720"/>
                        <w:rPr>
                          <w:lang w:val="en-US"/>
                        </w:rPr>
                      </w:pPr>
                      <w:r>
                        <w:rPr>
                          <w:lang w:val="en-US"/>
                        </w:rPr>
                        <w:t>(2)</w:t>
                      </w:r>
                      <w:r>
                        <w:rPr>
                          <w:lang w:val="en-US"/>
                        </w:rPr>
                        <w:tab/>
                      </w:r>
                      <w:r w:rsidR="00176AC0" w:rsidRPr="00B77173">
                        <w:rPr>
                          <w:lang w:val="en-US"/>
                        </w:rPr>
                        <w:t>OF INTEREST TO OTHER JUDGES: YES / NO.</w:t>
                      </w:r>
                    </w:p>
                    <w:p w:rsidR="00176AC0" w:rsidRPr="004C7E17" w:rsidRDefault="00176AC0" w:rsidP="004C7E17">
                      <w:pPr>
                        <w:pStyle w:val="ListParagraph"/>
                        <w:rPr>
                          <w:lang w:val="en-US"/>
                        </w:rPr>
                      </w:pPr>
                    </w:p>
                    <w:p w:rsidR="00176AC0" w:rsidRPr="00B77173" w:rsidRDefault="00B77173" w:rsidP="00B77173">
                      <w:pPr>
                        <w:ind w:left="720" w:hanging="720"/>
                        <w:rPr>
                          <w:lang w:val="en-US"/>
                        </w:rPr>
                      </w:pPr>
                      <w:r>
                        <w:rPr>
                          <w:lang w:val="en-US"/>
                        </w:rPr>
                        <w:t>(3)</w:t>
                      </w:r>
                      <w:r>
                        <w:rPr>
                          <w:lang w:val="en-US"/>
                        </w:rPr>
                        <w:tab/>
                      </w:r>
                      <w:r w:rsidR="00176AC0" w:rsidRPr="00B77173">
                        <w:rPr>
                          <w:lang w:val="en-US"/>
                        </w:rPr>
                        <w:t>REVISED.</w:t>
                      </w:r>
                    </w:p>
                    <w:p w:rsidR="00176AC0" w:rsidRPr="004C7E17" w:rsidRDefault="00176AC0" w:rsidP="004C7E17">
                      <w:pPr>
                        <w:spacing w:after="0"/>
                        <w:rPr>
                          <w:sz w:val="20"/>
                          <w:szCs w:val="20"/>
                          <w:lang w:val="en-US"/>
                        </w:rPr>
                      </w:pPr>
                      <w:r w:rsidRPr="004C7E17">
                        <w:rPr>
                          <w:sz w:val="20"/>
                          <w:szCs w:val="20"/>
                          <w:lang w:val="en-US"/>
                        </w:rPr>
                        <w:t>------------------------------</w:t>
                      </w:r>
                      <w:r w:rsidRPr="004C7E17">
                        <w:rPr>
                          <w:sz w:val="20"/>
                          <w:szCs w:val="20"/>
                          <w:lang w:val="en-US"/>
                        </w:rPr>
                        <w:tab/>
                      </w:r>
                      <w:r w:rsidRPr="004C7E17">
                        <w:rPr>
                          <w:sz w:val="20"/>
                          <w:szCs w:val="20"/>
                          <w:lang w:val="en-US"/>
                        </w:rPr>
                        <w:tab/>
                        <w:t>-----------------------------------</w:t>
                      </w:r>
                    </w:p>
                    <w:p w:rsidR="00176AC0" w:rsidRPr="004C7E17" w:rsidRDefault="00176AC0" w:rsidP="004C7E17">
                      <w:pPr>
                        <w:spacing w:after="0"/>
                        <w:rPr>
                          <w:sz w:val="20"/>
                          <w:szCs w:val="20"/>
                          <w:lang w:val="en-US"/>
                        </w:rPr>
                      </w:pPr>
                      <w:r w:rsidRPr="004C7E17">
                        <w:rPr>
                          <w:sz w:val="20"/>
                          <w:szCs w:val="20"/>
                          <w:lang w:val="en-US"/>
                        </w:rPr>
                        <w:t>DATE</w:t>
                      </w:r>
                      <w:r w:rsidRPr="004C7E17">
                        <w:rPr>
                          <w:sz w:val="20"/>
                          <w:szCs w:val="20"/>
                          <w:lang w:val="en-US"/>
                        </w:rPr>
                        <w:tab/>
                      </w:r>
                      <w:r w:rsidRPr="004C7E17">
                        <w:rPr>
                          <w:sz w:val="20"/>
                          <w:szCs w:val="20"/>
                          <w:lang w:val="en-US"/>
                        </w:rPr>
                        <w:tab/>
                      </w:r>
                      <w:r w:rsidRPr="004C7E17">
                        <w:rPr>
                          <w:sz w:val="20"/>
                          <w:szCs w:val="20"/>
                          <w:lang w:val="en-US"/>
                        </w:rPr>
                        <w:tab/>
                      </w:r>
                      <w:r w:rsidRPr="004C7E17">
                        <w:rPr>
                          <w:sz w:val="20"/>
                          <w:szCs w:val="20"/>
                          <w:lang w:val="en-US"/>
                        </w:rPr>
                        <w:tab/>
                        <w:t>SIGNATURE</w:t>
                      </w:r>
                    </w:p>
                  </w:txbxContent>
                </v:textbox>
              </v:shape>
            </w:pict>
          </mc:Fallback>
        </mc:AlternateContent>
      </w:r>
      <w:r>
        <w:rPr>
          <w:rFonts w:ascii="Arial" w:hAnsi="Arial" w:cs="Arial"/>
          <w:b/>
          <w:sz w:val="25"/>
          <w:szCs w:val="25"/>
          <w:lang w:val="en-US"/>
        </w:rPr>
        <w:t xml:space="preserve">  </w:t>
      </w:r>
      <w:r>
        <w:rPr>
          <w:rFonts w:ascii="Arial" w:hAnsi="Arial" w:cs="Arial"/>
          <w:b/>
          <w:sz w:val="25"/>
          <w:szCs w:val="25"/>
          <w:lang w:val="en-US"/>
        </w:rPr>
        <w:tab/>
      </w:r>
      <w:r>
        <w:rPr>
          <w:rFonts w:ascii="Arial" w:hAnsi="Arial" w:cs="Arial"/>
          <w:b/>
          <w:sz w:val="25"/>
          <w:szCs w:val="25"/>
          <w:lang w:val="en-US"/>
        </w:rPr>
        <w:tab/>
      </w:r>
      <w:r w:rsidR="00B1157D">
        <w:rPr>
          <w:rFonts w:ascii="Arial" w:hAnsi="Arial" w:cs="Arial"/>
          <w:b/>
          <w:sz w:val="25"/>
          <w:szCs w:val="25"/>
          <w:lang w:val="en-US"/>
        </w:rPr>
        <w:t xml:space="preserve">   </w:t>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sidR="006C2555" w:rsidRPr="00280D37">
        <w:rPr>
          <w:rFonts w:ascii="Arial" w:hAnsi="Arial" w:cs="Arial"/>
          <w:b/>
          <w:sz w:val="24"/>
          <w:szCs w:val="24"/>
        </w:rPr>
        <w:t xml:space="preserve">CASE NO: </w:t>
      </w:r>
      <w:r w:rsidR="006C2555">
        <w:rPr>
          <w:rFonts w:ascii="Arial" w:hAnsi="Arial" w:cs="Arial"/>
          <w:b/>
          <w:sz w:val="24"/>
          <w:szCs w:val="24"/>
        </w:rPr>
        <w:t>25112/2019</w:t>
      </w:r>
    </w:p>
    <w:p w:rsidR="004F3AD0" w:rsidRPr="00B1157D" w:rsidRDefault="002B5CEF" w:rsidP="00024050">
      <w:pPr>
        <w:spacing w:after="0"/>
        <w:jc w:val="center"/>
        <w:rPr>
          <w:rFonts w:ascii="Arial" w:hAnsi="Arial" w:cs="Arial"/>
          <w:b/>
          <w:sz w:val="25"/>
          <w:szCs w:val="25"/>
          <w:lang w:val="en-US"/>
        </w:rPr>
      </w:pP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r>
      <w:r>
        <w:rPr>
          <w:rFonts w:ascii="Arial" w:hAnsi="Arial" w:cs="Arial"/>
          <w:b/>
          <w:sz w:val="25"/>
          <w:szCs w:val="25"/>
          <w:lang w:val="en-US"/>
        </w:rPr>
        <w:tab/>
        <w:t xml:space="preserve">  </w:t>
      </w:r>
      <w:r>
        <w:rPr>
          <w:rFonts w:ascii="Arial" w:hAnsi="Arial" w:cs="Arial"/>
          <w:b/>
          <w:sz w:val="25"/>
          <w:szCs w:val="25"/>
          <w:lang w:val="en-US"/>
        </w:rPr>
        <w:tab/>
        <w:t xml:space="preserve">       </w:t>
      </w: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BD4F75" w:rsidP="00024050">
      <w:pPr>
        <w:spacing w:after="0"/>
        <w:jc w:val="both"/>
        <w:rPr>
          <w:rFonts w:ascii="Arial" w:hAnsi="Arial" w:cs="Arial"/>
          <w:sz w:val="24"/>
          <w:szCs w:val="24"/>
          <w:lang w:val="en-US"/>
        </w:rPr>
      </w:pPr>
      <w:r>
        <w:rPr>
          <w:rFonts w:ascii="Arial" w:hAnsi="Arial" w:cs="Arial"/>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1C819163-D292-4395-968A-EF4B8F24E1DA}" provid="{00000000-0000-0000-0000-000000000000}" issignatureline="t"/>
          </v:shape>
        </w:pict>
      </w: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C7E17" w:rsidRDefault="004C7E17" w:rsidP="00024050">
      <w:pPr>
        <w:spacing w:after="0"/>
        <w:jc w:val="both"/>
        <w:rPr>
          <w:rFonts w:ascii="Arial" w:hAnsi="Arial" w:cs="Arial"/>
          <w:sz w:val="24"/>
          <w:szCs w:val="24"/>
          <w:lang w:val="en-US"/>
        </w:rPr>
      </w:pPr>
    </w:p>
    <w:p w:rsidR="004F3AD0" w:rsidRPr="00287860" w:rsidRDefault="004F3AD0" w:rsidP="00024050">
      <w:pPr>
        <w:spacing w:after="0"/>
        <w:jc w:val="both"/>
        <w:rPr>
          <w:rFonts w:ascii="Arial" w:hAnsi="Arial" w:cs="Arial"/>
          <w:sz w:val="24"/>
          <w:szCs w:val="24"/>
          <w:lang w:val="en-US"/>
        </w:rPr>
      </w:pPr>
      <w:r w:rsidRPr="00287860">
        <w:rPr>
          <w:rFonts w:ascii="Arial" w:hAnsi="Arial" w:cs="Arial"/>
          <w:sz w:val="24"/>
          <w:szCs w:val="24"/>
          <w:lang w:val="en-US"/>
        </w:rPr>
        <w:t xml:space="preserve">In the </w:t>
      </w:r>
      <w:r w:rsidR="006B6553" w:rsidRPr="00287860">
        <w:rPr>
          <w:rFonts w:ascii="Arial" w:hAnsi="Arial" w:cs="Arial"/>
          <w:sz w:val="24"/>
          <w:szCs w:val="24"/>
          <w:lang w:val="en-US"/>
        </w:rPr>
        <w:t>matter between</w:t>
      </w:r>
      <w:r w:rsidRPr="00287860">
        <w:rPr>
          <w:rFonts w:ascii="Arial" w:hAnsi="Arial" w:cs="Arial"/>
          <w:sz w:val="24"/>
          <w:szCs w:val="24"/>
          <w:lang w:val="en-US"/>
        </w:rPr>
        <w:t>:</w:t>
      </w:r>
    </w:p>
    <w:p w:rsidR="004F3AD0" w:rsidRPr="00287860" w:rsidRDefault="004F3AD0" w:rsidP="00024050">
      <w:pPr>
        <w:spacing w:after="0"/>
        <w:jc w:val="both"/>
        <w:rPr>
          <w:rFonts w:ascii="Arial" w:hAnsi="Arial" w:cs="Arial"/>
          <w:sz w:val="24"/>
          <w:szCs w:val="24"/>
          <w:lang w:val="en-US"/>
        </w:rPr>
      </w:pPr>
    </w:p>
    <w:p w:rsidR="006C2555" w:rsidRPr="006C2555" w:rsidRDefault="006C2555" w:rsidP="006C2555">
      <w:pPr>
        <w:spacing w:line="480" w:lineRule="auto"/>
        <w:rPr>
          <w:rFonts w:ascii="Arial" w:hAnsi="Arial" w:cs="Arial"/>
          <w:b/>
          <w:sz w:val="24"/>
          <w:szCs w:val="24"/>
        </w:rPr>
      </w:pPr>
      <w:r>
        <w:rPr>
          <w:rFonts w:ascii="Arial" w:hAnsi="Arial" w:cs="Arial"/>
          <w:b/>
          <w:bCs/>
          <w:sz w:val="24"/>
          <w:szCs w:val="24"/>
        </w:rPr>
        <w:t>GEORGE DAVIDTZ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PLAINTIFF</w:t>
      </w:r>
    </w:p>
    <w:p w:rsidR="006C2555" w:rsidRPr="00C11DD0" w:rsidRDefault="006C2555" w:rsidP="006C2555">
      <w:pPr>
        <w:spacing w:after="0" w:line="360" w:lineRule="auto"/>
        <w:jc w:val="both"/>
        <w:rPr>
          <w:rFonts w:ascii="Arial" w:hAnsi="Arial" w:cs="Arial"/>
          <w:b/>
          <w:bCs/>
          <w:sz w:val="24"/>
          <w:szCs w:val="24"/>
        </w:rPr>
      </w:pPr>
    </w:p>
    <w:p w:rsidR="006C2555" w:rsidRDefault="006C2555" w:rsidP="006C2555">
      <w:pPr>
        <w:spacing w:line="480" w:lineRule="auto"/>
        <w:jc w:val="both"/>
        <w:rPr>
          <w:rFonts w:ascii="Arial" w:hAnsi="Arial" w:cs="Arial"/>
          <w:sz w:val="24"/>
          <w:szCs w:val="24"/>
        </w:rPr>
      </w:pPr>
      <w:r>
        <w:rPr>
          <w:rFonts w:ascii="Arial" w:hAnsi="Arial" w:cs="Arial"/>
          <w:sz w:val="24"/>
          <w:szCs w:val="24"/>
        </w:rPr>
        <w:t xml:space="preserve">And </w:t>
      </w:r>
    </w:p>
    <w:p w:rsidR="006C2555" w:rsidRPr="009A71D9" w:rsidRDefault="006C2555" w:rsidP="006C2555">
      <w:pPr>
        <w:spacing w:after="0" w:line="360" w:lineRule="auto"/>
        <w:jc w:val="both"/>
        <w:rPr>
          <w:rFonts w:ascii="Arial" w:hAnsi="Arial" w:cs="Arial"/>
          <w:b/>
          <w:sz w:val="24"/>
          <w:szCs w:val="24"/>
        </w:rPr>
      </w:pPr>
      <w:r>
        <w:rPr>
          <w:rFonts w:ascii="Arial" w:hAnsi="Arial" w:cs="Arial"/>
          <w:b/>
          <w:sz w:val="24"/>
          <w:szCs w:val="24"/>
        </w:rPr>
        <w:t>KLIMAX MANUFACTURING (PTY) LIMITED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DEFENDANT</w:t>
      </w:r>
    </w:p>
    <w:p w:rsidR="004F3AD0" w:rsidRPr="00287860" w:rsidRDefault="004F3AD0" w:rsidP="00024050">
      <w:pPr>
        <w:pBdr>
          <w:bottom w:val="single" w:sz="12" w:space="1" w:color="auto"/>
        </w:pBdr>
        <w:spacing w:after="0"/>
        <w:jc w:val="both"/>
        <w:rPr>
          <w:rFonts w:ascii="Arial" w:hAnsi="Arial" w:cs="Arial"/>
          <w:b/>
          <w:sz w:val="24"/>
          <w:szCs w:val="24"/>
          <w:lang w:val="en-US"/>
        </w:rPr>
      </w:pPr>
    </w:p>
    <w:p w:rsidR="004F3AD0" w:rsidRPr="00287860" w:rsidRDefault="004F3AD0" w:rsidP="00024050">
      <w:pPr>
        <w:spacing w:after="0"/>
        <w:jc w:val="both"/>
        <w:rPr>
          <w:rFonts w:ascii="Arial" w:hAnsi="Arial" w:cs="Arial"/>
          <w:b/>
          <w:sz w:val="24"/>
          <w:szCs w:val="24"/>
          <w:lang w:val="en-US"/>
        </w:rPr>
      </w:pPr>
    </w:p>
    <w:p w:rsidR="00A2591D" w:rsidRDefault="00A2591D" w:rsidP="00024050">
      <w:pPr>
        <w:spacing w:after="0"/>
        <w:jc w:val="center"/>
        <w:rPr>
          <w:rFonts w:ascii="Arial" w:hAnsi="Arial" w:cs="Arial"/>
          <w:b/>
          <w:sz w:val="24"/>
          <w:szCs w:val="24"/>
          <w:lang w:val="en-US"/>
        </w:rPr>
      </w:pPr>
    </w:p>
    <w:p w:rsidR="004F3AD0" w:rsidRDefault="00A2591D" w:rsidP="00024050">
      <w:pPr>
        <w:spacing w:after="0"/>
        <w:jc w:val="center"/>
        <w:rPr>
          <w:rFonts w:ascii="Arial" w:hAnsi="Arial" w:cs="Arial"/>
          <w:b/>
          <w:sz w:val="24"/>
          <w:szCs w:val="24"/>
          <w:lang w:val="en-US"/>
        </w:rPr>
      </w:pPr>
      <w:r>
        <w:rPr>
          <w:rFonts w:ascii="Arial" w:hAnsi="Arial" w:cs="Arial"/>
          <w:b/>
          <w:sz w:val="24"/>
          <w:szCs w:val="24"/>
          <w:lang w:val="en-US"/>
        </w:rPr>
        <w:lastRenderedPageBreak/>
        <w:t xml:space="preserve">JUDGMENT </w:t>
      </w:r>
    </w:p>
    <w:p w:rsidR="00A2591D" w:rsidRPr="00287860" w:rsidRDefault="00A2591D" w:rsidP="00024050">
      <w:pPr>
        <w:spacing w:after="0"/>
        <w:jc w:val="center"/>
        <w:rPr>
          <w:rFonts w:ascii="Arial" w:hAnsi="Arial" w:cs="Arial"/>
          <w:b/>
          <w:sz w:val="24"/>
          <w:szCs w:val="24"/>
          <w:lang w:val="en-US"/>
        </w:rPr>
      </w:pPr>
    </w:p>
    <w:p w:rsidR="004F3AD0" w:rsidRPr="00287860" w:rsidRDefault="004F3AD0" w:rsidP="00024050">
      <w:pPr>
        <w:pBdr>
          <w:bottom w:val="single" w:sz="12" w:space="1" w:color="auto"/>
        </w:pBdr>
        <w:spacing w:after="0"/>
        <w:jc w:val="both"/>
        <w:rPr>
          <w:rFonts w:ascii="Arial" w:hAnsi="Arial" w:cs="Arial"/>
          <w:b/>
          <w:sz w:val="24"/>
          <w:szCs w:val="24"/>
          <w:lang w:val="en-US"/>
        </w:rPr>
      </w:pPr>
    </w:p>
    <w:p w:rsidR="00B757DA" w:rsidRDefault="004F3AD0" w:rsidP="00B641C6">
      <w:pPr>
        <w:spacing w:after="0"/>
        <w:rPr>
          <w:rFonts w:ascii="Arial" w:hAnsi="Arial" w:cs="Arial"/>
          <w:sz w:val="24"/>
          <w:szCs w:val="24"/>
        </w:rPr>
      </w:pPr>
      <w:r w:rsidRPr="00287860">
        <w:rPr>
          <w:rFonts w:ascii="Arial" w:hAnsi="Arial" w:cs="Arial"/>
          <w:sz w:val="24"/>
          <w:szCs w:val="24"/>
        </w:rPr>
        <w:br/>
      </w:r>
    </w:p>
    <w:p w:rsidR="001911C4" w:rsidRPr="00B77173" w:rsidRDefault="00B77173" w:rsidP="00B77173">
      <w:pPr>
        <w:spacing w:after="0"/>
        <w:ind w:left="1008" w:hanging="1008"/>
        <w:rPr>
          <w:rFonts w:ascii="Arial" w:hAnsi="Arial" w:cs="Arial"/>
          <w:b/>
          <w:sz w:val="24"/>
          <w:szCs w:val="24"/>
        </w:rPr>
      </w:pPr>
      <w:r w:rsidRPr="006C2555">
        <w:rPr>
          <w:rFonts w:ascii="Arial" w:hAnsi="Arial" w:cs="Arial"/>
          <w:sz w:val="24"/>
          <w:szCs w:val="24"/>
        </w:rPr>
        <w:t>1.</w:t>
      </w:r>
      <w:r w:rsidRPr="006C2555">
        <w:rPr>
          <w:rFonts w:ascii="Arial" w:hAnsi="Arial" w:cs="Arial"/>
          <w:sz w:val="24"/>
          <w:szCs w:val="24"/>
        </w:rPr>
        <w:tab/>
      </w:r>
      <w:r w:rsidR="00B757DA" w:rsidRPr="00B77173">
        <w:rPr>
          <w:rFonts w:ascii="Arial" w:hAnsi="Arial" w:cs="Arial"/>
          <w:b/>
          <w:sz w:val="24"/>
          <w:szCs w:val="24"/>
        </w:rPr>
        <w:t>INTRODUCTION</w:t>
      </w:r>
      <w:r w:rsidR="00CC027C" w:rsidRPr="00B77173">
        <w:rPr>
          <w:rFonts w:ascii="Arial" w:hAnsi="Arial" w:cs="Arial"/>
          <w:b/>
          <w:sz w:val="24"/>
          <w:szCs w:val="24"/>
        </w:rPr>
        <w:tab/>
      </w:r>
      <w:r w:rsidR="00D1611D" w:rsidRPr="00B77173">
        <w:rPr>
          <w:rFonts w:ascii="Arial" w:hAnsi="Arial" w:cs="Arial"/>
          <w:b/>
          <w:sz w:val="24"/>
          <w:szCs w:val="24"/>
        </w:rPr>
        <w:tab/>
      </w:r>
    </w:p>
    <w:p w:rsidR="00DB388B" w:rsidRDefault="00DB388B" w:rsidP="001911C4">
      <w:pPr>
        <w:spacing w:after="0" w:line="480" w:lineRule="auto"/>
        <w:jc w:val="both"/>
        <w:rPr>
          <w:rFonts w:ascii="Arial" w:hAnsi="Arial" w:cs="Arial"/>
          <w:sz w:val="24"/>
          <w:szCs w:val="24"/>
        </w:rPr>
      </w:pPr>
    </w:p>
    <w:p w:rsidR="009C0FF0" w:rsidRPr="00B77173" w:rsidRDefault="00B77173" w:rsidP="00B77173">
      <w:pPr>
        <w:spacing w:after="0" w:line="480" w:lineRule="auto"/>
        <w:ind w:left="993" w:hanging="993"/>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C2555" w:rsidRPr="00B77173">
        <w:rPr>
          <w:rFonts w:ascii="Arial" w:hAnsi="Arial" w:cs="Arial"/>
          <w:sz w:val="24"/>
          <w:szCs w:val="24"/>
        </w:rPr>
        <w:t xml:space="preserve">The Plaintiff brought a delictual claim arising from the following incident: </w:t>
      </w:r>
    </w:p>
    <w:p w:rsidR="00FA36C9" w:rsidRDefault="00FA36C9" w:rsidP="00FA36C9">
      <w:pPr>
        <w:pStyle w:val="ListParagraph"/>
        <w:spacing w:after="0" w:line="480" w:lineRule="auto"/>
        <w:ind w:left="993"/>
        <w:jc w:val="both"/>
        <w:rPr>
          <w:rFonts w:ascii="Arial" w:hAnsi="Arial" w:cs="Arial"/>
          <w:sz w:val="24"/>
          <w:szCs w:val="24"/>
        </w:rPr>
      </w:pPr>
    </w:p>
    <w:p w:rsidR="00FA36C9"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FA36C9" w:rsidRPr="00B77173">
        <w:rPr>
          <w:rFonts w:ascii="Arial" w:hAnsi="Arial" w:cs="Arial"/>
          <w:sz w:val="24"/>
          <w:szCs w:val="24"/>
        </w:rPr>
        <w:t xml:space="preserve">On or about 4 May 2017, and at the </w:t>
      </w:r>
      <w:r w:rsidR="00A61124" w:rsidRPr="00B77173">
        <w:rPr>
          <w:rFonts w:ascii="Arial" w:hAnsi="Arial" w:cs="Arial"/>
          <w:sz w:val="24"/>
          <w:szCs w:val="24"/>
        </w:rPr>
        <w:t>defendant’s</w:t>
      </w:r>
      <w:r w:rsidR="00FA36C9" w:rsidRPr="00B77173">
        <w:rPr>
          <w:rFonts w:ascii="Arial" w:hAnsi="Arial" w:cs="Arial"/>
          <w:sz w:val="24"/>
          <w:szCs w:val="24"/>
        </w:rPr>
        <w:t xml:space="preserve"> premises referred to in paragraph 1.2 supra (“the premises”), the plaintiff sustained severe bodily injuries when he stepped onto a powdery substance present on the metal surface of the floor of a building situated at the premises and subsequently fell down the stairs leading to the factory on the ground floor (“the incident”). The powdery substance present beneath the soles of the plaintiff’s shoes caused the plaintiff’s left foot to slip when he stepped onto the first stair of the relevant staircase.</w:t>
      </w:r>
    </w:p>
    <w:p w:rsidR="00FA36C9" w:rsidRDefault="00FA36C9" w:rsidP="00FA36C9">
      <w:pPr>
        <w:pStyle w:val="ListParagraph"/>
        <w:spacing w:after="0" w:line="480" w:lineRule="auto"/>
        <w:ind w:left="1985"/>
        <w:jc w:val="both"/>
        <w:rPr>
          <w:rFonts w:ascii="Arial" w:hAnsi="Arial" w:cs="Arial"/>
          <w:sz w:val="24"/>
          <w:szCs w:val="24"/>
        </w:rPr>
      </w:pPr>
    </w:p>
    <w:p w:rsidR="00687995" w:rsidRPr="00B77173" w:rsidRDefault="00B77173" w:rsidP="00B77173">
      <w:pPr>
        <w:spacing w:after="0" w:line="480" w:lineRule="auto"/>
        <w:ind w:left="1985" w:hanging="992"/>
        <w:jc w:val="both"/>
        <w:rPr>
          <w:rFonts w:ascii="Arial" w:hAnsi="Arial" w:cs="Arial"/>
          <w:sz w:val="24"/>
          <w:szCs w:val="24"/>
        </w:rPr>
      </w:pPr>
      <w:r w:rsidRPr="005A1750">
        <w:rPr>
          <w:rFonts w:ascii="Arial" w:hAnsi="Arial" w:cs="Arial"/>
          <w:sz w:val="24"/>
          <w:szCs w:val="24"/>
        </w:rPr>
        <w:t>1.1.2.</w:t>
      </w:r>
      <w:r w:rsidRPr="005A1750">
        <w:rPr>
          <w:rFonts w:ascii="Arial" w:hAnsi="Arial" w:cs="Arial"/>
          <w:sz w:val="24"/>
          <w:szCs w:val="24"/>
        </w:rPr>
        <w:tab/>
      </w:r>
      <w:r w:rsidR="00FA36C9" w:rsidRPr="00B77173">
        <w:rPr>
          <w:rFonts w:ascii="Arial" w:hAnsi="Arial" w:cs="Arial"/>
          <w:sz w:val="24"/>
          <w:szCs w:val="24"/>
        </w:rPr>
        <w:t xml:space="preserve">The powdery substance referred to in paragraph </w:t>
      </w:r>
      <w:r w:rsidR="003C1EF8" w:rsidRPr="00B77173">
        <w:rPr>
          <w:rFonts w:ascii="Arial" w:hAnsi="Arial" w:cs="Arial"/>
          <w:sz w:val="24"/>
          <w:szCs w:val="24"/>
        </w:rPr>
        <w:t>1.2</w:t>
      </w:r>
      <w:r w:rsidR="00FA36C9" w:rsidRPr="00B77173">
        <w:rPr>
          <w:rFonts w:ascii="Arial" w:hAnsi="Arial" w:cs="Arial"/>
          <w:sz w:val="24"/>
          <w:szCs w:val="24"/>
        </w:rPr>
        <w:t xml:space="preserve"> supra emanated from electrical cables which the defendant’s employees </w:t>
      </w:r>
      <w:r w:rsidR="00483C87" w:rsidRPr="00B77173">
        <w:rPr>
          <w:rFonts w:ascii="Arial" w:hAnsi="Arial" w:cs="Arial"/>
          <w:sz w:val="24"/>
          <w:szCs w:val="24"/>
        </w:rPr>
        <w:t>burnt</w:t>
      </w:r>
      <w:r w:rsidR="00FA36C9" w:rsidRPr="00B77173">
        <w:rPr>
          <w:rFonts w:ascii="Arial" w:hAnsi="Arial" w:cs="Arial"/>
          <w:sz w:val="24"/>
          <w:szCs w:val="24"/>
        </w:rPr>
        <w:t xml:space="preserve"> with the aim of removing the external plastic isolation from the inner copper cabling. The residue powder which was still present on the said cooper cabling, fell onto the staircase and the metal surface after the defendant’s employees carried the electrical cables into the building referred to in paragraph </w:t>
      </w:r>
      <w:r w:rsidR="003C1EF8" w:rsidRPr="00B77173">
        <w:rPr>
          <w:rFonts w:ascii="Arial" w:hAnsi="Arial" w:cs="Arial"/>
          <w:sz w:val="24"/>
          <w:szCs w:val="24"/>
        </w:rPr>
        <w:t>1.2</w:t>
      </w:r>
      <w:r w:rsidR="00FA36C9" w:rsidRPr="00B77173">
        <w:rPr>
          <w:rFonts w:ascii="Arial" w:hAnsi="Arial" w:cs="Arial"/>
          <w:sz w:val="24"/>
          <w:szCs w:val="24"/>
        </w:rPr>
        <w:t xml:space="preserve"> supra (“the building”). In doing so, the defendant’s employees created an </w:t>
      </w:r>
      <w:r w:rsidR="005A1750" w:rsidRPr="00B77173">
        <w:rPr>
          <w:rFonts w:ascii="Arial" w:hAnsi="Arial" w:cs="Arial"/>
          <w:sz w:val="24"/>
          <w:szCs w:val="24"/>
        </w:rPr>
        <w:t>inherently dangerous situation.</w:t>
      </w:r>
      <w:r w:rsidR="00F109FA">
        <w:rPr>
          <w:rStyle w:val="FootnoteReference"/>
          <w:rFonts w:ascii="Arial" w:hAnsi="Arial" w:cs="Arial"/>
          <w:sz w:val="24"/>
          <w:szCs w:val="24"/>
        </w:rPr>
        <w:footnoteReference w:id="1"/>
      </w:r>
    </w:p>
    <w:p w:rsidR="004079AF" w:rsidRDefault="004079AF" w:rsidP="004079AF">
      <w:pPr>
        <w:pStyle w:val="ListParagraph"/>
        <w:spacing w:after="0" w:line="480" w:lineRule="auto"/>
        <w:ind w:left="993"/>
        <w:jc w:val="both"/>
        <w:rPr>
          <w:rFonts w:ascii="Arial" w:hAnsi="Arial" w:cs="Arial"/>
          <w:sz w:val="24"/>
          <w:szCs w:val="24"/>
        </w:rPr>
      </w:pPr>
    </w:p>
    <w:p w:rsidR="004079AF" w:rsidRPr="00B77173" w:rsidRDefault="00B77173" w:rsidP="00B77173">
      <w:pPr>
        <w:spacing w:after="0" w:line="480" w:lineRule="auto"/>
        <w:ind w:left="1008" w:hanging="1008"/>
        <w:jc w:val="both"/>
        <w:rPr>
          <w:rFonts w:ascii="Arial" w:hAnsi="Arial" w:cs="Arial"/>
          <w:b/>
          <w:sz w:val="24"/>
          <w:szCs w:val="24"/>
        </w:rPr>
      </w:pPr>
      <w:r w:rsidRPr="0037351F">
        <w:rPr>
          <w:rFonts w:ascii="Arial" w:hAnsi="Arial" w:cs="Arial"/>
          <w:sz w:val="24"/>
          <w:szCs w:val="24"/>
        </w:rPr>
        <w:t>2.</w:t>
      </w:r>
      <w:r w:rsidRPr="0037351F">
        <w:rPr>
          <w:rFonts w:ascii="Arial" w:hAnsi="Arial" w:cs="Arial"/>
          <w:sz w:val="24"/>
          <w:szCs w:val="24"/>
        </w:rPr>
        <w:tab/>
      </w:r>
      <w:r w:rsidR="004079AF" w:rsidRPr="00B77173">
        <w:rPr>
          <w:rFonts w:ascii="Arial" w:hAnsi="Arial" w:cs="Arial"/>
          <w:b/>
          <w:sz w:val="24"/>
          <w:szCs w:val="24"/>
        </w:rPr>
        <w:t>PLEA</w:t>
      </w:r>
    </w:p>
    <w:p w:rsidR="004079AF" w:rsidRDefault="004079AF" w:rsidP="004079AF">
      <w:pPr>
        <w:pStyle w:val="ListParagraph"/>
        <w:spacing w:after="0" w:line="480" w:lineRule="auto"/>
        <w:ind w:left="1008"/>
        <w:jc w:val="both"/>
        <w:rPr>
          <w:rFonts w:ascii="Arial" w:hAnsi="Arial" w:cs="Arial"/>
          <w:sz w:val="24"/>
          <w:szCs w:val="24"/>
        </w:rPr>
      </w:pPr>
    </w:p>
    <w:p w:rsidR="004079AF" w:rsidRPr="00B77173" w:rsidRDefault="00B77173" w:rsidP="00B77173">
      <w:pPr>
        <w:spacing w:after="0" w:line="480" w:lineRule="auto"/>
        <w:ind w:left="993" w:hanging="993"/>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079AF" w:rsidRPr="00B77173">
        <w:rPr>
          <w:rFonts w:ascii="Arial" w:hAnsi="Arial" w:cs="Arial"/>
          <w:sz w:val="24"/>
          <w:szCs w:val="24"/>
        </w:rPr>
        <w:t>Save for what is contained in paragraph 3.2, the plea constitutes a bare denial</w:t>
      </w:r>
      <w:r w:rsidR="00AF6347" w:rsidRPr="00B77173">
        <w:rPr>
          <w:rFonts w:ascii="Arial" w:hAnsi="Arial" w:cs="Arial"/>
          <w:sz w:val="24"/>
          <w:szCs w:val="24"/>
        </w:rPr>
        <w:t>.</w:t>
      </w:r>
    </w:p>
    <w:p w:rsidR="00D9266B" w:rsidRDefault="00D9266B" w:rsidP="00D9266B">
      <w:pPr>
        <w:pStyle w:val="ListParagraph"/>
        <w:spacing w:after="0" w:line="480" w:lineRule="auto"/>
        <w:ind w:left="993"/>
        <w:jc w:val="both"/>
        <w:rPr>
          <w:rFonts w:ascii="Arial" w:hAnsi="Arial" w:cs="Arial"/>
          <w:sz w:val="24"/>
          <w:szCs w:val="24"/>
        </w:rPr>
      </w:pPr>
    </w:p>
    <w:p w:rsidR="00687995" w:rsidRDefault="00687995" w:rsidP="00D9266B">
      <w:pPr>
        <w:pStyle w:val="ListParagraph"/>
        <w:spacing w:after="0" w:line="480" w:lineRule="auto"/>
        <w:ind w:left="993"/>
        <w:jc w:val="both"/>
        <w:rPr>
          <w:rFonts w:ascii="Arial" w:hAnsi="Arial" w:cs="Arial"/>
          <w:sz w:val="24"/>
          <w:szCs w:val="24"/>
        </w:rPr>
      </w:pPr>
      <w:r>
        <w:rPr>
          <w:rFonts w:ascii="Arial" w:hAnsi="Arial" w:cs="Arial"/>
          <w:sz w:val="24"/>
          <w:szCs w:val="24"/>
        </w:rPr>
        <w:t>Paragraph 3.2 provides the following:</w:t>
      </w:r>
    </w:p>
    <w:p w:rsidR="00687995" w:rsidRDefault="00687995" w:rsidP="00D9266B">
      <w:pPr>
        <w:pStyle w:val="ListParagraph"/>
        <w:spacing w:after="0" w:line="480" w:lineRule="auto"/>
        <w:ind w:left="993"/>
        <w:jc w:val="both"/>
        <w:rPr>
          <w:rFonts w:ascii="Arial" w:hAnsi="Arial" w:cs="Arial"/>
          <w:sz w:val="24"/>
          <w:szCs w:val="24"/>
        </w:rPr>
      </w:pPr>
    </w:p>
    <w:p w:rsidR="00D9266B" w:rsidRPr="00B77173" w:rsidRDefault="00B77173" w:rsidP="00B77173">
      <w:pPr>
        <w:spacing w:after="0" w:line="480" w:lineRule="auto"/>
        <w:ind w:left="993" w:hanging="993"/>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9266B" w:rsidRPr="00B77173">
        <w:rPr>
          <w:rFonts w:ascii="Arial" w:hAnsi="Arial" w:cs="Arial"/>
          <w:sz w:val="24"/>
          <w:szCs w:val="24"/>
        </w:rPr>
        <w:t>Alternatively, and in the event of it being found that the alleged incident did occur</w:t>
      </w:r>
      <w:r w:rsidR="0037351F" w:rsidRPr="00B77173">
        <w:rPr>
          <w:rFonts w:ascii="Arial" w:hAnsi="Arial" w:cs="Arial"/>
          <w:sz w:val="24"/>
          <w:szCs w:val="24"/>
        </w:rPr>
        <w:t>, then the Defendant pleads as follows:</w:t>
      </w:r>
    </w:p>
    <w:p w:rsidR="0037351F" w:rsidRPr="0037351F" w:rsidRDefault="0037351F" w:rsidP="0037351F">
      <w:pPr>
        <w:pStyle w:val="ListParagraph"/>
        <w:rPr>
          <w:rFonts w:ascii="Arial" w:hAnsi="Arial" w:cs="Arial"/>
          <w:sz w:val="24"/>
          <w:szCs w:val="24"/>
        </w:rPr>
      </w:pPr>
    </w:p>
    <w:p w:rsidR="0037351F"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37351F" w:rsidRPr="00B77173">
        <w:rPr>
          <w:rFonts w:ascii="Arial" w:hAnsi="Arial" w:cs="Arial"/>
          <w:sz w:val="24"/>
          <w:szCs w:val="24"/>
        </w:rPr>
        <w:t>The plaintiff did not fall as a result of the alleged powdery substance;</w:t>
      </w:r>
    </w:p>
    <w:p w:rsidR="0037351F" w:rsidRDefault="0037351F" w:rsidP="0037351F">
      <w:pPr>
        <w:pStyle w:val="ListParagraph"/>
        <w:spacing w:after="0" w:line="480" w:lineRule="auto"/>
        <w:ind w:left="1985"/>
        <w:jc w:val="both"/>
        <w:rPr>
          <w:rFonts w:ascii="Arial" w:hAnsi="Arial" w:cs="Arial"/>
          <w:sz w:val="24"/>
          <w:szCs w:val="24"/>
        </w:rPr>
      </w:pPr>
    </w:p>
    <w:p w:rsidR="0037351F"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2.2.2.</w:t>
      </w:r>
      <w:r>
        <w:rPr>
          <w:rFonts w:ascii="Arial" w:hAnsi="Arial" w:cs="Arial"/>
          <w:sz w:val="24"/>
          <w:szCs w:val="24"/>
        </w:rPr>
        <w:tab/>
      </w:r>
      <w:r w:rsidR="0037351F" w:rsidRPr="00B77173">
        <w:rPr>
          <w:rFonts w:ascii="Arial" w:hAnsi="Arial" w:cs="Arial"/>
          <w:sz w:val="24"/>
          <w:szCs w:val="24"/>
        </w:rPr>
        <w:t>The plaintiff orchestrated his fall in order to manipulate the claims herein as set out in his particulars of claim;</w:t>
      </w:r>
    </w:p>
    <w:p w:rsidR="0037351F" w:rsidRPr="0037351F" w:rsidRDefault="0037351F" w:rsidP="0037351F">
      <w:pPr>
        <w:spacing w:after="0" w:line="480" w:lineRule="auto"/>
        <w:jc w:val="both"/>
        <w:rPr>
          <w:rFonts w:ascii="Arial" w:hAnsi="Arial" w:cs="Arial"/>
          <w:sz w:val="24"/>
          <w:szCs w:val="24"/>
        </w:rPr>
      </w:pPr>
    </w:p>
    <w:p w:rsidR="0037351F"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2.2.3.</w:t>
      </w:r>
      <w:r>
        <w:rPr>
          <w:rFonts w:ascii="Arial" w:hAnsi="Arial" w:cs="Arial"/>
          <w:sz w:val="24"/>
          <w:szCs w:val="24"/>
        </w:rPr>
        <w:tab/>
      </w:r>
      <w:r w:rsidR="0037351F" w:rsidRPr="00B77173">
        <w:rPr>
          <w:rFonts w:ascii="Arial" w:hAnsi="Arial" w:cs="Arial"/>
          <w:sz w:val="24"/>
          <w:szCs w:val="24"/>
        </w:rPr>
        <w:t>To the best knowledge of the defendant, the plaintiff is a member of a medical scheme and as such, his medical aid should have covered all medical expenses incurred; and</w:t>
      </w:r>
    </w:p>
    <w:p w:rsidR="0037351F" w:rsidRPr="0037351F" w:rsidRDefault="0037351F" w:rsidP="0037351F">
      <w:pPr>
        <w:spacing w:after="0" w:line="480" w:lineRule="auto"/>
        <w:jc w:val="both"/>
        <w:rPr>
          <w:rFonts w:ascii="Arial" w:hAnsi="Arial" w:cs="Arial"/>
          <w:sz w:val="24"/>
          <w:szCs w:val="24"/>
        </w:rPr>
      </w:pPr>
    </w:p>
    <w:p w:rsidR="0037351F"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2.2.4.</w:t>
      </w:r>
      <w:r>
        <w:rPr>
          <w:rFonts w:ascii="Arial" w:hAnsi="Arial" w:cs="Arial"/>
          <w:sz w:val="24"/>
          <w:szCs w:val="24"/>
        </w:rPr>
        <w:tab/>
      </w:r>
      <w:r w:rsidR="0037351F" w:rsidRPr="00B77173">
        <w:rPr>
          <w:rFonts w:ascii="Arial" w:hAnsi="Arial" w:cs="Arial"/>
          <w:sz w:val="24"/>
          <w:szCs w:val="24"/>
        </w:rPr>
        <w:t xml:space="preserve">The plaintiff had been involved in a motor vehicle collision </w:t>
      </w:r>
      <w:r w:rsidR="006535A4" w:rsidRPr="00B77173">
        <w:rPr>
          <w:rFonts w:ascii="Arial" w:hAnsi="Arial" w:cs="Arial"/>
          <w:sz w:val="24"/>
          <w:szCs w:val="24"/>
        </w:rPr>
        <w:t xml:space="preserve">prior </w:t>
      </w:r>
      <w:r w:rsidR="0037351F" w:rsidRPr="00B77173">
        <w:rPr>
          <w:rFonts w:ascii="Arial" w:hAnsi="Arial" w:cs="Arial"/>
          <w:sz w:val="24"/>
          <w:szCs w:val="24"/>
        </w:rPr>
        <w:t>to the alleged incident and has had to undergo medical procedure as a result thereof.</w:t>
      </w:r>
      <w:r w:rsidR="00F109FA">
        <w:rPr>
          <w:rStyle w:val="FootnoteReference"/>
          <w:rFonts w:ascii="Arial" w:hAnsi="Arial" w:cs="Arial"/>
          <w:sz w:val="24"/>
          <w:szCs w:val="24"/>
        </w:rPr>
        <w:footnoteReference w:id="2"/>
      </w:r>
      <w:r w:rsidR="0037351F" w:rsidRPr="00B77173">
        <w:rPr>
          <w:rFonts w:ascii="Arial" w:hAnsi="Arial" w:cs="Arial"/>
          <w:sz w:val="24"/>
          <w:szCs w:val="24"/>
        </w:rPr>
        <w:t xml:space="preserve"> </w:t>
      </w:r>
    </w:p>
    <w:p w:rsidR="005A1750" w:rsidRPr="005A1750" w:rsidRDefault="005A1750" w:rsidP="005A1750">
      <w:pPr>
        <w:pStyle w:val="ListParagraph"/>
        <w:rPr>
          <w:rFonts w:ascii="Arial" w:hAnsi="Arial" w:cs="Arial"/>
          <w:sz w:val="24"/>
          <w:szCs w:val="24"/>
        </w:rPr>
      </w:pPr>
    </w:p>
    <w:p w:rsidR="005A1750" w:rsidRDefault="005A1750" w:rsidP="005A1750">
      <w:pPr>
        <w:pStyle w:val="ListParagraph"/>
        <w:spacing w:after="0" w:line="480" w:lineRule="auto"/>
        <w:ind w:left="1985"/>
        <w:jc w:val="both"/>
        <w:rPr>
          <w:rFonts w:ascii="Arial" w:hAnsi="Arial" w:cs="Arial"/>
          <w:sz w:val="24"/>
          <w:szCs w:val="24"/>
        </w:rPr>
      </w:pPr>
      <w:bookmarkStart w:id="0" w:name="_GoBack"/>
      <w:bookmarkEnd w:id="0"/>
    </w:p>
    <w:p w:rsidR="005A1750" w:rsidRPr="00B77173" w:rsidRDefault="00B77173" w:rsidP="00B77173">
      <w:pPr>
        <w:spacing w:after="0" w:line="480" w:lineRule="auto"/>
        <w:ind w:left="1008" w:hanging="1008"/>
        <w:jc w:val="both"/>
        <w:rPr>
          <w:rFonts w:ascii="Arial" w:hAnsi="Arial" w:cs="Arial"/>
          <w:b/>
          <w:sz w:val="24"/>
          <w:szCs w:val="24"/>
        </w:rPr>
      </w:pPr>
      <w:r w:rsidRPr="00687995">
        <w:rPr>
          <w:rFonts w:ascii="Arial" w:hAnsi="Arial" w:cs="Arial"/>
          <w:sz w:val="24"/>
          <w:szCs w:val="24"/>
        </w:rPr>
        <w:t>3.</w:t>
      </w:r>
      <w:r w:rsidRPr="00687995">
        <w:rPr>
          <w:rFonts w:ascii="Arial" w:hAnsi="Arial" w:cs="Arial"/>
          <w:sz w:val="24"/>
          <w:szCs w:val="24"/>
        </w:rPr>
        <w:tab/>
      </w:r>
      <w:r w:rsidR="005A1750" w:rsidRPr="00B77173">
        <w:rPr>
          <w:rFonts w:ascii="Arial" w:hAnsi="Arial" w:cs="Arial"/>
          <w:b/>
          <w:sz w:val="24"/>
          <w:szCs w:val="24"/>
        </w:rPr>
        <w:t>SEPARATION OF MERITS AND QUANTUM IN TERMS OF RULE 33 (4)</w:t>
      </w:r>
    </w:p>
    <w:p w:rsidR="005A1750" w:rsidRDefault="005A1750" w:rsidP="005A1750">
      <w:pPr>
        <w:pStyle w:val="ListParagraph"/>
        <w:spacing w:after="0" w:line="480" w:lineRule="auto"/>
        <w:ind w:left="993"/>
        <w:jc w:val="both"/>
        <w:rPr>
          <w:rFonts w:ascii="Arial" w:hAnsi="Arial" w:cs="Arial"/>
          <w:sz w:val="24"/>
          <w:szCs w:val="24"/>
        </w:rPr>
      </w:pPr>
    </w:p>
    <w:p w:rsidR="00F109FA" w:rsidRPr="00B77173" w:rsidRDefault="00B77173" w:rsidP="00B77173">
      <w:pPr>
        <w:spacing w:after="0" w:line="480" w:lineRule="auto"/>
        <w:ind w:left="993" w:hanging="993"/>
        <w:jc w:val="both"/>
        <w:rPr>
          <w:rFonts w:ascii="Arial" w:hAnsi="Arial" w:cs="Arial"/>
          <w:sz w:val="24"/>
          <w:szCs w:val="24"/>
        </w:rPr>
      </w:pPr>
      <w:r w:rsidRPr="00F109FA">
        <w:rPr>
          <w:rFonts w:ascii="Arial" w:hAnsi="Arial" w:cs="Arial"/>
          <w:sz w:val="24"/>
          <w:szCs w:val="24"/>
        </w:rPr>
        <w:t>3.1.</w:t>
      </w:r>
      <w:r w:rsidRPr="00F109FA">
        <w:rPr>
          <w:rFonts w:ascii="Arial" w:hAnsi="Arial" w:cs="Arial"/>
          <w:sz w:val="24"/>
          <w:szCs w:val="24"/>
        </w:rPr>
        <w:tab/>
      </w:r>
      <w:r w:rsidR="005A1750" w:rsidRPr="00B77173">
        <w:rPr>
          <w:rFonts w:ascii="Arial" w:hAnsi="Arial" w:cs="Arial"/>
          <w:sz w:val="24"/>
          <w:szCs w:val="24"/>
        </w:rPr>
        <w:t xml:space="preserve">The parties have agreed to separate the merits from quantum. The judgment will be confined to the issue of merits. </w:t>
      </w:r>
    </w:p>
    <w:p w:rsidR="00F109FA" w:rsidRDefault="00F109FA" w:rsidP="005A1750">
      <w:pPr>
        <w:rPr>
          <w:rFonts w:ascii="Arial" w:hAnsi="Arial" w:cs="Arial"/>
          <w:sz w:val="24"/>
          <w:szCs w:val="24"/>
        </w:rPr>
      </w:pPr>
    </w:p>
    <w:p w:rsidR="005960B7" w:rsidRDefault="005960B7" w:rsidP="005A1750">
      <w:pPr>
        <w:rPr>
          <w:rFonts w:ascii="Arial" w:hAnsi="Arial" w:cs="Arial"/>
          <w:sz w:val="24"/>
          <w:szCs w:val="24"/>
        </w:rPr>
      </w:pPr>
    </w:p>
    <w:p w:rsidR="005960B7" w:rsidRDefault="005960B7" w:rsidP="005A1750">
      <w:pPr>
        <w:rPr>
          <w:rFonts w:ascii="Arial" w:hAnsi="Arial" w:cs="Arial"/>
          <w:sz w:val="24"/>
          <w:szCs w:val="24"/>
        </w:rPr>
      </w:pPr>
    </w:p>
    <w:p w:rsidR="005960B7" w:rsidRDefault="005960B7" w:rsidP="005A1750">
      <w:pPr>
        <w:rPr>
          <w:rFonts w:ascii="Arial" w:hAnsi="Arial" w:cs="Arial"/>
          <w:sz w:val="24"/>
          <w:szCs w:val="24"/>
        </w:rPr>
      </w:pPr>
    </w:p>
    <w:p w:rsidR="005960B7" w:rsidRPr="005A1750" w:rsidRDefault="005960B7" w:rsidP="005A1750">
      <w:pPr>
        <w:rPr>
          <w:rFonts w:ascii="Arial" w:hAnsi="Arial" w:cs="Arial"/>
          <w:sz w:val="24"/>
          <w:szCs w:val="24"/>
        </w:rPr>
      </w:pPr>
    </w:p>
    <w:p w:rsidR="0037351F" w:rsidRPr="00B77173" w:rsidRDefault="00B77173" w:rsidP="00B77173">
      <w:pPr>
        <w:spacing w:after="0" w:line="480" w:lineRule="auto"/>
        <w:ind w:left="1008" w:hanging="1008"/>
        <w:jc w:val="both"/>
        <w:rPr>
          <w:rFonts w:ascii="Arial" w:hAnsi="Arial" w:cs="Arial"/>
          <w:b/>
          <w:sz w:val="24"/>
          <w:szCs w:val="24"/>
        </w:rPr>
      </w:pPr>
      <w:r w:rsidRPr="00937B9D">
        <w:rPr>
          <w:rFonts w:ascii="Arial" w:hAnsi="Arial" w:cs="Arial"/>
          <w:sz w:val="24"/>
          <w:szCs w:val="24"/>
        </w:rPr>
        <w:t>4.</w:t>
      </w:r>
      <w:r w:rsidRPr="00937B9D">
        <w:rPr>
          <w:rFonts w:ascii="Arial" w:hAnsi="Arial" w:cs="Arial"/>
          <w:sz w:val="24"/>
          <w:szCs w:val="24"/>
        </w:rPr>
        <w:tab/>
      </w:r>
      <w:r w:rsidR="0037351F" w:rsidRPr="00B77173">
        <w:rPr>
          <w:rFonts w:ascii="Arial" w:hAnsi="Arial" w:cs="Arial"/>
          <w:b/>
          <w:sz w:val="24"/>
          <w:szCs w:val="24"/>
        </w:rPr>
        <w:t>THE PLAINTIFF’S CASE</w:t>
      </w:r>
    </w:p>
    <w:p w:rsidR="0037351F" w:rsidRDefault="0037351F" w:rsidP="0037351F">
      <w:pPr>
        <w:pStyle w:val="ListParagraph"/>
        <w:spacing w:after="0" w:line="480" w:lineRule="auto"/>
        <w:ind w:left="1008"/>
        <w:jc w:val="both"/>
        <w:rPr>
          <w:rFonts w:ascii="Arial" w:hAnsi="Arial" w:cs="Arial"/>
          <w:sz w:val="24"/>
          <w:szCs w:val="24"/>
        </w:rPr>
      </w:pPr>
    </w:p>
    <w:p w:rsidR="0037351F" w:rsidRPr="00B77173" w:rsidRDefault="00B77173" w:rsidP="00B77173">
      <w:pPr>
        <w:spacing w:after="0" w:line="480" w:lineRule="auto"/>
        <w:ind w:left="993" w:hanging="993"/>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7351F" w:rsidRPr="00B77173">
        <w:rPr>
          <w:rFonts w:ascii="Arial" w:hAnsi="Arial" w:cs="Arial"/>
          <w:sz w:val="24"/>
          <w:szCs w:val="24"/>
        </w:rPr>
        <w:t>Apart from the plaintiff, the following witnesses testified in support of the plaint</w:t>
      </w:r>
      <w:r w:rsidR="00846909" w:rsidRPr="00B77173">
        <w:rPr>
          <w:rFonts w:ascii="Arial" w:hAnsi="Arial" w:cs="Arial"/>
          <w:sz w:val="24"/>
          <w:szCs w:val="24"/>
        </w:rPr>
        <w:t>iff's claim:</w:t>
      </w:r>
    </w:p>
    <w:p w:rsidR="00846909" w:rsidRDefault="00846909" w:rsidP="00846909">
      <w:pPr>
        <w:pStyle w:val="ListParagraph"/>
        <w:spacing w:after="0" w:line="480" w:lineRule="auto"/>
        <w:ind w:left="993"/>
        <w:jc w:val="both"/>
        <w:rPr>
          <w:rFonts w:ascii="Arial" w:hAnsi="Arial" w:cs="Arial"/>
          <w:sz w:val="24"/>
          <w:szCs w:val="24"/>
        </w:rPr>
      </w:pPr>
    </w:p>
    <w:p w:rsidR="00846909"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846909" w:rsidRPr="00B77173">
        <w:rPr>
          <w:rFonts w:ascii="Arial" w:hAnsi="Arial" w:cs="Arial"/>
          <w:sz w:val="24"/>
          <w:szCs w:val="24"/>
        </w:rPr>
        <w:t>Mr Gert Saal;</w:t>
      </w:r>
    </w:p>
    <w:p w:rsidR="00846909" w:rsidRDefault="00846909" w:rsidP="00846909">
      <w:pPr>
        <w:pStyle w:val="ListParagraph"/>
        <w:spacing w:after="0" w:line="480" w:lineRule="auto"/>
        <w:ind w:left="1985"/>
        <w:jc w:val="both"/>
        <w:rPr>
          <w:rFonts w:ascii="Arial" w:hAnsi="Arial" w:cs="Arial"/>
          <w:sz w:val="24"/>
          <w:szCs w:val="24"/>
        </w:rPr>
      </w:pPr>
    </w:p>
    <w:p w:rsidR="00846909"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846909" w:rsidRPr="00B77173">
        <w:rPr>
          <w:rFonts w:ascii="Arial" w:hAnsi="Arial" w:cs="Arial"/>
          <w:sz w:val="24"/>
          <w:szCs w:val="24"/>
        </w:rPr>
        <w:t>Mr Peter Krotz;</w:t>
      </w:r>
    </w:p>
    <w:p w:rsidR="00846909" w:rsidRPr="00846909" w:rsidRDefault="00846909" w:rsidP="00846909">
      <w:pPr>
        <w:pStyle w:val="ListParagraph"/>
        <w:rPr>
          <w:rFonts w:ascii="Arial" w:hAnsi="Arial" w:cs="Arial"/>
          <w:sz w:val="24"/>
          <w:szCs w:val="24"/>
        </w:rPr>
      </w:pPr>
    </w:p>
    <w:p w:rsidR="00846909" w:rsidRDefault="00846909" w:rsidP="00846909">
      <w:pPr>
        <w:pStyle w:val="ListParagraph"/>
        <w:spacing w:after="0" w:line="480" w:lineRule="auto"/>
        <w:ind w:left="1985"/>
        <w:jc w:val="both"/>
        <w:rPr>
          <w:rFonts w:ascii="Arial" w:hAnsi="Arial" w:cs="Arial"/>
          <w:sz w:val="24"/>
          <w:szCs w:val="24"/>
        </w:rPr>
      </w:pPr>
    </w:p>
    <w:p w:rsidR="00846909"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4.1.3.</w:t>
      </w:r>
      <w:r>
        <w:rPr>
          <w:rFonts w:ascii="Arial" w:hAnsi="Arial" w:cs="Arial"/>
          <w:sz w:val="24"/>
          <w:szCs w:val="24"/>
        </w:rPr>
        <w:tab/>
      </w:r>
      <w:r w:rsidR="00846909" w:rsidRPr="00B77173">
        <w:rPr>
          <w:rFonts w:ascii="Arial" w:hAnsi="Arial" w:cs="Arial"/>
          <w:sz w:val="24"/>
          <w:szCs w:val="24"/>
        </w:rPr>
        <w:t>Mr Andrè Bester; and</w:t>
      </w:r>
    </w:p>
    <w:p w:rsidR="00846909" w:rsidRDefault="00846909" w:rsidP="00846909">
      <w:pPr>
        <w:pStyle w:val="ListParagraph"/>
        <w:spacing w:after="0" w:line="480" w:lineRule="auto"/>
        <w:ind w:left="1985"/>
        <w:jc w:val="both"/>
        <w:rPr>
          <w:rFonts w:ascii="Arial" w:hAnsi="Arial" w:cs="Arial"/>
          <w:sz w:val="24"/>
          <w:szCs w:val="24"/>
        </w:rPr>
      </w:pPr>
    </w:p>
    <w:p w:rsidR="00846909" w:rsidRPr="00B77173" w:rsidRDefault="00B77173" w:rsidP="00B77173">
      <w:pPr>
        <w:spacing w:after="0" w:line="480" w:lineRule="auto"/>
        <w:ind w:left="1985" w:hanging="992"/>
        <w:jc w:val="both"/>
        <w:rPr>
          <w:rFonts w:ascii="Arial" w:hAnsi="Arial" w:cs="Arial"/>
          <w:sz w:val="24"/>
          <w:szCs w:val="24"/>
        </w:rPr>
      </w:pPr>
      <w:r>
        <w:rPr>
          <w:rFonts w:ascii="Arial" w:hAnsi="Arial" w:cs="Arial"/>
          <w:sz w:val="24"/>
          <w:szCs w:val="24"/>
        </w:rPr>
        <w:t>4.1.4.</w:t>
      </w:r>
      <w:r>
        <w:rPr>
          <w:rFonts w:ascii="Arial" w:hAnsi="Arial" w:cs="Arial"/>
          <w:sz w:val="24"/>
          <w:szCs w:val="24"/>
        </w:rPr>
        <w:tab/>
      </w:r>
      <w:r w:rsidR="00846909" w:rsidRPr="00B77173">
        <w:rPr>
          <w:rFonts w:ascii="Arial" w:hAnsi="Arial" w:cs="Arial"/>
          <w:sz w:val="24"/>
          <w:szCs w:val="24"/>
        </w:rPr>
        <w:t>Mr Elsabe Bester.</w:t>
      </w:r>
    </w:p>
    <w:p w:rsidR="00846909" w:rsidRPr="00846909" w:rsidRDefault="00846909" w:rsidP="00846909">
      <w:pPr>
        <w:pStyle w:val="ListParagraph"/>
        <w:rPr>
          <w:rFonts w:ascii="Arial" w:hAnsi="Arial" w:cs="Arial"/>
          <w:sz w:val="24"/>
          <w:szCs w:val="24"/>
        </w:rPr>
      </w:pPr>
    </w:p>
    <w:p w:rsidR="00846909" w:rsidRPr="00B77173" w:rsidRDefault="00B77173" w:rsidP="00B77173">
      <w:pPr>
        <w:spacing w:after="0" w:line="480" w:lineRule="auto"/>
        <w:ind w:left="993" w:hanging="993"/>
        <w:jc w:val="both"/>
        <w:rPr>
          <w:rFonts w:ascii="Arial" w:hAnsi="Arial" w:cs="Arial"/>
          <w:sz w:val="24"/>
          <w:szCs w:val="24"/>
        </w:rPr>
      </w:pPr>
      <w:r>
        <w:rPr>
          <w:rFonts w:ascii="Arial" w:hAnsi="Arial" w:cs="Arial"/>
          <w:sz w:val="24"/>
          <w:szCs w:val="24"/>
        </w:rPr>
        <w:t>4.2.</w:t>
      </w:r>
      <w:r>
        <w:rPr>
          <w:rFonts w:ascii="Arial" w:hAnsi="Arial" w:cs="Arial"/>
          <w:sz w:val="24"/>
          <w:szCs w:val="24"/>
        </w:rPr>
        <w:tab/>
      </w:r>
      <w:r w:rsidR="00846909" w:rsidRPr="00B77173">
        <w:rPr>
          <w:rFonts w:ascii="Arial" w:hAnsi="Arial" w:cs="Arial"/>
          <w:sz w:val="24"/>
          <w:szCs w:val="24"/>
        </w:rPr>
        <w:t xml:space="preserve">The most relevant testimony delivered by them are succinctly summarised as follows: </w:t>
      </w:r>
    </w:p>
    <w:p w:rsidR="00846909" w:rsidRDefault="00846909" w:rsidP="00846909">
      <w:pPr>
        <w:pStyle w:val="ListParagraph"/>
        <w:spacing w:after="0" w:line="480" w:lineRule="auto"/>
        <w:ind w:left="993"/>
        <w:jc w:val="both"/>
        <w:rPr>
          <w:rFonts w:ascii="Arial" w:hAnsi="Arial" w:cs="Arial"/>
          <w:sz w:val="24"/>
          <w:szCs w:val="24"/>
        </w:rPr>
      </w:pPr>
    </w:p>
    <w:p w:rsidR="00846909" w:rsidRPr="00B77173" w:rsidRDefault="00B77173" w:rsidP="00B77173">
      <w:pPr>
        <w:spacing w:after="0" w:line="480" w:lineRule="auto"/>
        <w:ind w:left="1985" w:hanging="992"/>
        <w:jc w:val="both"/>
        <w:rPr>
          <w:rFonts w:ascii="Arial" w:hAnsi="Arial" w:cs="Arial"/>
          <w:sz w:val="24"/>
          <w:szCs w:val="24"/>
          <w:u w:val="single"/>
        </w:rPr>
      </w:pPr>
      <w:r w:rsidRPr="00D70B3F">
        <w:rPr>
          <w:rFonts w:ascii="Arial" w:hAnsi="Arial" w:cs="Arial"/>
          <w:sz w:val="24"/>
          <w:szCs w:val="24"/>
        </w:rPr>
        <w:t>4.2.1.</w:t>
      </w:r>
      <w:r w:rsidRPr="00D70B3F">
        <w:rPr>
          <w:rFonts w:ascii="Arial" w:hAnsi="Arial" w:cs="Arial"/>
          <w:sz w:val="24"/>
          <w:szCs w:val="24"/>
        </w:rPr>
        <w:tab/>
      </w:r>
      <w:r w:rsidR="00846909" w:rsidRPr="00B77173">
        <w:rPr>
          <w:rFonts w:ascii="Arial" w:hAnsi="Arial" w:cs="Arial"/>
          <w:sz w:val="24"/>
          <w:szCs w:val="24"/>
          <w:u w:val="single"/>
        </w:rPr>
        <w:t>Mr George Davidtz – the Plaintiff</w:t>
      </w:r>
    </w:p>
    <w:p w:rsidR="00846909" w:rsidRDefault="00846909" w:rsidP="00846909">
      <w:pPr>
        <w:pStyle w:val="ListParagraph"/>
        <w:spacing w:after="0" w:line="480" w:lineRule="auto"/>
        <w:ind w:left="1985"/>
        <w:jc w:val="both"/>
        <w:rPr>
          <w:rFonts w:ascii="Arial" w:hAnsi="Arial" w:cs="Arial"/>
          <w:sz w:val="24"/>
          <w:szCs w:val="24"/>
        </w:rPr>
      </w:pPr>
    </w:p>
    <w:p w:rsidR="00846909" w:rsidRPr="00B77173" w:rsidRDefault="00B77173" w:rsidP="00B77173">
      <w:pPr>
        <w:spacing w:after="0" w:line="480" w:lineRule="auto"/>
        <w:ind w:left="3119" w:hanging="1134"/>
        <w:jc w:val="both"/>
        <w:rPr>
          <w:rFonts w:ascii="Arial" w:hAnsi="Arial" w:cs="Arial"/>
          <w:sz w:val="24"/>
          <w:szCs w:val="24"/>
        </w:rPr>
      </w:pPr>
      <w:r>
        <w:rPr>
          <w:rFonts w:ascii="Arial" w:hAnsi="Arial" w:cs="Arial"/>
          <w:sz w:val="24"/>
          <w:szCs w:val="24"/>
        </w:rPr>
        <w:t>4.2.1.1.</w:t>
      </w:r>
      <w:r>
        <w:rPr>
          <w:rFonts w:ascii="Arial" w:hAnsi="Arial" w:cs="Arial"/>
          <w:sz w:val="24"/>
          <w:szCs w:val="24"/>
        </w:rPr>
        <w:tab/>
      </w:r>
      <w:r w:rsidR="00846909" w:rsidRPr="00B77173">
        <w:rPr>
          <w:rFonts w:ascii="Arial" w:hAnsi="Arial" w:cs="Arial"/>
          <w:sz w:val="24"/>
          <w:szCs w:val="24"/>
        </w:rPr>
        <w:t>At the time of occur</w:t>
      </w:r>
      <w:r w:rsidR="00687995" w:rsidRPr="00B77173">
        <w:rPr>
          <w:rFonts w:ascii="Arial" w:hAnsi="Arial" w:cs="Arial"/>
          <w:sz w:val="24"/>
          <w:szCs w:val="24"/>
        </w:rPr>
        <w:t xml:space="preserve">rence of the incident on 4 May </w:t>
      </w:r>
      <w:r w:rsidR="00846909" w:rsidRPr="00B77173">
        <w:rPr>
          <w:rFonts w:ascii="Arial" w:hAnsi="Arial" w:cs="Arial"/>
          <w:sz w:val="24"/>
          <w:szCs w:val="24"/>
        </w:rPr>
        <w:t>2017, he was in the employ of Electroniko (Pty) Ltd (“Elektro</w:t>
      </w:r>
      <w:r w:rsidR="00687995" w:rsidRPr="00B77173">
        <w:rPr>
          <w:rFonts w:ascii="Arial" w:hAnsi="Arial" w:cs="Arial"/>
          <w:sz w:val="24"/>
          <w:szCs w:val="24"/>
        </w:rPr>
        <w:t>n</w:t>
      </w:r>
      <w:r w:rsidR="00846909" w:rsidRPr="00B77173">
        <w:rPr>
          <w:rFonts w:ascii="Arial" w:hAnsi="Arial" w:cs="Arial"/>
          <w:sz w:val="24"/>
          <w:szCs w:val="24"/>
        </w:rPr>
        <w:t xml:space="preserve">iko”). </w:t>
      </w:r>
    </w:p>
    <w:p w:rsidR="00846909" w:rsidRDefault="00846909" w:rsidP="00846909">
      <w:pPr>
        <w:pStyle w:val="ListParagraph"/>
        <w:spacing w:after="0" w:line="480" w:lineRule="auto"/>
        <w:ind w:left="3119"/>
        <w:jc w:val="both"/>
        <w:rPr>
          <w:rFonts w:ascii="Arial" w:hAnsi="Arial" w:cs="Arial"/>
          <w:sz w:val="24"/>
          <w:szCs w:val="24"/>
        </w:rPr>
      </w:pPr>
    </w:p>
    <w:p w:rsidR="00924314" w:rsidRPr="00B77173" w:rsidRDefault="00B77173" w:rsidP="00B77173">
      <w:pPr>
        <w:spacing w:after="0" w:line="480" w:lineRule="auto"/>
        <w:ind w:left="3119" w:hanging="1134"/>
        <w:jc w:val="both"/>
        <w:rPr>
          <w:rFonts w:ascii="Arial" w:hAnsi="Arial" w:cs="Arial"/>
          <w:sz w:val="24"/>
          <w:szCs w:val="24"/>
        </w:rPr>
      </w:pPr>
      <w:r>
        <w:rPr>
          <w:rFonts w:ascii="Arial" w:hAnsi="Arial" w:cs="Arial"/>
          <w:sz w:val="24"/>
          <w:szCs w:val="24"/>
        </w:rPr>
        <w:lastRenderedPageBreak/>
        <w:t>4.2.1.2.</w:t>
      </w:r>
      <w:r>
        <w:rPr>
          <w:rFonts w:ascii="Arial" w:hAnsi="Arial" w:cs="Arial"/>
          <w:sz w:val="24"/>
          <w:szCs w:val="24"/>
        </w:rPr>
        <w:tab/>
      </w:r>
      <w:r w:rsidR="00846909" w:rsidRPr="00B77173">
        <w:rPr>
          <w:rFonts w:ascii="Arial" w:hAnsi="Arial" w:cs="Arial"/>
          <w:sz w:val="24"/>
          <w:szCs w:val="24"/>
        </w:rPr>
        <w:t>On 4 May 2017, he stepped onto a powdery substance present on the landing area with his left foot. Thereafter he stepped over the said substance with his right foot. When he attempted to take the next step with his left foot on the first stair</w:t>
      </w:r>
      <w:r w:rsidR="005A1750" w:rsidRPr="00B77173">
        <w:rPr>
          <w:rFonts w:ascii="Arial" w:hAnsi="Arial" w:cs="Arial"/>
          <w:sz w:val="24"/>
          <w:szCs w:val="24"/>
        </w:rPr>
        <w:t>case</w:t>
      </w:r>
      <w:r w:rsidR="00846909" w:rsidRPr="00B77173">
        <w:rPr>
          <w:rFonts w:ascii="Arial" w:hAnsi="Arial" w:cs="Arial"/>
          <w:sz w:val="24"/>
          <w:szCs w:val="24"/>
        </w:rPr>
        <w:t xml:space="preserve">, his left foot slipped whereafter </w:t>
      </w:r>
      <w:r w:rsidR="005A1750" w:rsidRPr="00B77173">
        <w:rPr>
          <w:rFonts w:ascii="Arial" w:hAnsi="Arial" w:cs="Arial"/>
          <w:sz w:val="24"/>
          <w:szCs w:val="24"/>
        </w:rPr>
        <w:t xml:space="preserve">he </w:t>
      </w:r>
      <w:r w:rsidR="00846909" w:rsidRPr="00B77173">
        <w:rPr>
          <w:rFonts w:ascii="Arial" w:hAnsi="Arial" w:cs="Arial"/>
          <w:sz w:val="24"/>
          <w:szCs w:val="24"/>
        </w:rPr>
        <w:t>fell down the sta</w:t>
      </w:r>
      <w:r w:rsidR="00924314" w:rsidRPr="00B77173">
        <w:rPr>
          <w:rFonts w:ascii="Arial" w:hAnsi="Arial" w:cs="Arial"/>
          <w:sz w:val="24"/>
          <w:szCs w:val="24"/>
        </w:rPr>
        <w:t>i</w:t>
      </w:r>
      <w:r w:rsidR="00846909" w:rsidRPr="00B77173">
        <w:rPr>
          <w:rFonts w:ascii="Arial" w:hAnsi="Arial" w:cs="Arial"/>
          <w:sz w:val="24"/>
          <w:szCs w:val="24"/>
        </w:rPr>
        <w:t>rcase.</w:t>
      </w:r>
    </w:p>
    <w:p w:rsidR="00924314" w:rsidRPr="00924314" w:rsidRDefault="00924314" w:rsidP="00924314">
      <w:pPr>
        <w:pStyle w:val="ListParagraph"/>
        <w:rPr>
          <w:rFonts w:ascii="Arial" w:eastAsia="Arial" w:hAnsi="Arial" w:cs="Arial"/>
          <w:color w:val="000000"/>
          <w:sz w:val="24"/>
          <w:szCs w:val="24"/>
        </w:rPr>
      </w:pPr>
    </w:p>
    <w:p w:rsidR="00924314" w:rsidRPr="00B77173" w:rsidRDefault="00B77173" w:rsidP="00B77173">
      <w:pPr>
        <w:spacing w:after="0" w:line="480" w:lineRule="auto"/>
        <w:ind w:left="3119" w:hanging="1134"/>
        <w:jc w:val="both"/>
        <w:rPr>
          <w:rFonts w:ascii="Arial" w:hAnsi="Arial" w:cs="Arial"/>
          <w:sz w:val="24"/>
          <w:szCs w:val="24"/>
        </w:rPr>
      </w:pPr>
      <w:r w:rsidRPr="00924314">
        <w:rPr>
          <w:rFonts w:ascii="Arial" w:hAnsi="Arial" w:cs="Arial"/>
          <w:sz w:val="24"/>
          <w:szCs w:val="24"/>
        </w:rPr>
        <w:t>4.2.1.3.</w:t>
      </w:r>
      <w:r w:rsidRPr="00924314">
        <w:rPr>
          <w:rFonts w:ascii="Arial" w:hAnsi="Arial" w:cs="Arial"/>
          <w:sz w:val="24"/>
          <w:szCs w:val="24"/>
        </w:rPr>
        <w:tab/>
      </w:r>
      <w:r w:rsidR="00924314" w:rsidRPr="00B77173">
        <w:rPr>
          <w:rFonts w:ascii="Arial" w:eastAsia="Arial" w:hAnsi="Arial" w:cs="Arial"/>
          <w:color w:val="000000"/>
          <w:sz w:val="24"/>
          <w:szCs w:val="24"/>
        </w:rPr>
        <w:t xml:space="preserve">He was wearing New Balance running shoes (sneakers) at the time. </w:t>
      </w:r>
    </w:p>
    <w:p w:rsidR="00924314" w:rsidRPr="00924314" w:rsidRDefault="00924314" w:rsidP="00924314">
      <w:pPr>
        <w:pStyle w:val="ListParagraph"/>
        <w:rPr>
          <w:rFonts w:ascii="Arial" w:hAnsi="Arial" w:cs="Arial"/>
          <w:sz w:val="24"/>
          <w:szCs w:val="24"/>
        </w:rPr>
      </w:pPr>
    </w:p>
    <w:p w:rsidR="00924314" w:rsidRPr="00B77173" w:rsidRDefault="00B77173" w:rsidP="00B77173">
      <w:pPr>
        <w:spacing w:after="0" w:line="480" w:lineRule="auto"/>
        <w:ind w:left="3119" w:hanging="1134"/>
        <w:jc w:val="both"/>
        <w:rPr>
          <w:rFonts w:ascii="Arial" w:eastAsia="Arial" w:hAnsi="Arial" w:cs="Arial"/>
          <w:color w:val="000000"/>
          <w:sz w:val="24"/>
          <w:szCs w:val="24"/>
        </w:rPr>
      </w:pPr>
      <w:r w:rsidRPr="007E65F7">
        <w:rPr>
          <w:rFonts w:ascii="Arial" w:eastAsia="Arial" w:hAnsi="Arial" w:cs="Arial"/>
          <w:color w:val="000000"/>
          <w:sz w:val="24"/>
          <w:szCs w:val="24"/>
        </w:rPr>
        <w:t>4.2.1.4.</w:t>
      </w:r>
      <w:r w:rsidRPr="007E65F7">
        <w:rPr>
          <w:rFonts w:ascii="Arial" w:eastAsia="Arial" w:hAnsi="Arial" w:cs="Arial"/>
          <w:color w:val="000000"/>
          <w:sz w:val="24"/>
          <w:szCs w:val="24"/>
        </w:rPr>
        <w:tab/>
      </w:r>
      <w:r w:rsidR="00924314" w:rsidRPr="00B77173">
        <w:rPr>
          <w:rFonts w:ascii="Arial" w:hAnsi="Arial" w:cs="Arial"/>
          <w:sz w:val="24"/>
          <w:szCs w:val="24"/>
        </w:rPr>
        <w:t xml:space="preserve">His immediate reaction was to grab the handrailing with his right hand. He also attempted to grab the handrailing  on  the left-hand side, but he was unable to do so because the handrailing was obstructed by a polyester sheet. The  frayed out polyester sheet prevented him from grabbing  the left-hand rail. </w:t>
      </w:r>
      <w:r w:rsidR="006535A4" w:rsidRPr="00B77173">
        <w:rPr>
          <w:rFonts w:ascii="Arial" w:hAnsi="Arial" w:cs="Arial"/>
          <w:sz w:val="24"/>
          <w:szCs w:val="24"/>
        </w:rPr>
        <w:t>The polyester sheet is depicted in photograph marked Exhibit E. In X5 on Exhibit E specifically show the position of the polyester sheet.</w:t>
      </w:r>
      <w:r w:rsidR="006535A4">
        <w:rPr>
          <w:rStyle w:val="FootnoteReference"/>
          <w:rFonts w:ascii="Arial" w:hAnsi="Arial" w:cs="Arial"/>
          <w:sz w:val="24"/>
          <w:szCs w:val="24"/>
        </w:rPr>
        <w:footnoteReference w:id="3"/>
      </w:r>
    </w:p>
    <w:p w:rsidR="007E65F7" w:rsidRPr="007E65F7" w:rsidRDefault="007E65F7" w:rsidP="007E65F7">
      <w:pPr>
        <w:spacing w:after="0" w:line="480" w:lineRule="auto"/>
        <w:jc w:val="both"/>
        <w:rPr>
          <w:rFonts w:ascii="Arial" w:eastAsia="Arial" w:hAnsi="Arial" w:cs="Arial"/>
          <w:color w:val="000000"/>
          <w:sz w:val="24"/>
          <w:szCs w:val="24"/>
        </w:rPr>
      </w:pPr>
    </w:p>
    <w:p w:rsidR="00924314" w:rsidRPr="00B77173" w:rsidRDefault="00B77173" w:rsidP="00B77173">
      <w:pPr>
        <w:spacing w:after="0" w:line="480" w:lineRule="auto"/>
        <w:ind w:left="3119" w:hanging="1134"/>
        <w:jc w:val="both"/>
        <w:rPr>
          <w:rFonts w:ascii="Arial" w:hAnsi="Arial" w:cs="Arial"/>
          <w:sz w:val="24"/>
          <w:szCs w:val="24"/>
        </w:rPr>
      </w:pPr>
      <w:r w:rsidRPr="00924314">
        <w:rPr>
          <w:rFonts w:ascii="Arial" w:hAnsi="Arial" w:cs="Arial"/>
          <w:sz w:val="24"/>
          <w:szCs w:val="24"/>
        </w:rPr>
        <w:t>4.2.1.5.</w:t>
      </w:r>
      <w:r w:rsidRPr="00924314">
        <w:rPr>
          <w:rFonts w:ascii="Arial" w:hAnsi="Arial" w:cs="Arial"/>
          <w:sz w:val="24"/>
          <w:szCs w:val="24"/>
        </w:rPr>
        <w:tab/>
      </w:r>
      <w:r w:rsidR="003C1EF8" w:rsidRPr="00B77173">
        <w:rPr>
          <w:rFonts w:ascii="Arial" w:eastAsia="Arial" w:hAnsi="Arial" w:cs="Arial"/>
          <w:color w:val="000000"/>
          <w:sz w:val="24"/>
          <w:szCs w:val="24"/>
        </w:rPr>
        <w:t>Mr Chris Delport,</w:t>
      </w:r>
      <w:r w:rsidR="00924314" w:rsidRPr="00B77173">
        <w:rPr>
          <w:rFonts w:ascii="Arial" w:eastAsia="Arial" w:hAnsi="Arial" w:cs="Arial"/>
          <w:color w:val="000000"/>
          <w:sz w:val="24"/>
          <w:szCs w:val="24"/>
        </w:rPr>
        <w:t xml:space="preserve"> an employee of the Defendant, put the polyester sheet up. </w:t>
      </w:r>
    </w:p>
    <w:p w:rsidR="00924314" w:rsidRPr="00924314" w:rsidRDefault="00924314" w:rsidP="00924314">
      <w:pPr>
        <w:pStyle w:val="ListParagraph"/>
        <w:rPr>
          <w:rFonts w:ascii="Arial" w:hAnsi="Arial" w:cs="Arial"/>
          <w:sz w:val="24"/>
          <w:szCs w:val="24"/>
        </w:rPr>
      </w:pPr>
    </w:p>
    <w:p w:rsidR="00924314" w:rsidRPr="00924314" w:rsidRDefault="00924314" w:rsidP="00924314">
      <w:pPr>
        <w:pStyle w:val="ListParagraph"/>
        <w:spacing w:after="0" w:line="480" w:lineRule="auto"/>
        <w:ind w:left="3119"/>
        <w:jc w:val="both"/>
        <w:rPr>
          <w:rFonts w:ascii="Arial" w:hAnsi="Arial" w:cs="Arial"/>
          <w:sz w:val="24"/>
          <w:szCs w:val="24"/>
        </w:rPr>
      </w:pPr>
    </w:p>
    <w:p w:rsidR="00924314" w:rsidRPr="00B77173" w:rsidRDefault="00B77173" w:rsidP="00B77173">
      <w:pPr>
        <w:widowControl w:val="0"/>
        <w:pBdr>
          <w:top w:val="nil"/>
          <w:left w:val="nil"/>
          <w:bottom w:val="nil"/>
          <w:right w:val="nil"/>
          <w:between w:val="nil"/>
        </w:pBdr>
        <w:spacing w:line="480" w:lineRule="auto"/>
        <w:ind w:left="3119" w:right="-48" w:hanging="1134"/>
        <w:jc w:val="both"/>
        <w:rPr>
          <w:rFonts w:ascii="Arial" w:eastAsia="Arial" w:hAnsi="Arial" w:cs="Arial"/>
          <w:color w:val="000000"/>
          <w:sz w:val="24"/>
          <w:szCs w:val="24"/>
        </w:rPr>
      </w:pPr>
      <w:r>
        <w:rPr>
          <w:rFonts w:ascii="Arial" w:eastAsia="Arial" w:hAnsi="Arial" w:cs="Arial"/>
          <w:color w:val="000000"/>
          <w:sz w:val="24"/>
          <w:szCs w:val="24"/>
        </w:rPr>
        <w:t>4.2.1.6.</w:t>
      </w:r>
      <w:r>
        <w:rPr>
          <w:rFonts w:ascii="Arial" w:eastAsia="Arial" w:hAnsi="Arial" w:cs="Arial"/>
          <w:color w:val="000000"/>
          <w:sz w:val="24"/>
          <w:szCs w:val="24"/>
        </w:rPr>
        <w:tab/>
      </w:r>
      <w:r w:rsidR="00924314" w:rsidRPr="00B77173">
        <w:rPr>
          <w:rFonts w:ascii="Arial" w:eastAsia="Arial" w:hAnsi="Arial" w:cs="Arial"/>
          <w:color w:val="000000"/>
          <w:sz w:val="24"/>
          <w:szCs w:val="24"/>
        </w:rPr>
        <w:t xml:space="preserve">One of the Defendant's employees, namely Mrs Emily Macaties saw </w:t>
      </w:r>
      <w:r w:rsidR="003C1EF8" w:rsidRPr="00B77173">
        <w:rPr>
          <w:rFonts w:ascii="Arial" w:eastAsia="Arial" w:hAnsi="Arial" w:cs="Arial"/>
          <w:color w:val="000000"/>
          <w:sz w:val="24"/>
          <w:szCs w:val="24"/>
        </w:rPr>
        <w:t xml:space="preserve">the Plaintiff </w:t>
      </w:r>
      <w:r w:rsidR="00924314" w:rsidRPr="00B77173">
        <w:rPr>
          <w:rFonts w:ascii="Arial" w:eastAsia="Arial" w:hAnsi="Arial" w:cs="Arial"/>
          <w:color w:val="000000"/>
          <w:sz w:val="24"/>
          <w:szCs w:val="24"/>
        </w:rPr>
        <w:t xml:space="preserve">when he fell down the stairs. </w:t>
      </w:r>
    </w:p>
    <w:p w:rsidR="00924314" w:rsidRDefault="00924314" w:rsidP="00924314">
      <w:pPr>
        <w:pStyle w:val="ListParagraph"/>
        <w:widowControl w:val="0"/>
        <w:pBdr>
          <w:top w:val="nil"/>
          <w:left w:val="nil"/>
          <w:bottom w:val="nil"/>
          <w:right w:val="nil"/>
          <w:between w:val="nil"/>
        </w:pBdr>
        <w:spacing w:line="480" w:lineRule="auto"/>
        <w:ind w:left="3119" w:right="-48"/>
        <w:jc w:val="both"/>
        <w:rPr>
          <w:rFonts w:ascii="Arial" w:eastAsia="Arial" w:hAnsi="Arial" w:cs="Arial"/>
          <w:color w:val="000000"/>
          <w:sz w:val="24"/>
          <w:szCs w:val="24"/>
        </w:rPr>
      </w:pPr>
    </w:p>
    <w:p w:rsidR="00924314" w:rsidRPr="00B77173" w:rsidRDefault="00B77173" w:rsidP="00B77173">
      <w:pPr>
        <w:widowControl w:val="0"/>
        <w:pBdr>
          <w:top w:val="nil"/>
          <w:left w:val="nil"/>
          <w:bottom w:val="nil"/>
          <w:right w:val="nil"/>
          <w:between w:val="nil"/>
        </w:pBdr>
        <w:spacing w:line="480" w:lineRule="auto"/>
        <w:ind w:left="3119" w:right="-48" w:hanging="1134"/>
        <w:jc w:val="both"/>
        <w:rPr>
          <w:rFonts w:ascii="Arial" w:eastAsia="Arial" w:hAnsi="Arial" w:cs="Arial"/>
          <w:color w:val="000000"/>
          <w:sz w:val="24"/>
          <w:szCs w:val="24"/>
        </w:rPr>
      </w:pPr>
      <w:r>
        <w:rPr>
          <w:rFonts w:ascii="Arial" w:eastAsia="Arial" w:hAnsi="Arial" w:cs="Arial"/>
          <w:color w:val="000000"/>
          <w:sz w:val="24"/>
          <w:szCs w:val="24"/>
        </w:rPr>
        <w:t>4.2.1.7.</w:t>
      </w:r>
      <w:r>
        <w:rPr>
          <w:rFonts w:ascii="Arial" w:eastAsia="Arial" w:hAnsi="Arial" w:cs="Arial"/>
          <w:color w:val="000000"/>
          <w:sz w:val="24"/>
          <w:szCs w:val="24"/>
        </w:rPr>
        <w:tab/>
      </w:r>
      <w:r w:rsidR="00924314" w:rsidRPr="00B77173">
        <w:rPr>
          <w:rFonts w:ascii="Arial" w:eastAsia="Arial" w:hAnsi="Arial" w:cs="Arial"/>
          <w:color w:val="000000"/>
          <w:sz w:val="24"/>
          <w:szCs w:val="24"/>
        </w:rPr>
        <w:t xml:space="preserve">The incident occurred at approximately 15h45. He was on his way to the Defendant's workshop when the incident occurred. </w:t>
      </w:r>
    </w:p>
    <w:p w:rsidR="00924314" w:rsidRPr="00924314" w:rsidRDefault="00924314" w:rsidP="00924314">
      <w:pPr>
        <w:pStyle w:val="ListParagraph"/>
        <w:rPr>
          <w:rFonts w:ascii="Arial" w:eastAsia="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eastAsia="Arial" w:hAnsi="Arial" w:cs="Arial"/>
          <w:color w:val="000000"/>
          <w:sz w:val="24"/>
          <w:szCs w:val="24"/>
        </w:rPr>
      </w:pPr>
      <w:r>
        <w:rPr>
          <w:rFonts w:ascii="Arial" w:eastAsia="Arial" w:hAnsi="Arial" w:cs="Arial"/>
          <w:color w:val="000000"/>
          <w:sz w:val="24"/>
          <w:szCs w:val="24"/>
        </w:rPr>
        <w:t>4.2.1.8.</w:t>
      </w:r>
      <w:r>
        <w:rPr>
          <w:rFonts w:ascii="Arial" w:eastAsia="Arial" w:hAnsi="Arial" w:cs="Arial"/>
          <w:color w:val="000000"/>
          <w:sz w:val="24"/>
          <w:szCs w:val="24"/>
        </w:rPr>
        <w:tab/>
      </w:r>
      <w:r w:rsidR="00924314" w:rsidRPr="00B77173">
        <w:rPr>
          <w:rFonts w:ascii="Arial" w:eastAsia="Arial" w:hAnsi="Arial" w:cs="Arial"/>
          <w:color w:val="000000"/>
          <w:sz w:val="24"/>
          <w:szCs w:val="24"/>
        </w:rPr>
        <w:t>The building where the incident occurred is occupied by  amongst others, Elektroniko and the Defendant.</w:t>
      </w:r>
    </w:p>
    <w:p w:rsidR="00F30EFF" w:rsidRPr="00F30EFF" w:rsidRDefault="00F30EFF" w:rsidP="00F30EFF">
      <w:pPr>
        <w:pStyle w:val="ListParagraph"/>
        <w:rPr>
          <w:rFonts w:ascii="Arial" w:eastAsia="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eastAsia="Arial" w:hAnsi="Arial" w:cs="Arial"/>
          <w:color w:val="000000"/>
          <w:sz w:val="24"/>
          <w:szCs w:val="24"/>
        </w:rPr>
      </w:pPr>
      <w:r>
        <w:rPr>
          <w:rFonts w:ascii="Arial" w:eastAsia="Arial" w:hAnsi="Arial" w:cs="Arial"/>
          <w:color w:val="000000"/>
          <w:sz w:val="24"/>
          <w:szCs w:val="24"/>
        </w:rPr>
        <w:t>4.2.1.9.</w:t>
      </w:r>
      <w:r>
        <w:rPr>
          <w:rFonts w:ascii="Arial" w:eastAsia="Arial" w:hAnsi="Arial" w:cs="Arial"/>
          <w:color w:val="000000"/>
          <w:sz w:val="24"/>
          <w:szCs w:val="24"/>
        </w:rPr>
        <w:tab/>
      </w:r>
      <w:r w:rsidR="00F30EFF" w:rsidRPr="00B77173">
        <w:rPr>
          <w:rFonts w:ascii="Arial" w:eastAsia="Arial" w:hAnsi="Arial" w:cs="Arial"/>
          <w:color w:val="000000"/>
          <w:sz w:val="24"/>
          <w:szCs w:val="24"/>
        </w:rPr>
        <w:t xml:space="preserve">The staircase on which he fell leads down to the factory </w:t>
      </w:r>
      <w:r w:rsidR="003C1EF8" w:rsidRPr="00B77173">
        <w:rPr>
          <w:rFonts w:ascii="Arial" w:eastAsia="Arial" w:hAnsi="Arial" w:cs="Arial"/>
          <w:color w:val="000000"/>
          <w:sz w:val="24"/>
          <w:szCs w:val="24"/>
        </w:rPr>
        <w:t xml:space="preserve">which is </w:t>
      </w:r>
      <w:r w:rsidR="00F30EFF" w:rsidRPr="00B77173">
        <w:rPr>
          <w:rFonts w:ascii="Arial" w:eastAsia="Arial" w:hAnsi="Arial" w:cs="Arial"/>
          <w:color w:val="000000"/>
          <w:sz w:val="24"/>
          <w:szCs w:val="24"/>
        </w:rPr>
        <w:t xml:space="preserve">occupied by the Defendant. </w:t>
      </w:r>
    </w:p>
    <w:p w:rsidR="00F30EFF" w:rsidRPr="00F30EFF" w:rsidRDefault="00F30EFF" w:rsidP="00F30EFF">
      <w:pPr>
        <w:pStyle w:val="ListParagraph"/>
        <w:rPr>
          <w:rFonts w:ascii="Arial" w:eastAsia="Arial" w:hAnsi="Arial" w:cs="Arial"/>
          <w:color w:val="000000"/>
          <w:sz w:val="24"/>
          <w:szCs w:val="24"/>
        </w:rPr>
      </w:pPr>
    </w:p>
    <w:p w:rsidR="00F30EFF" w:rsidRPr="00F30EFF" w:rsidRDefault="00F30EFF" w:rsidP="00F30EFF">
      <w:pPr>
        <w:pStyle w:val="ListParagraph"/>
        <w:widowControl w:val="0"/>
        <w:pBdr>
          <w:top w:val="nil"/>
          <w:left w:val="nil"/>
          <w:bottom w:val="nil"/>
          <w:right w:val="nil"/>
          <w:between w:val="nil"/>
        </w:pBdr>
        <w:spacing w:line="480" w:lineRule="auto"/>
        <w:ind w:left="3119" w:right="-48"/>
        <w:jc w:val="both"/>
        <w:rPr>
          <w:rFonts w:ascii="Arial" w:eastAsia="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F30EFF">
        <w:rPr>
          <w:rFonts w:ascii="Arial" w:hAnsi="Arial" w:cs="Arial"/>
          <w:color w:val="000000"/>
          <w:sz w:val="24"/>
          <w:szCs w:val="24"/>
        </w:rPr>
        <w:t>4.2.1.10.</w:t>
      </w:r>
      <w:r w:rsidRPr="00F30EFF">
        <w:rPr>
          <w:rFonts w:ascii="Arial" w:hAnsi="Arial" w:cs="Arial"/>
          <w:color w:val="000000"/>
          <w:sz w:val="24"/>
          <w:szCs w:val="24"/>
        </w:rPr>
        <w:tab/>
      </w:r>
      <w:r w:rsidR="00F30EFF" w:rsidRPr="00B77173">
        <w:rPr>
          <w:rFonts w:ascii="Arial" w:eastAsia="Arial" w:hAnsi="Arial" w:cs="Arial"/>
          <w:color w:val="000000"/>
          <w:sz w:val="24"/>
          <w:szCs w:val="24"/>
        </w:rPr>
        <w:t xml:space="preserve">Elektroniko's employees also used the relevant stairs, as the ablution facilities were downstairs. </w:t>
      </w:r>
    </w:p>
    <w:p w:rsidR="00F30EFF" w:rsidRPr="00F30EFF" w:rsidRDefault="00F30EFF" w:rsidP="00F30EFF">
      <w:pPr>
        <w:pStyle w:val="ListParagraph"/>
        <w:widowControl w:val="0"/>
        <w:pBdr>
          <w:top w:val="nil"/>
          <w:left w:val="nil"/>
          <w:bottom w:val="nil"/>
          <w:right w:val="nil"/>
          <w:between w:val="nil"/>
        </w:pBdr>
        <w:spacing w:line="480" w:lineRule="auto"/>
        <w:ind w:left="3119" w:right="-48"/>
        <w:jc w:val="both"/>
        <w:rPr>
          <w:rFonts w:ascii="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F30EFF">
        <w:rPr>
          <w:rFonts w:ascii="Arial" w:hAnsi="Arial" w:cs="Arial"/>
          <w:color w:val="000000"/>
          <w:sz w:val="24"/>
          <w:szCs w:val="24"/>
        </w:rPr>
        <w:t>4.2.1.11.</w:t>
      </w:r>
      <w:r w:rsidRPr="00F30EFF">
        <w:rPr>
          <w:rFonts w:ascii="Arial" w:hAnsi="Arial" w:cs="Arial"/>
          <w:color w:val="000000"/>
          <w:sz w:val="24"/>
          <w:szCs w:val="24"/>
        </w:rPr>
        <w:tab/>
      </w:r>
      <w:r w:rsidR="00F30EFF" w:rsidRPr="00B77173">
        <w:rPr>
          <w:rFonts w:ascii="Arial" w:eastAsia="Arial" w:hAnsi="Arial" w:cs="Arial"/>
          <w:color w:val="000000"/>
          <w:sz w:val="24"/>
          <w:szCs w:val="24"/>
        </w:rPr>
        <w:t>After occurrence of the incident, a photograph was taken of the scene where he stepped onto the powder. He identified the blac</w:t>
      </w:r>
      <w:r w:rsidR="00F30EFF" w:rsidRPr="00B77173">
        <w:rPr>
          <w:rFonts w:ascii="Arial" w:eastAsia="Courier New" w:hAnsi="Arial" w:cs="Arial"/>
          <w:color w:val="000000"/>
          <w:sz w:val="24"/>
          <w:szCs w:val="24"/>
        </w:rPr>
        <w:t xml:space="preserve">k </w:t>
      </w:r>
      <w:r w:rsidR="00F30EFF" w:rsidRPr="00B77173">
        <w:rPr>
          <w:rFonts w:ascii="Arial" w:eastAsia="Arial" w:hAnsi="Arial" w:cs="Arial"/>
          <w:color w:val="000000"/>
          <w:sz w:val="24"/>
          <w:szCs w:val="24"/>
        </w:rPr>
        <w:t>spot as the powdery substance on which he stepped.</w:t>
      </w:r>
      <w:r w:rsidR="006535A4" w:rsidRPr="00B77173">
        <w:rPr>
          <w:rFonts w:ascii="Arial" w:eastAsia="Arial" w:hAnsi="Arial" w:cs="Arial"/>
          <w:color w:val="000000"/>
          <w:sz w:val="24"/>
          <w:szCs w:val="24"/>
        </w:rPr>
        <w:t xml:space="preserve"> The photograph is marked Exhibit “A”.</w:t>
      </w:r>
      <w:r w:rsidR="006535A4">
        <w:rPr>
          <w:rStyle w:val="FootnoteReference"/>
          <w:rFonts w:ascii="Arial" w:eastAsia="Arial" w:hAnsi="Arial" w:cs="Arial"/>
          <w:color w:val="000000"/>
          <w:sz w:val="24"/>
          <w:szCs w:val="24"/>
        </w:rPr>
        <w:footnoteReference w:id="4"/>
      </w:r>
    </w:p>
    <w:p w:rsidR="00F30EFF" w:rsidRPr="00F30EFF" w:rsidRDefault="00F30EFF" w:rsidP="00F30EFF">
      <w:pPr>
        <w:pStyle w:val="ListParagraph"/>
        <w:rPr>
          <w:rFonts w:ascii="Arial" w:eastAsia="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F30EFF">
        <w:rPr>
          <w:rFonts w:ascii="Arial" w:hAnsi="Arial" w:cs="Arial"/>
          <w:color w:val="000000"/>
          <w:sz w:val="24"/>
          <w:szCs w:val="24"/>
        </w:rPr>
        <w:t>4.2.1.12.</w:t>
      </w:r>
      <w:r w:rsidRPr="00F30EFF">
        <w:rPr>
          <w:rFonts w:ascii="Arial" w:hAnsi="Arial" w:cs="Arial"/>
          <w:color w:val="000000"/>
          <w:sz w:val="24"/>
          <w:szCs w:val="24"/>
        </w:rPr>
        <w:tab/>
      </w:r>
      <w:r w:rsidR="00F30EFF" w:rsidRPr="00B77173">
        <w:rPr>
          <w:rFonts w:ascii="Arial" w:eastAsia="Arial" w:hAnsi="Arial" w:cs="Arial"/>
          <w:color w:val="000000"/>
          <w:sz w:val="24"/>
          <w:szCs w:val="24"/>
        </w:rPr>
        <w:t xml:space="preserve">A sample of the powdery substance was handed in to Court. </w:t>
      </w:r>
      <w:r w:rsidR="00687995" w:rsidRPr="00B77173">
        <w:rPr>
          <w:rFonts w:ascii="Arial" w:eastAsia="Arial" w:hAnsi="Arial" w:cs="Arial"/>
          <w:color w:val="000000"/>
          <w:sz w:val="24"/>
          <w:szCs w:val="24"/>
        </w:rPr>
        <w:t>H</w:t>
      </w:r>
      <w:r w:rsidR="00F30EFF" w:rsidRPr="00B77173">
        <w:rPr>
          <w:rFonts w:ascii="Arial" w:eastAsia="Arial" w:hAnsi="Arial" w:cs="Arial"/>
          <w:color w:val="000000"/>
          <w:sz w:val="24"/>
          <w:szCs w:val="24"/>
        </w:rPr>
        <w:t xml:space="preserve">e confirmed that his colleague, Mr Gert Saal collected the said sample. </w:t>
      </w:r>
    </w:p>
    <w:p w:rsidR="00F30EFF" w:rsidRPr="00F30EFF" w:rsidRDefault="00F30EFF" w:rsidP="00F30EFF">
      <w:pPr>
        <w:pStyle w:val="ListParagraph"/>
        <w:rPr>
          <w:rFonts w:ascii="Arial" w:eastAsia="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F30EFF">
        <w:rPr>
          <w:rFonts w:ascii="Arial" w:hAnsi="Arial" w:cs="Arial"/>
          <w:color w:val="000000"/>
          <w:sz w:val="24"/>
          <w:szCs w:val="24"/>
        </w:rPr>
        <w:t>4.2.1.13.</w:t>
      </w:r>
      <w:r w:rsidRPr="00F30EFF">
        <w:rPr>
          <w:rFonts w:ascii="Arial" w:hAnsi="Arial" w:cs="Arial"/>
          <w:color w:val="000000"/>
          <w:sz w:val="24"/>
          <w:szCs w:val="24"/>
        </w:rPr>
        <w:tab/>
      </w:r>
      <w:r w:rsidR="00F30EFF" w:rsidRPr="00B77173">
        <w:rPr>
          <w:rFonts w:ascii="Arial" w:eastAsia="Arial" w:hAnsi="Arial" w:cs="Arial"/>
          <w:color w:val="000000"/>
          <w:sz w:val="24"/>
          <w:szCs w:val="24"/>
        </w:rPr>
        <w:t xml:space="preserve">He did not shout or make any sound when he fell down the stairs. </w:t>
      </w:r>
    </w:p>
    <w:p w:rsidR="00F30EFF" w:rsidRPr="00F30EFF" w:rsidRDefault="00F30EFF" w:rsidP="00F30EFF">
      <w:pPr>
        <w:pStyle w:val="ListParagraph"/>
        <w:rPr>
          <w:rFonts w:ascii="Arial" w:eastAsia="Arial" w:hAnsi="Arial" w:cs="Arial"/>
          <w:color w:val="000000"/>
          <w:sz w:val="24"/>
          <w:szCs w:val="24"/>
        </w:rPr>
      </w:pPr>
    </w:p>
    <w:p w:rsidR="00F30EF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F30EFF">
        <w:rPr>
          <w:rFonts w:ascii="Arial" w:hAnsi="Arial" w:cs="Arial"/>
          <w:color w:val="000000"/>
          <w:sz w:val="24"/>
          <w:szCs w:val="24"/>
        </w:rPr>
        <w:t>4.2.1.14.</w:t>
      </w:r>
      <w:r w:rsidRPr="00F30EFF">
        <w:rPr>
          <w:rFonts w:ascii="Arial" w:hAnsi="Arial" w:cs="Arial"/>
          <w:color w:val="000000"/>
          <w:sz w:val="24"/>
          <w:szCs w:val="24"/>
        </w:rPr>
        <w:tab/>
      </w:r>
      <w:r w:rsidR="00F30EFF" w:rsidRPr="00B77173">
        <w:rPr>
          <w:rFonts w:ascii="Arial" w:eastAsia="Arial" w:hAnsi="Arial" w:cs="Arial"/>
          <w:color w:val="000000"/>
          <w:sz w:val="24"/>
          <w:szCs w:val="24"/>
        </w:rPr>
        <w:t>The Defendant's employees did not put out any warning signs to warn the occupants of the building against the presence of the powdery substance, nor did they cordon off the area where the powder was present.</w:t>
      </w:r>
    </w:p>
    <w:p w:rsidR="00F30EFF" w:rsidRPr="00F30EFF" w:rsidRDefault="00F30EFF" w:rsidP="00F30EFF">
      <w:pPr>
        <w:pStyle w:val="ListParagraph"/>
        <w:rPr>
          <w:rFonts w:ascii="Arial" w:eastAsia="Arial" w:hAnsi="Arial" w:cs="Arial"/>
          <w:color w:val="000000"/>
          <w:sz w:val="24"/>
          <w:szCs w:val="24"/>
        </w:rPr>
      </w:pPr>
    </w:p>
    <w:p w:rsidR="007E65F7" w:rsidRPr="00B77173" w:rsidRDefault="00B77173" w:rsidP="00B77173">
      <w:pPr>
        <w:widowControl w:val="0"/>
        <w:pBdr>
          <w:top w:val="nil"/>
          <w:left w:val="nil"/>
          <w:bottom w:val="nil"/>
          <w:right w:val="nil"/>
          <w:between w:val="nil"/>
        </w:pBdr>
        <w:spacing w:line="480" w:lineRule="auto"/>
        <w:ind w:left="3119" w:right="139" w:hanging="1134"/>
        <w:jc w:val="both"/>
        <w:rPr>
          <w:rFonts w:ascii="Arial" w:hAnsi="Arial" w:cs="Arial"/>
          <w:color w:val="000000"/>
          <w:sz w:val="24"/>
          <w:szCs w:val="24"/>
        </w:rPr>
      </w:pPr>
      <w:r w:rsidRPr="007E65F7">
        <w:rPr>
          <w:rFonts w:ascii="Arial" w:hAnsi="Arial" w:cs="Arial"/>
          <w:color w:val="000000"/>
          <w:sz w:val="24"/>
          <w:szCs w:val="24"/>
        </w:rPr>
        <w:t>4.2.1.15.</w:t>
      </w:r>
      <w:r w:rsidRPr="007E65F7">
        <w:rPr>
          <w:rFonts w:ascii="Arial" w:hAnsi="Arial" w:cs="Arial"/>
          <w:color w:val="000000"/>
          <w:sz w:val="24"/>
          <w:szCs w:val="24"/>
        </w:rPr>
        <w:tab/>
      </w:r>
      <w:r w:rsidR="00F30EFF" w:rsidRPr="00B77173">
        <w:rPr>
          <w:rFonts w:ascii="Arial" w:eastAsia="Arial" w:hAnsi="Arial" w:cs="Arial"/>
          <w:color w:val="000000"/>
          <w:sz w:val="24"/>
          <w:szCs w:val="24"/>
        </w:rPr>
        <w:t xml:space="preserve">The powdery substance emanated from electrical cables </w:t>
      </w:r>
      <w:r w:rsidR="00483C87" w:rsidRPr="00B77173">
        <w:rPr>
          <w:rFonts w:ascii="Arial" w:eastAsia="Arial" w:hAnsi="Arial" w:cs="Arial"/>
          <w:color w:val="000000"/>
          <w:sz w:val="24"/>
          <w:szCs w:val="24"/>
        </w:rPr>
        <w:t>burnt</w:t>
      </w:r>
      <w:r w:rsidR="00F30EFF" w:rsidRPr="00B77173">
        <w:rPr>
          <w:rFonts w:ascii="Arial" w:eastAsia="Arial" w:hAnsi="Arial" w:cs="Arial"/>
          <w:color w:val="000000"/>
          <w:sz w:val="24"/>
          <w:szCs w:val="24"/>
        </w:rPr>
        <w:t xml:space="preserve"> by one of the Defendant's employees, namely Mr </w:t>
      </w:r>
      <w:r w:rsidR="003F5C9C" w:rsidRPr="00B77173">
        <w:rPr>
          <w:rFonts w:ascii="Arial" w:eastAsia="Arial" w:hAnsi="Arial" w:cs="Arial"/>
          <w:color w:val="000000"/>
          <w:sz w:val="24"/>
          <w:szCs w:val="24"/>
        </w:rPr>
        <w:t>Peter Krotz.</w:t>
      </w:r>
    </w:p>
    <w:p w:rsidR="007E65F7" w:rsidRPr="007E65F7" w:rsidRDefault="007E65F7" w:rsidP="007E65F7">
      <w:pPr>
        <w:pStyle w:val="ListParagraph"/>
        <w:rPr>
          <w:rFonts w:ascii="Arial" w:eastAsia="Arial" w:hAnsi="Arial" w:cs="Arial"/>
          <w:color w:val="000000"/>
          <w:sz w:val="24"/>
          <w:szCs w:val="24"/>
        </w:rPr>
      </w:pPr>
    </w:p>
    <w:p w:rsidR="003C1EF8" w:rsidRPr="00B77173" w:rsidRDefault="00B77173" w:rsidP="00B77173">
      <w:pPr>
        <w:widowControl w:val="0"/>
        <w:pBdr>
          <w:top w:val="nil"/>
          <w:left w:val="nil"/>
          <w:bottom w:val="nil"/>
          <w:right w:val="nil"/>
          <w:between w:val="nil"/>
        </w:pBdr>
        <w:spacing w:after="0" w:line="480" w:lineRule="auto"/>
        <w:ind w:left="3119" w:right="139" w:hanging="1134"/>
        <w:jc w:val="both"/>
        <w:rPr>
          <w:rFonts w:ascii="Arial" w:hAnsi="Arial" w:cs="Arial"/>
          <w:color w:val="000000"/>
          <w:sz w:val="24"/>
          <w:szCs w:val="24"/>
        </w:rPr>
      </w:pPr>
      <w:r w:rsidRPr="003C1EF8">
        <w:rPr>
          <w:rFonts w:ascii="Arial" w:hAnsi="Arial" w:cs="Arial"/>
          <w:color w:val="000000"/>
          <w:sz w:val="24"/>
          <w:szCs w:val="24"/>
        </w:rPr>
        <w:t>4.2.1.16.</w:t>
      </w:r>
      <w:r w:rsidRPr="003C1EF8">
        <w:rPr>
          <w:rFonts w:ascii="Arial" w:hAnsi="Arial" w:cs="Arial"/>
          <w:color w:val="000000"/>
          <w:sz w:val="24"/>
          <w:szCs w:val="24"/>
        </w:rPr>
        <w:tab/>
      </w:r>
      <w:r w:rsidR="003C1EF8" w:rsidRPr="00B77173">
        <w:rPr>
          <w:rFonts w:ascii="Arial" w:eastAsia="Arial" w:hAnsi="Arial" w:cs="Arial"/>
          <w:color w:val="000000"/>
          <w:sz w:val="24"/>
          <w:szCs w:val="24"/>
        </w:rPr>
        <w:t>The black spot appearing on the photograph marked as Exhibit C is where the Defendant’s employees burned the electrical cables in the outside yard. The relevant photograph was taken from the inside of Elektroniko’s office.</w:t>
      </w:r>
      <w:r w:rsidR="003C1EF8">
        <w:rPr>
          <w:rStyle w:val="FootnoteReference"/>
          <w:rFonts w:ascii="Arial" w:eastAsia="Arial" w:hAnsi="Arial" w:cs="Arial"/>
          <w:color w:val="000000"/>
          <w:sz w:val="24"/>
          <w:szCs w:val="24"/>
        </w:rPr>
        <w:footnoteReference w:id="5"/>
      </w:r>
      <w:r w:rsidR="003C1EF8" w:rsidRPr="00B77173">
        <w:rPr>
          <w:rFonts w:ascii="Arial" w:eastAsia="Arial" w:hAnsi="Arial" w:cs="Arial"/>
          <w:color w:val="000000"/>
          <w:sz w:val="24"/>
          <w:szCs w:val="24"/>
        </w:rPr>
        <w:t xml:space="preserve"> The black spot is residue powder which fell from the burnt electrical cables.</w:t>
      </w:r>
    </w:p>
    <w:p w:rsidR="003C1EF8" w:rsidRPr="003C1EF8" w:rsidRDefault="003C1EF8" w:rsidP="003C1EF8">
      <w:pPr>
        <w:pStyle w:val="ListParagraph"/>
        <w:widowControl w:val="0"/>
        <w:pBdr>
          <w:top w:val="nil"/>
          <w:left w:val="nil"/>
          <w:bottom w:val="nil"/>
          <w:right w:val="nil"/>
          <w:between w:val="nil"/>
        </w:pBdr>
        <w:spacing w:after="0" w:line="480" w:lineRule="auto"/>
        <w:ind w:left="3119" w:right="139"/>
        <w:jc w:val="both"/>
        <w:rPr>
          <w:rFonts w:ascii="Arial" w:hAnsi="Arial" w:cs="Arial"/>
          <w:color w:val="000000"/>
          <w:sz w:val="24"/>
          <w:szCs w:val="24"/>
        </w:rPr>
      </w:pPr>
    </w:p>
    <w:p w:rsidR="003F5C9C" w:rsidRPr="00B77173" w:rsidRDefault="00B77173" w:rsidP="00B77173">
      <w:pPr>
        <w:widowControl w:val="0"/>
        <w:pBdr>
          <w:top w:val="nil"/>
          <w:left w:val="nil"/>
          <w:bottom w:val="nil"/>
          <w:right w:val="nil"/>
          <w:between w:val="nil"/>
        </w:pBdr>
        <w:spacing w:after="0" w:line="480" w:lineRule="auto"/>
        <w:ind w:left="3119" w:right="144" w:hanging="1134"/>
        <w:jc w:val="both"/>
        <w:rPr>
          <w:rFonts w:ascii="Arial" w:hAnsi="Arial" w:cs="Arial"/>
          <w:color w:val="000000"/>
          <w:sz w:val="24"/>
          <w:szCs w:val="24"/>
        </w:rPr>
      </w:pPr>
      <w:r w:rsidRPr="003F5C9C">
        <w:rPr>
          <w:rFonts w:ascii="Arial" w:hAnsi="Arial" w:cs="Arial"/>
          <w:color w:val="000000"/>
          <w:sz w:val="24"/>
          <w:szCs w:val="24"/>
        </w:rPr>
        <w:t>4.2.1.17.</w:t>
      </w:r>
      <w:r w:rsidRPr="003F5C9C">
        <w:rPr>
          <w:rFonts w:ascii="Arial" w:hAnsi="Arial" w:cs="Arial"/>
          <w:color w:val="000000"/>
          <w:sz w:val="24"/>
          <w:szCs w:val="24"/>
        </w:rPr>
        <w:tab/>
      </w:r>
      <w:r w:rsidR="003F5C9C" w:rsidRPr="00B77173">
        <w:rPr>
          <w:rFonts w:ascii="Arial" w:eastAsia="Arial" w:hAnsi="Arial" w:cs="Arial"/>
          <w:color w:val="000000"/>
          <w:sz w:val="24"/>
          <w:szCs w:val="24"/>
        </w:rPr>
        <w:t>The outside yard is primarily and generally used by the Defendant's employees.</w:t>
      </w:r>
    </w:p>
    <w:p w:rsidR="003F5C9C" w:rsidRPr="005A1750" w:rsidRDefault="003F5C9C" w:rsidP="003C1EF8">
      <w:pPr>
        <w:spacing w:line="480" w:lineRule="auto"/>
        <w:rPr>
          <w:rFonts w:ascii="Arial" w:eastAsia="Arial" w:hAnsi="Arial" w:cs="Arial"/>
          <w:color w:val="000000"/>
          <w:sz w:val="24"/>
          <w:szCs w:val="24"/>
        </w:rPr>
      </w:pPr>
    </w:p>
    <w:p w:rsidR="003F5C9C"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3F5C9C">
        <w:rPr>
          <w:rFonts w:ascii="Arial" w:hAnsi="Arial" w:cs="Arial"/>
          <w:color w:val="000000"/>
          <w:sz w:val="24"/>
          <w:szCs w:val="24"/>
        </w:rPr>
        <w:t>4.2.1.18.</w:t>
      </w:r>
      <w:r w:rsidRPr="003F5C9C">
        <w:rPr>
          <w:rFonts w:ascii="Arial" w:hAnsi="Arial" w:cs="Arial"/>
          <w:color w:val="000000"/>
          <w:sz w:val="24"/>
          <w:szCs w:val="24"/>
        </w:rPr>
        <w:tab/>
      </w:r>
      <w:r w:rsidR="003F5C9C" w:rsidRPr="00B77173">
        <w:rPr>
          <w:rFonts w:ascii="Arial" w:eastAsia="Arial" w:hAnsi="Arial" w:cs="Arial"/>
          <w:color w:val="000000"/>
          <w:sz w:val="24"/>
          <w:szCs w:val="24"/>
        </w:rPr>
        <w:t xml:space="preserve">The staircase is present in the Defendant's factory and it is </w:t>
      </w:r>
      <w:r w:rsidR="003F5C9C" w:rsidRPr="00B77173">
        <w:rPr>
          <w:rFonts w:ascii="Arial" w:eastAsia="Arial" w:hAnsi="Arial" w:cs="Arial"/>
          <w:color w:val="000000"/>
          <w:sz w:val="24"/>
          <w:szCs w:val="24"/>
        </w:rPr>
        <w:lastRenderedPageBreak/>
        <w:t>this staircase which the Defendant’s employees used to gain access to the outside yard.</w:t>
      </w:r>
    </w:p>
    <w:p w:rsidR="003F5C9C" w:rsidRPr="003F5C9C" w:rsidRDefault="003F5C9C" w:rsidP="003F5C9C">
      <w:pPr>
        <w:pStyle w:val="ListParagraph"/>
        <w:rPr>
          <w:rFonts w:ascii="Arial" w:eastAsia="Arial" w:hAnsi="Arial" w:cs="Arial"/>
          <w:color w:val="000000"/>
          <w:sz w:val="24"/>
          <w:szCs w:val="24"/>
        </w:rPr>
      </w:pPr>
    </w:p>
    <w:p w:rsidR="003F5C9C" w:rsidRPr="003F5C9C" w:rsidRDefault="003F5C9C" w:rsidP="003F5C9C">
      <w:pPr>
        <w:pStyle w:val="ListParagraph"/>
        <w:rPr>
          <w:rFonts w:ascii="Arial" w:eastAsia="Arial" w:hAnsi="Arial" w:cs="Arial"/>
          <w:color w:val="000000"/>
          <w:sz w:val="24"/>
          <w:szCs w:val="24"/>
        </w:rPr>
      </w:pPr>
    </w:p>
    <w:p w:rsidR="003F5C9C"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3F5C9C">
        <w:rPr>
          <w:rFonts w:ascii="Arial" w:hAnsi="Arial" w:cs="Arial"/>
          <w:color w:val="000000"/>
          <w:sz w:val="24"/>
          <w:szCs w:val="24"/>
        </w:rPr>
        <w:t>4.2.1.19.</w:t>
      </w:r>
      <w:r w:rsidRPr="003F5C9C">
        <w:rPr>
          <w:rFonts w:ascii="Arial" w:hAnsi="Arial" w:cs="Arial"/>
          <w:color w:val="000000"/>
          <w:sz w:val="24"/>
          <w:szCs w:val="24"/>
        </w:rPr>
        <w:tab/>
      </w:r>
      <w:r w:rsidR="003F5C9C" w:rsidRPr="00B77173">
        <w:rPr>
          <w:rFonts w:ascii="Arial" w:eastAsia="Arial" w:hAnsi="Arial" w:cs="Arial"/>
          <w:color w:val="000000"/>
          <w:sz w:val="24"/>
          <w:szCs w:val="24"/>
        </w:rPr>
        <w:t xml:space="preserve"> Most of the time, a radio was playing in the Defendant's factory. Some of the Defendant's employee</w:t>
      </w:r>
      <w:r w:rsidR="003F5C9C" w:rsidRPr="00B77173">
        <w:rPr>
          <w:rFonts w:ascii="Arial" w:eastAsia="Courier New" w:hAnsi="Arial" w:cs="Arial"/>
          <w:color w:val="000000"/>
          <w:sz w:val="24"/>
          <w:szCs w:val="24"/>
        </w:rPr>
        <w:t>s us</w:t>
      </w:r>
      <w:r w:rsidR="003F5C9C" w:rsidRPr="00B77173">
        <w:rPr>
          <w:rFonts w:ascii="Arial" w:eastAsia="Arial" w:hAnsi="Arial" w:cs="Arial"/>
          <w:color w:val="000000"/>
          <w:sz w:val="24"/>
          <w:szCs w:val="24"/>
        </w:rPr>
        <w:t xml:space="preserve">ed earphones to listen to their personal music on their cell phones. </w:t>
      </w:r>
    </w:p>
    <w:p w:rsidR="003F5C9C" w:rsidRPr="003F5C9C" w:rsidRDefault="003F5C9C" w:rsidP="003F5C9C">
      <w:pPr>
        <w:pStyle w:val="ListParagraph"/>
        <w:rPr>
          <w:rFonts w:ascii="Arial" w:eastAsia="Arial" w:hAnsi="Arial" w:cs="Arial"/>
          <w:color w:val="000000"/>
          <w:sz w:val="24"/>
          <w:szCs w:val="24"/>
        </w:rPr>
      </w:pPr>
    </w:p>
    <w:p w:rsidR="003F5C9C" w:rsidRPr="003F5C9C" w:rsidRDefault="003F5C9C" w:rsidP="003F5C9C">
      <w:pPr>
        <w:pStyle w:val="ListParagraph"/>
        <w:rPr>
          <w:rFonts w:ascii="Arial" w:eastAsia="Arial" w:hAnsi="Arial" w:cs="Arial"/>
          <w:color w:val="000000"/>
          <w:sz w:val="24"/>
          <w:szCs w:val="24"/>
        </w:rPr>
      </w:pPr>
    </w:p>
    <w:p w:rsidR="003F5C9C"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3F5C9C">
        <w:rPr>
          <w:rFonts w:ascii="Arial" w:hAnsi="Arial" w:cs="Arial"/>
          <w:color w:val="000000"/>
          <w:sz w:val="24"/>
          <w:szCs w:val="24"/>
        </w:rPr>
        <w:t>4.2.1.20.</w:t>
      </w:r>
      <w:r w:rsidRPr="003F5C9C">
        <w:rPr>
          <w:rFonts w:ascii="Arial" w:hAnsi="Arial" w:cs="Arial"/>
          <w:color w:val="000000"/>
          <w:sz w:val="24"/>
          <w:szCs w:val="24"/>
        </w:rPr>
        <w:tab/>
      </w:r>
      <w:r w:rsidR="003F5C9C" w:rsidRPr="00B77173">
        <w:rPr>
          <w:rFonts w:ascii="Arial" w:eastAsia="Arial" w:hAnsi="Arial" w:cs="Arial"/>
          <w:color w:val="000000"/>
          <w:sz w:val="24"/>
          <w:szCs w:val="24"/>
        </w:rPr>
        <w:t xml:space="preserve">Approximately </w:t>
      </w:r>
      <w:r w:rsidR="003C1EF8" w:rsidRPr="00B77173">
        <w:rPr>
          <w:rFonts w:ascii="Arial" w:eastAsia="Arial" w:hAnsi="Arial" w:cs="Arial"/>
          <w:color w:val="000000"/>
          <w:sz w:val="24"/>
          <w:szCs w:val="24"/>
        </w:rPr>
        <w:t>six (</w:t>
      </w:r>
      <w:r w:rsidR="003F5C9C" w:rsidRPr="00B77173">
        <w:rPr>
          <w:rFonts w:ascii="Arial" w:eastAsia="Arial" w:hAnsi="Arial" w:cs="Arial"/>
          <w:color w:val="000000"/>
          <w:sz w:val="24"/>
          <w:szCs w:val="24"/>
        </w:rPr>
        <w:t>6</w:t>
      </w:r>
      <w:r w:rsidR="003C1EF8" w:rsidRPr="00B77173">
        <w:rPr>
          <w:rFonts w:ascii="Arial" w:eastAsia="Arial" w:hAnsi="Arial" w:cs="Arial"/>
          <w:color w:val="000000"/>
          <w:sz w:val="24"/>
          <w:szCs w:val="24"/>
        </w:rPr>
        <w:t>)</w:t>
      </w:r>
      <w:r w:rsidR="003F5C9C" w:rsidRPr="00B77173">
        <w:rPr>
          <w:rFonts w:ascii="Arial" w:eastAsia="Arial" w:hAnsi="Arial" w:cs="Arial"/>
          <w:color w:val="000000"/>
          <w:sz w:val="24"/>
          <w:szCs w:val="24"/>
        </w:rPr>
        <w:t xml:space="preserve"> months before occurrence of the incident</w:t>
      </w:r>
      <w:r w:rsidR="007E65F7" w:rsidRPr="00B77173">
        <w:rPr>
          <w:rFonts w:ascii="Arial" w:eastAsia="Arial" w:hAnsi="Arial" w:cs="Arial"/>
          <w:color w:val="000000"/>
          <w:sz w:val="24"/>
          <w:szCs w:val="24"/>
        </w:rPr>
        <w:t>,</w:t>
      </w:r>
      <w:r w:rsidR="003F5C9C" w:rsidRPr="00B77173">
        <w:rPr>
          <w:rFonts w:ascii="Arial" w:eastAsia="Arial" w:hAnsi="Arial" w:cs="Arial"/>
          <w:color w:val="000000"/>
          <w:sz w:val="24"/>
          <w:szCs w:val="24"/>
        </w:rPr>
        <w:t xml:space="preserve"> on 25 November 2016, he had a left knee replacement operation.</w:t>
      </w:r>
    </w:p>
    <w:p w:rsidR="003F5C9C" w:rsidRPr="003F5C9C" w:rsidRDefault="003F5C9C" w:rsidP="003F5C9C">
      <w:pPr>
        <w:pStyle w:val="ListParagraph"/>
        <w:rPr>
          <w:rFonts w:ascii="Arial" w:eastAsia="Arial" w:hAnsi="Arial" w:cs="Arial"/>
          <w:color w:val="000000"/>
          <w:sz w:val="24"/>
          <w:szCs w:val="24"/>
        </w:rPr>
      </w:pPr>
    </w:p>
    <w:p w:rsidR="00937B9D"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4.2.1.21.</w:t>
      </w:r>
      <w:r w:rsidRPr="00937B9D">
        <w:rPr>
          <w:rFonts w:ascii="Arial" w:hAnsi="Arial" w:cs="Arial"/>
          <w:color w:val="000000"/>
          <w:sz w:val="24"/>
          <w:szCs w:val="24"/>
        </w:rPr>
        <w:tab/>
      </w:r>
      <w:r w:rsidR="003F5C9C" w:rsidRPr="00B77173">
        <w:rPr>
          <w:rFonts w:ascii="Arial" w:eastAsia="Arial" w:hAnsi="Arial" w:cs="Arial"/>
          <w:color w:val="000000"/>
          <w:sz w:val="24"/>
          <w:szCs w:val="24"/>
        </w:rPr>
        <w:t>At the given time, he was a member of Momentum Health medical aid fund and his medical aid fund paid for the relevant operation.</w:t>
      </w:r>
    </w:p>
    <w:p w:rsidR="00937B9D" w:rsidRPr="00937B9D" w:rsidRDefault="00937B9D" w:rsidP="00937B9D">
      <w:pPr>
        <w:pStyle w:val="ListParagraph"/>
        <w:rPr>
          <w:rFonts w:ascii="Arial" w:eastAsia="Arial" w:hAnsi="Arial" w:cs="Arial"/>
          <w:color w:val="000000"/>
          <w:sz w:val="24"/>
          <w:szCs w:val="24"/>
        </w:rPr>
      </w:pPr>
    </w:p>
    <w:p w:rsidR="00937B9D"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4.2.1.22.</w:t>
      </w:r>
      <w:r w:rsidRPr="00937B9D">
        <w:rPr>
          <w:rFonts w:ascii="Arial" w:hAnsi="Arial" w:cs="Arial"/>
          <w:color w:val="000000"/>
          <w:sz w:val="24"/>
          <w:szCs w:val="24"/>
        </w:rPr>
        <w:tab/>
      </w:r>
      <w:r w:rsidR="00937B9D" w:rsidRPr="00B77173">
        <w:rPr>
          <w:rFonts w:ascii="Arial" w:eastAsia="Arial" w:hAnsi="Arial" w:cs="Arial"/>
          <w:color w:val="000000"/>
          <w:sz w:val="24"/>
          <w:szCs w:val="24"/>
        </w:rPr>
        <w:t xml:space="preserve">His knee replacement operation was successful. </w:t>
      </w:r>
    </w:p>
    <w:p w:rsidR="00937B9D" w:rsidRPr="00937B9D" w:rsidRDefault="00937B9D" w:rsidP="00937B9D">
      <w:pPr>
        <w:pStyle w:val="ListParagraph"/>
        <w:rPr>
          <w:rFonts w:ascii="Arial" w:eastAsia="Arial" w:hAnsi="Arial" w:cs="Arial"/>
          <w:color w:val="000000"/>
          <w:sz w:val="24"/>
          <w:szCs w:val="24"/>
        </w:rPr>
      </w:pPr>
    </w:p>
    <w:p w:rsidR="00937B9D"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4.2.1.23.</w:t>
      </w:r>
      <w:r w:rsidRPr="00937B9D">
        <w:rPr>
          <w:rFonts w:ascii="Arial" w:hAnsi="Arial" w:cs="Arial"/>
          <w:color w:val="000000"/>
          <w:sz w:val="24"/>
          <w:szCs w:val="24"/>
        </w:rPr>
        <w:tab/>
      </w:r>
      <w:r w:rsidR="00937B9D" w:rsidRPr="00B77173">
        <w:rPr>
          <w:rFonts w:ascii="Arial" w:eastAsia="Arial" w:hAnsi="Arial" w:cs="Arial"/>
          <w:color w:val="000000"/>
          <w:sz w:val="24"/>
          <w:szCs w:val="24"/>
        </w:rPr>
        <w:t>When the incident occurred on 4 May 2017, he was still a member of the relevant medical aid fund.</w:t>
      </w:r>
    </w:p>
    <w:p w:rsidR="00937B9D" w:rsidRPr="00937B9D" w:rsidRDefault="00937B9D" w:rsidP="00937B9D">
      <w:pPr>
        <w:pStyle w:val="ListParagraph"/>
        <w:rPr>
          <w:rFonts w:ascii="Arial" w:eastAsia="Arial" w:hAnsi="Arial" w:cs="Arial"/>
          <w:color w:val="000000"/>
          <w:sz w:val="24"/>
          <w:szCs w:val="24"/>
        </w:rPr>
      </w:pPr>
    </w:p>
    <w:p w:rsidR="00937B9D"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4.2.1.24.</w:t>
      </w:r>
      <w:r w:rsidRPr="00937B9D">
        <w:rPr>
          <w:rFonts w:ascii="Arial" w:hAnsi="Arial" w:cs="Arial"/>
          <w:color w:val="000000"/>
          <w:sz w:val="24"/>
          <w:szCs w:val="24"/>
        </w:rPr>
        <w:tab/>
      </w:r>
      <w:r w:rsidR="00937B9D" w:rsidRPr="00B77173">
        <w:rPr>
          <w:rFonts w:ascii="Arial" w:eastAsia="Arial" w:hAnsi="Arial" w:cs="Arial"/>
          <w:color w:val="000000"/>
          <w:sz w:val="24"/>
          <w:szCs w:val="24"/>
        </w:rPr>
        <w:t xml:space="preserve">Subsequent to the occurrence of the incident, he was taken to Life Dalview Hospital, situated in Brakpan. His wife took him there. </w:t>
      </w:r>
    </w:p>
    <w:p w:rsidR="00937B9D" w:rsidRPr="00937B9D" w:rsidRDefault="00937B9D" w:rsidP="00937B9D">
      <w:pPr>
        <w:pStyle w:val="ListParagraph"/>
        <w:rPr>
          <w:rFonts w:ascii="Arial" w:eastAsia="Arial" w:hAnsi="Arial" w:cs="Arial"/>
          <w:color w:val="000000"/>
          <w:sz w:val="24"/>
          <w:szCs w:val="24"/>
        </w:rPr>
      </w:pPr>
    </w:p>
    <w:p w:rsidR="00937B9D"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4.2.1.25.</w:t>
      </w:r>
      <w:r w:rsidRPr="00937B9D">
        <w:rPr>
          <w:rFonts w:ascii="Arial" w:hAnsi="Arial" w:cs="Arial"/>
          <w:color w:val="000000"/>
          <w:sz w:val="24"/>
          <w:szCs w:val="24"/>
        </w:rPr>
        <w:tab/>
      </w:r>
      <w:r w:rsidR="00937B9D" w:rsidRPr="00B77173">
        <w:rPr>
          <w:rFonts w:ascii="Arial" w:eastAsia="Arial" w:hAnsi="Arial" w:cs="Arial"/>
          <w:color w:val="000000"/>
          <w:sz w:val="24"/>
          <w:szCs w:val="24"/>
        </w:rPr>
        <w:t xml:space="preserve">X-rays </w:t>
      </w:r>
      <w:r w:rsidR="00937B9D" w:rsidRPr="00B77173">
        <w:rPr>
          <w:rFonts w:ascii="Arial" w:eastAsia="Arial" w:hAnsi="Arial" w:cs="Arial"/>
          <w:i/>
          <w:color w:val="000000"/>
          <w:sz w:val="24"/>
          <w:szCs w:val="24"/>
        </w:rPr>
        <w:t>w</w:t>
      </w:r>
      <w:r w:rsidR="00937B9D" w:rsidRPr="00B77173">
        <w:rPr>
          <w:rFonts w:ascii="Arial" w:eastAsia="Arial" w:hAnsi="Arial" w:cs="Arial"/>
          <w:color w:val="000000"/>
          <w:sz w:val="24"/>
          <w:szCs w:val="24"/>
        </w:rPr>
        <w:t>ere taken of his left k</w:t>
      </w:r>
      <w:r w:rsidR="00937B9D" w:rsidRPr="00B77173">
        <w:rPr>
          <w:rFonts w:ascii="Arial" w:eastAsia="Courier New" w:hAnsi="Arial" w:cs="Arial"/>
          <w:color w:val="000000"/>
          <w:sz w:val="24"/>
          <w:szCs w:val="24"/>
        </w:rPr>
        <w:t>n</w:t>
      </w:r>
      <w:r w:rsidR="00937B9D" w:rsidRPr="00B77173">
        <w:rPr>
          <w:rFonts w:ascii="Arial" w:eastAsia="Arial" w:hAnsi="Arial" w:cs="Arial"/>
          <w:color w:val="000000"/>
          <w:sz w:val="24"/>
          <w:szCs w:val="24"/>
        </w:rPr>
        <w:t xml:space="preserve">ee and pain medication was prescribed and dispensed. </w:t>
      </w:r>
    </w:p>
    <w:p w:rsidR="00937B9D" w:rsidRPr="00937B9D" w:rsidRDefault="00937B9D" w:rsidP="00937B9D">
      <w:pPr>
        <w:pStyle w:val="ListParagraph"/>
        <w:rPr>
          <w:rFonts w:ascii="Arial" w:eastAsia="Arial" w:hAnsi="Arial" w:cs="Arial"/>
          <w:color w:val="000000"/>
          <w:sz w:val="24"/>
          <w:szCs w:val="24"/>
        </w:rPr>
      </w:pPr>
    </w:p>
    <w:p w:rsidR="00937B9D"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4.2.1.26.</w:t>
      </w:r>
      <w:r w:rsidRPr="00937B9D">
        <w:rPr>
          <w:rFonts w:ascii="Arial" w:hAnsi="Arial" w:cs="Arial"/>
          <w:color w:val="000000"/>
          <w:sz w:val="24"/>
          <w:szCs w:val="24"/>
        </w:rPr>
        <w:tab/>
      </w:r>
      <w:r w:rsidR="00937B9D" w:rsidRPr="00B77173">
        <w:rPr>
          <w:rFonts w:ascii="Arial" w:eastAsia="Arial" w:hAnsi="Arial" w:cs="Arial"/>
          <w:color w:val="000000"/>
          <w:sz w:val="24"/>
          <w:szCs w:val="24"/>
        </w:rPr>
        <w:t xml:space="preserve">The following day he consulted Dr Rose, who referred him to a specialist for an orthopaedic examination. He was booked off from work for a period of approximately </w:t>
      </w:r>
      <w:r w:rsidR="007E65F7" w:rsidRPr="00B77173">
        <w:rPr>
          <w:rFonts w:ascii="Arial" w:eastAsia="Arial" w:hAnsi="Arial" w:cs="Arial"/>
          <w:color w:val="000000"/>
          <w:sz w:val="24"/>
          <w:szCs w:val="24"/>
        </w:rPr>
        <w:t xml:space="preserve">two (2) </w:t>
      </w:r>
      <w:r w:rsidR="00937B9D" w:rsidRPr="00B77173">
        <w:rPr>
          <w:rFonts w:ascii="Arial" w:eastAsia="Arial" w:hAnsi="Arial" w:cs="Arial"/>
          <w:color w:val="000000"/>
          <w:sz w:val="24"/>
          <w:szCs w:val="24"/>
        </w:rPr>
        <w:t>months after occurrence of the incident.</w:t>
      </w:r>
    </w:p>
    <w:p w:rsidR="00937B9D" w:rsidRPr="00937B9D" w:rsidRDefault="00937B9D" w:rsidP="00937B9D">
      <w:pPr>
        <w:pStyle w:val="ListParagraph"/>
        <w:rPr>
          <w:rFonts w:ascii="Arial" w:eastAsia="Arial" w:hAnsi="Arial" w:cs="Arial"/>
          <w:color w:val="000000"/>
          <w:sz w:val="24"/>
          <w:szCs w:val="24"/>
        </w:rPr>
      </w:pPr>
    </w:p>
    <w:p w:rsidR="00D9266B" w:rsidRPr="00B77173" w:rsidRDefault="00B77173" w:rsidP="00B77173">
      <w:pPr>
        <w:widowControl w:val="0"/>
        <w:pBdr>
          <w:top w:val="nil"/>
          <w:left w:val="nil"/>
          <w:bottom w:val="nil"/>
          <w:right w:val="nil"/>
          <w:between w:val="nil"/>
        </w:pBdr>
        <w:spacing w:line="480" w:lineRule="auto"/>
        <w:ind w:left="3119" w:right="144" w:hanging="1134"/>
        <w:jc w:val="both"/>
        <w:rPr>
          <w:rFonts w:ascii="Arial" w:hAnsi="Arial" w:cs="Arial"/>
          <w:color w:val="000000"/>
          <w:sz w:val="24"/>
          <w:szCs w:val="24"/>
        </w:rPr>
      </w:pPr>
      <w:r w:rsidRPr="00937B9D">
        <w:rPr>
          <w:rFonts w:ascii="Arial" w:hAnsi="Arial" w:cs="Arial"/>
          <w:color w:val="000000"/>
          <w:sz w:val="24"/>
          <w:szCs w:val="24"/>
        </w:rPr>
        <w:t>4.2.1.27.</w:t>
      </w:r>
      <w:r w:rsidRPr="00937B9D">
        <w:rPr>
          <w:rFonts w:ascii="Arial" w:hAnsi="Arial" w:cs="Arial"/>
          <w:color w:val="000000"/>
          <w:sz w:val="24"/>
          <w:szCs w:val="24"/>
        </w:rPr>
        <w:tab/>
      </w:r>
      <w:r w:rsidR="00937B9D" w:rsidRPr="00B77173">
        <w:rPr>
          <w:rFonts w:ascii="Arial" w:eastAsia="Arial" w:hAnsi="Arial" w:cs="Arial"/>
          <w:color w:val="000000"/>
          <w:sz w:val="24"/>
          <w:szCs w:val="24"/>
        </w:rPr>
        <w:t xml:space="preserve">On 11 May 2018, approximately </w:t>
      </w:r>
      <w:r w:rsidR="007E65F7" w:rsidRPr="00B77173">
        <w:rPr>
          <w:rFonts w:ascii="Arial" w:eastAsia="Arial" w:hAnsi="Arial" w:cs="Arial"/>
          <w:color w:val="000000"/>
          <w:sz w:val="24"/>
          <w:szCs w:val="24"/>
        </w:rPr>
        <w:t>one (</w:t>
      </w:r>
      <w:r w:rsidR="00937B9D" w:rsidRPr="00B77173">
        <w:rPr>
          <w:rFonts w:ascii="Arial" w:eastAsia="Arial" w:hAnsi="Arial" w:cs="Arial"/>
          <w:color w:val="000000"/>
          <w:sz w:val="24"/>
          <w:szCs w:val="24"/>
        </w:rPr>
        <w:t>1</w:t>
      </w:r>
      <w:r w:rsidR="007E65F7" w:rsidRPr="00B77173">
        <w:rPr>
          <w:rFonts w:ascii="Arial" w:eastAsia="Arial" w:hAnsi="Arial" w:cs="Arial"/>
          <w:color w:val="000000"/>
          <w:sz w:val="24"/>
          <w:szCs w:val="24"/>
        </w:rPr>
        <w:t>)</w:t>
      </w:r>
      <w:r w:rsidR="00937B9D" w:rsidRPr="00B77173">
        <w:rPr>
          <w:rFonts w:ascii="Arial" w:eastAsia="Arial" w:hAnsi="Arial" w:cs="Arial"/>
          <w:color w:val="000000"/>
          <w:sz w:val="24"/>
          <w:szCs w:val="24"/>
        </w:rPr>
        <w:t xml:space="preserve"> year after occurrence of the incident, Dr PJ Oosthuizen performed an </w:t>
      </w:r>
      <w:r w:rsidR="006535A4" w:rsidRPr="00B77173">
        <w:rPr>
          <w:rFonts w:ascii="Arial" w:eastAsia="Arial" w:hAnsi="Arial" w:cs="Arial"/>
          <w:color w:val="000000"/>
          <w:sz w:val="24"/>
          <w:szCs w:val="24"/>
        </w:rPr>
        <w:t>Ili</w:t>
      </w:r>
      <w:r w:rsidR="00937B9D" w:rsidRPr="00B77173">
        <w:rPr>
          <w:rFonts w:ascii="Arial" w:eastAsia="Arial" w:hAnsi="Arial" w:cs="Arial"/>
          <w:color w:val="000000"/>
          <w:sz w:val="24"/>
          <w:szCs w:val="24"/>
        </w:rPr>
        <w:t xml:space="preserve">otibial </w:t>
      </w:r>
      <w:r w:rsidR="00937B9D" w:rsidRPr="00B77173">
        <w:rPr>
          <w:rFonts w:ascii="Arial" w:eastAsia="Courier New" w:hAnsi="Arial" w:cs="Arial"/>
          <w:color w:val="000000"/>
          <w:sz w:val="24"/>
          <w:szCs w:val="24"/>
        </w:rPr>
        <w:t>B</w:t>
      </w:r>
      <w:r w:rsidR="00937B9D" w:rsidRPr="00B77173">
        <w:rPr>
          <w:rFonts w:ascii="Arial" w:eastAsia="Arial" w:hAnsi="Arial" w:cs="Arial"/>
          <w:color w:val="000000"/>
          <w:sz w:val="24"/>
          <w:szCs w:val="24"/>
        </w:rPr>
        <w:t>and (</w:t>
      </w:r>
      <w:r w:rsidR="007E65F7" w:rsidRPr="00B77173">
        <w:rPr>
          <w:rFonts w:ascii="Arial" w:eastAsia="Arial" w:hAnsi="Arial" w:cs="Arial"/>
          <w:color w:val="000000"/>
          <w:sz w:val="24"/>
          <w:szCs w:val="24"/>
        </w:rPr>
        <w:t>ITB) operation on him.</w:t>
      </w:r>
      <w:r w:rsidR="00937B9D" w:rsidRPr="00B77173">
        <w:rPr>
          <w:rFonts w:ascii="Arial" w:eastAsia="Arial" w:hAnsi="Arial" w:cs="Arial"/>
          <w:color w:val="000000"/>
          <w:sz w:val="24"/>
          <w:szCs w:val="24"/>
        </w:rPr>
        <w:t xml:space="preserve"> He was subsequently booked off from work for a period of approximately </w:t>
      </w:r>
      <w:r w:rsidR="007E65F7" w:rsidRPr="00B77173">
        <w:rPr>
          <w:rFonts w:ascii="Arial" w:eastAsia="Arial" w:hAnsi="Arial" w:cs="Arial"/>
          <w:color w:val="000000"/>
          <w:sz w:val="24"/>
          <w:szCs w:val="24"/>
        </w:rPr>
        <w:t>six (</w:t>
      </w:r>
      <w:r w:rsidR="00937B9D" w:rsidRPr="00B77173">
        <w:rPr>
          <w:rFonts w:ascii="Arial" w:eastAsia="Arial" w:hAnsi="Arial" w:cs="Arial"/>
          <w:color w:val="000000"/>
          <w:sz w:val="24"/>
          <w:szCs w:val="24"/>
        </w:rPr>
        <w:t>6</w:t>
      </w:r>
      <w:r w:rsidR="007E65F7" w:rsidRPr="00B77173">
        <w:rPr>
          <w:rFonts w:ascii="Arial" w:eastAsia="Arial" w:hAnsi="Arial" w:cs="Arial"/>
          <w:color w:val="000000"/>
          <w:sz w:val="24"/>
          <w:szCs w:val="24"/>
        </w:rPr>
        <w:t>)</w:t>
      </w:r>
      <w:r w:rsidR="00937B9D" w:rsidRPr="00B77173">
        <w:rPr>
          <w:rFonts w:ascii="Arial" w:eastAsia="Arial" w:hAnsi="Arial" w:cs="Arial"/>
          <w:color w:val="000000"/>
          <w:sz w:val="24"/>
          <w:szCs w:val="24"/>
        </w:rPr>
        <w:t xml:space="preserve"> </w:t>
      </w:r>
      <w:r w:rsidR="007E65F7" w:rsidRPr="00B77173">
        <w:rPr>
          <w:rFonts w:ascii="Arial" w:eastAsia="Arial" w:hAnsi="Arial" w:cs="Arial"/>
          <w:color w:val="000000"/>
          <w:sz w:val="24"/>
          <w:szCs w:val="24"/>
        </w:rPr>
        <w:t>weeks for recuperation.</w:t>
      </w:r>
      <w:r w:rsidR="00937B9D" w:rsidRPr="00B77173">
        <w:rPr>
          <w:rFonts w:ascii="Arial" w:eastAsia="Arial" w:hAnsi="Arial" w:cs="Arial"/>
          <w:color w:val="000000"/>
          <w:sz w:val="24"/>
          <w:szCs w:val="24"/>
        </w:rPr>
        <w:t xml:space="preserve"> He received physiotherapy and biokinetic treatment.</w:t>
      </w:r>
    </w:p>
    <w:p w:rsidR="00937B9D" w:rsidRPr="00937B9D" w:rsidRDefault="00937B9D" w:rsidP="00937B9D">
      <w:pPr>
        <w:pStyle w:val="ListParagraph"/>
        <w:rPr>
          <w:rFonts w:ascii="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1985" w:right="5520" w:hanging="992"/>
        <w:jc w:val="both"/>
        <w:rPr>
          <w:rFonts w:ascii="Arial" w:hAnsi="Arial" w:cs="Arial"/>
          <w:color w:val="000000"/>
          <w:sz w:val="24"/>
          <w:szCs w:val="24"/>
          <w:u w:val="single"/>
        </w:rPr>
      </w:pPr>
      <w:r w:rsidRPr="00D70B3F">
        <w:rPr>
          <w:rFonts w:ascii="Arial" w:hAnsi="Arial" w:cs="Arial"/>
          <w:color w:val="000000"/>
          <w:sz w:val="24"/>
          <w:szCs w:val="24"/>
        </w:rPr>
        <w:t>4.2.2.</w:t>
      </w:r>
      <w:r w:rsidRPr="00D70B3F">
        <w:rPr>
          <w:rFonts w:ascii="Arial" w:hAnsi="Arial" w:cs="Arial"/>
          <w:color w:val="000000"/>
          <w:sz w:val="24"/>
          <w:szCs w:val="24"/>
        </w:rPr>
        <w:tab/>
      </w:r>
      <w:r w:rsidR="00937B9D" w:rsidRPr="00B77173">
        <w:rPr>
          <w:rFonts w:ascii="Arial" w:eastAsia="Arial" w:hAnsi="Arial" w:cs="Arial"/>
          <w:color w:val="000000"/>
          <w:sz w:val="24"/>
          <w:szCs w:val="24"/>
          <w:u w:val="single"/>
        </w:rPr>
        <w:t xml:space="preserve">Mr Gert Saal: </w:t>
      </w:r>
    </w:p>
    <w:p w:rsidR="00D70B3F" w:rsidRDefault="00D70B3F" w:rsidP="00D70B3F">
      <w:pPr>
        <w:pStyle w:val="ListParagraph"/>
        <w:widowControl w:val="0"/>
        <w:pBdr>
          <w:top w:val="nil"/>
          <w:left w:val="nil"/>
          <w:bottom w:val="nil"/>
          <w:right w:val="nil"/>
          <w:between w:val="nil"/>
        </w:pBdr>
        <w:spacing w:line="480" w:lineRule="auto"/>
        <w:ind w:left="1985" w:right="5520"/>
        <w:jc w:val="both"/>
        <w:rPr>
          <w:rFonts w:ascii="Arial" w:eastAsia="Arial" w:hAnsi="Arial" w:cs="Arial"/>
          <w:color w:val="000000"/>
          <w:sz w:val="24"/>
          <w:szCs w:val="24"/>
          <w:u w:val="single"/>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4.2.2.1.</w:t>
      </w:r>
      <w:r w:rsidRPr="00D70B3F">
        <w:rPr>
          <w:rFonts w:ascii="Arial" w:hAnsi="Arial" w:cs="Arial"/>
          <w:color w:val="000000"/>
          <w:sz w:val="24"/>
          <w:szCs w:val="24"/>
        </w:rPr>
        <w:tab/>
      </w:r>
      <w:r w:rsidR="00937B9D" w:rsidRPr="00B77173">
        <w:rPr>
          <w:rFonts w:ascii="Arial" w:eastAsia="Arial" w:hAnsi="Arial" w:cs="Arial"/>
          <w:color w:val="000000"/>
          <w:sz w:val="24"/>
          <w:szCs w:val="24"/>
        </w:rPr>
        <w:t>At the time of occurrence of the incident he w</w:t>
      </w:r>
      <w:r w:rsidR="00937B9D" w:rsidRPr="00B77173">
        <w:rPr>
          <w:rFonts w:ascii="Arial" w:eastAsia="Courier New" w:hAnsi="Arial" w:cs="Arial"/>
          <w:color w:val="000000"/>
          <w:sz w:val="24"/>
          <w:szCs w:val="24"/>
        </w:rPr>
        <w:t>a</w:t>
      </w:r>
      <w:r w:rsidR="00937B9D" w:rsidRPr="00B77173">
        <w:rPr>
          <w:rFonts w:ascii="Arial" w:eastAsia="Arial" w:hAnsi="Arial" w:cs="Arial"/>
          <w:color w:val="000000"/>
          <w:sz w:val="24"/>
          <w:szCs w:val="24"/>
        </w:rPr>
        <w:t xml:space="preserve">s in the </w:t>
      </w:r>
      <w:r w:rsidR="00D70B3F" w:rsidRPr="00B77173">
        <w:rPr>
          <w:rFonts w:ascii="Arial" w:eastAsia="Arial" w:hAnsi="Arial" w:cs="Arial"/>
          <w:color w:val="000000"/>
          <w:sz w:val="24"/>
          <w:szCs w:val="24"/>
        </w:rPr>
        <w:t>employ of Elektroniko.</w:t>
      </w:r>
    </w:p>
    <w:p w:rsidR="00D70B3F" w:rsidRPr="00D70B3F" w:rsidRDefault="00D70B3F" w:rsidP="00D70B3F">
      <w:pPr>
        <w:pStyle w:val="ListParagraph"/>
        <w:widowControl w:val="0"/>
        <w:pBdr>
          <w:top w:val="nil"/>
          <w:left w:val="nil"/>
          <w:bottom w:val="nil"/>
          <w:right w:val="nil"/>
          <w:between w:val="nil"/>
        </w:pBdr>
        <w:spacing w:line="480" w:lineRule="auto"/>
        <w:ind w:left="3119" w:right="-48"/>
        <w:jc w:val="both"/>
        <w:rPr>
          <w:rFonts w:ascii="Arial" w:hAnsi="Arial" w:cs="Arial"/>
          <w:color w:val="000000"/>
          <w:sz w:val="24"/>
          <w:szCs w:val="24"/>
          <w:u w:val="single"/>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4.2.2.2.</w:t>
      </w:r>
      <w:r w:rsidRPr="00D70B3F">
        <w:rPr>
          <w:rFonts w:ascii="Arial" w:hAnsi="Arial" w:cs="Arial"/>
          <w:color w:val="000000"/>
          <w:sz w:val="24"/>
          <w:szCs w:val="24"/>
        </w:rPr>
        <w:tab/>
      </w:r>
      <w:r w:rsidR="00937B9D" w:rsidRPr="00B77173">
        <w:rPr>
          <w:rFonts w:ascii="Arial" w:eastAsia="Arial" w:hAnsi="Arial" w:cs="Arial"/>
          <w:color w:val="000000"/>
          <w:sz w:val="24"/>
          <w:szCs w:val="24"/>
        </w:rPr>
        <w:t>He was previously in the Defendant's employ du</w:t>
      </w:r>
      <w:r w:rsidR="00D70B3F" w:rsidRPr="00B77173">
        <w:rPr>
          <w:rFonts w:ascii="Arial" w:eastAsia="Arial" w:hAnsi="Arial" w:cs="Arial"/>
          <w:color w:val="000000"/>
          <w:sz w:val="24"/>
          <w:szCs w:val="24"/>
        </w:rPr>
        <w:t>ring the period 2013 to 2015.</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4.2.2.3.</w:t>
      </w:r>
      <w:r w:rsidRPr="00D70B3F">
        <w:rPr>
          <w:rFonts w:ascii="Arial" w:hAnsi="Arial" w:cs="Arial"/>
          <w:color w:val="000000"/>
          <w:sz w:val="24"/>
          <w:szCs w:val="24"/>
        </w:rPr>
        <w:tab/>
      </w:r>
      <w:r w:rsidR="00937B9D" w:rsidRPr="00B77173">
        <w:rPr>
          <w:rFonts w:ascii="Arial" w:eastAsia="Arial" w:hAnsi="Arial" w:cs="Arial"/>
          <w:color w:val="000000"/>
          <w:sz w:val="24"/>
          <w:szCs w:val="24"/>
        </w:rPr>
        <w:t xml:space="preserve">On 4 May 2017 he saw Mr Peter Krotz burning electrical </w:t>
      </w:r>
      <w:r w:rsidR="00D70B3F" w:rsidRPr="00B77173">
        <w:rPr>
          <w:rFonts w:ascii="Arial" w:eastAsia="Arial" w:hAnsi="Arial" w:cs="Arial"/>
          <w:color w:val="000000"/>
          <w:sz w:val="24"/>
          <w:szCs w:val="24"/>
        </w:rPr>
        <w:lastRenderedPageBreak/>
        <w:t xml:space="preserve">cables in the outside yard. </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4.2.2.4.</w:t>
      </w:r>
      <w:r w:rsidRPr="00D70B3F">
        <w:rPr>
          <w:rFonts w:ascii="Arial" w:hAnsi="Arial" w:cs="Arial"/>
          <w:color w:val="000000"/>
          <w:sz w:val="24"/>
          <w:szCs w:val="24"/>
        </w:rPr>
        <w:tab/>
      </w:r>
      <w:r w:rsidR="00937B9D" w:rsidRPr="00B77173">
        <w:rPr>
          <w:rFonts w:ascii="Arial" w:eastAsia="Arial" w:hAnsi="Arial" w:cs="Arial"/>
          <w:color w:val="000000"/>
          <w:sz w:val="24"/>
          <w:szCs w:val="24"/>
        </w:rPr>
        <w:t xml:space="preserve">Mr Krotz was in the employ of the Defendant at the given time. The </w:t>
      </w:r>
      <w:r w:rsidR="007E65F7" w:rsidRPr="00B77173">
        <w:rPr>
          <w:rFonts w:ascii="Arial" w:eastAsia="Arial" w:hAnsi="Arial" w:cs="Arial"/>
          <w:color w:val="000000"/>
          <w:sz w:val="24"/>
          <w:szCs w:val="24"/>
        </w:rPr>
        <w:t xml:space="preserve">outside yard </w:t>
      </w:r>
      <w:r w:rsidR="00937B9D" w:rsidRPr="00B77173">
        <w:rPr>
          <w:rFonts w:ascii="Arial" w:eastAsia="Arial" w:hAnsi="Arial" w:cs="Arial"/>
          <w:color w:val="000000"/>
          <w:sz w:val="24"/>
          <w:szCs w:val="24"/>
        </w:rPr>
        <w:t>depicts the area where Mr Krotz</w:t>
      </w:r>
      <w:r w:rsidR="00D70B3F" w:rsidRPr="00B77173">
        <w:rPr>
          <w:rFonts w:ascii="Arial" w:eastAsia="Arial" w:hAnsi="Arial" w:cs="Arial"/>
          <w:color w:val="000000"/>
          <w:sz w:val="24"/>
          <w:szCs w:val="24"/>
        </w:rPr>
        <w:t xml:space="preserve"> </w:t>
      </w:r>
      <w:r w:rsidR="00483C87" w:rsidRPr="00B77173">
        <w:rPr>
          <w:rFonts w:ascii="Arial" w:eastAsia="Arial" w:hAnsi="Arial" w:cs="Arial"/>
          <w:color w:val="000000"/>
          <w:sz w:val="24"/>
          <w:szCs w:val="24"/>
        </w:rPr>
        <w:t>burnt</w:t>
      </w:r>
      <w:r w:rsidR="00D70B3F" w:rsidRPr="00B77173">
        <w:rPr>
          <w:rFonts w:ascii="Arial" w:eastAsia="Arial" w:hAnsi="Arial" w:cs="Arial"/>
          <w:color w:val="000000"/>
          <w:sz w:val="24"/>
          <w:szCs w:val="24"/>
        </w:rPr>
        <w:t xml:space="preserve"> the electrical cables.</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4.2.2.5.</w:t>
      </w:r>
      <w:r w:rsidRPr="00D70B3F">
        <w:rPr>
          <w:rFonts w:ascii="Arial" w:hAnsi="Arial" w:cs="Arial"/>
          <w:color w:val="000000"/>
          <w:sz w:val="24"/>
          <w:szCs w:val="24"/>
        </w:rPr>
        <w:tab/>
      </w:r>
      <w:r w:rsidR="00D70B3F" w:rsidRPr="00B77173">
        <w:rPr>
          <w:rFonts w:ascii="Arial" w:eastAsia="Arial" w:hAnsi="Arial" w:cs="Arial"/>
          <w:color w:val="000000"/>
          <w:sz w:val="24"/>
          <w:szCs w:val="24"/>
        </w:rPr>
        <w:t xml:space="preserve">Before occurrence of the incident, he witnessed the Defendant's employees burning electrical cables on a number of other occasions as well. </w:t>
      </w:r>
    </w:p>
    <w:p w:rsidR="00D70B3F" w:rsidRPr="00D70B3F" w:rsidRDefault="00D70B3F" w:rsidP="00D70B3F">
      <w:pPr>
        <w:pStyle w:val="ListParagraph"/>
        <w:rPr>
          <w:rFonts w:ascii="Arial" w:eastAsia="Courier New"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4.2.2.6.</w:t>
      </w:r>
      <w:r w:rsidRPr="00D70B3F">
        <w:rPr>
          <w:rFonts w:ascii="Arial" w:hAnsi="Arial" w:cs="Arial"/>
          <w:color w:val="000000"/>
          <w:sz w:val="24"/>
          <w:szCs w:val="24"/>
        </w:rPr>
        <w:tab/>
      </w:r>
      <w:r w:rsidR="00D70B3F" w:rsidRPr="00B77173">
        <w:rPr>
          <w:rFonts w:ascii="Arial" w:eastAsia="Courier New" w:hAnsi="Arial" w:cs="Arial"/>
          <w:color w:val="000000"/>
          <w:sz w:val="24"/>
          <w:szCs w:val="24"/>
        </w:rPr>
        <w:t>A</w:t>
      </w:r>
      <w:r w:rsidR="00D70B3F" w:rsidRPr="00B77173">
        <w:rPr>
          <w:rFonts w:ascii="Arial" w:eastAsia="Arial" w:hAnsi="Arial" w:cs="Arial"/>
          <w:color w:val="000000"/>
          <w:sz w:val="24"/>
          <w:szCs w:val="24"/>
        </w:rPr>
        <w:t xml:space="preserve">fter they </w:t>
      </w:r>
      <w:r w:rsidR="00483C87" w:rsidRPr="00B77173">
        <w:rPr>
          <w:rFonts w:ascii="Arial" w:eastAsia="Arial" w:hAnsi="Arial" w:cs="Arial"/>
          <w:color w:val="000000"/>
          <w:sz w:val="24"/>
          <w:szCs w:val="24"/>
        </w:rPr>
        <w:t>burnt</w:t>
      </w:r>
      <w:r w:rsidR="00D70B3F" w:rsidRPr="00B77173">
        <w:rPr>
          <w:rFonts w:ascii="Arial" w:eastAsia="Arial" w:hAnsi="Arial" w:cs="Arial"/>
          <w:color w:val="000000"/>
          <w:sz w:val="24"/>
          <w:szCs w:val="24"/>
        </w:rPr>
        <w:t xml:space="preserve"> the cables, he saw Mr Krotz and some of the Defendant's other employees carrying the burnt cables into the Defendant's factory. </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4.2.2.7.</w:t>
      </w:r>
      <w:r w:rsidRPr="00D70B3F">
        <w:rPr>
          <w:rFonts w:ascii="Arial" w:hAnsi="Arial" w:cs="Arial"/>
          <w:color w:val="000000"/>
          <w:sz w:val="24"/>
          <w:szCs w:val="24"/>
        </w:rPr>
        <w:tab/>
      </w:r>
      <w:r w:rsidR="00D70B3F" w:rsidRPr="00B77173">
        <w:rPr>
          <w:rFonts w:ascii="Arial" w:eastAsia="Arial" w:hAnsi="Arial" w:cs="Arial"/>
          <w:color w:val="000000"/>
          <w:sz w:val="24"/>
          <w:szCs w:val="24"/>
        </w:rPr>
        <w:t>When he first saw the plaintiff after he fell from the stairs, he could notice from his facial expression that he was in pain</w:t>
      </w:r>
      <w:r w:rsidR="00D70B3F" w:rsidRPr="00B77173">
        <w:rPr>
          <w:rFonts w:ascii="Arial" w:eastAsia="Arial" w:hAnsi="Arial" w:cs="Arial"/>
          <w:i/>
          <w:color w:val="000000"/>
          <w:sz w:val="24"/>
          <w:szCs w:val="24"/>
        </w:rPr>
        <w:t>.</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4.2.2.8.</w:t>
      </w:r>
      <w:r w:rsidRPr="00D70B3F">
        <w:rPr>
          <w:rFonts w:ascii="Arial" w:hAnsi="Arial" w:cs="Arial"/>
          <w:color w:val="000000"/>
          <w:sz w:val="24"/>
          <w:szCs w:val="24"/>
        </w:rPr>
        <w:tab/>
      </w:r>
      <w:r w:rsidR="00D70B3F" w:rsidRPr="00B77173">
        <w:rPr>
          <w:rFonts w:ascii="Arial" w:eastAsia="Arial" w:hAnsi="Arial" w:cs="Arial"/>
          <w:color w:val="000000"/>
          <w:sz w:val="24"/>
          <w:szCs w:val="24"/>
        </w:rPr>
        <w:t>When he went down to the Defendant's factory after the Plaintiff fell, he noticed a black spot on the landing area.</w:t>
      </w:r>
    </w:p>
    <w:p w:rsidR="00D70B3F" w:rsidRPr="005A1750" w:rsidRDefault="00D70B3F" w:rsidP="005A1750">
      <w:pPr>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4.2.2.9.</w:t>
      </w:r>
      <w:r w:rsidRPr="00D70B3F">
        <w:rPr>
          <w:rFonts w:ascii="Arial" w:hAnsi="Arial" w:cs="Arial"/>
          <w:color w:val="000000"/>
          <w:sz w:val="24"/>
          <w:szCs w:val="24"/>
        </w:rPr>
        <w:tab/>
      </w:r>
      <w:r w:rsidR="00D70B3F" w:rsidRPr="00B77173">
        <w:rPr>
          <w:rFonts w:ascii="Arial" w:eastAsia="Arial" w:hAnsi="Arial" w:cs="Arial"/>
          <w:color w:val="000000"/>
          <w:sz w:val="24"/>
          <w:szCs w:val="24"/>
        </w:rPr>
        <w:t>At some point in time, he touched and rubbed the black powdery substance between his fingers.</w:t>
      </w:r>
    </w:p>
    <w:p w:rsidR="00D70B3F" w:rsidRPr="00D70B3F" w:rsidRDefault="00D70B3F" w:rsidP="00D70B3F">
      <w:pPr>
        <w:pStyle w:val="ListParagraph"/>
        <w:rPr>
          <w:rFonts w:ascii="Arial" w:eastAsia="Arial" w:hAnsi="Arial" w:cs="Arial"/>
          <w:color w:val="000000"/>
          <w:sz w:val="24"/>
          <w:szCs w:val="24"/>
        </w:rPr>
      </w:pP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4.2.2.10.</w:t>
      </w:r>
      <w:r w:rsidRPr="00D70B3F">
        <w:rPr>
          <w:rFonts w:ascii="Arial" w:hAnsi="Arial" w:cs="Arial"/>
          <w:color w:val="000000"/>
          <w:sz w:val="24"/>
          <w:szCs w:val="24"/>
        </w:rPr>
        <w:tab/>
      </w:r>
      <w:r w:rsidR="00D70B3F" w:rsidRPr="00B77173">
        <w:rPr>
          <w:rFonts w:ascii="Arial" w:eastAsia="Arial" w:hAnsi="Arial" w:cs="Arial"/>
          <w:color w:val="000000"/>
          <w:sz w:val="24"/>
          <w:szCs w:val="24"/>
        </w:rPr>
        <w:t xml:space="preserve">Elektroniko's employees also used these stairs. </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4.2.2.11.</w:t>
      </w:r>
      <w:r w:rsidRPr="00D70B3F">
        <w:rPr>
          <w:rFonts w:ascii="Arial" w:hAnsi="Arial" w:cs="Arial"/>
          <w:color w:val="000000"/>
          <w:sz w:val="24"/>
          <w:szCs w:val="24"/>
        </w:rPr>
        <w:tab/>
      </w:r>
      <w:r w:rsidR="00D70B3F" w:rsidRPr="00B77173">
        <w:rPr>
          <w:rFonts w:ascii="Arial" w:eastAsia="Arial" w:hAnsi="Arial" w:cs="Arial"/>
          <w:color w:val="000000"/>
          <w:sz w:val="24"/>
          <w:szCs w:val="24"/>
        </w:rPr>
        <w:t xml:space="preserve">The Defendant's employees made use of the outside yard </w:t>
      </w:r>
      <w:r w:rsidR="00D70B3F" w:rsidRPr="00B77173">
        <w:rPr>
          <w:rFonts w:ascii="Arial" w:eastAsia="Arial" w:hAnsi="Arial" w:cs="Arial"/>
          <w:i/>
          <w:color w:val="000000"/>
          <w:sz w:val="24"/>
          <w:szCs w:val="24"/>
        </w:rPr>
        <w:t>"all the time"</w:t>
      </w:r>
      <w:r w:rsidR="007F5D2E" w:rsidRPr="00B77173">
        <w:rPr>
          <w:rFonts w:ascii="Arial" w:eastAsia="Arial" w:hAnsi="Arial" w:cs="Arial"/>
          <w:color w:val="000000"/>
          <w:sz w:val="24"/>
          <w:szCs w:val="24"/>
        </w:rPr>
        <w:t xml:space="preserve">. </w:t>
      </w:r>
      <w:r w:rsidR="00D70B3F" w:rsidRPr="00B77173">
        <w:rPr>
          <w:rFonts w:ascii="Arial" w:eastAsia="Arial" w:hAnsi="Arial" w:cs="Arial"/>
          <w:color w:val="000000"/>
          <w:sz w:val="24"/>
          <w:szCs w:val="24"/>
        </w:rPr>
        <w:t xml:space="preserve">They often used the outside yard to smoke  and they would also collect fruit from the trees present in the yard. </w:t>
      </w:r>
    </w:p>
    <w:p w:rsidR="00D70B3F" w:rsidRPr="00D70B3F" w:rsidRDefault="00D70B3F" w:rsidP="00D70B3F">
      <w:pPr>
        <w:pStyle w:val="ListParagraph"/>
        <w:rPr>
          <w:rFonts w:ascii="Arial" w:eastAsia="Arial"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4.2.2.12.</w:t>
      </w:r>
      <w:r w:rsidRPr="00D70B3F">
        <w:rPr>
          <w:rFonts w:ascii="Arial" w:hAnsi="Arial" w:cs="Arial"/>
          <w:color w:val="000000"/>
          <w:sz w:val="24"/>
          <w:szCs w:val="24"/>
        </w:rPr>
        <w:tab/>
      </w:r>
      <w:r w:rsidR="00D70B3F" w:rsidRPr="00B77173">
        <w:rPr>
          <w:rFonts w:ascii="Arial" w:eastAsia="Arial" w:hAnsi="Arial" w:cs="Arial"/>
          <w:color w:val="000000"/>
          <w:sz w:val="24"/>
          <w:szCs w:val="24"/>
        </w:rPr>
        <w:t>Elektroniko's employees hardly ever used the outside yard</w:t>
      </w:r>
      <w:r w:rsidR="00D70B3F" w:rsidRPr="00B77173">
        <w:rPr>
          <w:rFonts w:ascii="Arial" w:eastAsia="Arial" w:hAnsi="Arial" w:cs="Arial"/>
          <w:i/>
          <w:color w:val="000000"/>
          <w:sz w:val="24"/>
          <w:szCs w:val="24"/>
        </w:rPr>
        <w:t>.</w:t>
      </w:r>
    </w:p>
    <w:p w:rsidR="00D70B3F" w:rsidRPr="00D70B3F" w:rsidRDefault="00D70B3F" w:rsidP="00D70B3F">
      <w:pPr>
        <w:pStyle w:val="ListParagraph"/>
        <w:rPr>
          <w:rFonts w:ascii="Arial" w:eastAsia="Courier New" w:hAnsi="Arial" w:cs="Arial"/>
          <w:color w:val="000000"/>
          <w:sz w:val="24"/>
          <w:szCs w:val="24"/>
        </w:rPr>
      </w:pPr>
    </w:p>
    <w:p w:rsidR="00D70B3F"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D70B3F">
        <w:rPr>
          <w:rFonts w:ascii="Arial" w:hAnsi="Arial" w:cs="Arial"/>
          <w:color w:val="000000"/>
          <w:sz w:val="24"/>
          <w:szCs w:val="24"/>
        </w:rPr>
        <w:t>4.2.2.13.</w:t>
      </w:r>
      <w:r w:rsidRPr="00D70B3F">
        <w:rPr>
          <w:rFonts w:ascii="Arial" w:hAnsi="Arial" w:cs="Arial"/>
          <w:color w:val="000000"/>
          <w:sz w:val="24"/>
          <w:szCs w:val="24"/>
        </w:rPr>
        <w:tab/>
      </w:r>
      <w:r w:rsidR="00D70B3F" w:rsidRPr="00B77173">
        <w:rPr>
          <w:rFonts w:ascii="Arial" w:eastAsia="Courier New" w:hAnsi="Arial" w:cs="Arial"/>
          <w:color w:val="000000"/>
          <w:sz w:val="24"/>
          <w:szCs w:val="24"/>
        </w:rPr>
        <w:t>M</w:t>
      </w:r>
      <w:r w:rsidR="00D70B3F" w:rsidRPr="00B77173">
        <w:rPr>
          <w:rFonts w:ascii="Arial" w:eastAsia="Arial" w:hAnsi="Arial" w:cs="Arial"/>
          <w:color w:val="000000"/>
          <w:sz w:val="24"/>
          <w:szCs w:val="24"/>
        </w:rPr>
        <w:t>r Johannes Skhosana worked at the workbench closest to the staircase where the plaintiff fell.</w:t>
      </w:r>
    </w:p>
    <w:p w:rsidR="00D70B3F" w:rsidRPr="00D70B3F" w:rsidRDefault="00D70B3F" w:rsidP="00D70B3F">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0C1AF9">
        <w:rPr>
          <w:rFonts w:ascii="Arial" w:hAnsi="Arial" w:cs="Arial"/>
          <w:color w:val="000000"/>
          <w:sz w:val="24"/>
          <w:szCs w:val="24"/>
        </w:rPr>
        <w:t>4.2.2.14.</w:t>
      </w:r>
      <w:r w:rsidRPr="000C1AF9">
        <w:rPr>
          <w:rFonts w:ascii="Arial" w:hAnsi="Arial" w:cs="Arial"/>
          <w:color w:val="000000"/>
          <w:sz w:val="24"/>
          <w:szCs w:val="24"/>
        </w:rPr>
        <w:tab/>
      </w:r>
      <w:r w:rsidR="00D70B3F" w:rsidRPr="00B77173">
        <w:rPr>
          <w:rFonts w:ascii="Arial" w:eastAsia="Arial" w:hAnsi="Arial" w:cs="Arial"/>
          <w:color w:val="000000"/>
          <w:sz w:val="24"/>
          <w:szCs w:val="24"/>
        </w:rPr>
        <w:t>At the relevant time, the Defendant's employees used to play a radio in the Defendant's factory most of the time. Some of the Defendant's employees listened to their own music through earphones on their cell phones.</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0C1AF9">
        <w:rPr>
          <w:rFonts w:ascii="Arial" w:hAnsi="Arial" w:cs="Arial"/>
          <w:color w:val="000000"/>
          <w:sz w:val="24"/>
          <w:szCs w:val="24"/>
        </w:rPr>
        <w:t>4.2.2.15.</w:t>
      </w:r>
      <w:r w:rsidRPr="000C1AF9">
        <w:rPr>
          <w:rFonts w:ascii="Arial" w:hAnsi="Arial" w:cs="Arial"/>
          <w:color w:val="000000"/>
          <w:sz w:val="24"/>
          <w:szCs w:val="24"/>
        </w:rPr>
        <w:tab/>
      </w:r>
      <w:r w:rsidR="000C1AF9" w:rsidRPr="00B77173">
        <w:rPr>
          <w:rFonts w:ascii="Arial" w:eastAsia="Arial" w:hAnsi="Arial" w:cs="Arial"/>
          <w:color w:val="000000"/>
          <w:sz w:val="24"/>
          <w:szCs w:val="24"/>
        </w:rPr>
        <w:t>Some of the Defendant's other employees also used to  burn electrical cables from time to time.</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0C1AF9">
        <w:rPr>
          <w:rFonts w:ascii="Arial" w:hAnsi="Arial" w:cs="Arial"/>
          <w:color w:val="000000"/>
          <w:sz w:val="24"/>
          <w:szCs w:val="24"/>
        </w:rPr>
        <w:t>4.2.2.16.</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Other employees of the Defendant were present when Mr Krotz </w:t>
      </w:r>
      <w:r w:rsidR="00483C87" w:rsidRPr="00B77173">
        <w:rPr>
          <w:rFonts w:ascii="Arial" w:eastAsia="Arial" w:hAnsi="Arial" w:cs="Arial"/>
          <w:color w:val="000000"/>
          <w:sz w:val="24"/>
          <w:szCs w:val="24"/>
        </w:rPr>
        <w:t>burnt</w:t>
      </w:r>
      <w:r w:rsidR="000C1AF9" w:rsidRPr="00B77173">
        <w:rPr>
          <w:rFonts w:ascii="Arial" w:eastAsia="Arial" w:hAnsi="Arial" w:cs="Arial"/>
          <w:color w:val="000000"/>
          <w:sz w:val="24"/>
          <w:szCs w:val="24"/>
        </w:rPr>
        <w:t xml:space="preserve"> the electrical cables. </w:t>
      </w:r>
    </w:p>
    <w:p w:rsidR="000C1AF9" w:rsidRPr="000C1AF9" w:rsidRDefault="000C1AF9" w:rsidP="000C1AF9">
      <w:pPr>
        <w:pStyle w:val="ListParagraph"/>
        <w:rPr>
          <w:rFonts w:ascii="Arial" w:eastAsia="Courier New"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0C1AF9">
        <w:rPr>
          <w:rFonts w:ascii="Arial" w:hAnsi="Arial" w:cs="Arial"/>
          <w:color w:val="000000"/>
          <w:sz w:val="24"/>
          <w:szCs w:val="24"/>
        </w:rPr>
        <w:t>4.2.2.17.</w:t>
      </w:r>
      <w:r w:rsidRPr="000C1AF9">
        <w:rPr>
          <w:rFonts w:ascii="Arial" w:hAnsi="Arial" w:cs="Arial"/>
          <w:color w:val="000000"/>
          <w:sz w:val="24"/>
          <w:szCs w:val="24"/>
        </w:rPr>
        <w:tab/>
      </w:r>
      <w:r w:rsidR="000C1AF9" w:rsidRPr="00B77173">
        <w:rPr>
          <w:rFonts w:ascii="Arial" w:eastAsia="Courier New" w:hAnsi="Arial" w:cs="Arial"/>
          <w:color w:val="000000"/>
          <w:sz w:val="24"/>
          <w:szCs w:val="24"/>
        </w:rPr>
        <w:t>Be</w:t>
      </w:r>
      <w:r w:rsidR="000C1AF9" w:rsidRPr="00B77173">
        <w:rPr>
          <w:rFonts w:ascii="Arial" w:eastAsia="Arial" w:hAnsi="Arial" w:cs="Arial"/>
          <w:color w:val="000000"/>
          <w:sz w:val="24"/>
          <w:szCs w:val="24"/>
        </w:rPr>
        <w:t xml:space="preserve">fore occurrence of the incident, the plaintiff never </w:t>
      </w:r>
      <w:r w:rsidR="005A1750" w:rsidRPr="00B77173">
        <w:rPr>
          <w:rFonts w:ascii="Arial" w:eastAsia="Arial" w:hAnsi="Arial" w:cs="Arial"/>
          <w:color w:val="000000"/>
          <w:sz w:val="24"/>
          <w:szCs w:val="24"/>
        </w:rPr>
        <w:t xml:space="preserve">complained </w:t>
      </w:r>
      <w:r w:rsidR="000C1AF9" w:rsidRPr="00B77173">
        <w:rPr>
          <w:rFonts w:ascii="Arial" w:eastAsia="Arial" w:hAnsi="Arial" w:cs="Arial"/>
          <w:color w:val="000000"/>
          <w:sz w:val="24"/>
          <w:szCs w:val="24"/>
        </w:rPr>
        <w:t xml:space="preserve">regarding his </w:t>
      </w:r>
      <w:r w:rsidR="000C1AF9" w:rsidRPr="00B77173">
        <w:rPr>
          <w:rFonts w:ascii="Arial" w:eastAsia="Courier New" w:hAnsi="Arial" w:cs="Arial"/>
          <w:color w:val="000000"/>
          <w:sz w:val="24"/>
          <w:szCs w:val="24"/>
        </w:rPr>
        <w:t xml:space="preserve">two </w:t>
      </w:r>
      <w:r w:rsidR="000C1AF9" w:rsidRPr="00B77173">
        <w:rPr>
          <w:rFonts w:ascii="Arial" w:eastAsia="Arial" w:hAnsi="Arial" w:cs="Arial"/>
          <w:color w:val="000000"/>
          <w:sz w:val="24"/>
          <w:szCs w:val="24"/>
        </w:rPr>
        <w:t>p</w:t>
      </w:r>
      <w:r w:rsidR="000C1AF9" w:rsidRPr="00B77173">
        <w:rPr>
          <w:rFonts w:ascii="Arial" w:eastAsia="Courier New" w:hAnsi="Arial" w:cs="Arial"/>
          <w:color w:val="000000"/>
          <w:sz w:val="24"/>
          <w:szCs w:val="24"/>
        </w:rPr>
        <w:t>r</w:t>
      </w:r>
      <w:r w:rsidR="000C1AF9" w:rsidRPr="00B77173">
        <w:rPr>
          <w:rFonts w:ascii="Arial" w:eastAsia="Arial" w:hAnsi="Arial" w:cs="Arial"/>
          <w:color w:val="000000"/>
          <w:sz w:val="24"/>
          <w:szCs w:val="24"/>
        </w:rPr>
        <w:t>evious operations</w:t>
      </w:r>
      <w:r w:rsidR="00687995" w:rsidRPr="00B77173">
        <w:rPr>
          <w:rFonts w:ascii="Arial" w:eastAsia="Arial" w:hAnsi="Arial" w:cs="Arial"/>
          <w:color w:val="000000"/>
          <w:sz w:val="24"/>
          <w:szCs w:val="24"/>
        </w:rPr>
        <w:t xml:space="preserve"> to </w:t>
      </w:r>
      <w:r w:rsidR="00687995" w:rsidRPr="00B77173">
        <w:rPr>
          <w:rFonts w:ascii="Arial" w:eastAsia="Courier New" w:hAnsi="Arial" w:cs="Arial"/>
          <w:color w:val="000000"/>
          <w:sz w:val="24"/>
          <w:szCs w:val="24"/>
        </w:rPr>
        <w:t>him</w:t>
      </w:r>
      <w:r w:rsidR="000C1AF9" w:rsidRPr="00B77173">
        <w:rPr>
          <w:rFonts w:ascii="Arial" w:eastAsia="Arial" w:hAnsi="Arial" w:cs="Arial"/>
          <w:color w:val="000000"/>
          <w:sz w:val="24"/>
          <w:szCs w:val="24"/>
        </w:rPr>
        <w:t>.</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0C1AF9">
        <w:rPr>
          <w:rFonts w:ascii="Arial" w:hAnsi="Arial" w:cs="Arial"/>
          <w:color w:val="000000"/>
          <w:sz w:val="24"/>
          <w:szCs w:val="24"/>
        </w:rPr>
        <w:t>4.2.2.18.</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The Defendant's employees usually looked down at their </w:t>
      </w:r>
      <w:r w:rsidR="000C1AF9" w:rsidRPr="00B77173">
        <w:rPr>
          <w:rFonts w:ascii="Arial" w:eastAsia="Arial" w:hAnsi="Arial" w:cs="Arial"/>
          <w:color w:val="000000"/>
          <w:sz w:val="24"/>
          <w:szCs w:val="24"/>
        </w:rPr>
        <w:lastRenderedPageBreak/>
        <w:t>work benches when they were busy with their work, as they were standing.</w:t>
      </w:r>
    </w:p>
    <w:p w:rsidR="000C1AF9" w:rsidRPr="000C1AF9" w:rsidRDefault="000C1AF9" w:rsidP="000C1AF9">
      <w:pPr>
        <w:pStyle w:val="ListParagraph"/>
        <w:rPr>
          <w:rFonts w:ascii="Arial" w:hAnsi="Arial" w:cs="Arial"/>
          <w:color w:val="000000"/>
          <w:sz w:val="24"/>
          <w:szCs w:val="24"/>
          <w:u w:val="single"/>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Pr>
          <w:rFonts w:ascii="Arial" w:hAnsi="Arial" w:cs="Arial"/>
          <w:color w:val="000000"/>
          <w:sz w:val="24"/>
          <w:szCs w:val="24"/>
        </w:rPr>
        <w:t>4.2.2.19.</w:t>
      </w:r>
      <w:r>
        <w:rPr>
          <w:rFonts w:ascii="Arial" w:hAnsi="Arial" w:cs="Arial"/>
          <w:color w:val="000000"/>
          <w:sz w:val="24"/>
          <w:szCs w:val="24"/>
        </w:rPr>
        <w:tab/>
      </w:r>
      <w:r w:rsidR="000C1AF9" w:rsidRPr="00B77173">
        <w:rPr>
          <w:rFonts w:ascii="Arial" w:hAnsi="Arial" w:cs="Arial"/>
          <w:color w:val="000000"/>
          <w:sz w:val="24"/>
          <w:szCs w:val="24"/>
        </w:rPr>
        <w:t>In all the years that he has worked for the Defendant, the Defendant has never had any designated cleaning staff.</w:t>
      </w:r>
    </w:p>
    <w:p w:rsidR="000C1AF9" w:rsidRPr="000C1AF9" w:rsidRDefault="000C1AF9" w:rsidP="000C1AF9">
      <w:pPr>
        <w:pStyle w:val="ListParagraph"/>
        <w:rPr>
          <w:rFonts w:ascii="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1985" w:right="-48" w:hanging="1134"/>
        <w:jc w:val="both"/>
        <w:rPr>
          <w:rFonts w:ascii="Arial" w:hAnsi="Arial" w:cs="Arial"/>
          <w:color w:val="000000"/>
          <w:sz w:val="24"/>
          <w:szCs w:val="24"/>
          <w:u w:val="single"/>
        </w:rPr>
      </w:pPr>
      <w:r w:rsidRPr="000C1AF9">
        <w:rPr>
          <w:rFonts w:ascii="Arial" w:hAnsi="Arial" w:cs="Arial"/>
          <w:color w:val="000000"/>
          <w:sz w:val="24"/>
          <w:szCs w:val="24"/>
        </w:rPr>
        <w:t>4.2.3.</w:t>
      </w:r>
      <w:r w:rsidRPr="000C1AF9">
        <w:rPr>
          <w:rFonts w:ascii="Arial" w:hAnsi="Arial" w:cs="Arial"/>
          <w:color w:val="000000"/>
          <w:sz w:val="24"/>
          <w:szCs w:val="24"/>
        </w:rPr>
        <w:tab/>
      </w:r>
      <w:r w:rsidR="000C1AF9" w:rsidRPr="00B77173">
        <w:rPr>
          <w:rFonts w:ascii="Arial" w:hAnsi="Arial" w:cs="Arial"/>
          <w:color w:val="000000"/>
          <w:sz w:val="24"/>
          <w:szCs w:val="24"/>
          <w:u w:val="single"/>
        </w:rPr>
        <w:t>Mr Peter Krotz</w:t>
      </w:r>
    </w:p>
    <w:p w:rsidR="000C1AF9" w:rsidRDefault="000C1AF9" w:rsidP="000C1AF9">
      <w:pPr>
        <w:pStyle w:val="ListParagraph"/>
        <w:widowControl w:val="0"/>
        <w:pBdr>
          <w:top w:val="nil"/>
          <w:left w:val="nil"/>
          <w:bottom w:val="nil"/>
          <w:right w:val="nil"/>
          <w:between w:val="nil"/>
        </w:pBdr>
        <w:spacing w:line="480" w:lineRule="auto"/>
        <w:ind w:left="1985" w:right="-48"/>
        <w:jc w:val="both"/>
        <w:rPr>
          <w:rFonts w:ascii="Arial" w:eastAsia="Courier New"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w:t>
      </w:r>
      <w:r w:rsidRPr="000C1AF9">
        <w:rPr>
          <w:rFonts w:ascii="Arial" w:hAnsi="Arial" w:cs="Arial"/>
          <w:color w:val="000000"/>
          <w:sz w:val="24"/>
          <w:szCs w:val="24"/>
        </w:rPr>
        <w:tab/>
      </w:r>
      <w:r w:rsidR="000C1AF9" w:rsidRPr="00B77173">
        <w:rPr>
          <w:rFonts w:ascii="Arial" w:eastAsia="Arial" w:hAnsi="Arial" w:cs="Arial"/>
          <w:color w:val="000000"/>
          <w:sz w:val="24"/>
          <w:szCs w:val="24"/>
        </w:rPr>
        <w:t>On 4 May 2017 he was in the employ of the Defendant.</w:t>
      </w:r>
    </w:p>
    <w:p w:rsidR="000C1AF9" w:rsidRPr="000C1AF9" w:rsidRDefault="000C1AF9" w:rsidP="000C1AF9">
      <w:pPr>
        <w:pStyle w:val="ListParagraph"/>
        <w:widowControl w:val="0"/>
        <w:pBdr>
          <w:top w:val="nil"/>
          <w:left w:val="nil"/>
          <w:bottom w:val="nil"/>
          <w:right w:val="nil"/>
          <w:between w:val="nil"/>
        </w:pBdr>
        <w:spacing w:line="480" w:lineRule="auto"/>
        <w:ind w:left="3119" w:right="-48"/>
        <w:jc w:val="both"/>
        <w:rPr>
          <w:rFonts w:ascii="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4.2.3.2.</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On 3 </w:t>
      </w:r>
      <w:r w:rsidR="000C1AF9" w:rsidRPr="00B77173">
        <w:rPr>
          <w:rFonts w:ascii="Arial" w:eastAsia="Courier New" w:hAnsi="Arial" w:cs="Arial"/>
          <w:color w:val="000000"/>
          <w:sz w:val="24"/>
          <w:szCs w:val="24"/>
        </w:rPr>
        <w:t>M</w:t>
      </w:r>
      <w:r w:rsidR="000C1AF9" w:rsidRPr="00B77173">
        <w:rPr>
          <w:rFonts w:ascii="Arial" w:eastAsia="Arial" w:hAnsi="Arial" w:cs="Arial"/>
          <w:color w:val="000000"/>
          <w:sz w:val="24"/>
          <w:szCs w:val="24"/>
        </w:rPr>
        <w:t>ay 2</w:t>
      </w:r>
      <w:r w:rsidR="000C1AF9" w:rsidRPr="00B77173">
        <w:rPr>
          <w:rFonts w:ascii="Arial" w:eastAsia="Courier New" w:hAnsi="Arial" w:cs="Arial"/>
          <w:color w:val="000000"/>
          <w:sz w:val="24"/>
          <w:szCs w:val="24"/>
        </w:rPr>
        <w:t>0</w:t>
      </w:r>
      <w:r w:rsidR="000C1AF9" w:rsidRPr="00B77173">
        <w:rPr>
          <w:rFonts w:ascii="Arial" w:eastAsia="Arial" w:hAnsi="Arial" w:cs="Arial"/>
          <w:color w:val="000000"/>
          <w:sz w:val="24"/>
          <w:szCs w:val="24"/>
        </w:rPr>
        <w:t xml:space="preserve">17 his Supervisor, </w:t>
      </w:r>
      <w:r w:rsidR="000C1AF9" w:rsidRPr="00B77173">
        <w:rPr>
          <w:rFonts w:ascii="Arial" w:eastAsia="Courier New" w:hAnsi="Arial" w:cs="Arial"/>
          <w:color w:val="000000"/>
          <w:sz w:val="24"/>
          <w:szCs w:val="24"/>
        </w:rPr>
        <w:t>M</w:t>
      </w:r>
      <w:r w:rsidR="000C1AF9" w:rsidRPr="00B77173">
        <w:rPr>
          <w:rFonts w:ascii="Arial" w:eastAsia="Arial" w:hAnsi="Arial" w:cs="Arial"/>
          <w:color w:val="000000"/>
          <w:sz w:val="24"/>
          <w:szCs w:val="24"/>
        </w:rPr>
        <w:t xml:space="preserve">r David Scholtz, requested him to come in </w:t>
      </w:r>
      <w:r w:rsidR="00687995" w:rsidRPr="00B77173">
        <w:rPr>
          <w:rFonts w:ascii="Arial" w:eastAsia="Arial" w:hAnsi="Arial" w:cs="Arial"/>
          <w:color w:val="000000"/>
          <w:sz w:val="24"/>
          <w:szCs w:val="24"/>
        </w:rPr>
        <w:t>one (</w:t>
      </w:r>
      <w:r w:rsidR="000C1AF9" w:rsidRPr="00B77173">
        <w:rPr>
          <w:rFonts w:ascii="Arial" w:eastAsia="Arial" w:hAnsi="Arial" w:cs="Arial"/>
          <w:color w:val="000000"/>
          <w:sz w:val="24"/>
          <w:szCs w:val="24"/>
        </w:rPr>
        <w:t>1</w:t>
      </w:r>
      <w:r w:rsidR="00687995" w:rsidRPr="00B77173">
        <w:rPr>
          <w:rFonts w:ascii="Arial" w:eastAsia="Arial" w:hAnsi="Arial" w:cs="Arial"/>
          <w:color w:val="000000"/>
          <w:sz w:val="24"/>
          <w:szCs w:val="24"/>
        </w:rPr>
        <w:t>)</w:t>
      </w:r>
      <w:r w:rsidR="000C1AF9" w:rsidRPr="00B77173">
        <w:rPr>
          <w:rFonts w:ascii="Arial" w:eastAsia="Arial" w:hAnsi="Arial" w:cs="Arial"/>
          <w:color w:val="000000"/>
          <w:sz w:val="24"/>
          <w:szCs w:val="24"/>
        </w:rPr>
        <w:t xml:space="preserve"> hour earlier on 4 May 2017 as he wanted him to burn electrical cables.</w:t>
      </w:r>
    </w:p>
    <w:p w:rsidR="000C1AF9" w:rsidRPr="000C1AF9" w:rsidRDefault="000C1AF9" w:rsidP="000C1AF9">
      <w:pPr>
        <w:pStyle w:val="ListParagraph"/>
        <w:rPr>
          <w:rFonts w:ascii="Arial" w:eastAsia="Courier New"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4.2.3.3.</w:t>
      </w:r>
      <w:r w:rsidRPr="000C1AF9">
        <w:rPr>
          <w:rFonts w:ascii="Arial" w:hAnsi="Arial" w:cs="Arial"/>
          <w:color w:val="000000"/>
          <w:sz w:val="24"/>
          <w:szCs w:val="24"/>
        </w:rPr>
        <w:tab/>
      </w:r>
      <w:r w:rsidR="000C1AF9" w:rsidRPr="00B77173">
        <w:rPr>
          <w:rFonts w:ascii="Arial" w:eastAsia="Courier New" w:hAnsi="Arial" w:cs="Arial"/>
          <w:color w:val="000000"/>
          <w:sz w:val="24"/>
          <w:szCs w:val="24"/>
        </w:rPr>
        <w:t>M</w:t>
      </w:r>
      <w:r w:rsidR="000C1AF9" w:rsidRPr="00B77173">
        <w:rPr>
          <w:rFonts w:ascii="Arial" w:eastAsia="Arial" w:hAnsi="Arial" w:cs="Arial"/>
          <w:color w:val="000000"/>
          <w:sz w:val="24"/>
          <w:szCs w:val="24"/>
        </w:rPr>
        <w:t>r Scholtz was in the Defendant's employ at the given time.</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4.2.3.4.</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Two of the Defendant's other employees were with him </w:t>
      </w:r>
      <w:r w:rsidR="000C1AF9" w:rsidRPr="00B77173">
        <w:rPr>
          <w:rFonts w:ascii="Arial" w:eastAsia="Courier New" w:hAnsi="Arial" w:cs="Arial"/>
          <w:color w:val="000000"/>
          <w:sz w:val="24"/>
          <w:szCs w:val="24"/>
        </w:rPr>
        <w:t>w</w:t>
      </w:r>
      <w:r w:rsidR="000C1AF9" w:rsidRPr="00B77173">
        <w:rPr>
          <w:rFonts w:ascii="Arial" w:eastAsia="Arial" w:hAnsi="Arial" w:cs="Arial"/>
          <w:color w:val="000000"/>
          <w:sz w:val="24"/>
          <w:szCs w:val="24"/>
        </w:rPr>
        <w:t xml:space="preserve">hen they </w:t>
      </w:r>
      <w:r w:rsidR="00483C87" w:rsidRPr="00B77173">
        <w:rPr>
          <w:rFonts w:ascii="Arial" w:eastAsia="Arial" w:hAnsi="Arial" w:cs="Arial"/>
          <w:color w:val="000000"/>
          <w:sz w:val="24"/>
          <w:szCs w:val="24"/>
        </w:rPr>
        <w:t>burnt</w:t>
      </w:r>
      <w:r w:rsidR="000C1AF9" w:rsidRPr="00B77173">
        <w:rPr>
          <w:rFonts w:ascii="Arial" w:eastAsia="Arial" w:hAnsi="Arial" w:cs="Arial"/>
          <w:color w:val="000000"/>
          <w:sz w:val="24"/>
          <w:szCs w:val="24"/>
        </w:rPr>
        <w:t xml:space="preserve"> the cables on 4 May 2017. They </w:t>
      </w:r>
      <w:r w:rsidR="00483C87" w:rsidRPr="00B77173">
        <w:rPr>
          <w:rFonts w:ascii="Arial" w:eastAsia="Arial" w:hAnsi="Arial" w:cs="Arial"/>
          <w:color w:val="000000"/>
          <w:sz w:val="24"/>
          <w:szCs w:val="24"/>
        </w:rPr>
        <w:t>burnt</w:t>
      </w:r>
      <w:r w:rsidR="000C1AF9" w:rsidRPr="00B77173">
        <w:rPr>
          <w:rFonts w:ascii="Arial" w:eastAsia="Arial" w:hAnsi="Arial" w:cs="Arial"/>
          <w:color w:val="000000"/>
          <w:sz w:val="24"/>
          <w:szCs w:val="24"/>
        </w:rPr>
        <w:t xml:space="preserve"> the cables in the outside yard. </w:t>
      </w:r>
    </w:p>
    <w:p w:rsidR="000C1AF9" w:rsidRPr="000C1AF9" w:rsidRDefault="000C1AF9" w:rsidP="000C1AF9">
      <w:pPr>
        <w:pStyle w:val="ListParagraph"/>
        <w:rPr>
          <w:rFonts w:ascii="Arial" w:eastAsia="Arial" w:hAnsi="Arial" w:cs="Arial"/>
          <w:color w:val="000000"/>
          <w:sz w:val="24"/>
          <w:szCs w:val="24"/>
        </w:rPr>
      </w:pP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4.2.3.5.</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After they </w:t>
      </w:r>
      <w:r w:rsidR="00483C87" w:rsidRPr="00B77173">
        <w:rPr>
          <w:rFonts w:ascii="Arial" w:eastAsia="Arial" w:hAnsi="Arial" w:cs="Arial"/>
          <w:color w:val="000000"/>
          <w:sz w:val="24"/>
          <w:szCs w:val="24"/>
        </w:rPr>
        <w:t>burnt</w:t>
      </w:r>
      <w:r w:rsidR="000C1AF9" w:rsidRPr="00B77173">
        <w:rPr>
          <w:rFonts w:ascii="Arial" w:eastAsia="Arial" w:hAnsi="Arial" w:cs="Arial"/>
          <w:color w:val="000000"/>
          <w:sz w:val="24"/>
          <w:szCs w:val="24"/>
        </w:rPr>
        <w:t xml:space="preserve"> the cables, they put it in a box and carried it up the stairs. When they reached the top of the stairs, they put the box down in the area </w:t>
      </w:r>
      <w:r w:rsidR="008F3C82" w:rsidRPr="00B77173">
        <w:rPr>
          <w:rFonts w:ascii="Arial" w:eastAsia="Arial" w:hAnsi="Arial" w:cs="Arial"/>
          <w:color w:val="000000"/>
          <w:sz w:val="24"/>
          <w:szCs w:val="24"/>
        </w:rPr>
        <w:t>depicted by Exhibit A.</w:t>
      </w:r>
      <w:r w:rsidR="000C1AF9" w:rsidRPr="00B77173">
        <w:rPr>
          <w:rFonts w:ascii="Arial" w:eastAsia="Arial" w:hAnsi="Arial" w:cs="Arial"/>
          <w:color w:val="000000"/>
          <w:sz w:val="24"/>
          <w:szCs w:val="24"/>
        </w:rPr>
        <w:t xml:space="preserve"> </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4.2.3.6.</w:t>
      </w:r>
      <w:r w:rsidRPr="000C1AF9">
        <w:rPr>
          <w:rFonts w:ascii="Arial" w:hAnsi="Arial" w:cs="Arial"/>
          <w:color w:val="000000"/>
          <w:sz w:val="24"/>
          <w:szCs w:val="24"/>
        </w:rPr>
        <w:tab/>
      </w:r>
      <w:r w:rsidR="000C1AF9" w:rsidRPr="00B77173">
        <w:rPr>
          <w:rFonts w:ascii="Arial" w:eastAsia="Arial" w:hAnsi="Arial" w:cs="Arial"/>
          <w:color w:val="000000"/>
          <w:sz w:val="24"/>
          <w:szCs w:val="24"/>
        </w:rPr>
        <w:t>The box was not sealed at the bottom.</w:t>
      </w:r>
    </w:p>
    <w:p w:rsidR="000C1AF9" w:rsidRPr="000C1AF9" w:rsidRDefault="000C1AF9" w:rsidP="000C1AF9">
      <w:pPr>
        <w:pStyle w:val="ListParagraph"/>
        <w:rPr>
          <w:rFonts w:ascii="Arial" w:eastAsia="Arial" w:hAnsi="Arial" w:cs="Arial"/>
          <w:color w:val="000000"/>
          <w:sz w:val="24"/>
          <w:szCs w:val="24"/>
        </w:rPr>
      </w:pP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4.2.3.7.</w:t>
      </w:r>
      <w:r w:rsidRPr="000C1AF9">
        <w:rPr>
          <w:rFonts w:ascii="Arial" w:hAnsi="Arial" w:cs="Arial"/>
          <w:color w:val="000000"/>
          <w:sz w:val="24"/>
          <w:szCs w:val="24"/>
        </w:rPr>
        <w:tab/>
      </w:r>
      <w:r w:rsidR="000C1AF9" w:rsidRPr="00B77173">
        <w:rPr>
          <w:rFonts w:ascii="Arial" w:eastAsia="Arial" w:hAnsi="Arial" w:cs="Arial"/>
          <w:color w:val="000000"/>
          <w:sz w:val="24"/>
          <w:szCs w:val="24"/>
        </w:rPr>
        <w:t>They subsequently carried the box through the factory and put it in the Defendant's holding area.</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4.2.3.8.</w:t>
      </w:r>
      <w:r w:rsidRPr="000C1AF9">
        <w:rPr>
          <w:rFonts w:ascii="Arial" w:hAnsi="Arial" w:cs="Arial"/>
          <w:color w:val="000000"/>
          <w:sz w:val="24"/>
          <w:szCs w:val="24"/>
        </w:rPr>
        <w:tab/>
      </w:r>
      <w:r w:rsidR="000C1AF9" w:rsidRPr="00B77173">
        <w:rPr>
          <w:rFonts w:ascii="Arial" w:eastAsia="Arial" w:hAnsi="Arial" w:cs="Arial"/>
          <w:color w:val="000000"/>
          <w:sz w:val="24"/>
          <w:szCs w:val="24"/>
        </w:rPr>
        <w:t>As they were carrying the box, the powder fell from the bottom enroute to the Defendant's holding area.</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4.2.3.9.</w:t>
      </w:r>
      <w:r w:rsidRPr="000C1AF9">
        <w:rPr>
          <w:rFonts w:ascii="Arial" w:hAnsi="Arial" w:cs="Arial"/>
          <w:color w:val="000000"/>
          <w:sz w:val="24"/>
          <w:szCs w:val="24"/>
        </w:rPr>
        <w:tab/>
      </w:r>
      <w:r w:rsidR="000C1AF9" w:rsidRPr="00B77173">
        <w:rPr>
          <w:rFonts w:ascii="Arial" w:eastAsia="Arial" w:hAnsi="Arial" w:cs="Arial"/>
          <w:color w:val="000000"/>
          <w:sz w:val="24"/>
          <w:szCs w:val="24"/>
        </w:rPr>
        <w:t>He did not clean up the spillage on 4 May 2017.</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4.2.3.10.</w:t>
      </w:r>
      <w:r w:rsidRPr="000C1AF9">
        <w:rPr>
          <w:rFonts w:ascii="Arial" w:hAnsi="Arial" w:cs="Arial"/>
          <w:color w:val="000000"/>
          <w:sz w:val="24"/>
          <w:szCs w:val="24"/>
        </w:rPr>
        <w:tab/>
      </w:r>
      <w:r w:rsidR="000C1AF9" w:rsidRPr="00B77173">
        <w:rPr>
          <w:rFonts w:ascii="Arial" w:eastAsia="Arial" w:hAnsi="Arial" w:cs="Arial"/>
          <w:color w:val="000000"/>
          <w:sz w:val="24"/>
          <w:szCs w:val="24"/>
        </w:rPr>
        <w:t>T</w:t>
      </w:r>
      <w:r w:rsidR="000C1AF9" w:rsidRPr="00B77173">
        <w:rPr>
          <w:rFonts w:ascii="Arial" w:eastAsia="Courier New" w:hAnsi="Arial" w:cs="Arial"/>
          <w:color w:val="000000"/>
          <w:sz w:val="24"/>
          <w:szCs w:val="24"/>
        </w:rPr>
        <w:t>h</w:t>
      </w:r>
      <w:r w:rsidR="000C1AF9" w:rsidRPr="00B77173">
        <w:rPr>
          <w:rFonts w:ascii="Arial" w:eastAsia="Arial" w:hAnsi="Arial" w:cs="Arial"/>
          <w:color w:val="000000"/>
          <w:sz w:val="24"/>
          <w:szCs w:val="24"/>
        </w:rPr>
        <w:t>e outs</w:t>
      </w:r>
      <w:r w:rsidR="000C1AF9" w:rsidRPr="00B77173">
        <w:rPr>
          <w:rFonts w:ascii="Arial" w:eastAsia="Courier New" w:hAnsi="Arial" w:cs="Arial"/>
          <w:color w:val="000000"/>
          <w:sz w:val="24"/>
          <w:szCs w:val="24"/>
        </w:rPr>
        <w:t>i</w:t>
      </w:r>
      <w:r w:rsidR="000C1AF9" w:rsidRPr="00B77173">
        <w:rPr>
          <w:rFonts w:ascii="Arial" w:eastAsia="Arial" w:hAnsi="Arial" w:cs="Arial"/>
          <w:color w:val="000000"/>
          <w:sz w:val="24"/>
          <w:szCs w:val="24"/>
        </w:rPr>
        <w:t xml:space="preserve">de </w:t>
      </w:r>
      <w:r w:rsidR="000C1AF9" w:rsidRPr="00B77173">
        <w:rPr>
          <w:rFonts w:ascii="Arial" w:eastAsia="Courier New" w:hAnsi="Arial" w:cs="Arial"/>
          <w:color w:val="000000"/>
          <w:sz w:val="24"/>
          <w:szCs w:val="24"/>
        </w:rPr>
        <w:t xml:space="preserve">yard was </w:t>
      </w:r>
      <w:r w:rsidR="000C1AF9" w:rsidRPr="00B77173">
        <w:rPr>
          <w:rFonts w:ascii="Arial" w:eastAsia="Arial" w:hAnsi="Arial" w:cs="Arial"/>
          <w:color w:val="000000"/>
          <w:sz w:val="24"/>
          <w:szCs w:val="24"/>
        </w:rPr>
        <w:t xml:space="preserve">only used </w:t>
      </w:r>
      <w:r w:rsidR="000C1AF9" w:rsidRPr="00B77173">
        <w:rPr>
          <w:rFonts w:ascii="Arial" w:eastAsia="Courier New" w:hAnsi="Arial" w:cs="Arial"/>
          <w:color w:val="000000"/>
          <w:sz w:val="24"/>
          <w:szCs w:val="24"/>
        </w:rPr>
        <w:t>b</w:t>
      </w:r>
      <w:r w:rsidR="000C1AF9" w:rsidRPr="00B77173">
        <w:rPr>
          <w:rFonts w:ascii="Arial" w:eastAsia="Arial" w:hAnsi="Arial" w:cs="Arial"/>
          <w:color w:val="000000"/>
          <w:sz w:val="24"/>
          <w:szCs w:val="24"/>
        </w:rPr>
        <w:t xml:space="preserve">y the Defendant's employees. </w:t>
      </w:r>
    </w:p>
    <w:p w:rsidR="000C1AF9" w:rsidRPr="000C1AF9" w:rsidRDefault="000C1AF9" w:rsidP="000C1AF9">
      <w:pPr>
        <w:pStyle w:val="ListParagraph"/>
        <w:rPr>
          <w:rFonts w:ascii="Arial" w:eastAsia="Arial" w:hAnsi="Arial" w:cs="Arial"/>
          <w:color w:val="000000"/>
          <w:sz w:val="24"/>
          <w:szCs w:val="24"/>
        </w:rPr>
      </w:pPr>
    </w:p>
    <w:p w:rsidR="000C1AF9" w:rsidRPr="000C1AF9" w:rsidRDefault="000C1AF9" w:rsidP="000C1AF9">
      <w:pPr>
        <w:pStyle w:val="ListParagraph"/>
        <w:rPr>
          <w:rFonts w:ascii="Arial" w:eastAsia="Courier New"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4.2.3.11.</w:t>
      </w:r>
      <w:r w:rsidRPr="000C1AF9">
        <w:rPr>
          <w:rFonts w:ascii="Arial" w:hAnsi="Arial" w:cs="Arial"/>
          <w:color w:val="000000"/>
          <w:sz w:val="24"/>
          <w:szCs w:val="24"/>
        </w:rPr>
        <w:tab/>
      </w:r>
      <w:r w:rsidR="000C1AF9" w:rsidRPr="00B77173">
        <w:rPr>
          <w:rFonts w:ascii="Arial" w:eastAsia="Courier New" w:hAnsi="Arial" w:cs="Arial"/>
          <w:color w:val="000000"/>
          <w:sz w:val="24"/>
          <w:szCs w:val="24"/>
        </w:rPr>
        <w:t>M</w:t>
      </w:r>
      <w:r w:rsidR="000C1AF9" w:rsidRPr="00B77173">
        <w:rPr>
          <w:rFonts w:ascii="Arial" w:eastAsia="Arial" w:hAnsi="Arial" w:cs="Arial"/>
          <w:color w:val="000000"/>
          <w:sz w:val="24"/>
          <w:szCs w:val="24"/>
        </w:rPr>
        <w:t>r Johannes Skhosana worked at the workbench marked as A3 on Exhibit H</w:t>
      </w:r>
      <w:r w:rsidR="006535A4">
        <w:rPr>
          <w:rStyle w:val="FootnoteReference"/>
          <w:rFonts w:ascii="Arial" w:eastAsia="Arial" w:hAnsi="Arial" w:cs="Arial"/>
          <w:color w:val="000000"/>
          <w:sz w:val="24"/>
          <w:szCs w:val="24"/>
        </w:rPr>
        <w:footnoteReference w:id="6"/>
      </w:r>
      <w:r w:rsidR="000C1AF9" w:rsidRPr="00B77173">
        <w:rPr>
          <w:rFonts w:ascii="Arial" w:eastAsia="Arial" w:hAnsi="Arial" w:cs="Arial"/>
          <w:color w:val="000000"/>
          <w:sz w:val="24"/>
          <w:szCs w:val="24"/>
        </w:rPr>
        <w:t>.</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4.2.3.12.</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The Defendant's workers usually looked down at their work benches whilst they were </w:t>
      </w:r>
      <w:r w:rsidR="000C1AF9" w:rsidRPr="00B77173">
        <w:rPr>
          <w:rFonts w:ascii="Arial" w:eastAsia="Arial" w:hAnsi="Arial" w:cs="Arial"/>
          <w:i/>
          <w:color w:val="000000"/>
          <w:sz w:val="24"/>
          <w:szCs w:val="24"/>
        </w:rPr>
        <w:t>w</w:t>
      </w:r>
      <w:r w:rsidR="000C1AF9" w:rsidRPr="00B77173">
        <w:rPr>
          <w:rFonts w:ascii="Arial" w:eastAsia="Arial" w:hAnsi="Arial" w:cs="Arial"/>
          <w:color w:val="000000"/>
          <w:sz w:val="24"/>
          <w:szCs w:val="24"/>
        </w:rPr>
        <w:t>orking.</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4.2.3.13.</w:t>
      </w:r>
      <w:r w:rsidRPr="000C1AF9">
        <w:rPr>
          <w:rFonts w:ascii="Arial" w:hAnsi="Arial" w:cs="Arial"/>
          <w:color w:val="000000"/>
          <w:sz w:val="24"/>
          <w:szCs w:val="24"/>
        </w:rPr>
        <w:tab/>
      </w:r>
      <w:r w:rsidR="000C1AF9" w:rsidRPr="00B77173">
        <w:rPr>
          <w:rFonts w:ascii="Arial" w:eastAsia="Arial" w:hAnsi="Arial" w:cs="Arial"/>
          <w:color w:val="000000"/>
          <w:sz w:val="24"/>
          <w:szCs w:val="24"/>
        </w:rPr>
        <w:t>T</w:t>
      </w:r>
      <w:r w:rsidR="000C1AF9" w:rsidRPr="00B77173">
        <w:rPr>
          <w:rFonts w:ascii="Arial" w:eastAsia="Courier New" w:hAnsi="Arial" w:cs="Arial"/>
          <w:color w:val="000000"/>
          <w:sz w:val="24"/>
          <w:szCs w:val="24"/>
        </w:rPr>
        <w:t>h</w:t>
      </w:r>
      <w:r w:rsidR="000C1AF9" w:rsidRPr="00B77173">
        <w:rPr>
          <w:rFonts w:ascii="Arial" w:eastAsia="Arial" w:hAnsi="Arial" w:cs="Arial"/>
          <w:color w:val="000000"/>
          <w:sz w:val="24"/>
          <w:szCs w:val="24"/>
        </w:rPr>
        <w:t>ey also used to play a radio in the Defendant's factory. In fact, it was his radio that they were using.</w:t>
      </w:r>
      <w:r w:rsidR="000C1AF9" w:rsidRPr="00B77173">
        <w:rPr>
          <w:rFonts w:ascii="Arial" w:eastAsia="Arial" w:hAnsi="Arial" w:cs="Arial"/>
          <w:i/>
          <w:color w:val="000000"/>
          <w:sz w:val="24"/>
          <w:szCs w:val="24"/>
        </w:rPr>
        <w:t xml:space="preserve"> </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4.2.3.14.</w:t>
      </w:r>
      <w:r w:rsidRPr="000C1AF9">
        <w:rPr>
          <w:rFonts w:ascii="Arial" w:hAnsi="Arial" w:cs="Arial"/>
          <w:color w:val="000000"/>
          <w:sz w:val="24"/>
          <w:szCs w:val="24"/>
        </w:rPr>
        <w:tab/>
      </w:r>
      <w:r w:rsidR="000C1AF9" w:rsidRPr="00B77173">
        <w:rPr>
          <w:rFonts w:ascii="Arial" w:eastAsia="Arial" w:hAnsi="Arial" w:cs="Arial"/>
          <w:color w:val="000000"/>
          <w:sz w:val="24"/>
          <w:szCs w:val="24"/>
        </w:rPr>
        <w:t xml:space="preserve">Some of the Defendant's employees listened to music on their cell phones through earphones. </w:t>
      </w:r>
    </w:p>
    <w:p w:rsidR="000C1AF9" w:rsidRPr="000C1AF9" w:rsidRDefault="000C1AF9" w:rsidP="000C1AF9">
      <w:pPr>
        <w:pStyle w:val="ListParagraph"/>
        <w:rPr>
          <w:rFonts w:ascii="Arial" w:eastAsia="Arial" w:hAnsi="Arial" w:cs="Arial"/>
          <w:color w:val="000000"/>
          <w:sz w:val="24"/>
          <w:szCs w:val="24"/>
        </w:rPr>
      </w:pPr>
    </w:p>
    <w:p w:rsidR="000C1AF9"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rPr>
      </w:pPr>
      <w:r w:rsidRPr="000C1AF9">
        <w:rPr>
          <w:rFonts w:ascii="Arial" w:hAnsi="Arial" w:cs="Arial"/>
          <w:color w:val="000000"/>
          <w:sz w:val="24"/>
          <w:szCs w:val="24"/>
        </w:rPr>
        <w:t>4.2.3.15.</w:t>
      </w:r>
      <w:r w:rsidRPr="000C1AF9">
        <w:rPr>
          <w:rFonts w:ascii="Arial" w:hAnsi="Arial" w:cs="Arial"/>
          <w:color w:val="000000"/>
          <w:sz w:val="24"/>
          <w:szCs w:val="24"/>
        </w:rPr>
        <w:tab/>
      </w:r>
      <w:r w:rsidR="000C1AF9" w:rsidRPr="00B77173">
        <w:rPr>
          <w:rFonts w:ascii="Arial" w:eastAsia="Arial" w:hAnsi="Arial" w:cs="Arial"/>
          <w:color w:val="000000"/>
          <w:sz w:val="24"/>
          <w:szCs w:val="24"/>
        </w:rPr>
        <w:t>In all of the years that he has been in the employ of the Defendant, the Defendant did not have an</w:t>
      </w:r>
      <w:r w:rsidR="000C1AF9" w:rsidRPr="00B77173">
        <w:rPr>
          <w:rFonts w:ascii="Arial" w:eastAsia="Courier New" w:hAnsi="Arial" w:cs="Arial"/>
          <w:color w:val="000000"/>
          <w:sz w:val="24"/>
          <w:szCs w:val="24"/>
        </w:rPr>
        <w:t xml:space="preserve">y </w:t>
      </w:r>
      <w:r w:rsidR="000C1AF9" w:rsidRPr="00B77173">
        <w:rPr>
          <w:rFonts w:ascii="Arial" w:eastAsia="Arial" w:hAnsi="Arial" w:cs="Arial"/>
          <w:color w:val="000000"/>
          <w:sz w:val="24"/>
          <w:szCs w:val="24"/>
        </w:rPr>
        <w:t>cleaning staff.</w:t>
      </w:r>
    </w:p>
    <w:p w:rsidR="000C1AF9" w:rsidRPr="000C1AF9" w:rsidRDefault="000C1AF9" w:rsidP="000C1AF9">
      <w:pPr>
        <w:pStyle w:val="ListParagraph"/>
        <w:widowControl w:val="0"/>
        <w:pBdr>
          <w:top w:val="nil"/>
          <w:left w:val="nil"/>
          <w:bottom w:val="nil"/>
          <w:right w:val="nil"/>
          <w:between w:val="nil"/>
        </w:pBdr>
        <w:spacing w:line="480" w:lineRule="auto"/>
        <w:ind w:left="3119" w:right="-48"/>
        <w:jc w:val="both"/>
        <w:rPr>
          <w:rFonts w:ascii="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1985" w:right="4468" w:hanging="1134"/>
        <w:jc w:val="both"/>
        <w:rPr>
          <w:rFonts w:ascii="Arial" w:hAnsi="Arial" w:cs="Arial"/>
          <w:color w:val="000000"/>
          <w:sz w:val="24"/>
          <w:szCs w:val="24"/>
          <w:u w:val="single"/>
        </w:rPr>
      </w:pPr>
      <w:r w:rsidRPr="00614A8E">
        <w:rPr>
          <w:rFonts w:ascii="Arial" w:hAnsi="Arial" w:cs="Arial"/>
          <w:color w:val="000000"/>
          <w:sz w:val="24"/>
          <w:szCs w:val="24"/>
        </w:rPr>
        <w:t>4.2.4.</w:t>
      </w:r>
      <w:r w:rsidRPr="00614A8E">
        <w:rPr>
          <w:rFonts w:ascii="Arial" w:hAnsi="Arial" w:cs="Arial"/>
          <w:color w:val="000000"/>
          <w:sz w:val="24"/>
          <w:szCs w:val="24"/>
        </w:rPr>
        <w:tab/>
      </w:r>
      <w:r w:rsidR="000C1AF9" w:rsidRPr="00B77173">
        <w:rPr>
          <w:rFonts w:ascii="Arial" w:eastAsia="Arial" w:hAnsi="Arial" w:cs="Arial"/>
          <w:color w:val="000000"/>
          <w:sz w:val="24"/>
          <w:szCs w:val="24"/>
          <w:u w:val="single"/>
        </w:rPr>
        <w:t xml:space="preserve">Mr André Johan Bester: </w:t>
      </w:r>
    </w:p>
    <w:p w:rsidR="00614A8E" w:rsidRDefault="00614A8E" w:rsidP="00614A8E">
      <w:pPr>
        <w:pStyle w:val="ListParagraph"/>
        <w:widowControl w:val="0"/>
        <w:pBdr>
          <w:top w:val="nil"/>
          <w:left w:val="nil"/>
          <w:bottom w:val="nil"/>
          <w:right w:val="nil"/>
          <w:between w:val="nil"/>
        </w:pBdr>
        <w:spacing w:line="480" w:lineRule="auto"/>
        <w:ind w:left="1985" w:right="4468"/>
        <w:jc w:val="both"/>
        <w:rPr>
          <w:rFonts w:ascii="Arial" w:eastAsia="Arial" w:hAnsi="Arial" w:cs="Arial"/>
          <w:color w:val="000000"/>
          <w:sz w:val="24"/>
          <w:szCs w:val="24"/>
          <w:u w:val="single"/>
        </w:rPr>
      </w:pPr>
    </w:p>
    <w:p w:rsidR="00614A8E"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614A8E">
        <w:rPr>
          <w:rFonts w:ascii="Arial" w:hAnsi="Arial" w:cs="Arial"/>
          <w:color w:val="000000"/>
          <w:sz w:val="24"/>
          <w:szCs w:val="24"/>
        </w:rPr>
        <w:t>4.2.4.1.</w:t>
      </w:r>
      <w:r w:rsidRPr="00614A8E">
        <w:rPr>
          <w:rFonts w:ascii="Arial" w:hAnsi="Arial" w:cs="Arial"/>
          <w:color w:val="000000"/>
          <w:sz w:val="24"/>
          <w:szCs w:val="24"/>
        </w:rPr>
        <w:tab/>
      </w:r>
      <w:r w:rsidR="000C1AF9" w:rsidRPr="00B77173">
        <w:rPr>
          <w:rFonts w:ascii="Arial" w:eastAsia="Arial" w:hAnsi="Arial" w:cs="Arial"/>
          <w:color w:val="000000"/>
          <w:sz w:val="24"/>
          <w:szCs w:val="24"/>
        </w:rPr>
        <w:t>He confirmed that the staircase depicted in Exhibit D is presen</w:t>
      </w:r>
      <w:r w:rsidR="00614A8E" w:rsidRPr="00B77173">
        <w:rPr>
          <w:rFonts w:ascii="Arial" w:eastAsia="Arial" w:hAnsi="Arial" w:cs="Arial"/>
          <w:color w:val="000000"/>
          <w:sz w:val="24"/>
          <w:szCs w:val="24"/>
        </w:rPr>
        <w:t>t in the Defendant's factory.</w:t>
      </w:r>
      <w:r w:rsidR="006535A4">
        <w:rPr>
          <w:rStyle w:val="FootnoteReference"/>
          <w:rFonts w:ascii="Arial" w:eastAsia="Arial" w:hAnsi="Arial" w:cs="Arial"/>
          <w:color w:val="000000"/>
          <w:sz w:val="24"/>
          <w:szCs w:val="24"/>
        </w:rPr>
        <w:footnoteReference w:id="7"/>
      </w:r>
    </w:p>
    <w:p w:rsidR="00614A8E" w:rsidRPr="00614A8E" w:rsidRDefault="00614A8E" w:rsidP="00614A8E">
      <w:pPr>
        <w:pStyle w:val="ListParagraph"/>
        <w:widowControl w:val="0"/>
        <w:pBdr>
          <w:top w:val="nil"/>
          <w:left w:val="nil"/>
          <w:bottom w:val="nil"/>
          <w:right w:val="nil"/>
          <w:between w:val="nil"/>
        </w:pBdr>
        <w:spacing w:line="480" w:lineRule="auto"/>
        <w:ind w:left="3119" w:right="-48"/>
        <w:jc w:val="both"/>
        <w:rPr>
          <w:rFonts w:ascii="Arial" w:hAnsi="Arial" w:cs="Arial"/>
          <w:color w:val="000000"/>
          <w:sz w:val="24"/>
          <w:szCs w:val="24"/>
          <w:u w:val="single"/>
        </w:rPr>
      </w:pPr>
    </w:p>
    <w:p w:rsidR="00614A8E"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614A8E">
        <w:rPr>
          <w:rFonts w:ascii="Arial" w:hAnsi="Arial" w:cs="Arial"/>
          <w:color w:val="000000"/>
          <w:sz w:val="24"/>
          <w:szCs w:val="24"/>
        </w:rPr>
        <w:t>4.2.4.2.</w:t>
      </w:r>
      <w:r w:rsidRPr="00614A8E">
        <w:rPr>
          <w:rFonts w:ascii="Arial" w:hAnsi="Arial" w:cs="Arial"/>
          <w:color w:val="000000"/>
          <w:sz w:val="24"/>
          <w:szCs w:val="24"/>
        </w:rPr>
        <w:tab/>
      </w:r>
      <w:r w:rsidR="000C1AF9" w:rsidRPr="00B77173">
        <w:rPr>
          <w:rFonts w:ascii="Arial" w:eastAsia="Arial" w:hAnsi="Arial" w:cs="Arial"/>
          <w:color w:val="000000"/>
          <w:sz w:val="24"/>
          <w:szCs w:val="24"/>
        </w:rPr>
        <w:t xml:space="preserve">He also slipped and fell on the relevant stairs at some point </w:t>
      </w:r>
      <w:r w:rsidR="00614A8E" w:rsidRPr="00B77173">
        <w:rPr>
          <w:rFonts w:ascii="Arial" w:eastAsia="Arial" w:hAnsi="Arial" w:cs="Arial"/>
          <w:color w:val="000000"/>
          <w:sz w:val="24"/>
          <w:szCs w:val="24"/>
        </w:rPr>
        <w:t xml:space="preserve">in time. </w:t>
      </w:r>
      <w:r w:rsidR="000C1AF9" w:rsidRPr="00B77173">
        <w:rPr>
          <w:rFonts w:ascii="Arial" w:eastAsia="Arial" w:hAnsi="Arial" w:cs="Arial"/>
          <w:color w:val="000000"/>
          <w:sz w:val="24"/>
          <w:szCs w:val="24"/>
        </w:rPr>
        <w:t xml:space="preserve"> None of the Defendant's workers </w:t>
      </w:r>
      <w:r w:rsidR="000C1AF9" w:rsidRPr="00B77173">
        <w:rPr>
          <w:rFonts w:ascii="Arial" w:eastAsia="Courier New" w:hAnsi="Arial" w:cs="Arial"/>
          <w:color w:val="000000"/>
          <w:sz w:val="24"/>
          <w:szCs w:val="24"/>
        </w:rPr>
        <w:t>h</w:t>
      </w:r>
      <w:r w:rsidR="000C1AF9" w:rsidRPr="00B77173">
        <w:rPr>
          <w:rFonts w:ascii="Arial" w:eastAsia="Arial" w:hAnsi="Arial" w:cs="Arial"/>
          <w:color w:val="000000"/>
          <w:sz w:val="24"/>
          <w:szCs w:val="24"/>
        </w:rPr>
        <w:t xml:space="preserve">owever </w:t>
      </w:r>
      <w:r w:rsidR="00614A8E" w:rsidRPr="00B77173">
        <w:rPr>
          <w:rFonts w:ascii="Arial" w:eastAsia="Arial" w:hAnsi="Arial" w:cs="Arial"/>
          <w:color w:val="000000"/>
          <w:sz w:val="24"/>
          <w:szCs w:val="24"/>
        </w:rPr>
        <w:t>noticed the incident, as they were too busy working and looking down at their workstations.</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48" w:hanging="1134"/>
        <w:jc w:val="both"/>
        <w:rPr>
          <w:rFonts w:ascii="Arial" w:hAnsi="Arial" w:cs="Arial"/>
          <w:color w:val="000000"/>
          <w:sz w:val="24"/>
          <w:szCs w:val="24"/>
          <w:u w:val="single"/>
        </w:rPr>
      </w:pPr>
      <w:r w:rsidRPr="00614A8E">
        <w:rPr>
          <w:rFonts w:ascii="Arial" w:hAnsi="Arial" w:cs="Arial"/>
          <w:color w:val="000000"/>
          <w:sz w:val="24"/>
          <w:szCs w:val="24"/>
        </w:rPr>
        <w:t>4.2.4.3.</w:t>
      </w:r>
      <w:r w:rsidRPr="00614A8E">
        <w:rPr>
          <w:rFonts w:ascii="Arial" w:hAnsi="Arial" w:cs="Arial"/>
          <w:color w:val="000000"/>
          <w:sz w:val="24"/>
          <w:szCs w:val="24"/>
        </w:rPr>
        <w:tab/>
      </w:r>
      <w:r w:rsidR="00614A8E" w:rsidRPr="00B77173">
        <w:rPr>
          <w:rFonts w:ascii="Arial" w:eastAsia="Arial" w:hAnsi="Arial" w:cs="Arial"/>
          <w:color w:val="000000"/>
          <w:sz w:val="24"/>
          <w:szCs w:val="24"/>
        </w:rPr>
        <w:t>The Defendant's employees used to play music in the factory and they also listened to music on their cell phones through earphones.</w:t>
      </w:r>
    </w:p>
    <w:p w:rsidR="00614A8E" w:rsidRPr="00614A8E" w:rsidRDefault="00614A8E" w:rsidP="00614A8E">
      <w:pPr>
        <w:pStyle w:val="ListParagraph"/>
        <w:rPr>
          <w:rFonts w:ascii="Arial" w:eastAsia="Arial" w:hAnsi="Arial" w:cs="Arial"/>
          <w:color w:val="000000"/>
          <w:sz w:val="24"/>
          <w:szCs w:val="24"/>
        </w:rPr>
      </w:pPr>
    </w:p>
    <w:p w:rsidR="005A1750" w:rsidRPr="00B77173" w:rsidRDefault="00B77173" w:rsidP="00B77173">
      <w:pPr>
        <w:widowControl w:val="0"/>
        <w:pBdr>
          <w:top w:val="nil"/>
          <w:left w:val="nil"/>
          <w:bottom w:val="nil"/>
          <w:right w:val="nil"/>
          <w:between w:val="nil"/>
        </w:pBdr>
        <w:spacing w:after="0" w:line="480" w:lineRule="auto"/>
        <w:ind w:left="3119" w:right="-48" w:hanging="1134"/>
        <w:jc w:val="both"/>
        <w:rPr>
          <w:rFonts w:ascii="Arial" w:hAnsi="Arial" w:cs="Arial"/>
          <w:color w:val="000000"/>
          <w:sz w:val="24"/>
          <w:szCs w:val="24"/>
          <w:u w:val="single"/>
        </w:rPr>
      </w:pPr>
      <w:r w:rsidRPr="005A1750">
        <w:rPr>
          <w:rFonts w:ascii="Arial" w:hAnsi="Arial" w:cs="Arial"/>
          <w:color w:val="000000"/>
          <w:sz w:val="24"/>
          <w:szCs w:val="24"/>
        </w:rPr>
        <w:t>4.2.4.4.</w:t>
      </w:r>
      <w:r w:rsidRPr="005A1750">
        <w:rPr>
          <w:rFonts w:ascii="Arial" w:hAnsi="Arial" w:cs="Arial"/>
          <w:color w:val="000000"/>
          <w:sz w:val="24"/>
          <w:szCs w:val="24"/>
        </w:rPr>
        <w:tab/>
      </w:r>
      <w:r w:rsidR="00614A8E" w:rsidRPr="00B77173">
        <w:rPr>
          <w:rFonts w:ascii="Arial" w:eastAsia="Arial" w:hAnsi="Arial" w:cs="Arial"/>
          <w:color w:val="000000"/>
          <w:sz w:val="24"/>
          <w:szCs w:val="24"/>
        </w:rPr>
        <w:t xml:space="preserve">Mr Johannes Skhosana used to work at the workstation marked as A3 on Exhibit H when the incident occurred. </w:t>
      </w:r>
    </w:p>
    <w:p w:rsidR="005A1750" w:rsidRPr="005A1750" w:rsidRDefault="005A1750" w:rsidP="005A1750">
      <w:pPr>
        <w:pStyle w:val="ListParagraph"/>
        <w:spacing w:after="0"/>
        <w:rPr>
          <w:rFonts w:ascii="Arial" w:hAnsi="Arial" w:cs="Arial"/>
          <w:color w:val="000000"/>
          <w:sz w:val="24"/>
          <w:szCs w:val="24"/>
          <w:u w:val="single"/>
        </w:rPr>
      </w:pPr>
    </w:p>
    <w:p w:rsidR="005A1750" w:rsidRPr="005A1750" w:rsidRDefault="005A1750" w:rsidP="005A1750">
      <w:pPr>
        <w:pStyle w:val="ListParagraph"/>
        <w:widowControl w:val="0"/>
        <w:pBdr>
          <w:top w:val="nil"/>
          <w:left w:val="nil"/>
          <w:bottom w:val="nil"/>
          <w:right w:val="nil"/>
          <w:between w:val="nil"/>
        </w:pBdr>
        <w:spacing w:after="0" w:line="480" w:lineRule="auto"/>
        <w:ind w:left="3119" w:right="-48"/>
        <w:jc w:val="both"/>
        <w:rPr>
          <w:rFonts w:ascii="Arial" w:hAnsi="Arial" w:cs="Arial"/>
          <w:color w:val="000000"/>
          <w:sz w:val="24"/>
          <w:szCs w:val="24"/>
          <w:u w:val="single"/>
        </w:rPr>
      </w:pPr>
    </w:p>
    <w:p w:rsidR="00614A8E" w:rsidRPr="00B77173" w:rsidRDefault="00B77173" w:rsidP="00B77173">
      <w:pPr>
        <w:widowControl w:val="0"/>
        <w:pBdr>
          <w:top w:val="nil"/>
          <w:left w:val="nil"/>
          <w:bottom w:val="nil"/>
          <w:right w:val="nil"/>
          <w:between w:val="nil"/>
        </w:pBdr>
        <w:spacing w:after="0" w:line="480" w:lineRule="auto"/>
        <w:ind w:left="1985" w:right="4944" w:hanging="1134"/>
        <w:jc w:val="both"/>
        <w:rPr>
          <w:rFonts w:ascii="Arial" w:hAnsi="Arial" w:cs="Arial"/>
          <w:color w:val="000000"/>
          <w:sz w:val="24"/>
          <w:szCs w:val="24"/>
        </w:rPr>
      </w:pPr>
      <w:r w:rsidRPr="00614A8E">
        <w:rPr>
          <w:rFonts w:ascii="Arial" w:hAnsi="Arial" w:cs="Arial"/>
          <w:color w:val="000000"/>
          <w:sz w:val="24"/>
          <w:szCs w:val="24"/>
        </w:rPr>
        <w:t>4.2.5.</w:t>
      </w:r>
      <w:r w:rsidRPr="00614A8E">
        <w:rPr>
          <w:rFonts w:ascii="Arial" w:hAnsi="Arial" w:cs="Arial"/>
          <w:color w:val="000000"/>
          <w:sz w:val="24"/>
          <w:szCs w:val="24"/>
        </w:rPr>
        <w:tab/>
      </w:r>
      <w:r w:rsidR="00614A8E" w:rsidRPr="00B77173">
        <w:rPr>
          <w:rFonts w:ascii="Arial" w:eastAsia="Courier New" w:hAnsi="Arial" w:cs="Arial"/>
          <w:color w:val="000000"/>
          <w:sz w:val="24"/>
          <w:szCs w:val="24"/>
          <w:u w:val="single"/>
        </w:rPr>
        <w:t>M</w:t>
      </w:r>
      <w:r w:rsidR="00614A8E" w:rsidRPr="00B77173">
        <w:rPr>
          <w:rFonts w:ascii="Arial" w:eastAsia="Arial" w:hAnsi="Arial" w:cs="Arial"/>
          <w:color w:val="000000"/>
          <w:sz w:val="24"/>
          <w:szCs w:val="24"/>
          <w:u w:val="single"/>
        </w:rPr>
        <w:t>rs Elsabe Beste</w:t>
      </w:r>
      <w:r w:rsidR="00614A8E" w:rsidRPr="00B77173">
        <w:rPr>
          <w:rFonts w:ascii="Arial" w:eastAsia="Arial" w:hAnsi="Arial" w:cs="Arial"/>
          <w:color w:val="000000"/>
          <w:sz w:val="24"/>
          <w:szCs w:val="24"/>
        </w:rPr>
        <w:t xml:space="preserve">r: </w:t>
      </w:r>
    </w:p>
    <w:p w:rsidR="00614A8E" w:rsidRDefault="00614A8E" w:rsidP="00614A8E">
      <w:pPr>
        <w:pStyle w:val="ListParagraph"/>
        <w:widowControl w:val="0"/>
        <w:pBdr>
          <w:top w:val="nil"/>
          <w:left w:val="nil"/>
          <w:bottom w:val="nil"/>
          <w:right w:val="nil"/>
          <w:between w:val="nil"/>
        </w:pBdr>
        <w:spacing w:line="480" w:lineRule="auto"/>
        <w:ind w:left="1985" w:right="4944"/>
        <w:jc w:val="both"/>
        <w:rPr>
          <w:rFonts w:ascii="Arial" w:eastAsia="Courier New" w:hAnsi="Arial" w:cs="Arial"/>
          <w:color w:val="000000"/>
          <w:sz w:val="24"/>
          <w:szCs w:val="24"/>
          <w:u w:val="single"/>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4.2.5.1.</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She was in the employ of the Defendant for a period of approximately 24 </w:t>
      </w:r>
      <w:r w:rsidR="00614A8E" w:rsidRPr="00B77173">
        <w:rPr>
          <w:rFonts w:ascii="Arial" w:eastAsia="Arial" w:hAnsi="Arial" w:cs="Arial"/>
          <w:i/>
          <w:color w:val="000000"/>
          <w:sz w:val="24"/>
          <w:szCs w:val="24"/>
        </w:rPr>
        <w:t>y</w:t>
      </w:r>
      <w:r w:rsidR="00614A8E" w:rsidRPr="00B77173">
        <w:rPr>
          <w:rFonts w:ascii="Arial" w:eastAsia="Arial" w:hAnsi="Arial" w:cs="Arial"/>
          <w:color w:val="000000"/>
          <w:sz w:val="24"/>
          <w:szCs w:val="24"/>
        </w:rPr>
        <w:t>ears.</w:t>
      </w:r>
    </w:p>
    <w:p w:rsidR="00614A8E" w:rsidRPr="00614A8E" w:rsidRDefault="00614A8E" w:rsidP="00614A8E">
      <w:pPr>
        <w:pStyle w:val="ListParagraph"/>
        <w:widowControl w:val="0"/>
        <w:pBdr>
          <w:top w:val="nil"/>
          <w:left w:val="nil"/>
          <w:bottom w:val="nil"/>
          <w:right w:val="nil"/>
          <w:between w:val="nil"/>
        </w:pBdr>
        <w:spacing w:line="480" w:lineRule="auto"/>
        <w:ind w:left="3119" w:right="94"/>
        <w:jc w:val="both"/>
        <w:rPr>
          <w:rFonts w:ascii="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4.2.5.2.</w:t>
      </w:r>
      <w:r w:rsidRPr="00614A8E">
        <w:rPr>
          <w:rFonts w:ascii="Arial" w:hAnsi="Arial" w:cs="Arial"/>
          <w:color w:val="000000"/>
          <w:sz w:val="24"/>
          <w:szCs w:val="24"/>
        </w:rPr>
        <w:tab/>
      </w:r>
      <w:r w:rsidR="00614A8E" w:rsidRPr="00B77173">
        <w:rPr>
          <w:rFonts w:ascii="Arial" w:eastAsia="Arial" w:hAnsi="Arial" w:cs="Arial"/>
          <w:color w:val="000000"/>
          <w:sz w:val="24"/>
          <w:szCs w:val="24"/>
        </w:rPr>
        <w:t>She was initially employed as the Factory Manager but was later promoted to Production Manager.</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4.2.5.3.</w:t>
      </w:r>
      <w:r w:rsidRPr="00614A8E">
        <w:rPr>
          <w:rFonts w:ascii="Arial" w:hAnsi="Arial" w:cs="Arial"/>
          <w:color w:val="000000"/>
          <w:sz w:val="24"/>
          <w:szCs w:val="24"/>
        </w:rPr>
        <w:tab/>
      </w:r>
      <w:r w:rsidR="00614A8E" w:rsidRPr="00B77173">
        <w:rPr>
          <w:rFonts w:ascii="Arial" w:eastAsia="Arial" w:hAnsi="Arial" w:cs="Arial"/>
          <w:color w:val="000000"/>
          <w:sz w:val="24"/>
          <w:szCs w:val="24"/>
        </w:rPr>
        <w:t>In her capacity as Production Manager, it was required of her to oversee all workers and furthermore to attend to production planning, purchases, client care, dispatching and sales.</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4.2.5.4.</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At the time of occurrence of the incident, her superior was </w:t>
      </w:r>
      <w:r w:rsidR="00687995" w:rsidRPr="00B77173">
        <w:rPr>
          <w:rFonts w:ascii="Arial" w:eastAsia="Arial" w:hAnsi="Arial" w:cs="Arial"/>
          <w:color w:val="000000"/>
          <w:sz w:val="24"/>
          <w:szCs w:val="24"/>
        </w:rPr>
        <w:t xml:space="preserve">Mr Peter </w:t>
      </w:r>
      <w:r w:rsidR="009561BC" w:rsidRPr="00B77173">
        <w:rPr>
          <w:rFonts w:ascii="Arial" w:eastAsia="Arial" w:hAnsi="Arial" w:cs="Arial"/>
          <w:color w:val="000000"/>
          <w:sz w:val="24"/>
          <w:szCs w:val="24"/>
        </w:rPr>
        <w:t>Jansens</w:t>
      </w:r>
      <w:r w:rsidR="00687995" w:rsidRPr="00B77173">
        <w:rPr>
          <w:rFonts w:ascii="Arial" w:eastAsia="Arial" w:hAnsi="Arial" w:cs="Arial"/>
          <w:color w:val="000000"/>
          <w:sz w:val="24"/>
          <w:szCs w:val="24"/>
        </w:rPr>
        <w:t>,</w:t>
      </w:r>
      <w:r w:rsidR="00614A8E" w:rsidRPr="00B77173">
        <w:rPr>
          <w:rFonts w:ascii="Arial" w:eastAsia="Arial" w:hAnsi="Arial" w:cs="Arial"/>
          <w:color w:val="000000"/>
          <w:sz w:val="24"/>
          <w:szCs w:val="24"/>
        </w:rPr>
        <w:t xml:space="preserve"> the Defendant's Chief Executive </w:t>
      </w:r>
      <w:r w:rsidR="00614A8E" w:rsidRPr="00B77173">
        <w:rPr>
          <w:rFonts w:ascii="Arial" w:eastAsia="Courier New" w:hAnsi="Arial" w:cs="Arial"/>
          <w:color w:val="000000"/>
          <w:sz w:val="24"/>
          <w:szCs w:val="24"/>
        </w:rPr>
        <w:t>Of</w:t>
      </w:r>
      <w:r w:rsidR="00614A8E" w:rsidRPr="00B77173">
        <w:rPr>
          <w:rFonts w:ascii="Arial" w:eastAsia="Arial" w:hAnsi="Arial" w:cs="Arial"/>
          <w:color w:val="000000"/>
          <w:sz w:val="24"/>
          <w:szCs w:val="24"/>
        </w:rPr>
        <w:t>ficer.</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4.2.5.5.</w:t>
      </w:r>
      <w:r w:rsidRPr="00614A8E">
        <w:rPr>
          <w:rFonts w:ascii="Arial" w:hAnsi="Arial" w:cs="Arial"/>
          <w:color w:val="000000"/>
          <w:sz w:val="24"/>
          <w:szCs w:val="24"/>
        </w:rPr>
        <w:tab/>
      </w:r>
      <w:r w:rsidR="00614A8E" w:rsidRPr="00B77173">
        <w:rPr>
          <w:rFonts w:ascii="Arial" w:eastAsia="Arial" w:hAnsi="Arial" w:cs="Arial"/>
          <w:color w:val="000000"/>
          <w:sz w:val="24"/>
          <w:szCs w:val="24"/>
        </w:rPr>
        <w:t>The Plaintiff w</w:t>
      </w:r>
      <w:r w:rsidR="00614A8E" w:rsidRPr="00B77173">
        <w:rPr>
          <w:rFonts w:ascii="Arial" w:eastAsia="Arial" w:hAnsi="Arial" w:cs="Arial"/>
          <w:i/>
          <w:color w:val="000000"/>
          <w:sz w:val="24"/>
          <w:szCs w:val="24"/>
        </w:rPr>
        <w:t>a</w:t>
      </w:r>
      <w:r w:rsidR="00614A8E" w:rsidRPr="00B77173">
        <w:rPr>
          <w:rFonts w:ascii="Arial" w:eastAsia="Arial" w:hAnsi="Arial" w:cs="Arial"/>
          <w:color w:val="000000"/>
          <w:sz w:val="24"/>
          <w:szCs w:val="24"/>
        </w:rPr>
        <w:t>s in the employ of Elektroniko when the incident occurred.</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4.2.5.6.</w:t>
      </w:r>
      <w:r w:rsidRPr="00614A8E">
        <w:rPr>
          <w:rFonts w:ascii="Arial" w:hAnsi="Arial" w:cs="Arial"/>
          <w:color w:val="000000"/>
          <w:sz w:val="24"/>
          <w:szCs w:val="24"/>
        </w:rPr>
        <w:tab/>
      </w:r>
      <w:r w:rsidR="00614A8E" w:rsidRPr="00B77173">
        <w:rPr>
          <w:rFonts w:ascii="Arial" w:eastAsia="Arial" w:hAnsi="Arial" w:cs="Arial"/>
          <w:color w:val="000000"/>
          <w:sz w:val="24"/>
          <w:szCs w:val="24"/>
        </w:rPr>
        <w:t>She did not personally witness the incident. However after occurrence thereof, Ms Emily Macaties informed her that sh</w:t>
      </w:r>
      <w:r w:rsidR="00614A8E" w:rsidRPr="00B77173">
        <w:rPr>
          <w:rFonts w:ascii="Arial" w:eastAsia="Courier New" w:hAnsi="Arial" w:cs="Arial"/>
          <w:color w:val="000000"/>
          <w:sz w:val="24"/>
          <w:szCs w:val="24"/>
        </w:rPr>
        <w:t>e sa</w:t>
      </w:r>
      <w:r w:rsidR="00614A8E" w:rsidRPr="00B77173">
        <w:rPr>
          <w:rFonts w:ascii="Arial" w:eastAsia="Arial" w:hAnsi="Arial" w:cs="Arial"/>
          <w:color w:val="000000"/>
          <w:sz w:val="24"/>
          <w:szCs w:val="24"/>
        </w:rPr>
        <w:t>w the plaintiff f</w:t>
      </w:r>
      <w:r w:rsidR="006535A4" w:rsidRPr="00B77173">
        <w:rPr>
          <w:rFonts w:ascii="Arial" w:eastAsia="Arial" w:hAnsi="Arial" w:cs="Arial"/>
          <w:color w:val="000000"/>
          <w:sz w:val="24"/>
          <w:szCs w:val="24"/>
        </w:rPr>
        <w:t>allin</w:t>
      </w:r>
      <w:r w:rsidR="00614A8E" w:rsidRPr="00B77173">
        <w:rPr>
          <w:rFonts w:ascii="Arial" w:eastAsia="Arial" w:hAnsi="Arial" w:cs="Arial"/>
          <w:color w:val="000000"/>
          <w:sz w:val="24"/>
          <w:szCs w:val="24"/>
        </w:rPr>
        <w:t>g d</w:t>
      </w:r>
      <w:r w:rsidR="00614A8E" w:rsidRPr="00B77173">
        <w:rPr>
          <w:rFonts w:ascii="Arial" w:eastAsia="Courier New" w:hAnsi="Arial" w:cs="Arial"/>
          <w:color w:val="000000"/>
          <w:sz w:val="24"/>
          <w:szCs w:val="24"/>
        </w:rPr>
        <w:t>ow</w:t>
      </w:r>
      <w:r w:rsidR="00614A8E" w:rsidRPr="00B77173">
        <w:rPr>
          <w:rFonts w:ascii="Arial" w:eastAsia="Arial" w:hAnsi="Arial" w:cs="Arial"/>
          <w:color w:val="000000"/>
          <w:sz w:val="24"/>
          <w:szCs w:val="24"/>
        </w:rPr>
        <w:t xml:space="preserve">n </w:t>
      </w:r>
      <w:r w:rsidR="00614A8E" w:rsidRPr="00B77173">
        <w:rPr>
          <w:rFonts w:ascii="Arial" w:eastAsia="Courier New" w:hAnsi="Arial" w:cs="Arial"/>
          <w:color w:val="000000"/>
          <w:sz w:val="24"/>
          <w:szCs w:val="24"/>
        </w:rPr>
        <w:t>t</w:t>
      </w:r>
      <w:r w:rsidR="00614A8E" w:rsidRPr="00B77173">
        <w:rPr>
          <w:rFonts w:ascii="Arial" w:eastAsia="Arial" w:hAnsi="Arial" w:cs="Arial"/>
          <w:color w:val="000000"/>
          <w:sz w:val="24"/>
          <w:szCs w:val="24"/>
        </w:rPr>
        <w:t xml:space="preserve">he stairs. Ms Macaties used to work in the finished goods store, marked as X15 on </w:t>
      </w:r>
      <w:r w:rsidR="00614A8E" w:rsidRPr="00B77173">
        <w:rPr>
          <w:rFonts w:ascii="Arial" w:eastAsia="Arial" w:hAnsi="Arial" w:cs="Arial"/>
          <w:color w:val="000000"/>
          <w:sz w:val="24"/>
          <w:szCs w:val="24"/>
        </w:rPr>
        <w:lastRenderedPageBreak/>
        <w:t>Exhibit H.</w:t>
      </w:r>
      <w:r w:rsidR="006535A4">
        <w:rPr>
          <w:rStyle w:val="FootnoteReference"/>
          <w:rFonts w:ascii="Arial" w:eastAsia="Arial" w:hAnsi="Arial" w:cs="Arial"/>
          <w:color w:val="000000"/>
          <w:sz w:val="24"/>
          <w:szCs w:val="24"/>
        </w:rPr>
        <w:footnoteReference w:id="8"/>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4.2.5.7.</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She saw the plaintiff shortly after he fell. She instructed him </w:t>
      </w:r>
      <w:r w:rsidR="00614A8E" w:rsidRPr="00B77173">
        <w:rPr>
          <w:rFonts w:ascii="Arial" w:eastAsia="Courier New" w:hAnsi="Arial" w:cs="Arial"/>
          <w:color w:val="000000"/>
          <w:sz w:val="24"/>
          <w:szCs w:val="24"/>
        </w:rPr>
        <w:t xml:space="preserve">to </w:t>
      </w:r>
      <w:r w:rsidR="00614A8E" w:rsidRPr="00B77173">
        <w:rPr>
          <w:rFonts w:ascii="Arial" w:eastAsia="Arial" w:hAnsi="Arial" w:cs="Arial"/>
          <w:color w:val="000000"/>
          <w:sz w:val="24"/>
          <w:szCs w:val="24"/>
        </w:rPr>
        <w:t xml:space="preserve">report the </w:t>
      </w:r>
      <w:r w:rsidR="00614A8E" w:rsidRPr="00B77173">
        <w:rPr>
          <w:rFonts w:ascii="Arial" w:eastAsia="Courier New" w:hAnsi="Arial" w:cs="Arial"/>
          <w:color w:val="000000"/>
          <w:sz w:val="24"/>
          <w:szCs w:val="24"/>
        </w:rPr>
        <w:t>m</w:t>
      </w:r>
      <w:r w:rsidR="00614A8E" w:rsidRPr="00B77173">
        <w:rPr>
          <w:rFonts w:ascii="Arial" w:eastAsia="Arial" w:hAnsi="Arial" w:cs="Arial"/>
          <w:color w:val="000000"/>
          <w:sz w:val="24"/>
          <w:szCs w:val="24"/>
        </w:rPr>
        <w:t xml:space="preserve">atter </w:t>
      </w:r>
      <w:r w:rsidR="00614A8E" w:rsidRPr="00B77173">
        <w:rPr>
          <w:rFonts w:ascii="Arial" w:eastAsia="Courier New" w:hAnsi="Arial" w:cs="Arial"/>
          <w:color w:val="000000"/>
          <w:sz w:val="24"/>
          <w:szCs w:val="24"/>
        </w:rPr>
        <w:t>t</w:t>
      </w:r>
      <w:r w:rsidR="00614A8E" w:rsidRPr="00B77173">
        <w:rPr>
          <w:rFonts w:ascii="Arial" w:eastAsia="Arial" w:hAnsi="Arial" w:cs="Arial"/>
          <w:color w:val="000000"/>
          <w:sz w:val="24"/>
          <w:szCs w:val="24"/>
        </w:rPr>
        <w:t>o the Defendan</w:t>
      </w:r>
      <w:r w:rsidR="00614A8E" w:rsidRPr="00B77173">
        <w:rPr>
          <w:rFonts w:ascii="Arial" w:eastAsia="Courier New" w:hAnsi="Arial" w:cs="Arial"/>
          <w:color w:val="000000"/>
          <w:sz w:val="24"/>
          <w:szCs w:val="24"/>
        </w:rPr>
        <w:t>t</w:t>
      </w:r>
      <w:r w:rsidR="00614A8E" w:rsidRPr="00B77173">
        <w:rPr>
          <w:rFonts w:ascii="Arial" w:eastAsia="Arial" w:hAnsi="Arial" w:cs="Arial"/>
          <w:color w:val="000000"/>
          <w:sz w:val="24"/>
          <w:szCs w:val="24"/>
        </w:rPr>
        <w:t>'s Human Resources Department.</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4.2.5.8.</w:t>
      </w:r>
      <w:r w:rsidRPr="00614A8E">
        <w:rPr>
          <w:rFonts w:ascii="Arial" w:hAnsi="Arial" w:cs="Arial"/>
          <w:color w:val="000000"/>
          <w:sz w:val="24"/>
          <w:szCs w:val="24"/>
        </w:rPr>
        <w:tab/>
      </w:r>
      <w:r w:rsidR="00614A8E" w:rsidRPr="00B77173">
        <w:rPr>
          <w:rFonts w:ascii="Arial" w:eastAsia="Arial" w:hAnsi="Arial" w:cs="Arial"/>
          <w:color w:val="000000"/>
          <w:sz w:val="24"/>
          <w:szCs w:val="24"/>
        </w:rPr>
        <w:t>She went to the area where the plaintiff fell on the same  day when the incident occurred.</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4.2.5.9.</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She saw a powdery like substance on the landing area and took a sample thereof, which she later gave to one of the Defendant's employees, namely Mr Shaun Eldred. </w:t>
      </w:r>
    </w:p>
    <w:p w:rsidR="00614A8E" w:rsidRPr="00614A8E" w:rsidRDefault="00614A8E" w:rsidP="00614A8E">
      <w:pPr>
        <w:pStyle w:val="ListParagraph"/>
        <w:rPr>
          <w:rFonts w:ascii="Arial" w:eastAsia="Arial" w:hAnsi="Arial" w:cs="Arial"/>
          <w:color w:val="000000"/>
          <w:sz w:val="24"/>
          <w:szCs w:val="24"/>
        </w:rPr>
      </w:pP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4.2.5.10.</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She confirmed that the powdery substance which she saw was similar to the sample handed in as real evidence to the Court, marked as Exhibit </w:t>
      </w:r>
      <w:r w:rsidR="006535A4" w:rsidRPr="00B77173">
        <w:rPr>
          <w:rFonts w:ascii="Arial" w:eastAsia="Arial" w:hAnsi="Arial" w:cs="Arial"/>
          <w:color w:val="000000"/>
          <w:sz w:val="24"/>
          <w:szCs w:val="24"/>
        </w:rPr>
        <w:t>I</w:t>
      </w:r>
      <w:r w:rsidR="00614A8E" w:rsidRPr="00B77173">
        <w:rPr>
          <w:rFonts w:ascii="Arial" w:eastAsia="Arial" w:hAnsi="Arial" w:cs="Arial"/>
          <w:color w:val="000000"/>
          <w:sz w:val="24"/>
          <w:szCs w:val="24"/>
        </w:rPr>
        <w:t>.</w:t>
      </w:r>
      <w:r w:rsidR="006535A4">
        <w:rPr>
          <w:rStyle w:val="FootnoteReference"/>
          <w:rFonts w:ascii="Arial" w:eastAsia="Arial" w:hAnsi="Arial" w:cs="Arial"/>
          <w:color w:val="000000"/>
          <w:sz w:val="24"/>
          <w:szCs w:val="24"/>
        </w:rPr>
        <w:footnoteReference w:id="9"/>
      </w:r>
      <w:r w:rsidR="00614A8E" w:rsidRPr="00B77173">
        <w:rPr>
          <w:rFonts w:ascii="Arial" w:eastAsia="Arial" w:hAnsi="Arial" w:cs="Arial"/>
          <w:color w:val="000000"/>
          <w:sz w:val="24"/>
          <w:szCs w:val="24"/>
        </w:rPr>
        <w:t xml:space="preserve"> </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4.2.5.11.</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During November 2016, the plaintiff underwent a knee replacement operation, which operation was paid for in </w:t>
      </w:r>
      <w:r w:rsidR="00687995" w:rsidRPr="00B77173">
        <w:rPr>
          <w:rFonts w:ascii="Arial" w:eastAsia="Arial" w:hAnsi="Arial" w:cs="Arial"/>
          <w:color w:val="000000"/>
          <w:sz w:val="24"/>
          <w:szCs w:val="24"/>
        </w:rPr>
        <w:t>full by his medical aid fund.</w:t>
      </w:r>
      <w:r w:rsidR="00614A8E" w:rsidRPr="00B77173">
        <w:rPr>
          <w:rFonts w:ascii="Arial" w:eastAsia="Arial" w:hAnsi="Arial" w:cs="Arial"/>
          <w:color w:val="000000"/>
          <w:sz w:val="24"/>
          <w:szCs w:val="24"/>
        </w:rPr>
        <w:t xml:space="preserve"> The Plaintiff was booked off from wor</w:t>
      </w:r>
      <w:r w:rsidR="00614A8E" w:rsidRPr="00B77173">
        <w:rPr>
          <w:rFonts w:ascii="Arial" w:eastAsia="Courier New" w:hAnsi="Arial" w:cs="Arial"/>
          <w:color w:val="000000"/>
          <w:sz w:val="24"/>
          <w:szCs w:val="24"/>
        </w:rPr>
        <w:t>k when he had his knee r</w:t>
      </w:r>
      <w:r w:rsidR="00614A8E" w:rsidRPr="00B77173">
        <w:rPr>
          <w:rFonts w:ascii="Arial" w:eastAsia="Arial" w:hAnsi="Arial" w:cs="Arial"/>
          <w:color w:val="000000"/>
          <w:sz w:val="24"/>
          <w:szCs w:val="24"/>
        </w:rPr>
        <w:t xml:space="preserve">eplacement operation. </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4.2.5.12.</w:t>
      </w:r>
      <w:r w:rsidRPr="00614A8E">
        <w:rPr>
          <w:rFonts w:ascii="Arial" w:hAnsi="Arial" w:cs="Arial"/>
          <w:color w:val="000000"/>
          <w:sz w:val="24"/>
          <w:szCs w:val="24"/>
        </w:rPr>
        <w:tab/>
      </w:r>
      <w:r w:rsidR="00614A8E" w:rsidRPr="00B77173">
        <w:rPr>
          <w:rFonts w:ascii="Arial" w:eastAsia="Arial" w:hAnsi="Arial" w:cs="Arial"/>
          <w:color w:val="000000"/>
          <w:sz w:val="24"/>
          <w:szCs w:val="24"/>
        </w:rPr>
        <w:t>Between 200</w:t>
      </w:r>
      <w:r w:rsidR="00614A8E" w:rsidRPr="00B77173">
        <w:rPr>
          <w:rFonts w:ascii="Arial" w:eastAsia="Courier New" w:hAnsi="Arial" w:cs="Arial"/>
          <w:color w:val="000000"/>
          <w:sz w:val="24"/>
          <w:szCs w:val="24"/>
        </w:rPr>
        <w:t>0</w:t>
      </w:r>
      <w:r w:rsidR="00687995" w:rsidRPr="00B77173">
        <w:rPr>
          <w:rFonts w:ascii="Arial" w:eastAsia="Courier New" w:hAnsi="Arial" w:cs="Arial"/>
          <w:color w:val="000000"/>
          <w:sz w:val="24"/>
          <w:szCs w:val="24"/>
        </w:rPr>
        <w:t xml:space="preserve"> and</w:t>
      </w:r>
      <w:r w:rsidR="00614A8E" w:rsidRPr="00B77173">
        <w:rPr>
          <w:rFonts w:ascii="Arial" w:eastAsia="Arial" w:hAnsi="Arial" w:cs="Arial"/>
          <w:color w:val="000000"/>
          <w:sz w:val="24"/>
          <w:szCs w:val="24"/>
        </w:rPr>
        <w:t xml:space="preserve"> 2002, a practice developed where the </w:t>
      </w:r>
      <w:r w:rsidR="00614A8E" w:rsidRPr="00B77173">
        <w:rPr>
          <w:rFonts w:ascii="Arial" w:eastAsia="Arial" w:hAnsi="Arial" w:cs="Arial"/>
          <w:color w:val="000000"/>
          <w:sz w:val="24"/>
          <w:szCs w:val="24"/>
        </w:rPr>
        <w:lastRenderedPageBreak/>
        <w:t>Defendant's employees would clean electrical cables for purposes of selling the copper on the inside thereof. T</w:t>
      </w:r>
      <w:r w:rsidR="00614A8E" w:rsidRPr="00B77173">
        <w:rPr>
          <w:rFonts w:ascii="Arial" w:eastAsia="Courier New" w:hAnsi="Arial" w:cs="Arial"/>
          <w:color w:val="000000"/>
          <w:sz w:val="24"/>
          <w:szCs w:val="24"/>
        </w:rPr>
        <w:t>h</w:t>
      </w:r>
      <w:r w:rsidR="00614A8E" w:rsidRPr="00B77173">
        <w:rPr>
          <w:rFonts w:ascii="Arial" w:eastAsia="Arial" w:hAnsi="Arial" w:cs="Arial"/>
          <w:color w:val="000000"/>
          <w:sz w:val="24"/>
          <w:szCs w:val="24"/>
        </w:rPr>
        <w:t>ese cables we</w:t>
      </w:r>
      <w:r w:rsidR="00614A8E" w:rsidRPr="00B77173">
        <w:rPr>
          <w:rFonts w:ascii="Arial" w:eastAsia="Courier New" w:hAnsi="Arial" w:cs="Arial"/>
          <w:color w:val="000000"/>
          <w:sz w:val="24"/>
          <w:szCs w:val="24"/>
        </w:rPr>
        <w:t xml:space="preserve">re </w:t>
      </w:r>
      <w:r w:rsidR="00614A8E" w:rsidRPr="00B77173">
        <w:rPr>
          <w:rFonts w:ascii="Arial" w:eastAsia="Arial" w:hAnsi="Arial" w:cs="Arial"/>
          <w:color w:val="000000"/>
          <w:sz w:val="24"/>
          <w:szCs w:val="24"/>
        </w:rPr>
        <w:t xml:space="preserve">cleaned by either stripping or burning the outer insulation coating. </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4.2.5.13.</w:t>
      </w:r>
      <w:r w:rsidRPr="00614A8E">
        <w:rPr>
          <w:rFonts w:ascii="Arial" w:hAnsi="Arial" w:cs="Arial"/>
          <w:color w:val="000000"/>
          <w:sz w:val="24"/>
          <w:szCs w:val="24"/>
        </w:rPr>
        <w:tab/>
      </w:r>
      <w:r w:rsidR="00614A8E" w:rsidRPr="00B77173">
        <w:rPr>
          <w:rFonts w:ascii="Arial" w:eastAsia="Arial" w:hAnsi="Arial" w:cs="Arial"/>
          <w:color w:val="000000"/>
          <w:sz w:val="24"/>
          <w:szCs w:val="24"/>
        </w:rPr>
        <w:t xml:space="preserve">The Defendant sold the copper to a scrap metal company. At the time, clean copper would sell for approximately R48 per kilogram, whilst copper which still had its insulation on would sell for approximately R3.50 to R5 per kilogram. </w:t>
      </w:r>
    </w:p>
    <w:p w:rsidR="00614A8E" w:rsidRPr="00614A8E" w:rsidRDefault="00614A8E" w:rsidP="00614A8E">
      <w:pPr>
        <w:pStyle w:val="ListParagraph"/>
        <w:rPr>
          <w:rFonts w:ascii="Arial" w:eastAsia="Arial" w:hAnsi="Arial" w:cs="Arial"/>
          <w:color w:val="000000"/>
          <w:sz w:val="24"/>
          <w:szCs w:val="24"/>
        </w:rPr>
      </w:pPr>
    </w:p>
    <w:p w:rsidR="00614A8E"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614A8E">
        <w:rPr>
          <w:rFonts w:ascii="Arial" w:hAnsi="Arial" w:cs="Arial"/>
          <w:color w:val="000000"/>
          <w:sz w:val="24"/>
          <w:szCs w:val="24"/>
        </w:rPr>
        <w:t>4.2.5.14.</w:t>
      </w:r>
      <w:r w:rsidRPr="00614A8E">
        <w:rPr>
          <w:rFonts w:ascii="Arial" w:hAnsi="Arial" w:cs="Arial"/>
          <w:color w:val="000000"/>
          <w:sz w:val="24"/>
          <w:szCs w:val="24"/>
        </w:rPr>
        <w:tab/>
      </w:r>
      <w:r w:rsidR="00614A8E" w:rsidRPr="00B77173">
        <w:rPr>
          <w:rFonts w:ascii="Arial" w:eastAsia="Arial" w:hAnsi="Arial" w:cs="Arial"/>
          <w:color w:val="000000"/>
          <w:sz w:val="24"/>
          <w:szCs w:val="24"/>
        </w:rPr>
        <w:t>She discussed the cleanin</w:t>
      </w:r>
      <w:r w:rsidR="00687995" w:rsidRPr="00B77173">
        <w:rPr>
          <w:rFonts w:ascii="Arial" w:eastAsia="Arial" w:hAnsi="Arial" w:cs="Arial"/>
          <w:color w:val="000000"/>
          <w:sz w:val="24"/>
          <w:szCs w:val="24"/>
        </w:rPr>
        <w:t xml:space="preserve">g of the cables with Mr </w:t>
      </w:r>
      <w:r w:rsidR="009561BC" w:rsidRPr="00B77173">
        <w:rPr>
          <w:rFonts w:ascii="Arial" w:eastAsia="Arial" w:hAnsi="Arial" w:cs="Arial"/>
          <w:color w:val="000000"/>
          <w:sz w:val="24"/>
          <w:szCs w:val="24"/>
        </w:rPr>
        <w:t>Jansens</w:t>
      </w:r>
      <w:r w:rsidR="00614A8E" w:rsidRPr="00B77173">
        <w:rPr>
          <w:rFonts w:ascii="Arial" w:eastAsia="Arial" w:hAnsi="Arial" w:cs="Arial"/>
          <w:color w:val="000000"/>
          <w:sz w:val="24"/>
          <w:szCs w:val="24"/>
        </w:rPr>
        <w:t xml:space="preserve"> at some po</w:t>
      </w:r>
      <w:r w:rsidR="00614A8E" w:rsidRPr="00B77173">
        <w:rPr>
          <w:rFonts w:ascii="Arial" w:eastAsia="Courier New" w:hAnsi="Arial" w:cs="Arial"/>
          <w:color w:val="000000"/>
          <w:sz w:val="24"/>
          <w:szCs w:val="24"/>
        </w:rPr>
        <w:t>i</w:t>
      </w:r>
      <w:r w:rsidR="00614A8E" w:rsidRPr="00B77173">
        <w:rPr>
          <w:rFonts w:ascii="Arial" w:eastAsia="Arial" w:hAnsi="Arial" w:cs="Arial"/>
          <w:color w:val="000000"/>
          <w:sz w:val="24"/>
          <w:szCs w:val="24"/>
        </w:rPr>
        <w:t>nt in time. In particular, s</w:t>
      </w:r>
      <w:r w:rsidR="00614A8E" w:rsidRPr="00B77173">
        <w:rPr>
          <w:rFonts w:ascii="Arial" w:eastAsia="Courier New" w:hAnsi="Arial" w:cs="Arial"/>
          <w:color w:val="000000"/>
          <w:sz w:val="24"/>
          <w:szCs w:val="24"/>
        </w:rPr>
        <w:t>h</w:t>
      </w:r>
      <w:r w:rsidR="00614A8E" w:rsidRPr="00B77173">
        <w:rPr>
          <w:rFonts w:ascii="Arial" w:eastAsia="Arial" w:hAnsi="Arial" w:cs="Arial"/>
          <w:color w:val="000000"/>
          <w:sz w:val="24"/>
          <w:szCs w:val="24"/>
        </w:rPr>
        <w:t>e explained the difference in price which the Defendant would receive for clean a</w:t>
      </w:r>
      <w:r w:rsidR="00614A8E" w:rsidRPr="00B77173">
        <w:rPr>
          <w:rFonts w:ascii="Arial" w:eastAsia="Courier New" w:hAnsi="Arial" w:cs="Arial"/>
          <w:color w:val="000000"/>
          <w:sz w:val="24"/>
          <w:szCs w:val="24"/>
        </w:rPr>
        <w:t>n</w:t>
      </w:r>
      <w:r w:rsidR="00614A8E" w:rsidRPr="00B77173">
        <w:rPr>
          <w:rFonts w:ascii="Arial" w:eastAsia="Arial" w:hAnsi="Arial" w:cs="Arial"/>
          <w:color w:val="000000"/>
          <w:sz w:val="24"/>
          <w:szCs w:val="24"/>
        </w:rPr>
        <w:t>d unclean c</w:t>
      </w:r>
      <w:r w:rsidR="00614A8E" w:rsidRPr="00B77173">
        <w:rPr>
          <w:rFonts w:ascii="Arial" w:eastAsia="Courier New" w:hAnsi="Arial" w:cs="Arial"/>
          <w:color w:val="000000"/>
          <w:sz w:val="24"/>
          <w:szCs w:val="24"/>
        </w:rPr>
        <w:t>opper w</w:t>
      </w:r>
      <w:r w:rsidR="00614A8E" w:rsidRPr="00B77173">
        <w:rPr>
          <w:rFonts w:ascii="Arial" w:eastAsia="Arial" w:hAnsi="Arial" w:cs="Arial"/>
          <w:color w:val="000000"/>
          <w:sz w:val="24"/>
          <w:szCs w:val="24"/>
        </w:rPr>
        <w:t>ith hi</w:t>
      </w:r>
      <w:r w:rsidR="00614A8E" w:rsidRPr="00B77173">
        <w:rPr>
          <w:rFonts w:ascii="Arial" w:eastAsia="Courier New" w:hAnsi="Arial" w:cs="Arial"/>
          <w:color w:val="000000"/>
          <w:sz w:val="24"/>
          <w:szCs w:val="24"/>
        </w:rPr>
        <w:t>m</w:t>
      </w:r>
      <w:r w:rsidR="00614A8E" w:rsidRPr="00B77173">
        <w:rPr>
          <w:rFonts w:ascii="Arial" w:eastAsia="Arial" w:hAnsi="Arial" w:cs="Arial"/>
          <w:color w:val="000000"/>
          <w:sz w:val="24"/>
          <w:szCs w:val="24"/>
        </w:rPr>
        <w:t xml:space="preserve">. </w:t>
      </w:r>
      <w:r w:rsidR="00614A8E" w:rsidRPr="00B77173">
        <w:rPr>
          <w:rFonts w:ascii="Arial" w:eastAsia="Courier New" w:hAnsi="Arial" w:cs="Arial"/>
          <w:color w:val="000000"/>
          <w:sz w:val="24"/>
          <w:szCs w:val="24"/>
        </w:rPr>
        <w:t>M</w:t>
      </w:r>
      <w:r w:rsidR="00614A8E"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614A8E" w:rsidRPr="00B77173">
        <w:rPr>
          <w:rFonts w:ascii="Arial" w:eastAsia="Arial" w:hAnsi="Arial" w:cs="Arial"/>
          <w:color w:val="000000"/>
          <w:sz w:val="24"/>
          <w:szCs w:val="24"/>
        </w:rPr>
        <w:t xml:space="preserve"> subsequently authorised her to attend to the cleaning of electrical cables. </w:t>
      </w:r>
    </w:p>
    <w:p w:rsidR="00614A8E" w:rsidRPr="00614A8E" w:rsidRDefault="00614A8E" w:rsidP="00614A8E">
      <w:pPr>
        <w:pStyle w:val="ListParagraph"/>
        <w:rPr>
          <w:rFonts w:ascii="Arial" w:eastAsia="Arial"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4.2.5.15.</w:t>
      </w:r>
      <w:r w:rsidRPr="001565B0">
        <w:rPr>
          <w:rFonts w:ascii="Arial" w:hAnsi="Arial" w:cs="Arial"/>
          <w:color w:val="000000"/>
          <w:sz w:val="24"/>
          <w:szCs w:val="24"/>
        </w:rPr>
        <w:tab/>
      </w:r>
      <w:r w:rsidR="00614A8E" w:rsidRPr="00B77173">
        <w:rPr>
          <w:rFonts w:ascii="Arial" w:eastAsia="Arial" w:hAnsi="Arial" w:cs="Arial"/>
          <w:color w:val="000000"/>
          <w:sz w:val="24"/>
          <w:szCs w:val="24"/>
        </w:rPr>
        <w:t>They used to strip the insulation when it was not too busy at work. However, when it was busy at work and they were pushed for time, they would burn the insulation off the electrical cables.</w:t>
      </w:r>
    </w:p>
    <w:p w:rsidR="001565B0" w:rsidRPr="001565B0" w:rsidRDefault="001565B0" w:rsidP="001565B0">
      <w:pPr>
        <w:pStyle w:val="ListParagraph"/>
        <w:rPr>
          <w:rFonts w:ascii="Arial" w:eastAsia="Arial"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4.2.5.16.</w:t>
      </w:r>
      <w:r w:rsidRPr="001565B0">
        <w:rPr>
          <w:rFonts w:ascii="Arial" w:hAnsi="Arial" w:cs="Arial"/>
          <w:color w:val="000000"/>
          <w:sz w:val="24"/>
          <w:szCs w:val="24"/>
        </w:rPr>
        <w:tab/>
      </w:r>
      <w:r w:rsidR="001565B0" w:rsidRPr="00B77173">
        <w:rPr>
          <w:rFonts w:ascii="Arial" w:eastAsia="Arial" w:hAnsi="Arial" w:cs="Arial"/>
          <w:color w:val="000000"/>
          <w:sz w:val="24"/>
          <w:szCs w:val="24"/>
        </w:rPr>
        <w:t xml:space="preserve">They </w:t>
      </w:r>
      <w:r w:rsidR="00483C87" w:rsidRPr="00B77173">
        <w:rPr>
          <w:rFonts w:ascii="Arial" w:eastAsia="Arial" w:hAnsi="Arial" w:cs="Arial"/>
          <w:color w:val="000000"/>
          <w:sz w:val="24"/>
          <w:szCs w:val="24"/>
        </w:rPr>
        <w:t>burnt</w:t>
      </w:r>
      <w:r w:rsidR="001565B0" w:rsidRPr="00B77173">
        <w:rPr>
          <w:rFonts w:ascii="Arial" w:eastAsia="Arial" w:hAnsi="Arial" w:cs="Arial"/>
          <w:color w:val="000000"/>
          <w:sz w:val="24"/>
          <w:szCs w:val="24"/>
        </w:rPr>
        <w:t xml:space="preserve"> the cables in the outside yard. From time to time, she instructed the Defendant's employees to burn the electrical cables. </w:t>
      </w:r>
    </w:p>
    <w:p w:rsidR="001565B0" w:rsidRPr="001565B0" w:rsidRDefault="001565B0" w:rsidP="001565B0">
      <w:pPr>
        <w:pStyle w:val="ListParagraph"/>
        <w:rPr>
          <w:rFonts w:ascii="Arial" w:eastAsia="Arial"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lastRenderedPageBreak/>
        <w:t>4.2.5.17.</w:t>
      </w:r>
      <w:r w:rsidRPr="001565B0">
        <w:rPr>
          <w:rFonts w:ascii="Arial" w:hAnsi="Arial" w:cs="Arial"/>
          <w:color w:val="000000"/>
          <w:sz w:val="24"/>
          <w:szCs w:val="24"/>
        </w:rPr>
        <w:tab/>
      </w:r>
      <w:r w:rsidR="001565B0" w:rsidRPr="00B77173">
        <w:rPr>
          <w:rFonts w:ascii="Arial" w:eastAsia="Arial" w:hAnsi="Arial" w:cs="Arial"/>
          <w:color w:val="000000"/>
          <w:sz w:val="24"/>
          <w:szCs w:val="24"/>
        </w:rPr>
        <w:t>Both she a</w:t>
      </w:r>
      <w:r w:rsidR="001565B0" w:rsidRPr="00B77173">
        <w:rPr>
          <w:rFonts w:ascii="Arial" w:eastAsia="Courier New" w:hAnsi="Arial" w:cs="Arial"/>
          <w:color w:val="000000"/>
          <w:sz w:val="24"/>
          <w:szCs w:val="24"/>
        </w:rPr>
        <w:t>n</w:t>
      </w:r>
      <w:r w:rsidR="001565B0" w:rsidRPr="00B77173">
        <w:rPr>
          <w:rFonts w:ascii="Arial" w:eastAsia="Arial" w:hAnsi="Arial" w:cs="Arial"/>
          <w:color w:val="000000"/>
          <w:sz w:val="24"/>
          <w:szCs w:val="24"/>
        </w:rPr>
        <w:t xml:space="preserve">d Mr Scholtz supervised the process of burning cables from time to time. </w:t>
      </w:r>
    </w:p>
    <w:p w:rsidR="001565B0" w:rsidRPr="001565B0" w:rsidRDefault="001565B0" w:rsidP="001565B0">
      <w:pPr>
        <w:pStyle w:val="ListParagraph"/>
        <w:rPr>
          <w:rFonts w:ascii="Arial" w:eastAsia="Courier New"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4.2.5.18.</w:t>
      </w:r>
      <w:r w:rsidRPr="001565B0">
        <w:rPr>
          <w:rFonts w:ascii="Arial" w:hAnsi="Arial" w:cs="Arial"/>
          <w:color w:val="000000"/>
          <w:sz w:val="24"/>
          <w:szCs w:val="24"/>
        </w:rPr>
        <w:tab/>
      </w:r>
      <w:r w:rsidR="001565B0" w:rsidRPr="00B77173">
        <w:rPr>
          <w:rFonts w:ascii="Arial" w:eastAsia="Courier New" w:hAnsi="Arial" w:cs="Arial"/>
          <w:color w:val="000000"/>
          <w:sz w:val="24"/>
          <w:szCs w:val="24"/>
        </w:rPr>
        <w:t>Sh</w:t>
      </w:r>
      <w:r w:rsidR="001565B0" w:rsidRPr="00B77173">
        <w:rPr>
          <w:rFonts w:ascii="Arial" w:eastAsia="Arial" w:hAnsi="Arial" w:cs="Arial"/>
          <w:color w:val="000000"/>
          <w:sz w:val="24"/>
          <w:szCs w:val="24"/>
        </w:rPr>
        <w:t xml:space="preserve">e </w:t>
      </w:r>
      <w:r w:rsidR="001565B0" w:rsidRPr="00B77173">
        <w:rPr>
          <w:rFonts w:ascii="Arial" w:eastAsia="Courier New" w:hAnsi="Arial" w:cs="Arial"/>
          <w:color w:val="000000"/>
          <w:sz w:val="24"/>
          <w:szCs w:val="24"/>
        </w:rPr>
        <w:t>k</w:t>
      </w:r>
      <w:r w:rsidR="001565B0" w:rsidRPr="00B77173">
        <w:rPr>
          <w:rFonts w:ascii="Arial" w:eastAsia="Arial" w:hAnsi="Arial" w:cs="Arial"/>
          <w:color w:val="000000"/>
          <w:sz w:val="24"/>
          <w:szCs w:val="24"/>
        </w:rPr>
        <w:t>ep</w:t>
      </w:r>
      <w:r w:rsidR="001565B0" w:rsidRPr="00B77173">
        <w:rPr>
          <w:rFonts w:ascii="Arial" w:eastAsia="Courier New" w:hAnsi="Arial" w:cs="Arial"/>
          <w:color w:val="000000"/>
          <w:sz w:val="24"/>
          <w:szCs w:val="24"/>
        </w:rPr>
        <w:t xml:space="preserve">t a </w:t>
      </w:r>
      <w:r w:rsidR="001565B0" w:rsidRPr="00B77173">
        <w:rPr>
          <w:rFonts w:ascii="Arial" w:eastAsia="Arial" w:hAnsi="Arial" w:cs="Arial"/>
          <w:color w:val="000000"/>
          <w:sz w:val="24"/>
          <w:szCs w:val="24"/>
        </w:rPr>
        <w:t>record of all copper s</w:t>
      </w:r>
      <w:r w:rsidR="001565B0" w:rsidRPr="00B77173">
        <w:rPr>
          <w:rFonts w:ascii="Arial" w:eastAsia="Courier New" w:hAnsi="Arial" w:cs="Arial"/>
          <w:color w:val="000000"/>
          <w:sz w:val="24"/>
          <w:szCs w:val="24"/>
        </w:rPr>
        <w:t>al</w:t>
      </w:r>
      <w:r w:rsidR="001565B0" w:rsidRPr="00B77173">
        <w:rPr>
          <w:rFonts w:ascii="Arial" w:eastAsia="Arial" w:hAnsi="Arial" w:cs="Arial"/>
          <w:color w:val="000000"/>
          <w:sz w:val="24"/>
          <w:szCs w:val="24"/>
        </w:rPr>
        <w:t xml:space="preserve">es. </w:t>
      </w:r>
      <w:r w:rsidR="005A1750" w:rsidRPr="00B77173">
        <w:rPr>
          <w:rFonts w:ascii="Arial" w:eastAsia="Arial" w:hAnsi="Arial" w:cs="Arial"/>
          <w:color w:val="000000"/>
          <w:sz w:val="24"/>
          <w:szCs w:val="24"/>
        </w:rPr>
        <w:t xml:space="preserve">The record was signed by her and Mr </w:t>
      </w:r>
      <w:r w:rsidR="009561BC" w:rsidRPr="00B77173">
        <w:rPr>
          <w:rFonts w:ascii="Arial" w:eastAsia="Arial" w:hAnsi="Arial" w:cs="Arial"/>
          <w:color w:val="000000"/>
          <w:sz w:val="24"/>
          <w:szCs w:val="24"/>
        </w:rPr>
        <w:t>Jansens</w:t>
      </w:r>
      <w:r w:rsidR="005A1750" w:rsidRPr="00B77173">
        <w:rPr>
          <w:rFonts w:ascii="Arial" w:eastAsia="Arial" w:hAnsi="Arial" w:cs="Arial"/>
          <w:color w:val="000000"/>
          <w:sz w:val="24"/>
          <w:szCs w:val="24"/>
        </w:rPr>
        <w:t xml:space="preserve"> and </w:t>
      </w:r>
      <w:r w:rsidR="008F3C82" w:rsidRPr="00B77173">
        <w:rPr>
          <w:rFonts w:ascii="Arial" w:eastAsia="Arial" w:hAnsi="Arial" w:cs="Arial"/>
          <w:color w:val="000000"/>
          <w:sz w:val="24"/>
          <w:szCs w:val="24"/>
        </w:rPr>
        <w:t xml:space="preserve">Mr </w:t>
      </w:r>
      <w:r w:rsidR="003C1EF8" w:rsidRPr="00B77173">
        <w:rPr>
          <w:rFonts w:ascii="Arial" w:eastAsia="Arial" w:hAnsi="Arial" w:cs="Arial"/>
          <w:color w:val="000000"/>
          <w:sz w:val="24"/>
          <w:szCs w:val="24"/>
        </w:rPr>
        <w:t>D</w:t>
      </w:r>
      <w:r w:rsidR="005A1750" w:rsidRPr="00B77173">
        <w:rPr>
          <w:rFonts w:ascii="Arial" w:eastAsia="Arial" w:hAnsi="Arial" w:cs="Arial"/>
          <w:color w:val="000000"/>
          <w:sz w:val="24"/>
          <w:szCs w:val="24"/>
        </w:rPr>
        <w:t>e Pont, the Defendant’s other Director.</w:t>
      </w:r>
    </w:p>
    <w:p w:rsidR="001565B0" w:rsidRPr="001565B0" w:rsidRDefault="001565B0" w:rsidP="001565B0">
      <w:pPr>
        <w:pStyle w:val="ListParagraph"/>
        <w:rPr>
          <w:rFonts w:ascii="Arial" w:eastAsia="Arial" w:hAnsi="Arial" w:cs="Arial"/>
          <w:color w:val="000000"/>
          <w:sz w:val="24"/>
          <w:szCs w:val="24"/>
        </w:rPr>
      </w:pPr>
    </w:p>
    <w:p w:rsidR="001565B0" w:rsidRPr="001565B0" w:rsidRDefault="001565B0" w:rsidP="001565B0">
      <w:pPr>
        <w:pStyle w:val="ListParagraph"/>
        <w:rPr>
          <w:rFonts w:ascii="Arial" w:eastAsia="Arial"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4.2.5.19.</w:t>
      </w:r>
      <w:r w:rsidRPr="001565B0">
        <w:rPr>
          <w:rFonts w:ascii="Arial" w:hAnsi="Arial" w:cs="Arial"/>
          <w:color w:val="000000"/>
          <w:sz w:val="24"/>
          <w:szCs w:val="24"/>
        </w:rPr>
        <w:tab/>
      </w:r>
      <w:r w:rsidR="001565B0" w:rsidRPr="00B77173">
        <w:rPr>
          <w:rFonts w:ascii="Arial" w:eastAsia="Arial" w:hAnsi="Arial" w:cs="Arial"/>
          <w:color w:val="000000"/>
          <w:sz w:val="24"/>
          <w:szCs w:val="24"/>
        </w:rPr>
        <w:t xml:space="preserve">She always handed the cash received from the sale of the copper, stainless steel and scrap metal to Mr </w:t>
      </w:r>
      <w:r w:rsidR="009561BC" w:rsidRPr="00B77173">
        <w:rPr>
          <w:rFonts w:ascii="Arial" w:eastAsia="Arial" w:hAnsi="Arial" w:cs="Arial"/>
          <w:color w:val="000000"/>
          <w:sz w:val="24"/>
          <w:szCs w:val="24"/>
        </w:rPr>
        <w:t>Jansens</w:t>
      </w:r>
      <w:r w:rsidR="001565B0" w:rsidRPr="00B77173">
        <w:rPr>
          <w:rFonts w:ascii="Arial" w:eastAsia="Arial" w:hAnsi="Arial" w:cs="Arial"/>
          <w:color w:val="000000"/>
          <w:sz w:val="24"/>
          <w:szCs w:val="24"/>
        </w:rPr>
        <w:t xml:space="preserve">. </w:t>
      </w:r>
    </w:p>
    <w:p w:rsidR="001565B0" w:rsidRPr="001565B0" w:rsidRDefault="001565B0" w:rsidP="001565B0">
      <w:pPr>
        <w:pStyle w:val="ListParagraph"/>
        <w:rPr>
          <w:rFonts w:ascii="Arial" w:eastAsia="Arial"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4.2.5.20.</w:t>
      </w:r>
      <w:r w:rsidRPr="001565B0">
        <w:rPr>
          <w:rFonts w:ascii="Arial" w:hAnsi="Arial" w:cs="Arial"/>
          <w:color w:val="000000"/>
          <w:sz w:val="24"/>
          <w:szCs w:val="24"/>
        </w:rPr>
        <w:tab/>
      </w:r>
      <w:r w:rsidR="001565B0" w:rsidRPr="00B77173">
        <w:rPr>
          <w:rFonts w:ascii="Arial" w:eastAsia="Arial" w:hAnsi="Arial" w:cs="Arial"/>
          <w:color w:val="000000"/>
          <w:sz w:val="24"/>
          <w:szCs w:val="24"/>
        </w:rPr>
        <w:t xml:space="preserve">The copper, stainless steel and scrap metal was kept in a holding area present in the Defendant's factory. Once the copper was cleaned, the Defendant's employees would </w:t>
      </w:r>
      <w:r w:rsidR="006535A4" w:rsidRPr="00B77173">
        <w:rPr>
          <w:rFonts w:ascii="Arial" w:eastAsia="Arial" w:hAnsi="Arial" w:cs="Arial"/>
          <w:color w:val="000000"/>
          <w:sz w:val="24"/>
          <w:szCs w:val="24"/>
        </w:rPr>
        <w:t xml:space="preserve">weigh </w:t>
      </w:r>
      <w:r w:rsidR="001565B0" w:rsidRPr="00B77173">
        <w:rPr>
          <w:rFonts w:ascii="Arial" w:eastAsia="Arial" w:hAnsi="Arial" w:cs="Arial"/>
          <w:color w:val="000000"/>
          <w:sz w:val="24"/>
          <w:szCs w:val="24"/>
        </w:rPr>
        <w:t xml:space="preserve">it, put it in boxes and subsequently take it to the Defendant's holding area. </w:t>
      </w:r>
    </w:p>
    <w:p w:rsidR="001565B0" w:rsidRPr="001565B0" w:rsidRDefault="001565B0" w:rsidP="001565B0">
      <w:pPr>
        <w:pStyle w:val="ListParagraph"/>
        <w:rPr>
          <w:rFonts w:ascii="Arial" w:eastAsia="Arial" w:hAnsi="Arial" w:cs="Arial"/>
          <w:color w:val="000000"/>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4.2.5.21.</w:t>
      </w:r>
      <w:r w:rsidRPr="001565B0">
        <w:rPr>
          <w:rFonts w:ascii="Arial" w:hAnsi="Arial" w:cs="Arial"/>
          <w:color w:val="000000"/>
          <w:sz w:val="24"/>
          <w:szCs w:val="24"/>
        </w:rPr>
        <w:tab/>
      </w:r>
      <w:r w:rsidR="001565B0" w:rsidRPr="00B77173">
        <w:rPr>
          <w:rFonts w:ascii="Arial" w:eastAsia="Arial" w:hAnsi="Arial" w:cs="Arial"/>
          <w:color w:val="000000"/>
          <w:sz w:val="24"/>
          <w:szCs w:val="24"/>
        </w:rPr>
        <w:t>The Defendant's employees o</w:t>
      </w:r>
      <w:r w:rsidR="001565B0" w:rsidRPr="00B77173">
        <w:rPr>
          <w:rFonts w:ascii="Arial" w:eastAsia="Courier New" w:hAnsi="Arial" w:cs="Arial"/>
          <w:color w:val="000000"/>
          <w:sz w:val="24"/>
          <w:szCs w:val="24"/>
        </w:rPr>
        <w:t>f</w:t>
      </w:r>
      <w:r w:rsidR="001565B0" w:rsidRPr="00B77173">
        <w:rPr>
          <w:rFonts w:ascii="Arial" w:eastAsia="Arial" w:hAnsi="Arial" w:cs="Arial"/>
          <w:color w:val="000000"/>
          <w:sz w:val="24"/>
          <w:szCs w:val="24"/>
        </w:rPr>
        <w:t>te</w:t>
      </w:r>
      <w:r w:rsidR="001565B0" w:rsidRPr="00B77173">
        <w:rPr>
          <w:rFonts w:ascii="Arial" w:eastAsia="Courier New" w:hAnsi="Arial" w:cs="Arial"/>
          <w:color w:val="000000"/>
          <w:sz w:val="24"/>
          <w:szCs w:val="24"/>
        </w:rPr>
        <w:t xml:space="preserve">n </w:t>
      </w:r>
      <w:r w:rsidR="001565B0" w:rsidRPr="00B77173">
        <w:rPr>
          <w:rFonts w:ascii="Arial" w:eastAsia="Arial" w:hAnsi="Arial" w:cs="Arial"/>
          <w:color w:val="000000"/>
          <w:sz w:val="24"/>
          <w:szCs w:val="24"/>
        </w:rPr>
        <w:t>assisted the scrap metal company's workers to load the co</w:t>
      </w:r>
      <w:r w:rsidR="001565B0" w:rsidRPr="00B77173">
        <w:rPr>
          <w:rFonts w:ascii="Arial" w:eastAsia="Courier New" w:hAnsi="Arial" w:cs="Arial"/>
          <w:color w:val="000000"/>
          <w:sz w:val="24"/>
          <w:szCs w:val="24"/>
        </w:rPr>
        <w:t>pp</w:t>
      </w:r>
      <w:r w:rsidR="001565B0" w:rsidRPr="00B77173">
        <w:rPr>
          <w:rFonts w:ascii="Arial" w:eastAsia="Arial" w:hAnsi="Arial" w:cs="Arial"/>
          <w:color w:val="000000"/>
          <w:sz w:val="24"/>
          <w:szCs w:val="24"/>
        </w:rPr>
        <w:t xml:space="preserve">er, stainless steel </w:t>
      </w:r>
      <w:r w:rsidR="001565B0" w:rsidRPr="00B77173">
        <w:rPr>
          <w:rFonts w:ascii="Arial" w:eastAsia="Courier New" w:hAnsi="Arial" w:cs="Arial"/>
          <w:color w:val="000000"/>
          <w:sz w:val="24"/>
          <w:szCs w:val="24"/>
        </w:rPr>
        <w:t>and scr</w:t>
      </w:r>
      <w:r w:rsidR="001565B0" w:rsidRPr="00B77173">
        <w:rPr>
          <w:rFonts w:ascii="Arial" w:eastAsia="Arial" w:hAnsi="Arial" w:cs="Arial"/>
          <w:color w:val="000000"/>
          <w:sz w:val="24"/>
          <w:szCs w:val="24"/>
        </w:rPr>
        <w:t>ap metal o</w:t>
      </w:r>
      <w:r w:rsidR="001565B0" w:rsidRPr="00B77173">
        <w:rPr>
          <w:rFonts w:ascii="Arial" w:eastAsia="Courier New" w:hAnsi="Arial" w:cs="Arial"/>
          <w:color w:val="000000"/>
          <w:sz w:val="24"/>
          <w:szCs w:val="24"/>
        </w:rPr>
        <w:t>n</w:t>
      </w:r>
      <w:r w:rsidR="001565B0" w:rsidRPr="00B77173">
        <w:rPr>
          <w:rFonts w:ascii="Arial" w:eastAsia="Arial" w:hAnsi="Arial" w:cs="Arial"/>
          <w:color w:val="000000"/>
          <w:sz w:val="24"/>
          <w:szCs w:val="24"/>
        </w:rPr>
        <w:t xml:space="preserve">to </w:t>
      </w:r>
      <w:r w:rsidR="001565B0" w:rsidRPr="00B77173">
        <w:rPr>
          <w:rFonts w:ascii="Arial" w:eastAsia="Courier New" w:hAnsi="Arial" w:cs="Arial"/>
          <w:color w:val="000000"/>
          <w:sz w:val="24"/>
          <w:szCs w:val="24"/>
        </w:rPr>
        <w:t>t</w:t>
      </w:r>
      <w:r w:rsidR="001565B0" w:rsidRPr="00B77173">
        <w:rPr>
          <w:rFonts w:ascii="Arial" w:eastAsia="Arial" w:hAnsi="Arial" w:cs="Arial"/>
          <w:color w:val="000000"/>
          <w:sz w:val="24"/>
          <w:szCs w:val="24"/>
        </w:rPr>
        <w:t xml:space="preserve">he </w:t>
      </w:r>
      <w:r w:rsidR="001565B0" w:rsidRPr="00B77173">
        <w:rPr>
          <w:rFonts w:ascii="Arial" w:eastAsia="Courier New" w:hAnsi="Arial" w:cs="Arial"/>
          <w:color w:val="000000"/>
          <w:sz w:val="24"/>
          <w:szCs w:val="24"/>
        </w:rPr>
        <w:t>rel</w:t>
      </w:r>
      <w:r w:rsidR="001565B0" w:rsidRPr="00B77173">
        <w:rPr>
          <w:rFonts w:ascii="Arial" w:eastAsia="Arial" w:hAnsi="Arial" w:cs="Arial"/>
          <w:color w:val="000000"/>
          <w:sz w:val="24"/>
          <w:szCs w:val="24"/>
        </w:rPr>
        <w:t>evant co</w:t>
      </w:r>
      <w:r w:rsidR="001565B0" w:rsidRPr="00B77173">
        <w:rPr>
          <w:rFonts w:ascii="Arial" w:eastAsia="Courier New" w:hAnsi="Arial" w:cs="Arial"/>
          <w:color w:val="000000"/>
          <w:sz w:val="24"/>
          <w:szCs w:val="24"/>
        </w:rPr>
        <w:t>m</w:t>
      </w:r>
      <w:r w:rsidR="001565B0" w:rsidRPr="00B77173">
        <w:rPr>
          <w:rFonts w:ascii="Arial" w:eastAsia="Arial" w:hAnsi="Arial" w:cs="Arial"/>
          <w:color w:val="000000"/>
          <w:sz w:val="24"/>
          <w:szCs w:val="24"/>
        </w:rPr>
        <w:t>pany's vehicle.</w:t>
      </w:r>
    </w:p>
    <w:p w:rsidR="001565B0" w:rsidRPr="001565B0" w:rsidRDefault="001565B0" w:rsidP="001565B0">
      <w:pPr>
        <w:pStyle w:val="ListParagraph"/>
        <w:rPr>
          <w:rFonts w:ascii="Arial" w:eastAsia="Courier New" w:hAnsi="Arial" w:cs="Arial"/>
          <w:color w:val="000000" w:themeColor="text1"/>
          <w:sz w:val="24"/>
          <w:szCs w:val="24"/>
        </w:rPr>
      </w:pPr>
    </w:p>
    <w:p w:rsidR="001565B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1565B0">
        <w:rPr>
          <w:rFonts w:ascii="Arial" w:hAnsi="Arial" w:cs="Arial"/>
          <w:color w:val="000000"/>
          <w:sz w:val="24"/>
          <w:szCs w:val="24"/>
        </w:rPr>
        <w:t>4.2.5.22.</w:t>
      </w:r>
      <w:r w:rsidRPr="001565B0">
        <w:rPr>
          <w:rFonts w:ascii="Arial" w:hAnsi="Arial" w:cs="Arial"/>
          <w:color w:val="000000"/>
          <w:sz w:val="24"/>
          <w:szCs w:val="24"/>
        </w:rPr>
        <w:tab/>
      </w:r>
      <w:r w:rsidR="001565B0" w:rsidRPr="00B77173">
        <w:rPr>
          <w:rFonts w:ascii="Arial" w:eastAsia="Courier New" w:hAnsi="Arial" w:cs="Arial"/>
          <w:color w:val="000000" w:themeColor="text1"/>
          <w:sz w:val="24"/>
          <w:szCs w:val="24"/>
        </w:rPr>
        <w:t>Af</w:t>
      </w:r>
      <w:r w:rsidR="001565B0" w:rsidRPr="00B77173">
        <w:rPr>
          <w:rFonts w:ascii="Arial" w:eastAsia="Arial" w:hAnsi="Arial" w:cs="Arial"/>
          <w:color w:val="000000" w:themeColor="text1"/>
          <w:sz w:val="24"/>
          <w:szCs w:val="24"/>
        </w:rPr>
        <w:t xml:space="preserve">ter receipt of the cash, she would put it in an envelope and give it to Mr </w:t>
      </w:r>
      <w:r w:rsidR="009561BC" w:rsidRPr="00B77173">
        <w:rPr>
          <w:rFonts w:ascii="Arial" w:eastAsia="Arial" w:hAnsi="Arial" w:cs="Arial"/>
          <w:color w:val="000000" w:themeColor="text1"/>
          <w:sz w:val="24"/>
          <w:szCs w:val="24"/>
        </w:rPr>
        <w:t>Jansens</w:t>
      </w:r>
      <w:r w:rsidR="001565B0" w:rsidRPr="00B77173">
        <w:rPr>
          <w:rFonts w:ascii="Arial" w:eastAsia="Arial" w:hAnsi="Arial" w:cs="Arial"/>
          <w:color w:val="000000" w:themeColor="text1"/>
          <w:sz w:val="24"/>
          <w:szCs w:val="24"/>
        </w:rPr>
        <w:t xml:space="preserve"> when he arrived at the office. </w:t>
      </w:r>
    </w:p>
    <w:p w:rsidR="001565B0" w:rsidRPr="001565B0" w:rsidRDefault="001565B0" w:rsidP="001565B0">
      <w:pPr>
        <w:pStyle w:val="ListParagraph"/>
        <w:rPr>
          <w:rFonts w:ascii="Arial" w:eastAsia="Arial" w:hAnsi="Arial" w:cs="Arial"/>
          <w:color w:val="000000" w:themeColor="text1"/>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4.2.5.23.</w:t>
      </w:r>
      <w:r w:rsidRPr="007D1380">
        <w:rPr>
          <w:rFonts w:ascii="Arial" w:hAnsi="Arial" w:cs="Arial"/>
          <w:color w:val="000000"/>
          <w:sz w:val="24"/>
          <w:szCs w:val="24"/>
        </w:rPr>
        <w:tab/>
      </w:r>
      <w:r w:rsidR="001565B0" w:rsidRPr="00B77173">
        <w:rPr>
          <w:rFonts w:ascii="Arial" w:eastAsia="Arial" w:hAnsi="Arial" w:cs="Arial"/>
          <w:color w:val="000000" w:themeColor="text1"/>
          <w:sz w:val="24"/>
          <w:szCs w:val="24"/>
        </w:rPr>
        <w:t xml:space="preserve">Upon receipt of the cash, Mr </w:t>
      </w:r>
      <w:r w:rsidR="009561BC" w:rsidRPr="00B77173">
        <w:rPr>
          <w:rFonts w:ascii="Arial" w:eastAsia="Arial" w:hAnsi="Arial" w:cs="Arial"/>
          <w:color w:val="000000" w:themeColor="text1"/>
          <w:sz w:val="24"/>
          <w:szCs w:val="24"/>
        </w:rPr>
        <w:t>Jansens</w:t>
      </w:r>
      <w:r w:rsidR="001565B0" w:rsidRPr="00B77173">
        <w:rPr>
          <w:rFonts w:ascii="Arial" w:eastAsia="Arial" w:hAnsi="Arial" w:cs="Arial"/>
          <w:color w:val="000000" w:themeColor="text1"/>
          <w:sz w:val="24"/>
          <w:szCs w:val="24"/>
        </w:rPr>
        <w:t xml:space="preserve"> would sign the cash</w:t>
      </w:r>
      <w:r w:rsidR="007D1380" w:rsidRPr="00B77173">
        <w:rPr>
          <w:rFonts w:ascii="Arial" w:eastAsia="Arial" w:hAnsi="Arial" w:cs="Arial"/>
          <w:color w:val="000000" w:themeColor="text1"/>
          <w:sz w:val="24"/>
          <w:szCs w:val="24"/>
        </w:rPr>
        <w:t xml:space="preserve"> </w:t>
      </w:r>
      <w:r w:rsidR="001565B0" w:rsidRPr="00B77173">
        <w:rPr>
          <w:rFonts w:ascii="Arial" w:eastAsia="Arial" w:hAnsi="Arial" w:cs="Arial"/>
          <w:color w:val="000000" w:themeColor="text1"/>
          <w:sz w:val="24"/>
          <w:szCs w:val="24"/>
        </w:rPr>
        <w:t>book</w:t>
      </w:r>
      <w:r w:rsidR="008F3C82" w:rsidRPr="00B77173">
        <w:rPr>
          <w:rFonts w:ascii="Arial" w:eastAsia="Arial" w:hAnsi="Arial" w:cs="Arial"/>
          <w:color w:val="000000" w:themeColor="text1"/>
          <w:sz w:val="24"/>
          <w:szCs w:val="24"/>
        </w:rPr>
        <w:t xml:space="preserve"> register.</w:t>
      </w:r>
      <w:r w:rsidR="001565B0" w:rsidRPr="00B77173">
        <w:rPr>
          <w:rFonts w:ascii="Arial" w:eastAsia="Arial" w:hAnsi="Arial" w:cs="Arial"/>
          <w:color w:val="000000" w:themeColor="text1"/>
          <w:sz w:val="24"/>
          <w:szCs w:val="24"/>
        </w:rPr>
        <w:t xml:space="preserve"> </w:t>
      </w:r>
    </w:p>
    <w:p w:rsidR="007D1380" w:rsidRPr="007D1380" w:rsidRDefault="007D1380" w:rsidP="007D1380">
      <w:pPr>
        <w:pStyle w:val="ListParagraph"/>
        <w:rPr>
          <w:rFonts w:ascii="Arial" w:eastAsia="Arial" w:hAnsi="Arial" w:cs="Arial"/>
          <w:color w:val="000000" w:themeColor="text1"/>
          <w:sz w:val="24"/>
          <w:szCs w:val="24"/>
        </w:rPr>
      </w:pP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4.2.5.24.</w:t>
      </w:r>
      <w:r w:rsidRPr="007D1380">
        <w:rPr>
          <w:rFonts w:ascii="Arial" w:hAnsi="Arial" w:cs="Arial"/>
          <w:color w:val="000000"/>
          <w:sz w:val="24"/>
          <w:szCs w:val="24"/>
        </w:rPr>
        <w:tab/>
      </w:r>
      <w:r w:rsidR="007D1380" w:rsidRPr="00B77173">
        <w:rPr>
          <w:rFonts w:ascii="Arial" w:eastAsia="Arial" w:hAnsi="Arial" w:cs="Arial"/>
          <w:color w:val="000000"/>
          <w:sz w:val="24"/>
          <w:szCs w:val="24"/>
        </w:rPr>
        <w:t>Th</w:t>
      </w:r>
      <w:r w:rsidR="007D1380" w:rsidRPr="00B77173">
        <w:rPr>
          <w:rFonts w:ascii="Arial" w:eastAsia="Courier New" w:hAnsi="Arial" w:cs="Arial"/>
          <w:color w:val="000000"/>
          <w:sz w:val="24"/>
          <w:szCs w:val="24"/>
        </w:rPr>
        <w:t xml:space="preserve">e </w:t>
      </w:r>
      <w:r w:rsidR="007D1380" w:rsidRPr="00B77173">
        <w:rPr>
          <w:rFonts w:ascii="Arial" w:eastAsia="Arial" w:hAnsi="Arial" w:cs="Arial"/>
          <w:color w:val="000000"/>
          <w:sz w:val="24"/>
          <w:szCs w:val="24"/>
        </w:rPr>
        <w:t>Defendant's workshop ar</w:t>
      </w:r>
      <w:r w:rsidR="007D1380" w:rsidRPr="00B77173">
        <w:rPr>
          <w:rFonts w:ascii="Arial" w:eastAsia="Courier New" w:hAnsi="Arial" w:cs="Arial"/>
          <w:color w:val="000000"/>
          <w:sz w:val="24"/>
          <w:szCs w:val="24"/>
        </w:rPr>
        <w:t xml:space="preserve">ea </w:t>
      </w:r>
      <w:r w:rsidR="007D1380" w:rsidRPr="00B77173">
        <w:rPr>
          <w:rFonts w:ascii="Arial" w:eastAsia="Arial" w:hAnsi="Arial" w:cs="Arial"/>
          <w:color w:val="000000"/>
          <w:sz w:val="24"/>
          <w:szCs w:val="24"/>
        </w:rPr>
        <w:t xml:space="preserve">is </w:t>
      </w:r>
      <w:r w:rsidR="007D1380" w:rsidRPr="00B77173">
        <w:rPr>
          <w:rFonts w:ascii="Arial" w:eastAsia="Courier New" w:hAnsi="Arial" w:cs="Arial"/>
          <w:color w:val="000000"/>
          <w:sz w:val="24"/>
          <w:szCs w:val="24"/>
        </w:rPr>
        <w:t>d</w:t>
      </w:r>
      <w:r w:rsidR="007D1380" w:rsidRPr="00B77173">
        <w:rPr>
          <w:rFonts w:ascii="Arial" w:eastAsia="Arial" w:hAnsi="Arial" w:cs="Arial"/>
          <w:color w:val="000000"/>
          <w:sz w:val="24"/>
          <w:szCs w:val="24"/>
        </w:rPr>
        <w:t>epicted in the photograph marked as Exhibit L.</w:t>
      </w:r>
      <w:r w:rsidR="006535A4">
        <w:rPr>
          <w:rStyle w:val="FootnoteReference"/>
          <w:rFonts w:ascii="Arial" w:eastAsia="Arial" w:hAnsi="Arial" w:cs="Arial"/>
          <w:color w:val="000000"/>
          <w:sz w:val="24"/>
          <w:szCs w:val="24"/>
        </w:rPr>
        <w:footnoteReference w:id="10"/>
      </w:r>
      <w:r w:rsidR="007D1380" w:rsidRPr="00B77173">
        <w:rPr>
          <w:rFonts w:ascii="Arial" w:eastAsia="Arial" w:hAnsi="Arial" w:cs="Arial"/>
          <w:color w:val="000000"/>
          <w:sz w:val="24"/>
          <w:szCs w:val="24"/>
        </w:rPr>
        <w:t xml:space="preserve"> </w:t>
      </w:r>
    </w:p>
    <w:p w:rsidR="007D1380" w:rsidRPr="007D1380" w:rsidRDefault="007D1380" w:rsidP="007D1380">
      <w:pPr>
        <w:pStyle w:val="ListParagraph"/>
        <w:rPr>
          <w:rFonts w:ascii="Arial" w:eastAsia="Courier New"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4.2.5.25.</w:t>
      </w:r>
      <w:r w:rsidRPr="007D1380">
        <w:rPr>
          <w:rFonts w:ascii="Arial" w:hAnsi="Arial" w:cs="Arial"/>
          <w:color w:val="000000"/>
          <w:sz w:val="24"/>
          <w:szCs w:val="24"/>
        </w:rPr>
        <w:tab/>
      </w:r>
      <w:r w:rsidR="007D1380" w:rsidRPr="00B77173">
        <w:rPr>
          <w:rFonts w:ascii="Arial" w:eastAsia="Courier New" w:hAnsi="Arial" w:cs="Arial"/>
          <w:color w:val="000000"/>
          <w:sz w:val="24"/>
          <w:szCs w:val="24"/>
        </w:rPr>
        <w:t>E</w:t>
      </w:r>
      <w:r w:rsidR="007D1380" w:rsidRPr="00B77173">
        <w:rPr>
          <w:rFonts w:ascii="Arial" w:eastAsia="Arial" w:hAnsi="Arial" w:cs="Arial"/>
          <w:color w:val="000000"/>
          <w:sz w:val="24"/>
          <w:szCs w:val="24"/>
        </w:rPr>
        <w:t xml:space="preserve">lektroniko is one of the Defendant's product suppliers.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4.2.5.26.</w:t>
      </w:r>
      <w:r w:rsidRPr="007D1380">
        <w:rPr>
          <w:rFonts w:ascii="Arial" w:hAnsi="Arial" w:cs="Arial"/>
          <w:color w:val="000000"/>
          <w:sz w:val="24"/>
          <w:szCs w:val="24"/>
        </w:rPr>
        <w:tab/>
      </w:r>
      <w:r w:rsidR="007D1380" w:rsidRPr="00B77173">
        <w:rPr>
          <w:rFonts w:ascii="Arial" w:eastAsia="Arial" w:hAnsi="Arial" w:cs="Arial"/>
          <w:color w:val="000000"/>
          <w:sz w:val="24"/>
          <w:szCs w:val="24"/>
        </w:rPr>
        <w:t xml:space="preserve">The Defendant's employees used the stairs depicted in Exhibit L </w:t>
      </w:r>
      <w:r w:rsidR="007D1380" w:rsidRPr="00B77173">
        <w:rPr>
          <w:rFonts w:ascii="Arial" w:eastAsia="Courier New" w:hAnsi="Arial" w:cs="Arial"/>
          <w:color w:val="000000"/>
          <w:sz w:val="24"/>
          <w:szCs w:val="24"/>
        </w:rPr>
        <w:t>on a da</w:t>
      </w:r>
      <w:r w:rsidR="007D1380" w:rsidRPr="00B77173">
        <w:rPr>
          <w:rFonts w:ascii="Arial" w:eastAsia="Arial" w:hAnsi="Arial" w:cs="Arial"/>
          <w:color w:val="000000"/>
          <w:sz w:val="24"/>
          <w:szCs w:val="24"/>
        </w:rPr>
        <w:t>ily b</w:t>
      </w:r>
      <w:r w:rsidR="007D1380" w:rsidRPr="00B77173">
        <w:rPr>
          <w:rFonts w:ascii="Arial" w:eastAsia="Courier New" w:hAnsi="Arial" w:cs="Arial"/>
          <w:color w:val="000000"/>
          <w:sz w:val="24"/>
          <w:szCs w:val="24"/>
        </w:rPr>
        <w:t>as</w:t>
      </w:r>
      <w:r w:rsidR="007D1380" w:rsidRPr="00B77173">
        <w:rPr>
          <w:rFonts w:ascii="Arial" w:eastAsia="Arial" w:hAnsi="Arial" w:cs="Arial"/>
          <w:color w:val="000000"/>
          <w:sz w:val="24"/>
          <w:szCs w:val="24"/>
        </w:rPr>
        <w:t>is to collect g</w:t>
      </w:r>
      <w:r w:rsidR="007D1380" w:rsidRPr="00B77173">
        <w:rPr>
          <w:rFonts w:ascii="Arial" w:eastAsia="Courier New" w:hAnsi="Arial" w:cs="Arial"/>
          <w:color w:val="000000"/>
          <w:sz w:val="24"/>
          <w:szCs w:val="24"/>
        </w:rPr>
        <w:t>oods f</w:t>
      </w:r>
      <w:r w:rsidR="007D1380" w:rsidRPr="00B77173">
        <w:rPr>
          <w:rFonts w:ascii="Arial" w:eastAsia="Arial" w:hAnsi="Arial" w:cs="Arial"/>
          <w:color w:val="000000"/>
          <w:sz w:val="24"/>
          <w:szCs w:val="24"/>
        </w:rPr>
        <w:t>ro</w:t>
      </w:r>
      <w:r w:rsidR="007D1380" w:rsidRPr="00B77173">
        <w:rPr>
          <w:rFonts w:ascii="Arial" w:eastAsia="Courier New" w:hAnsi="Arial" w:cs="Arial"/>
          <w:color w:val="000000"/>
          <w:sz w:val="24"/>
          <w:szCs w:val="24"/>
        </w:rPr>
        <w:t xml:space="preserve">m </w:t>
      </w:r>
      <w:r w:rsidR="007D1380" w:rsidRPr="00B77173">
        <w:rPr>
          <w:rFonts w:ascii="Arial" w:eastAsia="Arial" w:hAnsi="Arial" w:cs="Arial"/>
          <w:color w:val="000000"/>
          <w:sz w:val="24"/>
          <w:szCs w:val="24"/>
        </w:rPr>
        <w:t xml:space="preserve">Elektroniko's office situated upstairs.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4.2.5.27.</w:t>
      </w:r>
      <w:r w:rsidRPr="007D1380">
        <w:rPr>
          <w:rFonts w:ascii="Arial" w:hAnsi="Arial" w:cs="Arial"/>
          <w:color w:val="000000"/>
          <w:sz w:val="24"/>
          <w:szCs w:val="24"/>
        </w:rPr>
        <w:tab/>
      </w:r>
      <w:r w:rsidR="007D1380" w:rsidRPr="00B77173">
        <w:rPr>
          <w:rFonts w:ascii="Arial" w:eastAsia="Arial" w:hAnsi="Arial" w:cs="Arial"/>
          <w:color w:val="000000"/>
          <w:sz w:val="24"/>
          <w:szCs w:val="24"/>
        </w:rPr>
        <w:t>Amongst others, the Defendant's e</w:t>
      </w:r>
      <w:r w:rsidR="007D1380" w:rsidRPr="00B77173">
        <w:rPr>
          <w:rFonts w:ascii="Arial" w:eastAsia="Courier New" w:hAnsi="Arial" w:cs="Arial"/>
          <w:color w:val="000000"/>
          <w:sz w:val="24"/>
          <w:szCs w:val="24"/>
        </w:rPr>
        <w:t>m</w:t>
      </w:r>
      <w:r w:rsidR="007D1380" w:rsidRPr="00B77173">
        <w:rPr>
          <w:rFonts w:ascii="Arial" w:eastAsia="Arial" w:hAnsi="Arial" w:cs="Arial"/>
          <w:color w:val="000000"/>
          <w:sz w:val="24"/>
          <w:szCs w:val="24"/>
        </w:rPr>
        <w:t>ployee</w:t>
      </w:r>
      <w:r w:rsidR="007D1380" w:rsidRPr="00B77173">
        <w:rPr>
          <w:rFonts w:ascii="Arial" w:eastAsia="Courier New" w:hAnsi="Arial" w:cs="Arial"/>
          <w:color w:val="000000"/>
          <w:sz w:val="24"/>
          <w:szCs w:val="24"/>
        </w:rPr>
        <w:t>s u</w:t>
      </w:r>
      <w:r w:rsidR="007D1380" w:rsidRPr="00B77173">
        <w:rPr>
          <w:rFonts w:ascii="Arial" w:eastAsia="Arial" w:hAnsi="Arial" w:cs="Arial"/>
          <w:color w:val="000000"/>
          <w:sz w:val="24"/>
          <w:szCs w:val="24"/>
        </w:rPr>
        <w:t xml:space="preserve">sed to collect thermostats from Elektroniko's office.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4.2.5.28.</w:t>
      </w:r>
      <w:r w:rsidRPr="007D1380">
        <w:rPr>
          <w:rFonts w:ascii="Arial" w:hAnsi="Arial" w:cs="Arial"/>
          <w:color w:val="000000"/>
          <w:sz w:val="24"/>
          <w:szCs w:val="24"/>
        </w:rPr>
        <w:tab/>
      </w:r>
      <w:r w:rsidR="007D1380" w:rsidRPr="00B77173">
        <w:rPr>
          <w:rFonts w:ascii="Arial" w:eastAsia="Arial" w:hAnsi="Arial" w:cs="Arial"/>
          <w:color w:val="000000"/>
          <w:sz w:val="24"/>
          <w:szCs w:val="24"/>
        </w:rPr>
        <w:t>The Defendant's employees also used the relevant stairs to gain access to the outside yard during their smoke brea</w:t>
      </w:r>
      <w:r w:rsidR="007D1380" w:rsidRPr="00B77173">
        <w:rPr>
          <w:rFonts w:ascii="Arial" w:eastAsia="Courier New" w:hAnsi="Arial" w:cs="Arial"/>
          <w:color w:val="000000"/>
          <w:sz w:val="24"/>
          <w:szCs w:val="24"/>
        </w:rPr>
        <w:t>ks</w:t>
      </w:r>
      <w:r w:rsidR="007D1380" w:rsidRPr="00B77173">
        <w:rPr>
          <w:rFonts w:ascii="Arial" w:eastAsia="Arial" w:hAnsi="Arial" w:cs="Arial"/>
          <w:color w:val="000000"/>
          <w:sz w:val="24"/>
          <w:szCs w:val="24"/>
        </w:rPr>
        <w:t xml:space="preserve">, tea time and lunch breaks. They also ate peaches from the peach tree present in the yard and interacted  with Bradbury's employees.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4.2.5.29.</w:t>
      </w:r>
      <w:r w:rsidRPr="007D1380">
        <w:rPr>
          <w:rFonts w:ascii="Arial" w:hAnsi="Arial" w:cs="Arial"/>
          <w:color w:val="000000"/>
          <w:sz w:val="24"/>
          <w:szCs w:val="24"/>
        </w:rPr>
        <w:tab/>
      </w:r>
      <w:r w:rsidR="007D1380" w:rsidRPr="00B77173">
        <w:rPr>
          <w:rFonts w:ascii="Arial" w:eastAsia="Arial" w:hAnsi="Arial" w:cs="Arial"/>
          <w:color w:val="000000"/>
          <w:sz w:val="24"/>
          <w:szCs w:val="24"/>
        </w:rPr>
        <w:t xml:space="preserve">The polyester sheet depicted in the photograph marked as Exhibit </w:t>
      </w:r>
      <w:r w:rsidR="006535A4" w:rsidRPr="00B77173">
        <w:rPr>
          <w:rFonts w:ascii="Arial" w:eastAsia="Arial" w:hAnsi="Arial" w:cs="Arial"/>
          <w:color w:val="000000"/>
          <w:sz w:val="24"/>
          <w:szCs w:val="24"/>
        </w:rPr>
        <w:t>E</w:t>
      </w:r>
      <w:r w:rsidR="007D1380" w:rsidRPr="00B77173">
        <w:rPr>
          <w:rFonts w:ascii="Arial" w:eastAsia="Arial" w:hAnsi="Arial" w:cs="Arial"/>
          <w:color w:val="000000"/>
          <w:sz w:val="24"/>
          <w:szCs w:val="24"/>
        </w:rPr>
        <w:t xml:space="preserve"> was put up somewhere between 2000 to 2002. Mr </w:t>
      </w:r>
      <w:r w:rsidR="003C1EF8" w:rsidRPr="00B77173">
        <w:rPr>
          <w:rFonts w:ascii="Arial" w:eastAsia="Arial" w:hAnsi="Arial" w:cs="Arial"/>
          <w:color w:val="000000"/>
          <w:sz w:val="24"/>
          <w:szCs w:val="24"/>
        </w:rPr>
        <w:t>D</w:t>
      </w:r>
      <w:r w:rsidR="007D1380" w:rsidRPr="00B77173">
        <w:rPr>
          <w:rFonts w:ascii="Arial" w:eastAsia="Arial" w:hAnsi="Arial" w:cs="Arial"/>
          <w:color w:val="000000"/>
          <w:sz w:val="24"/>
          <w:szCs w:val="24"/>
        </w:rPr>
        <w:t xml:space="preserve">e Pont suggested that the polyester sheet be suspended over the windows to block the sun from the Defendant's </w:t>
      </w:r>
      <w:r w:rsidR="007D1380" w:rsidRPr="00B77173">
        <w:rPr>
          <w:rFonts w:ascii="Arial" w:eastAsia="Arial" w:hAnsi="Arial" w:cs="Arial"/>
          <w:color w:val="000000"/>
          <w:sz w:val="24"/>
          <w:szCs w:val="24"/>
        </w:rPr>
        <w:lastRenderedPageBreak/>
        <w:t xml:space="preserve">factory.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4.2.5.30.</w:t>
      </w:r>
      <w:r w:rsidRPr="007D1380">
        <w:rPr>
          <w:rFonts w:ascii="Arial" w:hAnsi="Arial" w:cs="Arial"/>
          <w:color w:val="000000"/>
          <w:sz w:val="24"/>
          <w:szCs w:val="24"/>
        </w:rPr>
        <w:tab/>
      </w:r>
      <w:r w:rsidR="007F5D2E" w:rsidRPr="00B77173">
        <w:rPr>
          <w:rFonts w:ascii="Arial" w:eastAsia="Arial" w:hAnsi="Arial" w:cs="Arial"/>
          <w:color w:val="000000"/>
          <w:sz w:val="24"/>
          <w:szCs w:val="24"/>
        </w:rPr>
        <w:t>With reference to Exhibit H</w:t>
      </w:r>
      <w:r w:rsidR="007D1380" w:rsidRPr="00B77173">
        <w:rPr>
          <w:rFonts w:ascii="Arial" w:eastAsia="Arial" w:hAnsi="Arial" w:cs="Arial"/>
          <w:color w:val="000000"/>
          <w:sz w:val="24"/>
          <w:szCs w:val="24"/>
        </w:rPr>
        <w:t>, she confirmed that Mr Johannes Skhosana worked at the a</w:t>
      </w:r>
      <w:r w:rsidR="007D1380" w:rsidRPr="00B77173">
        <w:rPr>
          <w:rFonts w:ascii="Arial" w:eastAsia="Courier New" w:hAnsi="Arial" w:cs="Arial"/>
          <w:color w:val="000000"/>
          <w:sz w:val="24"/>
          <w:szCs w:val="24"/>
        </w:rPr>
        <w:t>r</w:t>
      </w:r>
      <w:r w:rsidR="007D1380" w:rsidRPr="00B77173">
        <w:rPr>
          <w:rFonts w:ascii="Arial" w:eastAsia="Arial" w:hAnsi="Arial" w:cs="Arial"/>
          <w:color w:val="000000"/>
          <w:sz w:val="24"/>
          <w:szCs w:val="24"/>
        </w:rPr>
        <w:t xml:space="preserve">ea closest to the staircase, marked as A3 and that Mr Tshepo Morifi worked at the area marked as </w:t>
      </w:r>
      <w:r w:rsidR="007D1380" w:rsidRPr="00B77173">
        <w:rPr>
          <w:rFonts w:ascii="Arial" w:eastAsia="Arial" w:hAnsi="Arial" w:cs="Arial"/>
          <w:i/>
          <w:color w:val="000000"/>
          <w:sz w:val="24"/>
          <w:szCs w:val="24"/>
        </w:rPr>
        <w:t>A</w:t>
      </w:r>
      <w:r w:rsidR="007D1380" w:rsidRPr="00B77173">
        <w:rPr>
          <w:rFonts w:ascii="Arial" w:eastAsia="Arial" w:hAnsi="Arial" w:cs="Arial"/>
          <w:color w:val="000000"/>
          <w:sz w:val="24"/>
          <w:szCs w:val="24"/>
        </w:rPr>
        <w:t xml:space="preserve">7.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4.2.5.31.</w:t>
      </w:r>
      <w:r w:rsidRPr="007D1380">
        <w:rPr>
          <w:rFonts w:ascii="Arial" w:hAnsi="Arial" w:cs="Arial"/>
          <w:color w:val="000000"/>
          <w:sz w:val="24"/>
          <w:szCs w:val="24"/>
        </w:rPr>
        <w:tab/>
      </w:r>
      <w:r w:rsidR="007D1380" w:rsidRPr="00B77173">
        <w:rPr>
          <w:rFonts w:ascii="Arial" w:eastAsia="Arial" w:hAnsi="Arial" w:cs="Arial"/>
          <w:color w:val="000000"/>
          <w:sz w:val="24"/>
          <w:szCs w:val="24"/>
        </w:rPr>
        <w:t xml:space="preserve">The factory workers used to listen to music whilst they were working. They either listened to the music on a radio which was playing out loud in the factory or they would listen to music on their cell phones through earphones.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4.2.5.32.</w:t>
      </w:r>
      <w:r w:rsidRPr="007D1380">
        <w:rPr>
          <w:rFonts w:ascii="Arial" w:hAnsi="Arial" w:cs="Arial"/>
          <w:color w:val="000000"/>
          <w:sz w:val="24"/>
          <w:szCs w:val="24"/>
        </w:rPr>
        <w:tab/>
      </w:r>
      <w:r w:rsidR="007D1380" w:rsidRPr="00B77173">
        <w:rPr>
          <w:rFonts w:ascii="Arial" w:eastAsia="Arial" w:hAnsi="Arial" w:cs="Arial"/>
          <w:color w:val="000000"/>
          <w:sz w:val="24"/>
          <w:szCs w:val="24"/>
        </w:rPr>
        <w:t>The sta</w:t>
      </w:r>
      <w:r w:rsidR="007F5D2E" w:rsidRPr="00B77173">
        <w:rPr>
          <w:rFonts w:ascii="Arial" w:eastAsia="Arial" w:hAnsi="Arial" w:cs="Arial"/>
          <w:color w:val="000000"/>
          <w:sz w:val="24"/>
          <w:szCs w:val="24"/>
        </w:rPr>
        <w:t>ircase depicted in Exhibit D</w:t>
      </w:r>
      <w:r w:rsidR="007D1380" w:rsidRPr="00B77173">
        <w:rPr>
          <w:rFonts w:ascii="Arial" w:eastAsia="Arial" w:hAnsi="Arial" w:cs="Arial"/>
          <w:color w:val="000000"/>
          <w:sz w:val="24"/>
          <w:szCs w:val="24"/>
        </w:rPr>
        <w:t xml:space="preserve"> is situated in the Defendant's factory. </w:t>
      </w:r>
    </w:p>
    <w:p w:rsidR="007D1380" w:rsidRPr="007D1380" w:rsidRDefault="007D1380" w:rsidP="007D1380">
      <w:pPr>
        <w:pStyle w:val="ListParagraph"/>
        <w:rPr>
          <w:rFonts w:ascii="Arial" w:eastAsia="Courier New"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4.2.5.33.</w:t>
      </w:r>
      <w:r w:rsidRPr="007D1380">
        <w:rPr>
          <w:rFonts w:ascii="Arial" w:hAnsi="Arial" w:cs="Arial"/>
          <w:color w:val="000000"/>
          <w:sz w:val="24"/>
          <w:szCs w:val="24"/>
        </w:rPr>
        <w:tab/>
      </w:r>
      <w:r w:rsidR="007D1380" w:rsidRPr="00B77173">
        <w:rPr>
          <w:rFonts w:ascii="Arial" w:eastAsia="Courier New" w:hAnsi="Arial" w:cs="Arial"/>
          <w:color w:val="000000"/>
          <w:sz w:val="24"/>
          <w:szCs w:val="24"/>
        </w:rPr>
        <w:t>M</w:t>
      </w:r>
      <w:r w:rsidR="007D1380" w:rsidRPr="00B77173">
        <w:rPr>
          <w:rFonts w:ascii="Arial" w:eastAsia="Arial" w:hAnsi="Arial" w:cs="Arial"/>
          <w:color w:val="000000"/>
          <w:sz w:val="24"/>
          <w:szCs w:val="24"/>
        </w:rPr>
        <w:t xml:space="preserve">r Peter Krotz, </w:t>
      </w:r>
      <w:r w:rsidR="00687995" w:rsidRPr="00B77173">
        <w:rPr>
          <w:rFonts w:ascii="Arial" w:eastAsia="Arial" w:hAnsi="Arial" w:cs="Arial"/>
          <w:color w:val="000000"/>
          <w:sz w:val="24"/>
          <w:szCs w:val="24"/>
        </w:rPr>
        <w:t>the erstwhile</w:t>
      </w:r>
      <w:r w:rsidR="007D1380" w:rsidRPr="00B77173">
        <w:rPr>
          <w:rFonts w:ascii="Arial" w:eastAsia="Arial" w:hAnsi="Arial" w:cs="Arial"/>
          <w:color w:val="000000"/>
          <w:sz w:val="24"/>
          <w:szCs w:val="24"/>
        </w:rPr>
        <w:t xml:space="preserve"> employee of the Defendant, </w:t>
      </w:r>
      <w:r w:rsidR="00483C87" w:rsidRPr="00B77173">
        <w:rPr>
          <w:rFonts w:ascii="Arial" w:eastAsia="Arial" w:hAnsi="Arial" w:cs="Arial"/>
          <w:color w:val="000000"/>
          <w:sz w:val="24"/>
          <w:szCs w:val="24"/>
        </w:rPr>
        <w:t>burnt</w:t>
      </w:r>
      <w:r w:rsidR="007D1380" w:rsidRPr="00B77173">
        <w:rPr>
          <w:rFonts w:ascii="Arial" w:eastAsia="Arial" w:hAnsi="Arial" w:cs="Arial"/>
          <w:color w:val="000000"/>
          <w:sz w:val="24"/>
          <w:szCs w:val="24"/>
        </w:rPr>
        <w:t xml:space="preserve"> electrical cables on 4 May 2017. At the given time, he was the Defendant's Factory Supervisor.</w:t>
      </w:r>
    </w:p>
    <w:p w:rsidR="007D1380" w:rsidRPr="007D1380" w:rsidRDefault="007D1380" w:rsidP="007D1380">
      <w:pPr>
        <w:pStyle w:val="ListParagraph"/>
        <w:rPr>
          <w:rFonts w:ascii="Arial" w:eastAsia="Courier New"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t>4.2.5.34.</w:t>
      </w:r>
      <w:r w:rsidRPr="007D1380">
        <w:rPr>
          <w:rFonts w:ascii="Arial" w:hAnsi="Arial" w:cs="Arial"/>
          <w:color w:val="000000"/>
          <w:sz w:val="24"/>
          <w:szCs w:val="24"/>
        </w:rPr>
        <w:tab/>
      </w:r>
      <w:r w:rsidR="007D1380" w:rsidRPr="00B77173">
        <w:rPr>
          <w:rFonts w:ascii="Arial" w:eastAsia="Courier New" w:hAnsi="Arial" w:cs="Arial"/>
          <w:color w:val="000000"/>
          <w:sz w:val="24"/>
          <w:szCs w:val="24"/>
        </w:rPr>
        <w:t>M</w:t>
      </w:r>
      <w:r w:rsidR="007D1380" w:rsidRPr="00B77173">
        <w:rPr>
          <w:rFonts w:ascii="Arial" w:eastAsia="Arial" w:hAnsi="Arial" w:cs="Arial"/>
          <w:color w:val="000000"/>
          <w:sz w:val="24"/>
          <w:szCs w:val="24"/>
        </w:rPr>
        <w:t>r Krotz was instructed to bu</w:t>
      </w:r>
      <w:r w:rsidR="008F3C82" w:rsidRPr="00B77173">
        <w:rPr>
          <w:rFonts w:ascii="Arial" w:eastAsia="Arial" w:hAnsi="Arial" w:cs="Arial"/>
          <w:color w:val="000000"/>
          <w:sz w:val="24"/>
          <w:szCs w:val="24"/>
        </w:rPr>
        <w:t>rn</w:t>
      </w:r>
      <w:r w:rsidR="007D1380" w:rsidRPr="00B77173">
        <w:rPr>
          <w:rFonts w:ascii="Arial" w:eastAsia="Arial" w:hAnsi="Arial" w:cs="Arial"/>
          <w:color w:val="000000"/>
          <w:sz w:val="24"/>
          <w:szCs w:val="24"/>
        </w:rPr>
        <w:t xml:space="preserve"> the electrical cables by his Superior, Mr Scholtz. On 3 May 2017, she overheard Mr Scholtz instructing Mr Krotz to come in early the next </w:t>
      </w:r>
      <w:r w:rsidR="008F3C82" w:rsidRPr="00B77173">
        <w:rPr>
          <w:rFonts w:ascii="Arial" w:eastAsia="Arial" w:hAnsi="Arial" w:cs="Arial"/>
          <w:color w:val="000000"/>
          <w:sz w:val="24"/>
          <w:szCs w:val="24"/>
        </w:rPr>
        <w:t>morning (</w:t>
      </w:r>
      <w:r w:rsidR="007D1380" w:rsidRPr="00B77173">
        <w:rPr>
          <w:rFonts w:ascii="Arial" w:eastAsia="Arial" w:hAnsi="Arial" w:cs="Arial"/>
          <w:color w:val="000000"/>
          <w:sz w:val="24"/>
          <w:szCs w:val="24"/>
        </w:rPr>
        <w:t xml:space="preserve">4 May 2017) to burn the electrical cables. Mr Scholtz's office was situated </w:t>
      </w:r>
      <w:r w:rsidR="00103FCC" w:rsidRPr="00B77173">
        <w:rPr>
          <w:rFonts w:ascii="Arial" w:eastAsia="Arial" w:hAnsi="Arial" w:cs="Arial"/>
          <w:color w:val="000000"/>
          <w:sz w:val="24"/>
          <w:szCs w:val="24"/>
        </w:rPr>
        <w:t>immediately</w:t>
      </w:r>
      <w:r w:rsidR="007D1380" w:rsidRPr="00B77173">
        <w:rPr>
          <w:rFonts w:ascii="Arial" w:eastAsia="Arial" w:hAnsi="Arial" w:cs="Arial"/>
          <w:color w:val="000000"/>
          <w:sz w:val="24"/>
          <w:szCs w:val="24"/>
        </w:rPr>
        <w:t xml:space="preserve"> next to her office. </w:t>
      </w:r>
    </w:p>
    <w:p w:rsidR="007D1380" w:rsidRPr="007D1380" w:rsidRDefault="007D1380" w:rsidP="007D138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7D1380">
        <w:rPr>
          <w:rFonts w:ascii="Arial" w:hAnsi="Arial" w:cs="Arial"/>
          <w:color w:val="000000"/>
          <w:sz w:val="24"/>
          <w:szCs w:val="24"/>
        </w:rPr>
        <w:lastRenderedPageBreak/>
        <w:t>4.2.5.35.</w:t>
      </w:r>
      <w:r w:rsidRPr="007D1380">
        <w:rPr>
          <w:rFonts w:ascii="Arial" w:hAnsi="Arial" w:cs="Arial"/>
          <w:color w:val="000000"/>
          <w:sz w:val="24"/>
          <w:szCs w:val="24"/>
        </w:rPr>
        <w:tab/>
      </w:r>
      <w:r w:rsidR="007D1380" w:rsidRPr="00B77173">
        <w:rPr>
          <w:rFonts w:ascii="Arial" w:eastAsia="Arial" w:hAnsi="Arial" w:cs="Arial"/>
          <w:color w:val="000000"/>
          <w:sz w:val="24"/>
          <w:szCs w:val="24"/>
        </w:rPr>
        <w:t>After the Plaintiff fell, she asked Mr Krotz why he neg</w:t>
      </w:r>
      <w:r w:rsidR="007D1380" w:rsidRPr="00B77173">
        <w:rPr>
          <w:rFonts w:ascii="Arial" w:eastAsia="Arial" w:hAnsi="Arial" w:cs="Arial"/>
          <w:color w:val="000000"/>
          <w:sz w:val="24"/>
          <w:szCs w:val="24"/>
          <w:u w:val="single"/>
        </w:rPr>
        <w:t>l</w:t>
      </w:r>
      <w:r w:rsidR="007D1380" w:rsidRPr="00B77173">
        <w:rPr>
          <w:rFonts w:ascii="Arial" w:eastAsia="Arial" w:hAnsi="Arial" w:cs="Arial"/>
          <w:color w:val="000000"/>
          <w:sz w:val="24"/>
          <w:szCs w:val="24"/>
        </w:rPr>
        <w:t xml:space="preserve">ected to clean up the spillage, to which he replied that he was too busy. </w:t>
      </w:r>
    </w:p>
    <w:p w:rsidR="007D1380" w:rsidRPr="007D1380" w:rsidRDefault="007D1380" w:rsidP="007D1380">
      <w:pPr>
        <w:pStyle w:val="ListParagraph"/>
        <w:rPr>
          <w:rFonts w:ascii="Arial" w:eastAsia="Arial" w:hAnsi="Arial" w:cs="Arial"/>
          <w:color w:val="000000"/>
          <w:sz w:val="24"/>
          <w:szCs w:val="24"/>
        </w:rPr>
      </w:pPr>
    </w:p>
    <w:p w:rsidR="00A27E88" w:rsidRPr="00B77173" w:rsidRDefault="00B77173" w:rsidP="00B77173">
      <w:pPr>
        <w:widowControl w:val="0"/>
        <w:pBdr>
          <w:top w:val="nil"/>
          <w:left w:val="nil"/>
          <w:bottom w:val="nil"/>
          <w:right w:val="nil"/>
          <w:between w:val="nil"/>
        </w:pBdr>
        <w:spacing w:line="480" w:lineRule="auto"/>
        <w:ind w:left="3119" w:right="94" w:hanging="1134"/>
        <w:jc w:val="both"/>
        <w:rPr>
          <w:rFonts w:ascii="Arial" w:hAnsi="Arial" w:cs="Arial"/>
          <w:color w:val="000000"/>
          <w:sz w:val="24"/>
          <w:szCs w:val="24"/>
        </w:rPr>
      </w:pPr>
      <w:r w:rsidRPr="008F3C82">
        <w:rPr>
          <w:rFonts w:ascii="Arial" w:hAnsi="Arial" w:cs="Arial"/>
          <w:color w:val="000000"/>
          <w:sz w:val="24"/>
          <w:szCs w:val="24"/>
        </w:rPr>
        <w:t>4.2.5.36.</w:t>
      </w:r>
      <w:r w:rsidRPr="008F3C82">
        <w:rPr>
          <w:rFonts w:ascii="Arial" w:hAnsi="Arial" w:cs="Arial"/>
          <w:color w:val="000000"/>
          <w:sz w:val="24"/>
          <w:szCs w:val="24"/>
        </w:rPr>
        <w:tab/>
      </w:r>
      <w:r w:rsidR="007D1380" w:rsidRPr="00B77173">
        <w:rPr>
          <w:rFonts w:ascii="Arial" w:eastAsia="Arial" w:hAnsi="Arial" w:cs="Arial"/>
          <w:color w:val="000000"/>
          <w:sz w:val="24"/>
          <w:szCs w:val="24"/>
        </w:rPr>
        <w:t xml:space="preserve">Subsequent to the occurrence of the incident, Mr </w:t>
      </w:r>
      <w:r w:rsidR="009561BC" w:rsidRPr="00B77173">
        <w:rPr>
          <w:rFonts w:ascii="Arial" w:eastAsia="Arial" w:hAnsi="Arial" w:cs="Arial"/>
          <w:color w:val="000000"/>
          <w:sz w:val="24"/>
          <w:szCs w:val="24"/>
        </w:rPr>
        <w:t>Jansens</w:t>
      </w:r>
      <w:r w:rsidR="007D1380" w:rsidRPr="00B77173">
        <w:rPr>
          <w:rFonts w:ascii="Arial" w:eastAsia="Arial" w:hAnsi="Arial" w:cs="Arial"/>
          <w:color w:val="000000"/>
          <w:sz w:val="24"/>
          <w:szCs w:val="24"/>
        </w:rPr>
        <w:t xml:space="preserve"> instructed them to stop burning the electrical cables. </w:t>
      </w:r>
    </w:p>
    <w:p w:rsidR="00A27E8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b/>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A27E88" w:rsidRPr="00B77173">
        <w:rPr>
          <w:rFonts w:ascii="Arial" w:hAnsi="Arial" w:cs="Arial"/>
          <w:b/>
          <w:color w:val="000000" w:themeColor="text1"/>
          <w:sz w:val="24"/>
          <w:szCs w:val="24"/>
        </w:rPr>
        <w:t>CROSS EXAMINATION OF PLAINTIFF AND WITNESSES</w:t>
      </w:r>
    </w:p>
    <w:p w:rsidR="003C1EF8" w:rsidRDefault="003C1EF8" w:rsidP="00103FCC">
      <w:pPr>
        <w:pStyle w:val="ListParagraph"/>
        <w:widowControl w:val="0"/>
        <w:pBdr>
          <w:top w:val="nil"/>
          <w:left w:val="nil"/>
          <w:bottom w:val="nil"/>
          <w:right w:val="nil"/>
          <w:between w:val="nil"/>
        </w:pBdr>
        <w:spacing w:after="0" w:line="480" w:lineRule="auto"/>
        <w:ind w:left="851" w:right="148"/>
        <w:jc w:val="both"/>
        <w:rPr>
          <w:rFonts w:ascii="Arial" w:hAnsi="Arial" w:cs="Arial"/>
          <w:b/>
          <w:color w:val="000000" w:themeColor="text1"/>
          <w:sz w:val="24"/>
          <w:szCs w:val="24"/>
        </w:rPr>
      </w:pPr>
    </w:p>
    <w:p w:rsidR="00103FCC"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b/>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00103FCC" w:rsidRPr="00B77173">
        <w:rPr>
          <w:rFonts w:ascii="Arial" w:hAnsi="Arial" w:cs="Arial"/>
          <w:b/>
          <w:color w:val="000000" w:themeColor="text1"/>
          <w:sz w:val="24"/>
          <w:szCs w:val="24"/>
        </w:rPr>
        <w:t>PLAINTIFF</w:t>
      </w:r>
    </w:p>
    <w:p w:rsidR="00103FCC" w:rsidRPr="00103FCC" w:rsidRDefault="00103FCC" w:rsidP="00103FCC">
      <w:pPr>
        <w:pStyle w:val="ListParagraph"/>
        <w:widowControl w:val="0"/>
        <w:pBdr>
          <w:top w:val="nil"/>
          <w:left w:val="nil"/>
          <w:bottom w:val="nil"/>
          <w:right w:val="nil"/>
          <w:between w:val="nil"/>
        </w:pBdr>
        <w:spacing w:after="0" w:line="480" w:lineRule="auto"/>
        <w:ind w:left="851" w:right="148"/>
        <w:jc w:val="both"/>
        <w:rPr>
          <w:rFonts w:ascii="Arial" w:hAnsi="Arial" w:cs="Arial"/>
          <w:b/>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5.1.1.</w:t>
      </w:r>
      <w:r>
        <w:rPr>
          <w:rFonts w:ascii="Arial" w:hAnsi="Arial" w:cs="Arial"/>
          <w:color w:val="000000" w:themeColor="text1"/>
          <w:sz w:val="24"/>
          <w:szCs w:val="24"/>
        </w:rPr>
        <w:tab/>
      </w:r>
      <w:r w:rsidR="00A27E88" w:rsidRPr="00B77173">
        <w:rPr>
          <w:rFonts w:ascii="Arial" w:hAnsi="Arial" w:cs="Arial"/>
          <w:color w:val="000000" w:themeColor="text1"/>
          <w:sz w:val="24"/>
          <w:szCs w:val="24"/>
        </w:rPr>
        <w:t xml:space="preserve">The Plaintiff’s evidence was challenged on the basis that he did not fall and that he fabricated or orchestrated his fall in order to claim money from the Defendant. The basis of putting the </w:t>
      </w:r>
      <w:r w:rsidR="003C1EF8" w:rsidRPr="00B77173">
        <w:rPr>
          <w:rFonts w:ascii="Arial" w:hAnsi="Arial" w:cs="Arial"/>
          <w:color w:val="000000" w:themeColor="text1"/>
          <w:sz w:val="24"/>
          <w:szCs w:val="24"/>
        </w:rPr>
        <w:t>proposition</w:t>
      </w:r>
      <w:r w:rsidR="00A27E88" w:rsidRPr="00B77173">
        <w:rPr>
          <w:rFonts w:ascii="Arial" w:hAnsi="Arial" w:cs="Arial"/>
          <w:color w:val="000000" w:themeColor="text1"/>
          <w:sz w:val="24"/>
          <w:szCs w:val="24"/>
        </w:rPr>
        <w:t xml:space="preserve"> of fabrication to him was the alleged conversation he had with Elsabe Bester about orchestrating his fall and the video he allegedly showed to Newman.</w:t>
      </w:r>
    </w:p>
    <w:p w:rsidR="003C1EF8" w:rsidRDefault="003C1EF8" w:rsidP="003C1EF8">
      <w:pPr>
        <w:pStyle w:val="ListParagraph"/>
        <w:widowControl w:val="0"/>
        <w:pBdr>
          <w:top w:val="nil"/>
          <w:left w:val="nil"/>
          <w:bottom w:val="nil"/>
          <w:right w:val="nil"/>
          <w:between w:val="nil"/>
        </w:pBdr>
        <w:spacing w:after="0" w:line="480" w:lineRule="auto"/>
        <w:ind w:left="851" w:right="148"/>
        <w:jc w:val="bot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5.1.2.</w:t>
      </w:r>
      <w:r>
        <w:rPr>
          <w:rFonts w:ascii="Arial" w:hAnsi="Arial" w:cs="Arial"/>
          <w:color w:val="000000" w:themeColor="text1"/>
          <w:sz w:val="24"/>
          <w:szCs w:val="24"/>
        </w:rPr>
        <w:tab/>
      </w:r>
      <w:r w:rsidR="00A27E88" w:rsidRPr="00B77173">
        <w:rPr>
          <w:rFonts w:ascii="Arial" w:hAnsi="Arial" w:cs="Arial"/>
          <w:color w:val="000000" w:themeColor="text1"/>
          <w:sz w:val="24"/>
          <w:szCs w:val="24"/>
        </w:rPr>
        <w:t xml:space="preserve">The Plaintiff refuted the allegations. </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5.1.3.</w:t>
      </w:r>
      <w:r>
        <w:rPr>
          <w:rFonts w:ascii="Arial" w:hAnsi="Arial" w:cs="Arial"/>
          <w:color w:val="000000" w:themeColor="text1"/>
          <w:sz w:val="24"/>
          <w:szCs w:val="24"/>
        </w:rPr>
        <w:tab/>
      </w:r>
      <w:r w:rsidR="00A27E88" w:rsidRPr="00B77173">
        <w:rPr>
          <w:rFonts w:ascii="Arial" w:hAnsi="Arial" w:cs="Arial"/>
          <w:color w:val="000000" w:themeColor="text1"/>
          <w:sz w:val="24"/>
          <w:szCs w:val="24"/>
        </w:rPr>
        <w:t xml:space="preserve">The other issue he was taken to task about was the </w:t>
      </w:r>
      <w:r w:rsidR="008F3C82" w:rsidRPr="00B77173">
        <w:rPr>
          <w:rFonts w:ascii="Arial" w:hAnsi="Arial" w:cs="Arial"/>
          <w:color w:val="000000" w:themeColor="text1"/>
          <w:sz w:val="24"/>
          <w:szCs w:val="24"/>
        </w:rPr>
        <w:t xml:space="preserve">polyester </w:t>
      </w:r>
      <w:r w:rsidR="00A27E88" w:rsidRPr="00B77173">
        <w:rPr>
          <w:rFonts w:ascii="Arial" w:hAnsi="Arial" w:cs="Arial"/>
          <w:color w:val="000000" w:themeColor="text1"/>
          <w:sz w:val="24"/>
          <w:szCs w:val="24"/>
        </w:rPr>
        <w:t>curtain next to the left rail. It was put to him that the curtain was too high and would not have prevented h</w:t>
      </w:r>
      <w:r w:rsidR="003C1EF8" w:rsidRPr="00B77173">
        <w:rPr>
          <w:rFonts w:ascii="Arial" w:hAnsi="Arial" w:cs="Arial"/>
          <w:color w:val="000000" w:themeColor="text1"/>
          <w:sz w:val="24"/>
          <w:szCs w:val="24"/>
        </w:rPr>
        <w:t>im from grabbing the left rail.</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5.1.4.</w:t>
      </w:r>
      <w:r>
        <w:rPr>
          <w:rFonts w:ascii="Arial" w:hAnsi="Arial" w:cs="Arial"/>
          <w:color w:val="000000" w:themeColor="text1"/>
          <w:sz w:val="24"/>
          <w:szCs w:val="24"/>
        </w:rPr>
        <w:tab/>
      </w:r>
      <w:r w:rsidR="00A27E88" w:rsidRPr="00B77173">
        <w:rPr>
          <w:rFonts w:ascii="Arial" w:hAnsi="Arial" w:cs="Arial"/>
          <w:color w:val="000000" w:themeColor="text1"/>
          <w:sz w:val="24"/>
          <w:szCs w:val="24"/>
        </w:rPr>
        <w:t xml:space="preserve">He was taken to task on why he did not include the issue of the curtain in his statement to Annette Mouton and in his letter of demand. </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5.1.5.</w:t>
      </w:r>
      <w:r>
        <w:rPr>
          <w:rFonts w:ascii="Arial" w:hAnsi="Arial" w:cs="Arial"/>
          <w:color w:val="000000" w:themeColor="text1"/>
          <w:sz w:val="24"/>
          <w:szCs w:val="24"/>
        </w:rPr>
        <w:tab/>
      </w:r>
      <w:r w:rsidR="00A27E88" w:rsidRPr="00B77173">
        <w:rPr>
          <w:rFonts w:ascii="Arial" w:hAnsi="Arial" w:cs="Arial"/>
          <w:color w:val="000000" w:themeColor="text1"/>
          <w:sz w:val="24"/>
          <w:szCs w:val="24"/>
        </w:rPr>
        <w:t>He answered by stating that the information was relayed to his legal representatives and that the reason the issue of the curtain was n</w:t>
      </w:r>
      <w:r w:rsidR="001E516B" w:rsidRPr="00B77173">
        <w:rPr>
          <w:rFonts w:ascii="Arial" w:hAnsi="Arial" w:cs="Arial"/>
          <w:color w:val="000000" w:themeColor="text1"/>
          <w:sz w:val="24"/>
          <w:szCs w:val="24"/>
        </w:rPr>
        <w:t xml:space="preserve">ot included in </w:t>
      </w:r>
      <w:r w:rsidR="001E516B" w:rsidRPr="00B77173">
        <w:rPr>
          <w:rFonts w:ascii="Arial" w:hAnsi="Arial" w:cs="Arial"/>
          <w:color w:val="000000" w:themeColor="text1"/>
          <w:sz w:val="24"/>
          <w:szCs w:val="24"/>
        </w:rPr>
        <w:lastRenderedPageBreak/>
        <w:t xml:space="preserve">the statement  to </w:t>
      </w:r>
      <w:r w:rsidR="008F3C82" w:rsidRPr="00B77173">
        <w:rPr>
          <w:rFonts w:ascii="Arial" w:hAnsi="Arial" w:cs="Arial"/>
          <w:color w:val="000000" w:themeColor="text1"/>
          <w:sz w:val="24"/>
          <w:szCs w:val="24"/>
        </w:rPr>
        <w:t>Annete Mouton</w:t>
      </w:r>
      <w:r w:rsidR="00590870" w:rsidRPr="00B77173">
        <w:rPr>
          <w:rFonts w:ascii="Arial" w:hAnsi="Arial" w:cs="Arial"/>
          <w:color w:val="000000" w:themeColor="text1"/>
          <w:sz w:val="24"/>
          <w:szCs w:val="24"/>
        </w:rPr>
        <w:t xml:space="preserve"> was that he was concentrating on dealing with the issue of the fall</w:t>
      </w:r>
      <w:r w:rsidR="001E516B" w:rsidRPr="00B77173">
        <w:rPr>
          <w:rFonts w:ascii="Arial" w:hAnsi="Arial" w:cs="Arial"/>
          <w:color w:val="000000" w:themeColor="text1"/>
          <w:sz w:val="24"/>
          <w:szCs w:val="24"/>
        </w:rPr>
        <w:t xml:space="preserve">. </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5.1.6.</w:t>
      </w:r>
      <w:r>
        <w:rPr>
          <w:rFonts w:ascii="Arial" w:hAnsi="Arial" w:cs="Arial"/>
          <w:color w:val="000000" w:themeColor="text1"/>
          <w:sz w:val="24"/>
          <w:szCs w:val="24"/>
        </w:rPr>
        <w:tab/>
      </w:r>
      <w:r w:rsidR="001E516B" w:rsidRPr="00B77173">
        <w:rPr>
          <w:rFonts w:ascii="Arial" w:hAnsi="Arial" w:cs="Arial"/>
          <w:color w:val="000000" w:themeColor="text1"/>
          <w:sz w:val="24"/>
          <w:szCs w:val="24"/>
        </w:rPr>
        <w:t>The issue was clarified when Mr Du Plessis</w:t>
      </w:r>
      <w:r w:rsidR="00103FCC" w:rsidRPr="00B77173">
        <w:rPr>
          <w:rFonts w:ascii="Arial" w:hAnsi="Arial" w:cs="Arial"/>
          <w:color w:val="000000" w:themeColor="text1"/>
          <w:sz w:val="24"/>
          <w:szCs w:val="24"/>
        </w:rPr>
        <w:t>, his counsel,</w:t>
      </w:r>
      <w:r w:rsidR="001E516B" w:rsidRPr="00B77173">
        <w:rPr>
          <w:rFonts w:ascii="Arial" w:hAnsi="Arial" w:cs="Arial"/>
          <w:color w:val="000000" w:themeColor="text1"/>
          <w:sz w:val="24"/>
          <w:szCs w:val="24"/>
        </w:rPr>
        <w:t xml:space="preserve"> referred him to the amended particulars of claim which included the issue of the </w:t>
      </w:r>
      <w:r w:rsidR="008F3C82" w:rsidRPr="00B77173">
        <w:rPr>
          <w:rFonts w:ascii="Arial" w:hAnsi="Arial" w:cs="Arial"/>
          <w:color w:val="000000" w:themeColor="text1"/>
          <w:sz w:val="24"/>
          <w:szCs w:val="24"/>
        </w:rPr>
        <w:t xml:space="preserve">polyester </w:t>
      </w:r>
      <w:r w:rsidR="001E516B" w:rsidRPr="00B77173">
        <w:rPr>
          <w:rFonts w:ascii="Arial" w:hAnsi="Arial" w:cs="Arial"/>
          <w:color w:val="000000" w:themeColor="text1"/>
          <w:sz w:val="24"/>
          <w:szCs w:val="24"/>
        </w:rPr>
        <w:t>curtains.</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5.1.7.</w:t>
      </w:r>
      <w:r>
        <w:rPr>
          <w:rFonts w:ascii="Arial" w:hAnsi="Arial" w:cs="Arial"/>
          <w:color w:val="000000" w:themeColor="text1"/>
          <w:sz w:val="24"/>
          <w:szCs w:val="24"/>
        </w:rPr>
        <w:tab/>
      </w:r>
      <w:r w:rsidR="001E516B" w:rsidRPr="00B77173">
        <w:rPr>
          <w:rFonts w:ascii="Arial" w:hAnsi="Arial" w:cs="Arial"/>
          <w:color w:val="000000" w:themeColor="text1"/>
          <w:sz w:val="24"/>
          <w:szCs w:val="24"/>
        </w:rPr>
        <w:t xml:space="preserve">He was taken to task about employees of Klimax who were on the work station tables when he fell. He was adamant that the person he saw on the work station table </w:t>
      </w:r>
      <w:r w:rsidR="00103FCC" w:rsidRPr="00B77173">
        <w:rPr>
          <w:rFonts w:ascii="Arial" w:hAnsi="Arial" w:cs="Arial"/>
          <w:color w:val="000000" w:themeColor="text1"/>
          <w:sz w:val="24"/>
          <w:szCs w:val="24"/>
        </w:rPr>
        <w:t xml:space="preserve">near the staircase </w:t>
      </w:r>
      <w:r w:rsidR="00590870" w:rsidRPr="00B77173">
        <w:rPr>
          <w:rFonts w:ascii="Arial" w:hAnsi="Arial" w:cs="Arial"/>
          <w:color w:val="000000" w:themeColor="text1"/>
          <w:sz w:val="24"/>
          <w:szCs w:val="24"/>
        </w:rPr>
        <w:t xml:space="preserve">after he fell </w:t>
      </w:r>
      <w:r w:rsidR="001E516B" w:rsidRPr="00B77173">
        <w:rPr>
          <w:rFonts w:ascii="Arial" w:hAnsi="Arial" w:cs="Arial"/>
          <w:color w:val="000000" w:themeColor="text1"/>
          <w:sz w:val="24"/>
          <w:szCs w:val="24"/>
        </w:rPr>
        <w:t xml:space="preserve">was Johannes </w:t>
      </w:r>
      <w:r w:rsidR="003C1EF8" w:rsidRPr="00B77173">
        <w:rPr>
          <w:rFonts w:ascii="Arial" w:hAnsi="Arial" w:cs="Arial"/>
          <w:color w:val="000000" w:themeColor="text1"/>
          <w:sz w:val="24"/>
          <w:szCs w:val="24"/>
        </w:rPr>
        <w:t xml:space="preserve">Skhosana </w:t>
      </w:r>
      <w:r w:rsidR="001E516B" w:rsidRPr="00B77173">
        <w:rPr>
          <w:rFonts w:ascii="Arial" w:hAnsi="Arial" w:cs="Arial"/>
          <w:color w:val="000000" w:themeColor="text1"/>
          <w:sz w:val="24"/>
          <w:szCs w:val="24"/>
        </w:rPr>
        <w:t>and not M</w:t>
      </w:r>
      <w:r w:rsidR="00590870" w:rsidRPr="00B77173">
        <w:rPr>
          <w:rFonts w:ascii="Arial" w:hAnsi="Arial" w:cs="Arial"/>
          <w:color w:val="000000" w:themeColor="text1"/>
          <w:sz w:val="24"/>
          <w:szCs w:val="24"/>
        </w:rPr>
        <w:t>orifi.</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5.1.8.</w:t>
      </w:r>
      <w:r>
        <w:rPr>
          <w:rFonts w:ascii="Arial" w:hAnsi="Arial" w:cs="Arial"/>
          <w:color w:val="000000" w:themeColor="text1"/>
          <w:sz w:val="24"/>
          <w:szCs w:val="24"/>
        </w:rPr>
        <w:tab/>
      </w:r>
      <w:r w:rsidR="001E516B" w:rsidRPr="00B77173">
        <w:rPr>
          <w:rFonts w:ascii="Arial" w:hAnsi="Arial" w:cs="Arial"/>
          <w:color w:val="000000" w:themeColor="text1"/>
          <w:sz w:val="24"/>
          <w:szCs w:val="24"/>
        </w:rPr>
        <w:t>There was a discrepancy regarding when the powder was</w:t>
      </w:r>
      <w:r w:rsidR="00590870" w:rsidRPr="00B77173">
        <w:rPr>
          <w:rFonts w:ascii="Arial" w:hAnsi="Arial" w:cs="Arial"/>
          <w:color w:val="000000" w:themeColor="text1"/>
          <w:sz w:val="24"/>
          <w:szCs w:val="24"/>
        </w:rPr>
        <w:t xml:space="preserve"> first seen</w:t>
      </w:r>
      <w:r w:rsidR="001E516B" w:rsidRPr="00B77173">
        <w:rPr>
          <w:rFonts w:ascii="Arial" w:hAnsi="Arial" w:cs="Arial"/>
          <w:color w:val="000000" w:themeColor="text1"/>
          <w:sz w:val="24"/>
          <w:szCs w:val="24"/>
        </w:rPr>
        <w:t xml:space="preserve"> on the landing area. He testified that it was there a week before his fall. On the other hand Mr Krotz testified that he burnt the </w:t>
      </w:r>
      <w:r w:rsidR="003C1EF8" w:rsidRPr="00B77173">
        <w:rPr>
          <w:rFonts w:ascii="Arial" w:hAnsi="Arial" w:cs="Arial"/>
          <w:color w:val="000000" w:themeColor="text1"/>
          <w:sz w:val="24"/>
          <w:szCs w:val="24"/>
        </w:rPr>
        <w:t>cables</w:t>
      </w:r>
      <w:r w:rsidR="001E516B" w:rsidRPr="00B77173">
        <w:rPr>
          <w:rFonts w:ascii="Arial" w:hAnsi="Arial" w:cs="Arial"/>
          <w:color w:val="000000" w:themeColor="text1"/>
          <w:sz w:val="24"/>
          <w:szCs w:val="24"/>
        </w:rPr>
        <w:t xml:space="preserve"> on the morning of the incident. </w:t>
      </w:r>
      <w:r w:rsidR="00103FCC" w:rsidRPr="00B77173">
        <w:rPr>
          <w:rFonts w:ascii="Arial" w:hAnsi="Arial" w:cs="Arial"/>
          <w:color w:val="000000" w:themeColor="text1"/>
          <w:sz w:val="24"/>
          <w:szCs w:val="24"/>
        </w:rPr>
        <w:t>His evidence in this regard has a bearing on the issue of contributory negligence to which I will consider later.</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5.1.9.</w:t>
      </w:r>
      <w:r>
        <w:rPr>
          <w:rFonts w:ascii="Arial" w:hAnsi="Arial" w:cs="Arial"/>
          <w:color w:val="000000" w:themeColor="text1"/>
          <w:sz w:val="24"/>
          <w:szCs w:val="24"/>
        </w:rPr>
        <w:tab/>
      </w:r>
      <w:r w:rsidR="001E516B" w:rsidRPr="00B77173">
        <w:rPr>
          <w:rFonts w:ascii="Arial" w:hAnsi="Arial" w:cs="Arial"/>
          <w:color w:val="000000" w:themeColor="text1"/>
          <w:sz w:val="24"/>
          <w:szCs w:val="24"/>
        </w:rPr>
        <w:t>The issue of the incident rela</w:t>
      </w:r>
      <w:r w:rsidR="001E2C8A" w:rsidRPr="00B77173">
        <w:rPr>
          <w:rFonts w:ascii="Arial" w:hAnsi="Arial" w:cs="Arial"/>
          <w:color w:val="000000" w:themeColor="text1"/>
          <w:sz w:val="24"/>
          <w:szCs w:val="24"/>
        </w:rPr>
        <w:t xml:space="preserve">ting to the fall was confirmed </w:t>
      </w:r>
      <w:r w:rsidR="001E516B" w:rsidRPr="00B77173">
        <w:rPr>
          <w:rFonts w:ascii="Arial" w:hAnsi="Arial" w:cs="Arial"/>
          <w:color w:val="000000" w:themeColor="text1"/>
          <w:sz w:val="24"/>
          <w:szCs w:val="24"/>
        </w:rPr>
        <w:t>by the reports he made to Vivian</w:t>
      </w:r>
      <w:r w:rsidR="00590870" w:rsidRPr="00B77173">
        <w:rPr>
          <w:rFonts w:ascii="Arial" w:hAnsi="Arial" w:cs="Arial"/>
          <w:color w:val="000000" w:themeColor="text1"/>
          <w:sz w:val="24"/>
          <w:szCs w:val="24"/>
        </w:rPr>
        <w:t xml:space="preserve"> Ramoshele</w:t>
      </w:r>
      <w:r w:rsidR="001E516B" w:rsidRPr="00B77173">
        <w:rPr>
          <w:rFonts w:ascii="Arial" w:hAnsi="Arial" w:cs="Arial"/>
          <w:color w:val="000000" w:themeColor="text1"/>
          <w:sz w:val="24"/>
          <w:szCs w:val="24"/>
        </w:rPr>
        <w:t xml:space="preserve"> and Annette Mouton. The fact that he reported the incident to Dave Scholtz and Elsabe Bester,  the form which was completed by </w:t>
      </w:r>
      <w:r w:rsidR="00590870" w:rsidRPr="00B77173">
        <w:rPr>
          <w:rFonts w:ascii="Arial" w:hAnsi="Arial" w:cs="Arial"/>
          <w:color w:val="000000" w:themeColor="text1"/>
          <w:sz w:val="24"/>
          <w:szCs w:val="24"/>
        </w:rPr>
        <w:t xml:space="preserve">Vivian Ramoshele and signed by </w:t>
      </w:r>
      <w:r w:rsidR="001E516B" w:rsidRPr="00B77173">
        <w:rPr>
          <w:rFonts w:ascii="Arial" w:hAnsi="Arial" w:cs="Arial"/>
          <w:color w:val="000000" w:themeColor="text1"/>
          <w:sz w:val="24"/>
          <w:szCs w:val="24"/>
        </w:rPr>
        <w:t xml:space="preserve">Newman to confirm the incident and his wife transporting him to the Life Delview Private Hospital where he was provided </w:t>
      </w:r>
      <w:r w:rsidR="00590870" w:rsidRPr="00B77173">
        <w:rPr>
          <w:rFonts w:ascii="Arial" w:hAnsi="Arial" w:cs="Arial"/>
          <w:color w:val="000000" w:themeColor="text1"/>
          <w:sz w:val="24"/>
          <w:szCs w:val="24"/>
        </w:rPr>
        <w:t xml:space="preserve">with </w:t>
      </w:r>
      <w:r w:rsidR="001E516B" w:rsidRPr="00B77173">
        <w:rPr>
          <w:rFonts w:ascii="Arial" w:hAnsi="Arial" w:cs="Arial"/>
          <w:color w:val="000000" w:themeColor="text1"/>
          <w:sz w:val="24"/>
          <w:szCs w:val="24"/>
        </w:rPr>
        <w:t xml:space="preserve">medical attention. </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5.1.10.</w:t>
      </w:r>
      <w:r>
        <w:rPr>
          <w:rFonts w:ascii="Arial" w:hAnsi="Arial" w:cs="Arial"/>
          <w:color w:val="000000" w:themeColor="text1"/>
          <w:sz w:val="24"/>
          <w:szCs w:val="24"/>
        </w:rPr>
        <w:tab/>
      </w:r>
      <w:r w:rsidR="001E516B" w:rsidRPr="00B77173">
        <w:rPr>
          <w:rFonts w:ascii="Arial" w:hAnsi="Arial" w:cs="Arial"/>
          <w:color w:val="000000" w:themeColor="text1"/>
          <w:sz w:val="24"/>
          <w:szCs w:val="24"/>
        </w:rPr>
        <w:t xml:space="preserve">His evidence remained consistent regarding the manner in which his fall </w:t>
      </w:r>
      <w:r w:rsidR="00D920BA" w:rsidRPr="00B77173">
        <w:rPr>
          <w:rFonts w:ascii="Arial" w:hAnsi="Arial" w:cs="Arial"/>
          <w:color w:val="000000" w:themeColor="text1"/>
          <w:sz w:val="24"/>
          <w:szCs w:val="24"/>
        </w:rPr>
        <w:t xml:space="preserve">happened. His evidence in this </w:t>
      </w:r>
      <w:r w:rsidR="001E516B" w:rsidRPr="00B77173">
        <w:rPr>
          <w:rFonts w:ascii="Arial" w:hAnsi="Arial" w:cs="Arial"/>
          <w:color w:val="000000" w:themeColor="text1"/>
          <w:sz w:val="24"/>
          <w:szCs w:val="24"/>
        </w:rPr>
        <w:t xml:space="preserve">regard was intensely </w:t>
      </w:r>
      <w:r w:rsidR="00590870" w:rsidRPr="00B77173">
        <w:rPr>
          <w:rFonts w:ascii="Arial" w:hAnsi="Arial" w:cs="Arial"/>
          <w:color w:val="000000" w:themeColor="text1"/>
          <w:sz w:val="24"/>
          <w:szCs w:val="24"/>
        </w:rPr>
        <w:t>scrutinised</w:t>
      </w:r>
      <w:r w:rsidR="001E516B" w:rsidRPr="00B77173">
        <w:rPr>
          <w:rFonts w:ascii="Arial" w:hAnsi="Arial" w:cs="Arial"/>
          <w:color w:val="000000" w:themeColor="text1"/>
          <w:sz w:val="24"/>
          <w:szCs w:val="24"/>
        </w:rPr>
        <w:t xml:space="preserve"> by both counsel and the bench and it r</w:t>
      </w:r>
      <w:r w:rsidR="003C1EF8" w:rsidRPr="00B77173">
        <w:rPr>
          <w:rFonts w:ascii="Arial" w:hAnsi="Arial" w:cs="Arial"/>
          <w:color w:val="000000" w:themeColor="text1"/>
          <w:sz w:val="24"/>
          <w:szCs w:val="24"/>
        </w:rPr>
        <w:t>emained consistent and unshaken.</w:t>
      </w:r>
    </w:p>
    <w:p w:rsidR="003C1EF8" w:rsidRPr="003C1EF8" w:rsidRDefault="003C1EF8" w:rsidP="003C1EF8">
      <w:pPr>
        <w:pStyle w:val="ListParagraph"/>
        <w:rPr>
          <w:rFonts w:ascii="Arial" w:hAnsi="Arial" w:cs="Arial"/>
          <w:color w:val="000000" w:themeColor="text1"/>
          <w:sz w:val="24"/>
          <w:szCs w:val="24"/>
        </w:rPr>
      </w:pPr>
    </w:p>
    <w:p w:rsidR="003C1EF8"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sidRPr="003C1EF8">
        <w:rPr>
          <w:rFonts w:ascii="Arial" w:hAnsi="Arial" w:cs="Arial"/>
          <w:color w:val="000000" w:themeColor="text1"/>
          <w:sz w:val="24"/>
          <w:szCs w:val="24"/>
        </w:rPr>
        <w:lastRenderedPageBreak/>
        <w:t>5.1.11.</w:t>
      </w:r>
      <w:r w:rsidRPr="003C1EF8">
        <w:rPr>
          <w:rFonts w:ascii="Arial" w:hAnsi="Arial" w:cs="Arial"/>
          <w:color w:val="000000" w:themeColor="text1"/>
          <w:sz w:val="24"/>
          <w:szCs w:val="24"/>
        </w:rPr>
        <w:tab/>
      </w:r>
      <w:r w:rsidR="003C1EF8" w:rsidRPr="00B77173">
        <w:rPr>
          <w:rFonts w:ascii="Arial" w:hAnsi="Arial" w:cs="Arial"/>
          <w:color w:val="000000" w:themeColor="text1"/>
          <w:sz w:val="24"/>
          <w:szCs w:val="24"/>
        </w:rPr>
        <w:t>The totality</w:t>
      </w:r>
      <w:r w:rsidR="00B13E84" w:rsidRPr="00B77173">
        <w:rPr>
          <w:rFonts w:ascii="Arial" w:hAnsi="Arial" w:cs="Arial"/>
          <w:color w:val="000000" w:themeColor="text1"/>
          <w:sz w:val="24"/>
          <w:szCs w:val="24"/>
        </w:rPr>
        <w:t>,</w:t>
      </w:r>
      <w:r w:rsidR="003C1EF8" w:rsidRPr="00B77173">
        <w:rPr>
          <w:rFonts w:ascii="Arial" w:hAnsi="Arial" w:cs="Arial"/>
          <w:color w:val="000000" w:themeColor="text1"/>
          <w:sz w:val="24"/>
          <w:szCs w:val="24"/>
        </w:rPr>
        <w:t xml:space="preserve"> surrounding circumstances and context in which these chain of events unfolded point to the fact that the incident happened on 4 May 2017</w:t>
      </w:r>
      <w:r w:rsidR="00B13E84" w:rsidRPr="00B77173">
        <w:rPr>
          <w:rFonts w:ascii="Arial" w:hAnsi="Arial" w:cs="Arial"/>
          <w:color w:val="000000" w:themeColor="text1"/>
          <w:sz w:val="24"/>
          <w:szCs w:val="24"/>
        </w:rPr>
        <w:t xml:space="preserve"> as alleged in the Plaintiff’s particulars of claim</w:t>
      </w:r>
      <w:r w:rsidR="003C1EF8" w:rsidRPr="00B77173">
        <w:rPr>
          <w:rFonts w:ascii="Arial" w:hAnsi="Arial" w:cs="Arial"/>
          <w:color w:val="000000" w:themeColor="text1"/>
          <w:sz w:val="24"/>
          <w:szCs w:val="24"/>
        </w:rPr>
        <w:t xml:space="preserve">. Even though his fall is circumstantial as there is no direct evidence of a person who saw him fall (Ms Macaties could not be </w:t>
      </w:r>
      <w:r w:rsidR="00D14B76" w:rsidRPr="00B77173">
        <w:rPr>
          <w:rFonts w:ascii="Arial" w:hAnsi="Arial" w:cs="Arial"/>
          <w:color w:val="000000" w:themeColor="text1"/>
          <w:sz w:val="24"/>
          <w:szCs w:val="24"/>
        </w:rPr>
        <w:t>traced)</w:t>
      </w:r>
      <w:r w:rsidR="00B13E84" w:rsidRPr="00B77173">
        <w:rPr>
          <w:rFonts w:ascii="Arial" w:hAnsi="Arial" w:cs="Arial"/>
          <w:color w:val="000000" w:themeColor="text1"/>
          <w:sz w:val="24"/>
          <w:szCs w:val="24"/>
        </w:rPr>
        <w:t>,</w:t>
      </w:r>
      <w:r w:rsidR="00D14B76" w:rsidRPr="00B77173">
        <w:rPr>
          <w:rFonts w:ascii="Arial" w:hAnsi="Arial" w:cs="Arial"/>
          <w:color w:val="000000" w:themeColor="text1"/>
          <w:sz w:val="24"/>
          <w:szCs w:val="24"/>
        </w:rPr>
        <w:t xml:space="preserve"> the only inference that can be drawn is that the incident happened.</w:t>
      </w:r>
    </w:p>
    <w:p w:rsidR="00D920BA" w:rsidRPr="00D14B76" w:rsidRDefault="00D920BA" w:rsidP="00D14B76">
      <w:pPr>
        <w:rPr>
          <w:rFonts w:ascii="Arial" w:hAnsi="Arial" w:cs="Arial"/>
          <w:color w:val="000000" w:themeColor="text1"/>
          <w:sz w:val="24"/>
          <w:szCs w:val="24"/>
        </w:rPr>
      </w:pPr>
    </w:p>
    <w:p w:rsidR="001E516B"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b/>
          <w:color w:val="000000" w:themeColor="text1"/>
          <w:sz w:val="24"/>
          <w:szCs w:val="24"/>
        </w:rPr>
      </w:pPr>
      <w:r w:rsidRPr="00D14B76">
        <w:rPr>
          <w:rFonts w:ascii="Arial" w:hAnsi="Arial" w:cs="Arial"/>
          <w:color w:val="000000" w:themeColor="text1"/>
          <w:sz w:val="24"/>
          <w:szCs w:val="24"/>
        </w:rPr>
        <w:t>5.2.</w:t>
      </w:r>
      <w:r w:rsidRPr="00D14B76">
        <w:rPr>
          <w:rFonts w:ascii="Arial" w:hAnsi="Arial" w:cs="Arial"/>
          <w:color w:val="000000" w:themeColor="text1"/>
          <w:sz w:val="24"/>
          <w:szCs w:val="24"/>
        </w:rPr>
        <w:tab/>
      </w:r>
      <w:r w:rsidR="001E516B" w:rsidRPr="00B77173">
        <w:rPr>
          <w:rFonts w:ascii="Arial" w:hAnsi="Arial" w:cs="Arial"/>
          <w:b/>
          <w:color w:val="000000" w:themeColor="text1"/>
          <w:sz w:val="24"/>
          <w:szCs w:val="24"/>
        </w:rPr>
        <w:t>ELSABE BESTER</w:t>
      </w:r>
    </w:p>
    <w:p w:rsidR="001E516B" w:rsidRPr="001E516B" w:rsidRDefault="001E516B" w:rsidP="001E516B">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5.2.1.</w:t>
      </w:r>
      <w:r>
        <w:rPr>
          <w:rFonts w:ascii="Arial" w:hAnsi="Arial" w:cs="Arial"/>
          <w:color w:val="000000" w:themeColor="text1"/>
          <w:sz w:val="24"/>
          <w:szCs w:val="24"/>
        </w:rPr>
        <w:tab/>
      </w:r>
      <w:r w:rsidR="001E516B" w:rsidRPr="00B77173">
        <w:rPr>
          <w:rFonts w:ascii="Arial" w:hAnsi="Arial" w:cs="Arial"/>
          <w:color w:val="000000" w:themeColor="text1"/>
          <w:sz w:val="24"/>
          <w:szCs w:val="24"/>
        </w:rPr>
        <w:t xml:space="preserve">The cross examination revolved around the duration </w:t>
      </w:r>
      <w:r w:rsidR="00590870" w:rsidRPr="00B77173">
        <w:rPr>
          <w:rFonts w:ascii="Arial" w:hAnsi="Arial" w:cs="Arial"/>
          <w:color w:val="000000" w:themeColor="text1"/>
          <w:sz w:val="24"/>
          <w:szCs w:val="24"/>
        </w:rPr>
        <w:t>in respect of when the cables started to be burnt</w:t>
      </w:r>
      <w:r w:rsidR="001E516B" w:rsidRPr="00B77173">
        <w:rPr>
          <w:rFonts w:ascii="Arial" w:hAnsi="Arial" w:cs="Arial"/>
          <w:color w:val="000000" w:themeColor="text1"/>
          <w:sz w:val="24"/>
          <w:szCs w:val="24"/>
        </w:rPr>
        <w:t xml:space="preserve">, the permission to do so  from </w:t>
      </w:r>
      <w:r w:rsidR="009561BC" w:rsidRPr="00B77173">
        <w:rPr>
          <w:rFonts w:ascii="Arial" w:hAnsi="Arial" w:cs="Arial"/>
          <w:color w:val="000000" w:themeColor="text1"/>
          <w:sz w:val="24"/>
          <w:szCs w:val="24"/>
        </w:rPr>
        <w:t>Jansens</w:t>
      </w:r>
      <w:r w:rsidR="001E516B" w:rsidRPr="00B77173">
        <w:rPr>
          <w:rFonts w:ascii="Arial" w:hAnsi="Arial" w:cs="Arial"/>
          <w:color w:val="000000" w:themeColor="text1"/>
          <w:sz w:val="24"/>
          <w:szCs w:val="24"/>
        </w:rPr>
        <w:t xml:space="preserve"> and the entry into the cash register in respect of </w:t>
      </w:r>
      <w:r w:rsidR="00590870" w:rsidRPr="00B77173">
        <w:rPr>
          <w:rFonts w:ascii="Arial" w:hAnsi="Arial" w:cs="Arial"/>
          <w:color w:val="000000" w:themeColor="text1"/>
          <w:sz w:val="24"/>
          <w:szCs w:val="24"/>
        </w:rPr>
        <w:t xml:space="preserve">the proceeds from the </w:t>
      </w:r>
      <w:r w:rsidR="001E516B" w:rsidRPr="00B77173">
        <w:rPr>
          <w:rFonts w:ascii="Arial" w:hAnsi="Arial" w:cs="Arial"/>
          <w:color w:val="000000" w:themeColor="text1"/>
          <w:sz w:val="24"/>
          <w:szCs w:val="24"/>
        </w:rPr>
        <w:t xml:space="preserve">copper cables and scrap metal. </w:t>
      </w:r>
    </w:p>
    <w:p w:rsidR="00D14B76" w:rsidRDefault="00D14B76" w:rsidP="00D14B76">
      <w:pPr>
        <w:pStyle w:val="ListParagraph"/>
        <w:widowControl w:val="0"/>
        <w:pBdr>
          <w:top w:val="nil"/>
          <w:left w:val="nil"/>
          <w:bottom w:val="nil"/>
          <w:right w:val="nil"/>
          <w:between w:val="nil"/>
        </w:pBdr>
        <w:spacing w:after="0" w:line="480" w:lineRule="auto"/>
        <w:ind w:left="851" w:right="148"/>
        <w:jc w:val="bot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5.2.2.</w:t>
      </w:r>
      <w:r>
        <w:rPr>
          <w:rFonts w:ascii="Arial" w:hAnsi="Arial" w:cs="Arial"/>
          <w:color w:val="000000" w:themeColor="text1"/>
          <w:sz w:val="24"/>
          <w:szCs w:val="24"/>
        </w:rPr>
        <w:tab/>
      </w:r>
      <w:r w:rsidR="001E516B" w:rsidRPr="00B77173">
        <w:rPr>
          <w:rFonts w:ascii="Arial" w:hAnsi="Arial" w:cs="Arial"/>
          <w:color w:val="000000" w:themeColor="text1"/>
          <w:sz w:val="24"/>
          <w:szCs w:val="24"/>
        </w:rPr>
        <w:t xml:space="preserve">She reiterated that </w:t>
      </w:r>
      <w:r w:rsidR="009561BC" w:rsidRPr="00B77173">
        <w:rPr>
          <w:rFonts w:ascii="Arial" w:hAnsi="Arial" w:cs="Arial"/>
          <w:color w:val="000000" w:themeColor="text1"/>
          <w:sz w:val="24"/>
          <w:szCs w:val="24"/>
        </w:rPr>
        <w:t>Jansens</w:t>
      </w:r>
      <w:r w:rsidR="001E516B" w:rsidRPr="00B77173">
        <w:rPr>
          <w:rFonts w:ascii="Arial" w:hAnsi="Arial" w:cs="Arial"/>
          <w:color w:val="000000" w:themeColor="text1"/>
          <w:sz w:val="24"/>
          <w:szCs w:val="24"/>
        </w:rPr>
        <w:t xml:space="preserve"> gave her and Scholtz per</w:t>
      </w:r>
      <w:r w:rsidR="009C29E4" w:rsidRPr="00B77173">
        <w:rPr>
          <w:rFonts w:ascii="Arial" w:hAnsi="Arial" w:cs="Arial"/>
          <w:color w:val="000000" w:themeColor="text1"/>
          <w:sz w:val="24"/>
          <w:szCs w:val="24"/>
        </w:rPr>
        <w:t>mission to burn cables in 2000 to</w:t>
      </w:r>
      <w:r w:rsidR="001E516B" w:rsidRPr="00B77173">
        <w:rPr>
          <w:rFonts w:ascii="Arial" w:hAnsi="Arial" w:cs="Arial"/>
          <w:color w:val="000000" w:themeColor="text1"/>
          <w:sz w:val="24"/>
          <w:szCs w:val="24"/>
        </w:rPr>
        <w:t xml:space="preserve"> 2002 when they went </w:t>
      </w:r>
      <w:r w:rsidR="004025A7" w:rsidRPr="00B77173">
        <w:rPr>
          <w:rFonts w:ascii="Arial" w:hAnsi="Arial" w:cs="Arial"/>
          <w:color w:val="000000" w:themeColor="text1"/>
          <w:sz w:val="24"/>
          <w:szCs w:val="24"/>
        </w:rPr>
        <w:t xml:space="preserve">to America to establish a franchise. </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5.2.3.</w:t>
      </w:r>
      <w:r>
        <w:rPr>
          <w:rFonts w:ascii="Arial" w:hAnsi="Arial" w:cs="Arial"/>
          <w:color w:val="000000" w:themeColor="text1"/>
          <w:sz w:val="24"/>
          <w:szCs w:val="24"/>
        </w:rPr>
        <w:tab/>
      </w:r>
      <w:r w:rsidR="004025A7" w:rsidRPr="00B77173">
        <w:rPr>
          <w:rFonts w:ascii="Arial" w:hAnsi="Arial" w:cs="Arial"/>
          <w:color w:val="000000" w:themeColor="text1"/>
          <w:sz w:val="24"/>
          <w:szCs w:val="24"/>
        </w:rPr>
        <w:t xml:space="preserve">The issue of the burning cables was discussed with </w:t>
      </w:r>
      <w:r w:rsidR="009561BC" w:rsidRPr="00B77173">
        <w:rPr>
          <w:rFonts w:ascii="Arial" w:hAnsi="Arial" w:cs="Arial"/>
          <w:color w:val="000000" w:themeColor="text1"/>
          <w:sz w:val="24"/>
          <w:szCs w:val="24"/>
        </w:rPr>
        <w:t>Jansens</w:t>
      </w:r>
      <w:r w:rsidR="004025A7" w:rsidRPr="00B77173">
        <w:rPr>
          <w:rFonts w:ascii="Arial" w:hAnsi="Arial" w:cs="Arial"/>
          <w:color w:val="000000" w:themeColor="text1"/>
          <w:sz w:val="24"/>
          <w:szCs w:val="24"/>
        </w:rPr>
        <w:t xml:space="preserve"> at the production meeting and informally. </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5.2.4.</w:t>
      </w:r>
      <w:r>
        <w:rPr>
          <w:rFonts w:ascii="Arial" w:hAnsi="Arial" w:cs="Arial"/>
          <w:color w:val="000000" w:themeColor="text1"/>
          <w:sz w:val="24"/>
          <w:szCs w:val="24"/>
        </w:rPr>
        <w:tab/>
      </w:r>
      <w:r w:rsidR="004025A7" w:rsidRPr="00B77173">
        <w:rPr>
          <w:rFonts w:ascii="Arial" w:hAnsi="Arial" w:cs="Arial"/>
          <w:color w:val="000000" w:themeColor="text1"/>
          <w:sz w:val="24"/>
          <w:szCs w:val="24"/>
        </w:rPr>
        <w:t xml:space="preserve">She resigned on 23 October 2020 due to her issue of pay as you earn </w:t>
      </w:r>
      <w:r w:rsidR="00590870" w:rsidRPr="00B77173">
        <w:rPr>
          <w:rFonts w:ascii="Arial" w:hAnsi="Arial" w:cs="Arial"/>
          <w:color w:val="000000" w:themeColor="text1"/>
          <w:sz w:val="24"/>
          <w:szCs w:val="24"/>
        </w:rPr>
        <w:t xml:space="preserve">(PAYE) </w:t>
      </w:r>
      <w:r w:rsidR="004025A7" w:rsidRPr="00B77173">
        <w:rPr>
          <w:rFonts w:ascii="Arial" w:hAnsi="Arial" w:cs="Arial"/>
          <w:color w:val="000000" w:themeColor="text1"/>
          <w:sz w:val="24"/>
          <w:szCs w:val="24"/>
        </w:rPr>
        <w:t xml:space="preserve">with SARS remaining unresolved by Klimax. </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5.2.5.</w:t>
      </w:r>
      <w:r>
        <w:rPr>
          <w:rFonts w:ascii="Arial" w:hAnsi="Arial" w:cs="Arial"/>
          <w:color w:val="000000" w:themeColor="text1"/>
          <w:sz w:val="24"/>
          <w:szCs w:val="24"/>
        </w:rPr>
        <w:tab/>
      </w:r>
      <w:r w:rsidR="004025A7" w:rsidRPr="00B77173">
        <w:rPr>
          <w:rFonts w:ascii="Arial" w:hAnsi="Arial" w:cs="Arial"/>
          <w:color w:val="000000" w:themeColor="text1"/>
          <w:sz w:val="24"/>
          <w:szCs w:val="24"/>
        </w:rPr>
        <w:t xml:space="preserve">She was a Production Manager and Scholtz was a Quality Assurance Manager. Both her and Scholtz were second in command to </w:t>
      </w:r>
      <w:r w:rsidR="009561BC" w:rsidRPr="00B77173">
        <w:rPr>
          <w:rFonts w:ascii="Arial" w:hAnsi="Arial" w:cs="Arial"/>
          <w:color w:val="000000" w:themeColor="text1"/>
          <w:sz w:val="24"/>
          <w:szCs w:val="24"/>
        </w:rPr>
        <w:t>Jansens</w:t>
      </w:r>
      <w:r w:rsidR="004025A7" w:rsidRPr="00B77173">
        <w:rPr>
          <w:rFonts w:ascii="Arial" w:hAnsi="Arial" w:cs="Arial"/>
          <w:color w:val="000000" w:themeColor="text1"/>
          <w:sz w:val="24"/>
          <w:szCs w:val="24"/>
        </w:rPr>
        <w:t xml:space="preserve"> who was the CEO or Managing Director</w:t>
      </w:r>
      <w:r w:rsidR="00590870" w:rsidRPr="00B77173">
        <w:rPr>
          <w:rFonts w:ascii="Arial" w:hAnsi="Arial" w:cs="Arial"/>
          <w:color w:val="000000" w:themeColor="text1"/>
          <w:sz w:val="24"/>
          <w:szCs w:val="24"/>
        </w:rPr>
        <w:t xml:space="preserve"> of the Defendant</w:t>
      </w:r>
      <w:r w:rsidR="004025A7" w:rsidRPr="00B77173">
        <w:rPr>
          <w:rFonts w:ascii="Arial" w:hAnsi="Arial" w:cs="Arial"/>
          <w:color w:val="000000" w:themeColor="text1"/>
          <w:sz w:val="24"/>
          <w:szCs w:val="24"/>
        </w:rPr>
        <w:t>.</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lastRenderedPageBreak/>
        <w:t>5.2.6.</w:t>
      </w:r>
      <w:r>
        <w:rPr>
          <w:rFonts w:ascii="Arial" w:hAnsi="Arial" w:cs="Arial"/>
          <w:color w:val="000000" w:themeColor="text1"/>
          <w:sz w:val="24"/>
          <w:szCs w:val="24"/>
        </w:rPr>
        <w:tab/>
      </w:r>
      <w:r w:rsidR="004025A7" w:rsidRPr="00B77173">
        <w:rPr>
          <w:rFonts w:ascii="Arial" w:hAnsi="Arial" w:cs="Arial"/>
          <w:color w:val="000000" w:themeColor="text1"/>
          <w:sz w:val="24"/>
          <w:szCs w:val="24"/>
        </w:rPr>
        <w:t>She gave direct evidence of instances where cables were burnt and sale of cooper and scrap m</w:t>
      </w:r>
      <w:r w:rsidR="00D14B76" w:rsidRPr="00B77173">
        <w:rPr>
          <w:rFonts w:ascii="Arial" w:hAnsi="Arial" w:cs="Arial"/>
          <w:color w:val="000000" w:themeColor="text1"/>
          <w:sz w:val="24"/>
          <w:szCs w:val="24"/>
        </w:rPr>
        <w:t>etal. Her evidence was credible.</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5.2.7.</w:t>
      </w:r>
      <w:r>
        <w:rPr>
          <w:rFonts w:ascii="Arial" w:hAnsi="Arial" w:cs="Arial"/>
          <w:color w:val="000000" w:themeColor="text1"/>
          <w:sz w:val="24"/>
          <w:szCs w:val="24"/>
        </w:rPr>
        <w:tab/>
      </w:r>
      <w:r w:rsidR="004025A7" w:rsidRPr="00B77173">
        <w:rPr>
          <w:rFonts w:ascii="Arial" w:hAnsi="Arial" w:cs="Arial"/>
          <w:color w:val="000000" w:themeColor="text1"/>
          <w:sz w:val="24"/>
          <w:szCs w:val="24"/>
        </w:rPr>
        <w:t xml:space="preserve">The evidence of Sall and Elsabe Bester cannot be faulted and criticised. They do not fall in the category of witnesses who can be labelled as disgruntled employees. </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5.2.8.</w:t>
      </w:r>
      <w:r>
        <w:rPr>
          <w:rFonts w:ascii="Arial" w:hAnsi="Arial" w:cs="Arial"/>
          <w:color w:val="000000" w:themeColor="text1"/>
          <w:sz w:val="24"/>
          <w:szCs w:val="24"/>
        </w:rPr>
        <w:tab/>
      </w:r>
      <w:r w:rsidR="004025A7" w:rsidRPr="00B77173">
        <w:rPr>
          <w:rFonts w:ascii="Arial" w:hAnsi="Arial" w:cs="Arial"/>
          <w:color w:val="000000" w:themeColor="text1"/>
          <w:sz w:val="24"/>
          <w:szCs w:val="24"/>
        </w:rPr>
        <w:t>The evidence of the s</w:t>
      </w:r>
      <w:r w:rsidR="009C29E4" w:rsidRPr="00B77173">
        <w:rPr>
          <w:rFonts w:ascii="Arial" w:hAnsi="Arial" w:cs="Arial"/>
          <w:color w:val="000000" w:themeColor="text1"/>
          <w:sz w:val="24"/>
          <w:szCs w:val="24"/>
        </w:rPr>
        <w:t xml:space="preserve">o called disgruntled employees, Peter </w:t>
      </w:r>
      <w:r w:rsidR="004025A7" w:rsidRPr="00B77173">
        <w:rPr>
          <w:rFonts w:ascii="Arial" w:hAnsi="Arial" w:cs="Arial"/>
          <w:color w:val="000000" w:themeColor="text1"/>
          <w:sz w:val="24"/>
          <w:szCs w:val="24"/>
        </w:rPr>
        <w:t>Krotz and Andre Bester are corroborated by the evidence of the other witnesses and the Plaintiff.</w:t>
      </w:r>
    </w:p>
    <w:p w:rsidR="00D14B76" w:rsidRPr="00D14B76" w:rsidRDefault="00D14B76" w:rsidP="00D14B76">
      <w:pPr>
        <w:pStyle w:val="ListParagraph"/>
        <w:rPr>
          <w:rFonts w:ascii="Arial" w:hAnsi="Arial" w:cs="Arial"/>
          <w:color w:val="000000" w:themeColor="text1"/>
          <w:sz w:val="24"/>
          <w:szCs w:val="24"/>
        </w:rPr>
      </w:pPr>
    </w:p>
    <w:p w:rsidR="00D14B76"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Pr>
          <w:rFonts w:ascii="Arial" w:hAnsi="Arial" w:cs="Arial"/>
          <w:color w:val="000000" w:themeColor="text1"/>
          <w:sz w:val="24"/>
          <w:szCs w:val="24"/>
        </w:rPr>
        <w:t>5.2.9.</w:t>
      </w:r>
      <w:r>
        <w:rPr>
          <w:rFonts w:ascii="Arial" w:hAnsi="Arial" w:cs="Arial"/>
          <w:color w:val="000000" w:themeColor="text1"/>
          <w:sz w:val="24"/>
          <w:szCs w:val="24"/>
        </w:rPr>
        <w:tab/>
      </w:r>
      <w:r w:rsidR="004025A7" w:rsidRPr="00B77173">
        <w:rPr>
          <w:rFonts w:ascii="Arial" w:hAnsi="Arial" w:cs="Arial"/>
          <w:color w:val="000000" w:themeColor="text1"/>
          <w:sz w:val="24"/>
          <w:szCs w:val="24"/>
        </w:rPr>
        <w:t xml:space="preserve">I cannot find fault with the evidence of the Plaintiff and his witnesses. </w:t>
      </w:r>
    </w:p>
    <w:p w:rsidR="00D14B76" w:rsidRPr="00D14B76" w:rsidRDefault="00D14B76" w:rsidP="00D14B76">
      <w:pPr>
        <w:pStyle w:val="ListParagraph"/>
        <w:rPr>
          <w:rFonts w:ascii="Arial" w:hAnsi="Arial" w:cs="Arial"/>
          <w:color w:val="000000" w:themeColor="text1"/>
          <w:sz w:val="24"/>
          <w:szCs w:val="24"/>
        </w:rPr>
      </w:pPr>
    </w:p>
    <w:p w:rsidR="00590870" w:rsidRPr="00B77173" w:rsidRDefault="00B77173" w:rsidP="00B77173">
      <w:pPr>
        <w:widowControl w:val="0"/>
        <w:pBdr>
          <w:top w:val="nil"/>
          <w:left w:val="nil"/>
          <w:bottom w:val="nil"/>
          <w:right w:val="nil"/>
          <w:between w:val="nil"/>
        </w:pBdr>
        <w:spacing w:after="0" w:line="480" w:lineRule="auto"/>
        <w:ind w:left="851" w:right="148" w:hanging="851"/>
        <w:jc w:val="both"/>
        <w:rPr>
          <w:rFonts w:ascii="Arial" w:hAnsi="Arial" w:cs="Arial"/>
          <w:color w:val="000000" w:themeColor="text1"/>
          <w:sz w:val="24"/>
          <w:szCs w:val="24"/>
        </w:rPr>
      </w:pPr>
      <w:r w:rsidRPr="00D14B76">
        <w:rPr>
          <w:rFonts w:ascii="Arial" w:hAnsi="Arial" w:cs="Arial"/>
          <w:color w:val="000000" w:themeColor="text1"/>
          <w:sz w:val="24"/>
          <w:szCs w:val="24"/>
        </w:rPr>
        <w:t>5.2.10.</w:t>
      </w:r>
      <w:r w:rsidRPr="00D14B76">
        <w:rPr>
          <w:rFonts w:ascii="Arial" w:hAnsi="Arial" w:cs="Arial"/>
          <w:color w:val="000000" w:themeColor="text1"/>
          <w:sz w:val="24"/>
          <w:szCs w:val="24"/>
        </w:rPr>
        <w:tab/>
      </w:r>
      <w:r w:rsidR="00590870" w:rsidRPr="00B77173">
        <w:rPr>
          <w:rFonts w:ascii="Arial" w:hAnsi="Arial" w:cs="Arial"/>
          <w:color w:val="000000" w:themeColor="text1"/>
          <w:sz w:val="24"/>
          <w:szCs w:val="24"/>
        </w:rPr>
        <w:t>In National Employer’s General Insurance Co. Ltd v Jagers</w:t>
      </w:r>
      <w:r w:rsidR="009C29E4">
        <w:rPr>
          <w:rStyle w:val="FootnoteReference"/>
          <w:rFonts w:ascii="Arial" w:hAnsi="Arial" w:cs="Arial"/>
          <w:color w:val="000000" w:themeColor="text1"/>
          <w:sz w:val="24"/>
          <w:szCs w:val="24"/>
        </w:rPr>
        <w:footnoteReference w:id="11"/>
      </w:r>
      <w:r w:rsidR="00590870" w:rsidRPr="00B77173">
        <w:rPr>
          <w:rFonts w:ascii="Arial" w:hAnsi="Arial" w:cs="Arial"/>
          <w:color w:val="000000" w:themeColor="text1"/>
          <w:sz w:val="24"/>
          <w:szCs w:val="24"/>
        </w:rPr>
        <w:t xml:space="preserve"> </w:t>
      </w:r>
    </w:p>
    <w:p w:rsidR="00590870" w:rsidRPr="009C29E4" w:rsidRDefault="00590870" w:rsidP="00590870">
      <w:pPr>
        <w:pStyle w:val="ListParagraph"/>
        <w:rPr>
          <w:rFonts w:ascii="Arial" w:hAnsi="Arial" w:cs="Arial"/>
          <w:i/>
          <w:color w:val="000000" w:themeColor="text1"/>
          <w:sz w:val="24"/>
          <w:szCs w:val="24"/>
        </w:rPr>
      </w:pPr>
    </w:p>
    <w:p w:rsidR="00590870" w:rsidRPr="009C29E4" w:rsidRDefault="00590870" w:rsidP="009C29E4">
      <w:pPr>
        <w:pStyle w:val="ListParagraph"/>
        <w:widowControl w:val="0"/>
        <w:pBdr>
          <w:top w:val="nil"/>
          <w:left w:val="nil"/>
          <w:bottom w:val="nil"/>
          <w:right w:val="nil"/>
          <w:between w:val="nil"/>
        </w:pBdr>
        <w:spacing w:after="0" w:line="480" w:lineRule="auto"/>
        <w:ind w:left="851" w:right="148"/>
        <w:jc w:val="both"/>
        <w:rPr>
          <w:rFonts w:ascii="Arial" w:hAnsi="Arial" w:cs="Arial"/>
          <w:i/>
          <w:color w:val="000000" w:themeColor="text1"/>
          <w:sz w:val="24"/>
          <w:szCs w:val="24"/>
        </w:rPr>
      </w:pPr>
      <w:r w:rsidRPr="009C29E4">
        <w:rPr>
          <w:rFonts w:ascii="Arial" w:hAnsi="Arial" w:cs="Arial"/>
          <w:i/>
          <w:color w:val="000000" w:themeColor="text1"/>
          <w:sz w:val="24"/>
          <w:szCs w:val="24"/>
        </w:rPr>
        <w:t xml:space="preserve">“Where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credibility of the witnesses will therefore be inexplicably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 the plaintiff can only succeed if the Court nevertheless </w:t>
      </w:r>
      <w:r w:rsidRPr="009C29E4">
        <w:rPr>
          <w:rFonts w:ascii="Arial" w:hAnsi="Arial" w:cs="Arial"/>
          <w:i/>
          <w:color w:val="000000" w:themeColor="text1"/>
          <w:sz w:val="24"/>
          <w:szCs w:val="24"/>
        </w:rPr>
        <w:lastRenderedPageBreak/>
        <w:t xml:space="preserve">believes him and is satisfied that his evidence is true and that </w:t>
      </w:r>
      <w:r w:rsidR="00D14B76">
        <w:rPr>
          <w:rFonts w:ascii="Arial" w:hAnsi="Arial" w:cs="Arial"/>
          <w:i/>
          <w:color w:val="000000" w:themeColor="text1"/>
          <w:sz w:val="24"/>
          <w:szCs w:val="24"/>
        </w:rPr>
        <w:t>defendant</w:t>
      </w:r>
      <w:r w:rsidRPr="009C29E4">
        <w:rPr>
          <w:rFonts w:ascii="Arial" w:hAnsi="Arial" w:cs="Arial"/>
          <w:i/>
          <w:color w:val="000000" w:themeColor="text1"/>
          <w:sz w:val="24"/>
          <w:szCs w:val="24"/>
        </w:rPr>
        <w:t>’s version is false.”</w:t>
      </w:r>
    </w:p>
    <w:p w:rsidR="00A27E88" w:rsidRDefault="00A27E88" w:rsidP="007D1380">
      <w:pPr>
        <w:widowControl w:val="0"/>
        <w:pBdr>
          <w:top w:val="nil"/>
          <w:left w:val="nil"/>
          <w:bottom w:val="nil"/>
          <w:right w:val="nil"/>
          <w:between w:val="nil"/>
        </w:pBdr>
        <w:spacing w:line="480" w:lineRule="auto"/>
        <w:ind w:right="110"/>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008" w:right="110" w:hanging="1008"/>
        <w:jc w:val="both"/>
        <w:rPr>
          <w:rFonts w:ascii="Arial" w:hAnsi="Arial" w:cs="Arial"/>
          <w:b/>
          <w:color w:val="000000"/>
          <w:sz w:val="24"/>
          <w:szCs w:val="24"/>
        </w:rPr>
      </w:pPr>
      <w:r>
        <w:rPr>
          <w:rFonts w:ascii="Arial" w:hAnsi="Arial" w:cs="Arial"/>
          <w:color w:val="000000"/>
          <w:sz w:val="24"/>
          <w:szCs w:val="24"/>
        </w:rPr>
        <w:t>6.</w:t>
      </w:r>
      <w:r>
        <w:rPr>
          <w:rFonts w:ascii="Arial" w:hAnsi="Arial" w:cs="Arial"/>
          <w:color w:val="000000"/>
          <w:sz w:val="24"/>
          <w:szCs w:val="24"/>
        </w:rPr>
        <w:tab/>
      </w:r>
      <w:r w:rsidR="007D1380" w:rsidRPr="00B77173">
        <w:rPr>
          <w:rFonts w:ascii="Arial" w:hAnsi="Arial" w:cs="Arial"/>
          <w:b/>
          <w:color w:val="000000"/>
          <w:sz w:val="24"/>
          <w:szCs w:val="24"/>
        </w:rPr>
        <w:t>THE DEFENDANT’S WITNESSES</w:t>
      </w:r>
    </w:p>
    <w:p w:rsidR="009C29E4" w:rsidRPr="009C29E4" w:rsidRDefault="009C29E4" w:rsidP="009C29E4">
      <w:pPr>
        <w:pStyle w:val="ListParagraph"/>
        <w:widowControl w:val="0"/>
        <w:pBdr>
          <w:top w:val="nil"/>
          <w:left w:val="nil"/>
          <w:bottom w:val="nil"/>
          <w:right w:val="nil"/>
          <w:between w:val="nil"/>
        </w:pBdr>
        <w:spacing w:line="480" w:lineRule="auto"/>
        <w:ind w:left="1008" w:right="110"/>
        <w:jc w:val="both"/>
        <w:rPr>
          <w:rFonts w:ascii="Arial" w:hAnsi="Arial" w:cs="Arial"/>
          <w:b/>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993" w:right="110" w:hanging="993"/>
        <w:jc w:val="both"/>
        <w:rPr>
          <w:rFonts w:ascii="Arial" w:hAnsi="Arial" w:cs="Arial"/>
          <w:color w:val="000000"/>
          <w:sz w:val="24"/>
          <w:szCs w:val="24"/>
        </w:rPr>
      </w:pPr>
      <w:r>
        <w:rPr>
          <w:rFonts w:ascii="Arial" w:hAnsi="Arial" w:cs="Arial"/>
          <w:color w:val="000000"/>
          <w:sz w:val="24"/>
          <w:szCs w:val="24"/>
        </w:rPr>
        <w:t>6.1.</w:t>
      </w:r>
      <w:r>
        <w:rPr>
          <w:rFonts w:ascii="Arial" w:hAnsi="Arial" w:cs="Arial"/>
          <w:color w:val="000000"/>
          <w:sz w:val="24"/>
          <w:szCs w:val="24"/>
        </w:rPr>
        <w:tab/>
      </w:r>
      <w:r w:rsidR="002C0919" w:rsidRPr="00B77173">
        <w:rPr>
          <w:rFonts w:ascii="Arial" w:hAnsi="Arial" w:cs="Arial"/>
          <w:color w:val="000000"/>
          <w:sz w:val="24"/>
          <w:szCs w:val="24"/>
        </w:rPr>
        <w:t>The Defendant called four witnesses namely:</w:t>
      </w:r>
    </w:p>
    <w:p w:rsidR="002C0919" w:rsidRDefault="002C0919" w:rsidP="002C0919">
      <w:pPr>
        <w:pStyle w:val="ListParagraph"/>
        <w:widowControl w:val="0"/>
        <w:pBdr>
          <w:top w:val="nil"/>
          <w:left w:val="nil"/>
          <w:bottom w:val="nil"/>
          <w:right w:val="nil"/>
          <w:between w:val="nil"/>
        </w:pBdr>
        <w:spacing w:line="480" w:lineRule="auto"/>
        <w:ind w:left="993" w:right="110"/>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after="0" w:line="480" w:lineRule="auto"/>
        <w:ind w:left="1985" w:right="110" w:hanging="992"/>
        <w:jc w:val="both"/>
        <w:rPr>
          <w:rFonts w:ascii="Arial" w:hAnsi="Arial" w:cs="Arial"/>
          <w:color w:val="000000"/>
          <w:sz w:val="24"/>
          <w:szCs w:val="24"/>
        </w:rPr>
      </w:pPr>
      <w:r>
        <w:rPr>
          <w:rFonts w:ascii="Arial" w:hAnsi="Arial" w:cs="Arial"/>
          <w:color w:val="000000"/>
          <w:sz w:val="24"/>
          <w:szCs w:val="24"/>
        </w:rPr>
        <w:t>6.1.1.</w:t>
      </w:r>
      <w:r>
        <w:rPr>
          <w:rFonts w:ascii="Arial" w:hAnsi="Arial" w:cs="Arial"/>
          <w:color w:val="000000"/>
          <w:sz w:val="24"/>
          <w:szCs w:val="24"/>
        </w:rPr>
        <w:tab/>
      </w:r>
      <w:r w:rsidR="002C0919" w:rsidRPr="00B77173">
        <w:rPr>
          <w:rFonts w:ascii="Arial" w:hAnsi="Arial" w:cs="Arial"/>
          <w:color w:val="000000"/>
          <w:sz w:val="24"/>
          <w:szCs w:val="24"/>
        </w:rPr>
        <w:t>Mr Derrick James Newman.</w:t>
      </w:r>
    </w:p>
    <w:p w:rsidR="002C0919" w:rsidRDefault="002C0919" w:rsidP="002C0919">
      <w:pPr>
        <w:pStyle w:val="ListParagraph"/>
        <w:widowControl w:val="0"/>
        <w:pBdr>
          <w:top w:val="nil"/>
          <w:left w:val="nil"/>
          <w:bottom w:val="nil"/>
          <w:right w:val="nil"/>
          <w:between w:val="nil"/>
        </w:pBdr>
        <w:spacing w:after="0" w:line="480" w:lineRule="auto"/>
        <w:ind w:left="1985" w:right="110"/>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after="0" w:line="480" w:lineRule="auto"/>
        <w:ind w:left="1985" w:right="110" w:hanging="992"/>
        <w:jc w:val="both"/>
        <w:rPr>
          <w:rFonts w:ascii="Arial" w:hAnsi="Arial" w:cs="Arial"/>
          <w:color w:val="000000"/>
          <w:sz w:val="24"/>
          <w:szCs w:val="24"/>
        </w:rPr>
      </w:pPr>
      <w:r>
        <w:rPr>
          <w:rFonts w:ascii="Arial" w:hAnsi="Arial" w:cs="Arial"/>
          <w:color w:val="000000"/>
          <w:sz w:val="24"/>
          <w:szCs w:val="24"/>
        </w:rPr>
        <w:t>6.1.2.</w:t>
      </w:r>
      <w:r>
        <w:rPr>
          <w:rFonts w:ascii="Arial" w:hAnsi="Arial" w:cs="Arial"/>
          <w:color w:val="000000"/>
          <w:sz w:val="24"/>
          <w:szCs w:val="24"/>
        </w:rPr>
        <w:tab/>
      </w:r>
      <w:r w:rsidR="002C0919" w:rsidRPr="00B77173">
        <w:rPr>
          <w:rFonts w:ascii="Arial" w:hAnsi="Arial" w:cs="Arial"/>
          <w:color w:val="000000"/>
          <w:sz w:val="24"/>
          <w:szCs w:val="24"/>
        </w:rPr>
        <w:t xml:space="preserve">Mr Peter Johannes </w:t>
      </w:r>
      <w:r w:rsidR="009561BC" w:rsidRPr="00B77173">
        <w:rPr>
          <w:rFonts w:ascii="Arial" w:hAnsi="Arial" w:cs="Arial"/>
          <w:color w:val="000000"/>
          <w:sz w:val="24"/>
          <w:szCs w:val="24"/>
        </w:rPr>
        <w:t>Jansens</w:t>
      </w:r>
      <w:r w:rsidR="002C0919" w:rsidRPr="00B77173">
        <w:rPr>
          <w:rFonts w:ascii="Arial" w:hAnsi="Arial" w:cs="Arial"/>
          <w:color w:val="000000"/>
          <w:sz w:val="24"/>
          <w:szCs w:val="24"/>
        </w:rPr>
        <w:t>.</w:t>
      </w:r>
    </w:p>
    <w:p w:rsidR="002C0919" w:rsidRPr="002C0919" w:rsidRDefault="002C0919" w:rsidP="002C0919">
      <w:pPr>
        <w:widowControl w:val="0"/>
        <w:pBdr>
          <w:top w:val="nil"/>
          <w:left w:val="nil"/>
          <w:bottom w:val="nil"/>
          <w:right w:val="nil"/>
          <w:between w:val="nil"/>
        </w:pBdr>
        <w:spacing w:after="0" w:line="480" w:lineRule="auto"/>
        <w:ind w:right="110"/>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after="0" w:line="480" w:lineRule="auto"/>
        <w:ind w:left="1985" w:right="110" w:hanging="992"/>
        <w:jc w:val="both"/>
        <w:rPr>
          <w:rFonts w:ascii="Arial" w:hAnsi="Arial" w:cs="Arial"/>
          <w:color w:val="000000"/>
          <w:sz w:val="24"/>
          <w:szCs w:val="24"/>
        </w:rPr>
      </w:pPr>
      <w:r>
        <w:rPr>
          <w:rFonts w:ascii="Arial" w:hAnsi="Arial" w:cs="Arial"/>
          <w:color w:val="000000"/>
          <w:sz w:val="24"/>
          <w:szCs w:val="24"/>
        </w:rPr>
        <w:t>6.1.3.</w:t>
      </w:r>
      <w:r>
        <w:rPr>
          <w:rFonts w:ascii="Arial" w:hAnsi="Arial" w:cs="Arial"/>
          <w:color w:val="000000"/>
          <w:sz w:val="24"/>
          <w:szCs w:val="24"/>
        </w:rPr>
        <w:tab/>
      </w:r>
      <w:r w:rsidR="002C0919" w:rsidRPr="00B77173">
        <w:rPr>
          <w:rFonts w:ascii="Arial" w:hAnsi="Arial" w:cs="Arial"/>
          <w:color w:val="000000"/>
          <w:sz w:val="24"/>
          <w:szCs w:val="24"/>
        </w:rPr>
        <w:t>Mr Shimane Johannes Skhosana.</w:t>
      </w:r>
    </w:p>
    <w:p w:rsidR="002C0919" w:rsidRPr="002C0919" w:rsidRDefault="002C0919" w:rsidP="002C0919">
      <w:pPr>
        <w:widowControl w:val="0"/>
        <w:pBdr>
          <w:top w:val="nil"/>
          <w:left w:val="nil"/>
          <w:bottom w:val="nil"/>
          <w:right w:val="nil"/>
          <w:between w:val="nil"/>
        </w:pBdr>
        <w:spacing w:after="0" w:line="480" w:lineRule="auto"/>
        <w:ind w:right="110"/>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after="0" w:line="480" w:lineRule="auto"/>
        <w:ind w:left="1985" w:right="110" w:hanging="992"/>
        <w:jc w:val="both"/>
        <w:rPr>
          <w:rFonts w:ascii="Arial" w:hAnsi="Arial" w:cs="Arial"/>
          <w:color w:val="000000"/>
          <w:sz w:val="24"/>
          <w:szCs w:val="24"/>
        </w:rPr>
      </w:pPr>
      <w:r>
        <w:rPr>
          <w:rFonts w:ascii="Arial" w:hAnsi="Arial" w:cs="Arial"/>
          <w:color w:val="000000"/>
          <w:sz w:val="24"/>
          <w:szCs w:val="24"/>
        </w:rPr>
        <w:t>6.1.4.</w:t>
      </w:r>
      <w:r>
        <w:rPr>
          <w:rFonts w:ascii="Arial" w:hAnsi="Arial" w:cs="Arial"/>
          <w:color w:val="000000"/>
          <w:sz w:val="24"/>
          <w:szCs w:val="24"/>
        </w:rPr>
        <w:tab/>
      </w:r>
      <w:r w:rsidR="002C0919" w:rsidRPr="00B77173">
        <w:rPr>
          <w:rFonts w:ascii="Arial" w:hAnsi="Arial" w:cs="Arial"/>
          <w:color w:val="000000"/>
          <w:sz w:val="24"/>
          <w:szCs w:val="24"/>
        </w:rPr>
        <w:t>Mr Tshepo Morifi.</w:t>
      </w:r>
    </w:p>
    <w:p w:rsidR="002C0919" w:rsidRPr="002C0919" w:rsidRDefault="002C0919" w:rsidP="002C0919">
      <w:pPr>
        <w:pStyle w:val="ListParagraph"/>
        <w:rPr>
          <w:rFonts w:ascii="Arial" w:hAnsi="Arial" w:cs="Arial"/>
          <w:color w:val="000000"/>
          <w:sz w:val="24"/>
          <w:szCs w:val="24"/>
        </w:rPr>
      </w:pPr>
    </w:p>
    <w:p w:rsidR="002C0919" w:rsidRPr="002C0919" w:rsidRDefault="002C0919" w:rsidP="002C0919">
      <w:pPr>
        <w:pStyle w:val="ListParagraph"/>
        <w:widowControl w:val="0"/>
        <w:pBdr>
          <w:top w:val="nil"/>
          <w:left w:val="nil"/>
          <w:bottom w:val="nil"/>
          <w:right w:val="nil"/>
          <w:between w:val="nil"/>
        </w:pBdr>
        <w:spacing w:line="480" w:lineRule="auto"/>
        <w:ind w:left="1728" w:right="110"/>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993" w:right="5049" w:hanging="993"/>
        <w:jc w:val="both"/>
        <w:rPr>
          <w:rFonts w:ascii="Arial" w:hAnsi="Arial" w:cs="Arial"/>
          <w:color w:val="000000"/>
          <w:sz w:val="24"/>
          <w:szCs w:val="24"/>
          <w:u w:val="single"/>
        </w:rPr>
      </w:pPr>
      <w:r w:rsidRPr="00483C87">
        <w:rPr>
          <w:rFonts w:ascii="Arial" w:hAnsi="Arial" w:cs="Arial"/>
          <w:color w:val="000000"/>
          <w:sz w:val="24"/>
          <w:szCs w:val="24"/>
        </w:rPr>
        <w:t>6.2.</w:t>
      </w:r>
      <w:r w:rsidRPr="00483C87">
        <w:rPr>
          <w:rFonts w:ascii="Arial" w:hAnsi="Arial" w:cs="Arial"/>
          <w:color w:val="000000"/>
          <w:sz w:val="24"/>
          <w:szCs w:val="24"/>
        </w:rPr>
        <w:tab/>
      </w:r>
      <w:r w:rsidR="002C0919" w:rsidRPr="00B77173">
        <w:rPr>
          <w:rFonts w:ascii="Arial" w:eastAsia="Arial" w:hAnsi="Arial" w:cs="Arial"/>
          <w:color w:val="000000"/>
          <w:sz w:val="24"/>
          <w:szCs w:val="24"/>
          <w:u w:val="single"/>
        </w:rPr>
        <w:t xml:space="preserve">Mr Derrick James Newman: </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6.2.1.</w:t>
      </w:r>
      <w:r w:rsidRPr="002C0919">
        <w:rPr>
          <w:rFonts w:ascii="Arial" w:hAnsi="Arial" w:cs="Arial"/>
          <w:color w:val="000000"/>
          <w:sz w:val="24"/>
          <w:szCs w:val="24"/>
        </w:rPr>
        <w:tab/>
      </w:r>
      <w:r w:rsidR="002C0919" w:rsidRPr="00B77173">
        <w:rPr>
          <w:rFonts w:ascii="Arial" w:eastAsia="Arial" w:hAnsi="Arial" w:cs="Arial"/>
          <w:color w:val="000000"/>
          <w:sz w:val="24"/>
          <w:szCs w:val="24"/>
        </w:rPr>
        <w:t xml:space="preserve">Mr Newman's testimony supported the plaintiff's case to a significant degree. </w:t>
      </w:r>
    </w:p>
    <w:p w:rsidR="002C0919" w:rsidRPr="002C0919" w:rsidRDefault="002C0919" w:rsidP="002C0919">
      <w:pPr>
        <w:pStyle w:val="ListParagraph"/>
        <w:widowControl w:val="0"/>
        <w:pBdr>
          <w:top w:val="nil"/>
          <w:left w:val="nil"/>
          <w:bottom w:val="nil"/>
          <w:right w:val="nil"/>
          <w:between w:val="nil"/>
        </w:pBdr>
        <w:spacing w:line="480" w:lineRule="auto"/>
        <w:ind w:left="1985" w:right="-48"/>
        <w:jc w:val="both"/>
        <w:rPr>
          <w:rFonts w:ascii="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6.2.2.</w:t>
      </w:r>
      <w:r w:rsidRPr="002C0919">
        <w:rPr>
          <w:rFonts w:ascii="Arial" w:hAnsi="Arial" w:cs="Arial"/>
          <w:color w:val="000000"/>
          <w:sz w:val="24"/>
          <w:szCs w:val="24"/>
        </w:rPr>
        <w:tab/>
      </w:r>
      <w:r w:rsidR="002C0919" w:rsidRPr="00B77173">
        <w:rPr>
          <w:rFonts w:ascii="Arial" w:eastAsia="Arial" w:hAnsi="Arial" w:cs="Arial"/>
          <w:color w:val="000000"/>
          <w:sz w:val="24"/>
          <w:szCs w:val="24"/>
        </w:rPr>
        <w:t xml:space="preserve">Mr Newman confirmed that he saw the plaintiff on 4 May 2017 and, according to him, it seemed as if the plaintiff had trouble walking. He also saw that his wife, Louise, was helping him. </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6.2.3.</w:t>
      </w:r>
      <w:r w:rsidRPr="002C0919">
        <w:rPr>
          <w:rFonts w:ascii="Arial" w:hAnsi="Arial" w:cs="Arial"/>
          <w:color w:val="000000"/>
          <w:sz w:val="24"/>
          <w:szCs w:val="24"/>
        </w:rPr>
        <w:tab/>
      </w:r>
      <w:r w:rsidR="002C0919" w:rsidRPr="00B77173">
        <w:rPr>
          <w:rFonts w:ascii="Arial" w:eastAsia="Arial" w:hAnsi="Arial" w:cs="Arial"/>
          <w:color w:val="000000"/>
          <w:sz w:val="24"/>
          <w:szCs w:val="24"/>
        </w:rPr>
        <w:t xml:space="preserve">He acknowledged the fact that Dr Rose treated the plaintiff since 4 May 2017. </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6.2.4.</w:t>
      </w:r>
      <w:r w:rsidRPr="002C0919">
        <w:rPr>
          <w:rFonts w:ascii="Arial" w:hAnsi="Arial" w:cs="Arial"/>
          <w:color w:val="000000"/>
          <w:sz w:val="24"/>
          <w:szCs w:val="24"/>
        </w:rPr>
        <w:tab/>
      </w:r>
      <w:r w:rsidR="002C0919" w:rsidRPr="00B77173">
        <w:rPr>
          <w:rFonts w:ascii="Arial" w:eastAsia="Arial" w:hAnsi="Arial" w:cs="Arial"/>
          <w:color w:val="000000"/>
          <w:sz w:val="24"/>
          <w:szCs w:val="24"/>
        </w:rPr>
        <w:t xml:space="preserve">He conceded that he signed the Employer's Report of Accident Form. He confirmed that by signing </w:t>
      </w:r>
      <w:r w:rsidR="00483C87" w:rsidRPr="00B77173">
        <w:rPr>
          <w:rFonts w:ascii="Arial" w:eastAsia="Arial" w:hAnsi="Arial" w:cs="Arial"/>
          <w:color w:val="000000"/>
          <w:sz w:val="24"/>
          <w:szCs w:val="24"/>
        </w:rPr>
        <w:t>the employer’s report accident form</w:t>
      </w:r>
      <w:r w:rsidR="002C0919" w:rsidRPr="00B77173">
        <w:rPr>
          <w:rFonts w:ascii="Arial" w:eastAsia="Arial" w:hAnsi="Arial" w:cs="Arial"/>
          <w:color w:val="000000"/>
          <w:sz w:val="24"/>
          <w:szCs w:val="24"/>
        </w:rPr>
        <w:t xml:space="preserve">, he acknowledged that he was satisfied that the Plaintiff was injured in the manner as alleged by him, namely that he fell off the stairs on 4 May 2017. </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6.2.5.</w:t>
      </w:r>
      <w:r w:rsidRPr="002C0919">
        <w:rPr>
          <w:rFonts w:ascii="Arial" w:hAnsi="Arial" w:cs="Arial"/>
          <w:color w:val="000000"/>
          <w:sz w:val="24"/>
          <w:szCs w:val="24"/>
        </w:rPr>
        <w:tab/>
      </w:r>
      <w:r w:rsidR="002C0919" w:rsidRPr="00B77173">
        <w:rPr>
          <w:rFonts w:ascii="Arial" w:eastAsia="Arial" w:hAnsi="Arial" w:cs="Arial"/>
          <w:color w:val="000000"/>
          <w:sz w:val="24"/>
          <w:szCs w:val="24"/>
        </w:rPr>
        <w:t>He confirmed that the plaintiff had a knee operation during November 2016. He conceded that the plaintiff's complaints regarding the relevant k</w:t>
      </w:r>
      <w:r w:rsidR="002C0919" w:rsidRPr="00B77173">
        <w:rPr>
          <w:rFonts w:ascii="Arial" w:eastAsia="Courier New" w:hAnsi="Arial" w:cs="Arial"/>
          <w:color w:val="000000"/>
          <w:sz w:val="24"/>
          <w:szCs w:val="24"/>
        </w:rPr>
        <w:t>n</w:t>
      </w:r>
      <w:r w:rsidR="002C0919" w:rsidRPr="00B77173">
        <w:rPr>
          <w:rFonts w:ascii="Arial" w:eastAsia="Arial" w:hAnsi="Arial" w:cs="Arial"/>
          <w:color w:val="000000"/>
          <w:sz w:val="24"/>
          <w:szCs w:val="24"/>
        </w:rPr>
        <w:t xml:space="preserve">ee operation related to </w:t>
      </w:r>
      <w:r w:rsidR="002C0919" w:rsidRPr="00B77173">
        <w:rPr>
          <w:rFonts w:ascii="Arial" w:eastAsia="Courier New" w:hAnsi="Arial" w:cs="Arial"/>
          <w:color w:val="000000"/>
          <w:sz w:val="24"/>
          <w:szCs w:val="24"/>
        </w:rPr>
        <w:t>t</w:t>
      </w:r>
      <w:r w:rsidR="002C0919" w:rsidRPr="00B77173">
        <w:rPr>
          <w:rFonts w:ascii="Arial" w:eastAsia="Arial" w:hAnsi="Arial" w:cs="Arial"/>
          <w:color w:val="000000"/>
          <w:sz w:val="24"/>
          <w:szCs w:val="24"/>
        </w:rPr>
        <w:t>he progres</w:t>
      </w:r>
      <w:r w:rsidR="002C0919" w:rsidRPr="00B77173">
        <w:rPr>
          <w:rFonts w:ascii="Arial" w:eastAsia="Courier New" w:hAnsi="Arial" w:cs="Arial"/>
          <w:color w:val="000000"/>
          <w:sz w:val="24"/>
          <w:szCs w:val="24"/>
        </w:rPr>
        <w:t xml:space="preserve">s </w:t>
      </w:r>
      <w:r w:rsidR="002C0919" w:rsidRPr="00B77173">
        <w:rPr>
          <w:rFonts w:ascii="Arial" w:eastAsia="Arial" w:hAnsi="Arial" w:cs="Arial"/>
          <w:color w:val="000000"/>
          <w:sz w:val="24"/>
          <w:szCs w:val="24"/>
        </w:rPr>
        <w:t>and pe</w:t>
      </w:r>
      <w:r w:rsidR="002C0919" w:rsidRPr="00B77173">
        <w:rPr>
          <w:rFonts w:ascii="Arial" w:eastAsia="Courier New" w:hAnsi="Arial" w:cs="Arial"/>
          <w:color w:val="000000"/>
          <w:sz w:val="24"/>
          <w:szCs w:val="24"/>
        </w:rPr>
        <w:t xml:space="preserve">riod </w:t>
      </w:r>
      <w:r w:rsidR="002C0919" w:rsidRPr="00B77173">
        <w:rPr>
          <w:rFonts w:ascii="Arial" w:eastAsia="Arial" w:hAnsi="Arial" w:cs="Arial"/>
          <w:color w:val="000000"/>
          <w:sz w:val="24"/>
          <w:szCs w:val="24"/>
        </w:rPr>
        <w:t xml:space="preserve">of recuperation only and not to the procedure itself. </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6.2.6.</w:t>
      </w:r>
      <w:r w:rsidRPr="002C0919">
        <w:rPr>
          <w:rFonts w:ascii="Arial" w:hAnsi="Arial" w:cs="Arial"/>
          <w:color w:val="000000"/>
          <w:sz w:val="24"/>
          <w:szCs w:val="24"/>
        </w:rPr>
        <w:tab/>
      </w:r>
      <w:r w:rsidR="002C0919" w:rsidRPr="00B77173">
        <w:rPr>
          <w:rFonts w:ascii="Arial" w:eastAsia="Arial" w:hAnsi="Arial" w:cs="Arial"/>
          <w:color w:val="000000"/>
          <w:sz w:val="24"/>
          <w:szCs w:val="24"/>
        </w:rPr>
        <w:t xml:space="preserve">He confirmed that </w:t>
      </w:r>
      <w:r w:rsidR="002C0919" w:rsidRPr="00B77173">
        <w:rPr>
          <w:rFonts w:ascii="Arial" w:eastAsia="Courier New" w:hAnsi="Arial" w:cs="Arial"/>
          <w:color w:val="000000"/>
          <w:sz w:val="24"/>
          <w:szCs w:val="24"/>
        </w:rPr>
        <w:t>a</w:t>
      </w:r>
      <w:r w:rsidR="002C0919" w:rsidRPr="00B77173">
        <w:rPr>
          <w:rFonts w:ascii="Arial" w:eastAsia="Arial" w:hAnsi="Arial" w:cs="Arial"/>
          <w:color w:val="000000"/>
          <w:sz w:val="24"/>
          <w:szCs w:val="24"/>
        </w:rPr>
        <w:t>f</w:t>
      </w:r>
      <w:r w:rsidR="002C0919" w:rsidRPr="00B77173">
        <w:rPr>
          <w:rFonts w:ascii="Arial" w:eastAsia="Courier New" w:hAnsi="Arial" w:cs="Arial"/>
          <w:color w:val="000000"/>
          <w:sz w:val="24"/>
          <w:szCs w:val="24"/>
        </w:rPr>
        <w:t>t</w:t>
      </w:r>
      <w:r w:rsidR="002C0919" w:rsidRPr="00B77173">
        <w:rPr>
          <w:rFonts w:ascii="Arial" w:eastAsia="Arial" w:hAnsi="Arial" w:cs="Arial"/>
          <w:color w:val="000000"/>
          <w:sz w:val="24"/>
          <w:szCs w:val="24"/>
        </w:rPr>
        <w:t>er occurrence of the incident, the plaintiff attended hospital and furthermore that he was subsequently treated by medical practitioners.</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6.2.7.</w:t>
      </w:r>
      <w:r w:rsidRPr="002C0919">
        <w:rPr>
          <w:rFonts w:ascii="Arial" w:hAnsi="Arial" w:cs="Arial"/>
          <w:color w:val="000000"/>
          <w:sz w:val="24"/>
          <w:szCs w:val="24"/>
        </w:rPr>
        <w:tab/>
      </w:r>
      <w:r w:rsidR="002C0919" w:rsidRPr="00B77173">
        <w:rPr>
          <w:rFonts w:ascii="Arial" w:eastAsia="Arial" w:hAnsi="Arial" w:cs="Arial"/>
          <w:color w:val="000000"/>
          <w:sz w:val="24"/>
          <w:szCs w:val="24"/>
        </w:rPr>
        <w:t xml:space="preserve">He testified that he had knowledge of one incident before 2017 where electrical cables were also </w:t>
      </w:r>
      <w:r w:rsidR="00483C87" w:rsidRPr="00B77173">
        <w:rPr>
          <w:rFonts w:ascii="Arial" w:eastAsia="Arial" w:hAnsi="Arial" w:cs="Arial"/>
          <w:color w:val="000000"/>
          <w:sz w:val="24"/>
          <w:szCs w:val="24"/>
        </w:rPr>
        <w:t>burnt</w:t>
      </w:r>
      <w:r w:rsidR="002C0919" w:rsidRPr="00B77173">
        <w:rPr>
          <w:rFonts w:ascii="Arial" w:eastAsia="Arial" w:hAnsi="Arial" w:cs="Arial"/>
          <w:color w:val="000000"/>
          <w:sz w:val="24"/>
          <w:szCs w:val="24"/>
        </w:rPr>
        <w:t xml:space="preserve"> in the outside yard, although he did not witness the particular incident. He assumed that one of Bradbury's employees </w:t>
      </w:r>
      <w:r w:rsidR="00483C87" w:rsidRPr="00B77173">
        <w:rPr>
          <w:rFonts w:ascii="Arial" w:eastAsia="Arial" w:hAnsi="Arial" w:cs="Arial"/>
          <w:color w:val="000000"/>
          <w:sz w:val="24"/>
          <w:szCs w:val="24"/>
        </w:rPr>
        <w:t>burnt</w:t>
      </w:r>
      <w:r w:rsidR="002C0919" w:rsidRPr="00B77173">
        <w:rPr>
          <w:rFonts w:ascii="Arial" w:eastAsia="Arial" w:hAnsi="Arial" w:cs="Arial"/>
          <w:color w:val="000000"/>
          <w:sz w:val="24"/>
          <w:szCs w:val="24"/>
        </w:rPr>
        <w:t xml:space="preserve"> the electrical cables, purely because of the location where it was </w:t>
      </w:r>
      <w:r w:rsidR="00483C87" w:rsidRPr="00B77173">
        <w:rPr>
          <w:rFonts w:ascii="Arial" w:eastAsia="Arial" w:hAnsi="Arial" w:cs="Arial"/>
          <w:color w:val="000000"/>
          <w:sz w:val="24"/>
          <w:szCs w:val="24"/>
        </w:rPr>
        <w:t>burnt</w:t>
      </w:r>
      <w:r w:rsidR="002C0919" w:rsidRPr="00B77173">
        <w:rPr>
          <w:rFonts w:ascii="Arial" w:eastAsia="Arial" w:hAnsi="Arial" w:cs="Arial"/>
          <w:color w:val="000000"/>
          <w:sz w:val="24"/>
          <w:szCs w:val="24"/>
        </w:rPr>
        <w:t xml:space="preserve">. Mr Newman confirmed that it could have been one of the Defendant's employees who </w:t>
      </w:r>
      <w:r w:rsidR="00483C87" w:rsidRPr="00B77173">
        <w:rPr>
          <w:rFonts w:ascii="Arial" w:eastAsia="Arial" w:hAnsi="Arial" w:cs="Arial"/>
          <w:color w:val="000000"/>
          <w:sz w:val="24"/>
          <w:szCs w:val="24"/>
        </w:rPr>
        <w:t>burnt</w:t>
      </w:r>
      <w:r w:rsidR="002C0919" w:rsidRPr="00B77173">
        <w:rPr>
          <w:rFonts w:ascii="Arial" w:eastAsia="Arial" w:hAnsi="Arial" w:cs="Arial"/>
          <w:color w:val="000000"/>
          <w:sz w:val="24"/>
          <w:szCs w:val="24"/>
        </w:rPr>
        <w:t xml:space="preserve"> products at the area marked </w:t>
      </w:r>
      <w:r w:rsidR="002C0919" w:rsidRPr="00B77173">
        <w:rPr>
          <w:rFonts w:ascii="Arial" w:eastAsia="Arial" w:hAnsi="Arial" w:cs="Arial"/>
          <w:color w:val="000000"/>
          <w:sz w:val="24"/>
          <w:szCs w:val="24"/>
        </w:rPr>
        <w:lastRenderedPageBreak/>
        <w:t>as Z16 on Exhibit J.</w:t>
      </w:r>
      <w:r w:rsidR="00103FCC">
        <w:rPr>
          <w:rStyle w:val="FootnoteReference"/>
          <w:rFonts w:ascii="Arial" w:eastAsia="Arial" w:hAnsi="Arial" w:cs="Arial"/>
          <w:color w:val="000000"/>
          <w:sz w:val="24"/>
          <w:szCs w:val="24"/>
        </w:rPr>
        <w:footnoteReference w:id="12"/>
      </w:r>
      <w:r w:rsidR="002C0919" w:rsidRPr="00B77173">
        <w:rPr>
          <w:rFonts w:ascii="Arial" w:eastAsia="Arial" w:hAnsi="Arial" w:cs="Arial"/>
          <w:color w:val="000000"/>
          <w:sz w:val="24"/>
          <w:szCs w:val="24"/>
        </w:rPr>
        <w:t xml:space="preserve"> According to him, this incident occurred more than 10 years ago. His testimony in this regard corroborates the testimony of Ms Bester who testified that Mr </w:t>
      </w:r>
      <w:r w:rsidR="009561BC" w:rsidRPr="00B77173">
        <w:rPr>
          <w:rFonts w:ascii="Arial" w:eastAsia="Arial" w:hAnsi="Arial" w:cs="Arial"/>
          <w:color w:val="000000"/>
          <w:sz w:val="24"/>
          <w:szCs w:val="24"/>
        </w:rPr>
        <w:t>Jansens</w:t>
      </w:r>
      <w:r w:rsidR="002C0919" w:rsidRPr="00B77173">
        <w:rPr>
          <w:rFonts w:ascii="Arial" w:eastAsia="Arial" w:hAnsi="Arial" w:cs="Arial"/>
          <w:color w:val="000000"/>
          <w:sz w:val="24"/>
          <w:szCs w:val="24"/>
        </w:rPr>
        <w:t xml:space="preserve"> authorised her during the year 2000 to 2002 already to start bu</w:t>
      </w:r>
      <w:r w:rsidR="002C0919" w:rsidRPr="00B77173">
        <w:rPr>
          <w:rFonts w:ascii="Arial" w:eastAsia="Courier New" w:hAnsi="Arial" w:cs="Arial"/>
          <w:color w:val="000000"/>
          <w:sz w:val="24"/>
          <w:szCs w:val="24"/>
        </w:rPr>
        <w:t>r</w:t>
      </w:r>
      <w:r w:rsidR="002C0919" w:rsidRPr="00B77173">
        <w:rPr>
          <w:rFonts w:ascii="Arial" w:eastAsia="Arial" w:hAnsi="Arial" w:cs="Arial"/>
          <w:color w:val="000000"/>
          <w:sz w:val="24"/>
          <w:szCs w:val="24"/>
        </w:rPr>
        <w:t>n</w:t>
      </w:r>
      <w:r w:rsidR="009C29E4" w:rsidRPr="00B77173">
        <w:rPr>
          <w:rFonts w:ascii="Arial" w:eastAsia="Arial" w:hAnsi="Arial" w:cs="Arial"/>
          <w:color w:val="000000"/>
          <w:sz w:val="24"/>
          <w:szCs w:val="24"/>
        </w:rPr>
        <w:t>ing</w:t>
      </w:r>
      <w:r w:rsidR="002C0919" w:rsidRPr="00B77173">
        <w:rPr>
          <w:rFonts w:ascii="Arial" w:eastAsia="Arial" w:hAnsi="Arial" w:cs="Arial"/>
          <w:color w:val="000000"/>
          <w:sz w:val="24"/>
          <w:szCs w:val="24"/>
        </w:rPr>
        <w:t xml:space="preserve"> the electrical cables.</w:t>
      </w:r>
    </w:p>
    <w:p w:rsidR="002C0919" w:rsidRPr="002C0919" w:rsidRDefault="002C0919" w:rsidP="002C0919">
      <w:pPr>
        <w:pStyle w:val="ListParagraph"/>
        <w:rPr>
          <w:rFonts w:ascii="Arial" w:eastAsia="Courier New"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6.2.8.</w:t>
      </w:r>
      <w:r w:rsidRPr="002C0919">
        <w:rPr>
          <w:rFonts w:ascii="Arial" w:hAnsi="Arial" w:cs="Arial"/>
          <w:color w:val="000000"/>
          <w:sz w:val="24"/>
          <w:szCs w:val="24"/>
        </w:rPr>
        <w:tab/>
      </w:r>
      <w:r w:rsidR="002C0919" w:rsidRPr="00B77173">
        <w:rPr>
          <w:rFonts w:ascii="Arial" w:eastAsia="Courier New" w:hAnsi="Arial" w:cs="Arial"/>
          <w:color w:val="000000"/>
          <w:sz w:val="24"/>
          <w:szCs w:val="24"/>
        </w:rPr>
        <w:t>Ac</w:t>
      </w:r>
      <w:r w:rsidR="002C0919" w:rsidRPr="00B77173">
        <w:rPr>
          <w:rFonts w:ascii="Arial" w:eastAsia="Arial" w:hAnsi="Arial" w:cs="Arial"/>
          <w:color w:val="000000"/>
          <w:sz w:val="24"/>
          <w:szCs w:val="24"/>
        </w:rPr>
        <w:t xml:space="preserve">cording to Mr Newman, the burning of cables does not fall within the Defendant's normal processes. His testimony in this regard was however contradicted by one of the Defendant's own former employees, namely Mrs Elsabe Bester. Mrs Bester explained in detail why the Defendant took the decision to burn electrical cables during 2000 to 2002 and she furthermore confirmed that since then, the burning of cables was standard practice as it occurred in broad daylight. She also presented documentary proof to the Court which indisputably confirms that the Defendant in actual fact received income from the sale of copper. </w:t>
      </w:r>
    </w:p>
    <w:p w:rsidR="002C0919" w:rsidRPr="002C0919" w:rsidRDefault="002C0919" w:rsidP="002C0919">
      <w:pPr>
        <w:pStyle w:val="ListParagraph"/>
        <w:rPr>
          <w:rFonts w:ascii="Arial" w:eastAsia="Arial" w:hAnsi="Arial" w:cs="Arial"/>
          <w:color w:val="000000"/>
          <w:sz w:val="24"/>
          <w:szCs w:val="24"/>
        </w:rPr>
      </w:pPr>
    </w:p>
    <w:p w:rsidR="002C091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2C0919">
        <w:rPr>
          <w:rFonts w:ascii="Arial" w:hAnsi="Arial" w:cs="Arial"/>
          <w:color w:val="000000"/>
          <w:sz w:val="24"/>
          <w:szCs w:val="24"/>
        </w:rPr>
        <w:t>6.2.9.</w:t>
      </w:r>
      <w:r w:rsidRPr="002C0919">
        <w:rPr>
          <w:rFonts w:ascii="Arial" w:hAnsi="Arial" w:cs="Arial"/>
          <w:color w:val="000000"/>
          <w:sz w:val="24"/>
          <w:szCs w:val="24"/>
        </w:rPr>
        <w:tab/>
      </w:r>
      <w:r w:rsidR="009C29E4" w:rsidRPr="00B77173">
        <w:rPr>
          <w:rFonts w:ascii="Arial" w:eastAsia="Arial" w:hAnsi="Arial" w:cs="Arial"/>
          <w:color w:val="000000"/>
          <w:sz w:val="24"/>
          <w:szCs w:val="24"/>
        </w:rPr>
        <w:t xml:space="preserve">Mr Newman </w:t>
      </w:r>
      <w:r w:rsidR="002C0919" w:rsidRPr="00B77173">
        <w:rPr>
          <w:rFonts w:ascii="Arial" w:eastAsia="Arial" w:hAnsi="Arial" w:cs="Arial"/>
          <w:color w:val="000000"/>
          <w:sz w:val="24"/>
          <w:szCs w:val="24"/>
        </w:rPr>
        <w:t xml:space="preserve">conceded that because there are no windows at the back of Elektroniko's office, he is unable to refute Mrs Bester's testimony that the Defendant's employees initially </w:t>
      </w:r>
      <w:r w:rsidR="00483C87" w:rsidRPr="00B77173">
        <w:rPr>
          <w:rFonts w:ascii="Arial" w:eastAsia="Arial" w:hAnsi="Arial" w:cs="Arial"/>
          <w:color w:val="000000"/>
          <w:sz w:val="24"/>
          <w:szCs w:val="24"/>
        </w:rPr>
        <w:t>burnt</w:t>
      </w:r>
      <w:r w:rsidR="002C0919" w:rsidRPr="00B77173">
        <w:rPr>
          <w:rFonts w:ascii="Arial" w:eastAsia="Arial" w:hAnsi="Arial" w:cs="Arial"/>
          <w:color w:val="000000"/>
          <w:sz w:val="24"/>
          <w:szCs w:val="24"/>
        </w:rPr>
        <w:t xml:space="preserve"> the electrical cables in the outside </w:t>
      </w:r>
      <w:r w:rsidR="002C0919" w:rsidRPr="00B77173">
        <w:rPr>
          <w:rFonts w:ascii="Arial" w:eastAsia="Arial" w:hAnsi="Arial" w:cs="Arial"/>
          <w:i/>
          <w:color w:val="000000"/>
          <w:sz w:val="24"/>
          <w:szCs w:val="24"/>
        </w:rPr>
        <w:t>y</w:t>
      </w:r>
      <w:r w:rsidR="002C0919" w:rsidRPr="00B77173">
        <w:rPr>
          <w:rFonts w:ascii="Arial" w:eastAsia="Arial" w:hAnsi="Arial" w:cs="Arial"/>
          <w:color w:val="000000"/>
          <w:sz w:val="24"/>
          <w:szCs w:val="24"/>
        </w:rPr>
        <w:t>ard at the area marked as Z10 on Exhibit J.</w:t>
      </w:r>
      <w:r w:rsidR="00103FCC">
        <w:rPr>
          <w:rStyle w:val="FootnoteReference"/>
          <w:rFonts w:ascii="Arial" w:eastAsia="Arial" w:hAnsi="Arial" w:cs="Arial"/>
          <w:color w:val="000000"/>
          <w:sz w:val="24"/>
          <w:szCs w:val="24"/>
        </w:rPr>
        <w:footnoteReference w:id="13"/>
      </w:r>
      <w:r w:rsidR="002C0919" w:rsidRPr="00B77173">
        <w:rPr>
          <w:rFonts w:ascii="Arial" w:eastAsia="Arial" w:hAnsi="Arial" w:cs="Arial"/>
          <w:color w:val="000000"/>
          <w:sz w:val="24"/>
          <w:szCs w:val="24"/>
        </w:rPr>
        <w:t xml:space="preserve"> </w:t>
      </w:r>
    </w:p>
    <w:p w:rsidR="002C0919" w:rsidRPr="002C0919" w:rsidRDefault="002C0919" w:rsidP="002C0919">
      <w:pPr>
        <w:pStyle w:val="ListParagraph"/>
        <w:rPr>
          <w:rFonts w:ascii="Arial" w:eastAsia="Arial" w:hAnsi="Arial" w:cs="Arial"/>
          <w:color w:val="000000"/>
          <w:sz w:val="24"/>
          <w:szCs w:val="24"/>
        </w:rPr>
      </w:pPr>
    </w:p>
    <w:p w:rsidR="008E686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8E6860">
        <w:rPr>
          <w:rFonts w:ascii="Arial" w:hAnsi="Arial" w:cs="Arial"/>
          <w:color w:val="000000"/>
          <w:sz w:val="24"/>
          <w:szCs w:val="24"/>
        </w:rPr>
        <w:t>6.2.10.</w:t>
      </w:r>
      <w:r w:rsidRPr="008E6860">
        <w:rPr>
          <w:rFonts w:ascii="Arial" w:hAnsi="Arial" w:cs="Arial"/>
          <w:color w:val="000000"/>
          <w:sz w:val="24"/>
          <w:szCs w:val="24"/>
        </w:rPr>
        <w:tab/>
      </w:r>
      <w:r w:rsidR="002C0919" w:rsidRPr="00B77173">
        <w:rPr>
          <w:rFonts w:ascii="Arial" w:eastAsia="Arial" w:hAnsi="Arial" w:cs="Arial"/>
          <w:color w:val="000000"/>
          <w:sz w:val="24"/>
          <w:szCs w:val="24"/>
        </w:rPr>
        <w:t xml:space="preserve">Initially Mr Newman corroborated the evidence of Mrs Bester that his company, Elektroniko, supplied thermostats to the Defendant. In fact, according to his testimony the material and thermostats themselves </w:t>
      </w:r>
      <w:r w:rsidR="002C0919" w:rsidRPr="00B77173">
        <w:rPr>
          <w:rFonts w:ascii="Arial" w:eastAsia="Arial" w:hAnsi="Arial" w:cs="Arial"/>
          <w:color w:val="000000"/>
          <w:sz w:val="24"/>
          <w:szCs w:val="24"/>
        </w:rPr>
        <w:lastRenderedPageBreak/>
        <w:t>wer</w:t>
      </w:r>
      <w:r w:rsidR="002C0919" w:rsidRPr="00B77173">
        <w:rPr>
          <w:rFonts w:ascii="Arial" w:eastAsia="Courier New" w:hAnsi="Arial" w:cs="Arial"/>
          <w:color w:val="000000"/>
          <w:sz w:val="24"/>
          <w:szCs w:val="24"/>
        </w:rPr>
        <w:t>e o</w:t>
      </w:r>
      <w:r w:rsidR="002C0919" w:rsidRPr="00B77173">
        <w:rPr>
          <w:rFonts w:ascii="Arial" w:eastAsia="Arial" w:hAnsi="Arial" w:cs="Arial"/>
          <w:color w:val="000000"/>
          <w:sz w:val="24"/>
          <w:szCs w:val="24"/>
        </w:rPr>
        <w:t>wned by the Defendant. His company formatted a</w:t>
      </w:r>
      <w:r w:rsidR="002C0919" w:rsidRPr="00B77173">
        <w:rPr>
          <w:rFonts w:ascii="Arial" w:eastAsia="Courier New" w:hAnsi="Arial" w:cs="Arial"/>
          <w:color w:val="000000"/>
          <w:sz w:val="24"/>
          <w:szCs w:val="24"/>
        </w:rPr>
        <w:t>n</w:t>
      </w:r>
      <w:r w:rsidR="002C0919" w:rsidRPr="00B77173">
        <w:rPr>
          <w:rFonts w:ascii="Arial" w:eastAsia="Arial" w:hAnsi="Arial" w:cs="Arial"/>
          <w:color w:val="000000"/>
          <w:sz w:val="24"/>
          <w:szCs w:val="24"/>
        </w:rPr>
        <w:t xml:space="preserve">d </w:t>
      </w:r>
      <w:r w:rsidR="008E6860" w:rsidRPr="00B77173">
        <w:rPr>
          <w:rFonts w:ascii="Arial" w:eastAsia="Arial" w:hAnsi="Arial" w:cs="Arial"/>
          <w:color w:val="000000"/>
          <w:sz w:val="24"/>
          <w:szCs w:val="24"/>
        </w:rPr>
        <w:t>assembled the thermostats</w:t>
      </w:r>
      <w:r w:rsidR="00687995" w:rsidRPr="00B77173">
        <w:rPr>
          <w:rFonts w:ascii="Arial" w:eastAsia="Arial" w:hAnsi="Arial" w:cs="Arial"/>
          <w:color w:val="000000"/>
          <w:sz w:val="24"/>
          <w:szCs w:val="24"/>
        </w:rPr>
        <w:t>.</w:t>
      </w:r>
      <w:r w:rsidR="008E6860" w:rsidRPr="00B77173">
        <w:rPr>
          <w:rFonts w:ascii="Arial" w:eastAsia="Arial" w:hAnsi="Arial" w:cs="Arial"/>
          <w:color w:val="000000"/>
          <w:sz w:val="24"/>
          <w:szCs w:val="24"/>
        </w:rPr>
        <w:t xml:space="preserve"> </w:t>
      </w:r>
      <w:r w:rsidR="00687995" w:rsidRPr="00B77173">
        <w:rPr>
          <w:rFonts w:ascii="Arial" w:eastAsia="Arial" w:hAnsi="Arial" w:cs="Arial"/>
          <w:color w:val="000000"/>
          <w:sz w:val="24"/>
          <w:szCs w:val="24"/>
        </w:rPr>
        <w:t>T</w:t>
      </w:r>
      <w:r w:rsidR="008E6860" w:rsidRPr="00B77173">
        <w:rPr>
          <w:rFonts w:ascii="Arial" w:eastAsia="Arial" w:hAnsi="Arial" w:cs="Arial"/>
          <w:color w:val="000000"/>
          <w:sz w:val="24"/>
          <w:szCs w:val="24"/>
        </w:rPr>
        <w:t xml:space="preserve">he Defendant's employees would collect the finished products from Elektroniko's offices upstairs. He however later changed his testimony to the effect that the Defendant's employees used to collect the finished products from Elektroniko's offices before 2010. When asked to explain why he </w:t>
      </w:r>
      <w:r w:rsidR="00687995" w:rsidRPr="00B77173">
        <w:rPr>
          <w:rFonts w:ascii="Arial" w:eastAsia="Arial" w:hAnsi="Arial" w:cs="Arial"/>
          <w:color w:val="000000"/>
          <w:sz w:val="24"/>
          <w:szCs w:val="24"/>
        </w:rPr>
        <w:t>was changing</w:t>
      </w:r>
      <w:r w:rsidR="008E6860" w:rsidRPr="00B77173">
        <w:rPr>
          <w:rFonts w:ascii="Arial" w:eastAsia="Arial" w:hAnsi="Arial" w:cs="Arial"/>
          <w:color w:val="000000"/>
          <w:sz w:val="24"/>
          <w:szCs w:val="24"/>
        </w:rPr>
        <w:t xml:space="preserve"> his testimony in this regard, he was unable to provide any satisfactory explanation. Notwithstanding the alt</w:t>
      </w:r>
      <w:r w:rsidR="008E6860" w:rsidRPr="00B77173">
        <w:rPr>
          <w:rFonts w:ascii="Arial" w:eastAsia="Courier New" w:hAnsi="Arial" w:cs="Arial"/>
          <w:color w:val="000000"/>
          <w:sz w:val="24"/>
          <w:szCs w:val="24"/>
        </w:rPr>
        <w:t>er</w:t>
      </w:r>
      <w:r w:rsidR="008E6860" w:rsidRPr="00B77173">
        <w:rPr>
          <w:rFonts w:ascii="Arial" w:eastAsia="Arial" w:hAnsi="Arial" w:cs="Arial"/>
          <w:color w:val="000000"/>
          <w:sz w:val="24"/>
          <w:szCs w:val="24"/>
        </w:rPr>
        <w:t xml:space="preserve">ing of his </w:t>
      </w:r>
      <w:r w:rsidR="008E6860" w:rsidRPr="00B77173">
        <w:rPr>
          <w:rFonts w:ascii="Arial" w:eastAsia="Courier New" w:hAnsi="Arial" w:cs="Arial"/>
          <w:color w:val="000000"/>
          <w:sz w:val="24"/>
          <w:szCs w:val="24"/>
        </w:rPr>
        <w:t>t</w:t>
      </w:r>
      <w:r w:rsidR="008E6860" w:rsidRPr="00B77173">
        <w:rPr>
          <w:rFonts w:ascii="Arial" w:eastAsia="Arial" w:hAnsi="Arial" w:cs="Arial"/>
          <w:color w:val="000000"/>
          <w:sz w:val="24"/>
          <w:szCs w:val="24"/>
        </w:rPr>
        <w:t xml:space="preserve">estimony, Mr Newman did however still concede that it might have been possible that the Defendant's employees collected goods from Elektroniko's offices at the time of occurrence of the incident. </w:t>
      </w:r>
    </w:p>
    <w:p w:rsidR="008E6860" w:rsidRPr="008E6860" w:rsidRDefault="008E6860" w:rsidP="008E6860">
      <w:pPr>
        <w:pStyle w:val="ListParagraph"/>
        <w:rPr>
          <w:rFonts w:ascii="Arial" w:eastAsia="Courier New" w:hAnsi="Arial" w:cs="Arial"/>
          <w:color w:val="000000"/>
          <w:sz w:val="24"/>
          <w:szCs w:val="24"/>
        </w:rPr>
      </w:pPr>
    </w:p>
    <w:p w:rsidR="008E686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8E6860">
        <w:rPr>
          <w:rFonts w:ascii="Arial" w:hAnsi="Arial" w:cs="Arial"/>
          <w:color w:val="000000"/>
          <w:sz w:val="24"/>
          <w:szCs w:val="24"/>
        </w:rPr>
        <w:t>6.2.11.</w:t>
      </w:r>
      <w:r w:rsidRPr="008E6860">
        <w:rPr>
          <w:rFonts w:ascii="Arial" w:hAnsi="Arial" w:cs="Arial"/>
          <w:color w:val="000000"/>
          <w:sz w:val="24"/>
          <w:szCs w:val="24"/>
        </w:rPr>
        <w:tab/>
      </w:r>
      <w:r w:rsidR="008E6860" w:rsidRPr="00B77173">
        <w:rPr>
          <w:rFonts w:ascii="Arial" w:eastAsia="Courier New" w:hAnsi="Arial" w:cs="Arial"/>
          <w:color w:val="000000"/>
          <w:sz w:val="24"/>
          <w:szCs w:val="24"/>
        </w:rPr>
        <w:t>M</w:t>
      </w:r>
      <w:r w:rsidR="008E6860" w:rsidRPr="00B77173">
        <w:rPr>
          <w:rFonts w:ascii="Arial" w:eastAsia="Arial" w:hAnsi="Arial" w:cs="Arial"/>
          <w:color w:val="000000"/>
          <w:sz w:val="24"/>
          <w:szCs w:val="24"/>
        </w:rPr>
        <w:t>r Newma</w:t>
      </w:r>
      <w:r w:rsidR="008E6860" w:rsidRPr="00B77173">
        <w:rPr>
          <w:rFonts w:ascii="Arial" w:eastAsia="Courier New" w:hAnsi="Arial" w:cs="Arial"/>
          <w:color w:val="000000"/>
          <w:sz w:val="24"/>
          <w:szCs w:val="24"/>
        </w:rPr>
        <w:t>n al</w:t>
      </w:r>
      <w:r w:rsidR="008E6860" w:rsidRPr="00B77173">
        <w:rPr>
          <w:rFonts w:ascii="Arial" w:eastAsia="Arial" w:hAnsi="Arial" w:cs="Arial"/>
          <w:color w:val="000000"/>
          <w:sz w:val="24"/>
          <w:szCs w:val="24"/>
        </w:rPr>
        <w:t xml:space="preserve">so acknowledged the </w:t>
      </w:r>
      <w:r w:rsidR="008E6860" w:rsidRPr="00B77173">
        <w:rPr>
          <w:rFonts w:ascii="Arial" w:eastAsia="Courier New" w:hAnsi="Arial" w:cs="Arial"/>
          <w:color w:val="000000"/>
          <w:sz w:val="24"/>
          <w:szCs w:val="24"/>
        </w:rPr>
        <w:t>f</w:t>
      </w:r>
      <w:r w:rsidR="008E6860" w:rsidRPr="00B77173">
        <w:rPr>
          <w:rFonts w:ascii="Arial" w:eastAsia="Arial" w:hAnsi="Arial" w:cs="Arial"/>
          <w:color w:val="000000"/>
          <w:sz w:val="24"/>
          <w:szCs w:val="24"/>
        </w:rPr>
        <w:t xml:space="preserve">act </w:t>
      </w:r>
      <w:r w:rsidR="008E6860" w:rsidRPr="00B77173">
        <w:rPr>
          <w:rFonts w:ascii="Arial" w:eastAsia="Courier New" w:hAnsi="Arial" w:cs="Arial"/>
          <w:color w:val="000000"/>
          <w:sz w:val="24"/>
          <w:szCs w:val="24"/>
        </w:rPr>
        <w:t>t</w:t>
      </w:r>
      <w:r w:rsidR="008E6860" w:rsidRPr="00B77173">
        <w:rPr>
          <w:rFonts w:ascii="Arial" w:eastAsia="Arial" w:hAnsi="Arial" w:cs="Arial"/>
          <w:color w:val="000000"/>
          <w:sz w:val="24"/>
          <w:szCs w:val="24"/>
        </w:rPr>
        <w:t xml:space="preserve">hat the Defendant's employees used the stairs present in the Defendant's factory </w:t>
      </w:r>
      <w:r w:rsidR="008E6860" w:rsidRPr="00B77173">
        <w:rPr>
          <w:rFonts w:ascii="Arial" w:eastAsia="Arial" w:hAnsi="Arial" w:cs="Arial"/>
          <w:i/>
          <w:color w:val="000000"/>
          <w:sz w:val="24"/>
          <w:szCs w:val="24"/>
        </w:rPr>
        <w:t>(</w:t>
      </w:r>
      <w:r w:rsidR="008E6860" w:rsidRPr="00B77173">
        <w:rPr>
          <w:rFonts w:ascii="Arial" w:eastAsia="Arial" w:hAnsi="Arial" w:cs="Arial"/>
          <w:color w:val="000000"/>
          <w:sz w:val="24"/>
          <w:szCs w:val="24"/>
        </w:rPr>
        <w:t>as depicted on Exhibit L) to gain access to Elektroniko's offices.</w:t>
      </w:r>
    </w:p>
    <w:p w:rsidR="008E6860" w:rsidRPr="008E6860" w:rsidRDefault="008E6860" w:rsidP="008E6860">
      <w:pPr>
        <w:pStyle w:val="ListParagraph"/>
        <w:rPr>
          <w:rFonts w:ascii="Arial" w:eastAsia="Arial" w:hAnsi="Arial" w:cs="Arial"/>
          <w:color w:val="000000"/>
          <w:sz w:val="24"/>
          <w:szCs w:val="24"/>
        </w:rPr>
      </w:pPr>
    </w:p>
    <w:p w:rsidR="008E686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rPr>
      </w:pPr>
      <w:r w:rsidRPr="008E6860">
        <w:rPr>
          <w:rFonts w:ascii="Arial" w:hAnsi="Arial" w:cs="Arial"/>
          <w:color w:val="000000"/>
          <w:sz w:val="24"/>
          <w:szCs w:val="24"/>
        </w:rPr>
        <w:t>6.2.12.</w:t>
      </w:r>
      <w:r w:rsidRPr="008E6860">
        <w:rPr>
          <w:rFonts w:ascii="Arial" w:hAnsi="Arial" w:cs="Arial"/>
          <w:color w:val="000000"/>
          <w:sz w:val="24"/>
          <w:szCs w:val="24"/>
        </w:rPr>
        <w:tab/>
      </w:r>
      <w:r w:rsidR="008E6860" w:rsidRPr="00B77173">
        <w:rPr>
          <w:rFonts w:ascii="Arial" w:eastAsia="Arial" w:hAnsi="Arial" w:cs="Arial"/>
          <w:color w:val="000000"/>
          <w:sz w:val="24"/>
          <w:szCs w:val="24"/>
        </w:rPr>
        <w:t xml:space="preserve">He confirmed that he cannot dispute Mrs Bester's testimony that: </w:t>
      </w:r>
    </w:p>
    <w:p w:rsidR="008E6860" w:rsidRDefault="008E6860" w:rsidP="008E6860">
      <w:pPr>
        <w:pStyle w:val="ListParagraph"/>
        <w:widowControl w:val="0"/>
        <w:pBdr>
          <w:top w:val="nil"/>
          <w:left w:val="nil"/>
          <w:bottom w:val="nil"/>
          <w:right w:val="nil"/>
          <w:between w:val="nil"/>
        </w:pBdr>
        <w:spacing w:line="480" w:lineRule="auto"/>
        <w:ind w:left="1985" w:right="-48"/>
        <w:jc w:val="both"/>
        <w:rPr>
          <w:rFonts w:ascii="Arial" w:hAnsi="Arial" w:cs="Arial"/>
          <w:color w:val="000000"/>
          <w:sz w:val="24"/>
          <w:szCs w:val="24"/>
        </w:rPr>
      </w:pPr>
    </w:p>
    <w:p w:rsidR="008E6860" w:rsidRPr="00B77173" w:rsidRDefault="00B77173" w:rsidP="00B77173">
      <w:pPr>
        <w:widowControl w:val="0"/>
        <w:pBdr>
          <w:top w:val="nil"/>
          <w:left w:val="nil"/>
          <w:bottom w:val="nil"/>
          <w:right w:val="nil"/>
          <w:between w:val="nil"/>
        </w:pBdr>
        <w:spacing w:line="480" w:lineRule="auto"/>
        <w:ind w:left="3402" w:right="-48" w:hanging="1417"/>
        <w:jc w:val="both"/>
        <w:rPr>
          <w:rFonts w:ascii="Arial" w:hAnsi="Arial" w:cs="Arial"/>
          <w:color w:val="000000"/>
          <w:sz w:val="24"/>
          <w:szCs w:val="24"/>
        </w:rPr>
      </w:pPr>
      <w:r w:rsidRPr="008E6860">
        <w:rPr>
          <w:rFonts w:ascii="Arial" w:hAnsi="Arial" w:cs="Arial"/>
          <w:color w:val="000000"/>
          <w:sz w:val="24"/>
          <w:szCs w:val="24"/>
        </w:rPr>
        <w:t>6.2.12.1.</w:t>
      </w:r>
      <w:r w:rsidRPr="008E6860">
        <w:rPr>
          <w:rFonts w:ascii="Arial" w:hAnsi="Arial" w:cs="Arial"/>
          <w:color w:val="000000"/>
          <w:sz w:val="24"/>
          <w:szCs w:val="24"/>
        </w:rPr>
        <w:tab/>
      </w:r>
      <w:r w:rsidR="008E6860" w:rsidRPr="00B77173">
        <w:rPr>
          <w:rFonts w:ascii="Arial" w:eastAsia="Arial" w:hAnsi="Arial" w:cs="Arial"/>
          <w:color w:val="000000"/>
          <w:sz w:val="24"/>
          <w:szCs w:val="24"/>
        </w:rPr>
        <w:t>She, in her capacity as Factory Manager of the Defendant, was duly aware of the fact that the Defendant's employees were burning electrical cables over a considerable period of time (stretching over many years);</w:t>
      </w:r>
    </w:p>
    <w:p w:rsidR="008E6860" w:rsidRPr="008E6860" w:rsidRDefault="008E6860" w:rsidP="008E6860">
      <w:pPr>
        <w:pStyle w:val="ListParagraph"/>
        <w:widowControl w:val="0"/>
        <w:pBdr>
          <w:top w:val="nil"/>
          <w:left w:val="nil"/>
          <w:bottom w:val="nil"/>
          <w:right w:val="nil"/>
          <w:between w:val="nil"/>
        </w:pBdr>
        <w:spacing w:line="480" w:lineRule="auto"/>
        <w:ind w:left="3402" w:right="-48"/>
        <w:jc w:val="both"/>
        <w:rPr>
          <w:rFonts w:ascii="Arial" w:hAnsi="Arial" w:cs="Arial"/>
          <w:color w:val="000000"/>
          <w:sz w:val="24"/>
          <w:szCs w:val="24"/>
        </w:rPr>
      </w:pPr>
    </w:p>
    <w:p w:rsidR="008E6860" w:rsidRPr="00B77173" w:rsidRDefault="00B77173" w:rsidP="00B77173">
      <w:pPr>
        <w:widowControl w:val="0"/>
        <w:pBdr>
          <w:top w:val="nil"/>
          <w:left w:val="nil"/>
          <w:bottom w:val="nil"/>
          <w:right w:val="nil"/>
          <w:between w:val="nil"/>
        </w:pBdr>
        <w:spacing w:line="480" w:lineRule="auto"/>
        <w:ind w:left="3402" w:right="-48" w:hanging="1417"/>
        <w:jc w:val="both"/>
        <w:rPr>
          <w:rFonts w:ascii="Arial" w:hAnsi="Arial" w:cs="Arial"/>
          <w:color w:val="000000"/>
          <w:sz w:val="24"/>
          <w:szCs w:val="24"/>
        </w:rPr>
      </w:pPr>
      <w:r w:rsidRPr="008E6860">
        <w:rPr>
          <w:rFonts w:ascii="Arial" w:hAnsi="Arial" w:cs="Arial"/>
          <w:color w:val="000000"/>
          <w:sz w:val="24"/>
          <w:szCs w:val="24"/>
        </w:rPr>
        <w:t>6.2.12.2.</w:t>
      </w:r>
      <w:r w:rsidRPr="008E6860">
        <w:rPr>
          <w:rFonts w:ascii="Arial" w:hAnsi="Arial" w:cs="Arial"/>
          <w:color w:val="000000"/>
          <w:sz w:val="24"/>
          <w:szCs w:val="24"/>
        </w:rPr>
        <w:tab/>
      </w:r>
      <w:r w:rsidR="001D61D9" w:rsidRPr="00B77173">
        <w:rPr>
          <w:rFonts w:ascii="Arial" w:eastAsia="Arial" w:hAnsi="Arial" w:cs="Arial"/>
          <w:color w:val="000000"/>
          <w:sz w:val="24"/>
          <w:szCs w:val="24"/>
        </w:rPr>
        <w:t>T</w:t>
      </w:r>
      <w:r w:rsidR="008E6860" w:rsidRPr="00B77173">
        <w:rPr>
          <w:rFonts w:ascii="Arial" w:eastAsia="Arial" w:hAnsi="Arial" w:cs="Arial"/>
          <w:color w:val="000000"/>
          <w:sz w:val="24"/>
          <w:szCs w:val="24"/>
        </w:rPr>
        <w:t xml:space="preserve">hey </w:t>
      </w:r>
      <w:r w:rsidR="00483C87" w:rsidRPr="00B77173">
        <w:rPr>
          <w:rFonts w:ascii="Arial" w:eastAsia="Arial" w:hAnsi="Arial" w:cs="Arial"/>
          <w:color w:val="000000"/>
          <w:sz w:val="24"/>
          <w:szCs w:val="24"/>
        </w:rPr>
        <w:t>burnt</w:t>
      </w:r>
      <w:r w:rsidR="008E6860" w:rsidRPr="00B77173">
        <w:rPr>
          <w:rFonts w:ascii="Arial" w:eastAsia="Arial" w:hAnsi="Arial" w:cs="Arial"/>
          <w:color w:val="000000"/>
          <w:sz w:val="24"/>
          <w:szCs w:val="24"/>
        </w:rPr>
        <w:t xml:space="preserve"> the cables for purpos</w:t>
      </w:r>
      <w:r w:rsidR="008E6860" w:rsidRPr="00B77173">
        <w:rPr>
          <w:rFonts w:ascii="Arial" w:eastAsia="Courier New" w:hAnsi="Arial" w:cs="Arial"/>
          <w:color w:val="000000"/>
          <w:sz w:val="24"/>
          <w:szCs w:val="24"/>
        </w:rPr>
        <w:t>e</w:t>
      </w:r>
      <w:r w:rsidR="008E6860" w:rsidRPr="00B77173">
        <w:rPr>
          <w:rFonts w:ascii="Arial" w:eastAsia="Arial" w:hAnsi="Arial" w:cs="Arial"/>
          <w:color w:val="000000"/>
          <w:sz w:val="24"/>
          <w:szCs w:val="24"/>
        </w:rPr>
        <w:t xml:space="preserve">s of removing the copper on the inside thereof; and </w:t>
      </w:r>
    </w:p>
    <w:p w:rsidR="008E6860" w:rsidRPr="008E6860" w:rsidRDefault="008E6860" w:rsidP="008E6860">
      <w:pPr>
        <w:pStyle w:val="ListParagraph"/>
        <w:rPr>
          <w:rFonts w:ascii="Arial" w:eastAsia="Arial" w:hAnsi="Arial" w:cs="Arial"/>
          <w:color w:val="000000"/>
          <w:sz w:val="24"/>
          <w:szCs w:val="24"/>
        </w:rPr>
      </w:pPr>
    </w:p>
    <w:p w:rsidR="007D1380" w:rsidRPr="00B77173" w:rsidRDefault="00B77173" w:rsidP="00B77173">
      <w:pPr>
        <w:widowControl w:val="0"/>
        <w:pBdr>
          <w:top w:val="nil"/>
          <w:left w:val="nil"/>
          <w:bottom w:val="nil"/>
          <w:right w:val="nil"/>
          <w:between w:val="nil"/>
        </w:pBdr>
        <w:spacing w:line="480" w:lineRule="auto"/>
        <w:ind w:left="3402" w:right="-48" w:hanging="1417"/>
        <w:jc w:val="both"/>
        <w:rPr>
          <w:rFonts w:ascii="Arial" w:hAnsi="Arial" w:cs="Arial"/>
          <w:color w:val="000000"/>
          <w:sz w:val="24"/>
          <w:szCs w:val="24"/>
        </w:rPr>
      </w:pPr>
      <w:r w:rsidRPr="008E6860">
        <w:rPr>
          <w:rFonts w:ascii="Arial" w:hAnsi="Arial" w:cs="Arial"/>
          <w:color w:val="000000"/>
          <w:sz w:val="24"/>
          <w:szCs w:val="24"/>
        </w:rPr>
        <w:t>6.2.12.3.</w:t>
      </w:r>
      <w:r w:rsidRPr="008E6860">
        <w:rPr>
          <w:rFonts w:ascii="Arial" w:hAnsi="Arial" w:cs="Arial"/>
          <w:color w:val="000000"/>
          <w:sz w:val="24"/>
          <w:szCs w:val="24"/>
        </w:rPr>
        <w:tab/>
      </w:r>
      <w:r w:rsidR="001D61D9" w:rsidRPr="00B77173">
        <w:rPr>
          <w:rFonts w:ascii="Arial" w:eastAsia="Arial" w:hAnsi="Arial" w:cs="Arial"/>
          <w:color w:val="000000"/>
          <w:sz w:val="24"/>
          <w:szCs w:val="24"/>
        </w:rPr>
        <w:t>T</w:t>
      </w:r>
      <w:r w:rsidR="008E6860" w:rsidRPr="00B77173">
        <w:rPr>
          <w:rFonts w:ascii="Arial" w:eastAsia="Arial" w:hAnsi="Arial" w:cs="Arial"/>
          <w:color w:val="000000"/>
          <w:sz w:val="24"/>
          <w:szCs w:val="24"/>
        </w:rPr>
        <w:t>he Defendant received the proceeds from the sale of the relevant copper.</w:t>
      </w:r>
    </w:p>
    <w:p w:rsidR="007D1380" w:rsidRPr="007D1380" w:rsidRDefault="007D1380" w:rsidP="007D1380">
      <w:pPr>
        <w:pStyle w:val="ListParagraph"/>
        <w:widowControl w:val="0"/>
        <w:pBdr>
          <w:top w:val="nil"/>
          <w:left w:val="nil"/>
          <w:bottom w:val="nil"/>
          <w:right w:val="nil"/>
          <w:between w:val="nil"/>
        </w:pBdr>
        <w:spacing w:line="480" w:lineRule="auto"/>
        <w:ind w:left="3119" w:right="94"/>
        <w:jc w:val="both"/>
        <w:rPr>
          <w:rFonts w:ascii="Arial" w:hAnsi="Arial" w:cs="Arial"/>
          <w:color w:val="000000"/>
          <w:sz w:val="24"/>
          <w:szCs w:val="24"/>
        </w:rPr>
      </w:pPr>
    </w:p>
    <w:p w:rsidR="001D61D9"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1D61D9">
        <w:rPr>
          <w:rFonts w:ascii="Arial" w:hAnsi="Arial" w:cs="Arial"/>
          <w:color w:val="000000"/>
          <w:sz w:val="24"/>
          <w:szCs w:val="24"/>
        </w:rPr>
        <w:t>6.2.13.</w:t>
      </w:r>
      <w:r w:rsidRPr="001D61D9">
        <w:rPr>
          <w:rFonts w:ascii="Arial" w:hAnsi="Arial" w:cs="Arial"/>
          <w:color w:val="000000"/>
          <w:sz w:val="24"/>
          <w:szCs w:val="24"/>
        </w:rPr>
        <w:tab/>
      </w:r>
      <w:r w:rsidR="001D61D9" w:rsidRPr="00B77173">
        <w:rPr>
          <w:rFonts w:ascii="Arial" w:eastAsia="Arial" w:hAnsi="Arial" w:cs="Arial"/>
          <w:color w:val="000000"/>
          <w:sz w:val="24"/>
          <w:szCs w:val="24"/>
        </w:rPr>
        <w:t>He testified that in the last 20 years</w:t>
      </w:r>
      <w:r w:rsidR="00A3744A" w:rsidRPr="00B77173">
        <w:rPr>
          <w:rFonts w:ascii="Arial" w:eastAsia="Arial" w:hAnsi="Arial" w:cs="Arial"/>
          <w:color w:val="000000"/>
          <w:sz w:val="24"/>
          <w:szCs w:val="24"/>
        </w:rPr>
        <w:t>,</w:t>
      </w:r>
      <w:r w:rsidR="001D61D9" w:rsidRPr="00B77173">
        <w:rPr>
          <w:rFonts w:ascii="Arial" w:eastAsia="Arial" w:hAnsi="Arial" w:cs="Arial"/>
          <w:color w:val="000000"/>
          <w:sz w:val="24"/>
          <w:szCs w:val="24"/>
        </w:rPr>
        <w:t xml:space="preserve"> he only went to the outside yard on two or three occasions, which corroborates the evidence of the Plaintiff</w:t>
      </w:r>
      <w:r w:rsidR="009C29E4" w:rsidRPr="00B77173">
        <w:rPr>
          <w:rFonts w:ascii="Arial" w:eastAsia="Arial" w:hAnsi="Arial" w:cs="Arial"/>
          <w:color w:val="000000"/>
          <w:sz w:val="24"/>
          <w:szCs w:val="24"/>
        </w:rPr>
        <w:t>’</w:t>
      </w:r>
      <w:r w:rsidR="001D61D9" w:rsidRPr="00B77173">
        <w:rPr>
          <w:rFonts w:ascii="Arial" w:eastAsia="Arial" w:hAnsi="Arial" w:cs="Arial"/>
          <w:color w:val="000000"/>
          <w:sz w:val="24"/>
          <w:szCs w:val="24"/>
        </w:rPr>
        <w:t>s wit</w:t>
      </w:r>
      <w:r w:rsidR="001D61D9" w:rsidRPr="00B77173">
        <w:rPr>
          <w:rFonts w:ascii="Arial" w:eastAsia="Courier New" w:hAnsi="Arial" w:cs="Arial"/>
          <w:color w:val="000000"/>
          <w:sz w:val="24"/>
          <w:szCs w:val="24"/>
        </w:rPr>
        <w:t>n</w:t>
      </w:r>
      <w:r w:rsidR="001D61D9" w:rsidRPr="00B77173">
        <w:rPr>
          <w:rFonts w:ascii="Arial" w:eastAsia="Arial" w:hAnsi="Arial" w:cs="Arial"/>
          <w:color w:val="000000"/>
          <w:sz w:val="24"/>
          <w:szCs w:val="24"/>
        </w:rPr>
        <w:t xml:space="preserve">esses that Elektroniko's employees hardly ever used the outside </w:t>
      </w:r>
      <w:r w:rsidR="001D61D9" w:rsidRPr="00B77173">
        <w:rPr>
          <w:rFonts w:ascii="Arial" w:eastAsia="Courier New" w:hAnsi="Arial" w:cs="Arial"/>
          <w:i/>
          <w:color w:val="000000"/>
          <w:sz w:val="24"/>
          <w:szCs w:val="24"/>
        </w:rPr>
        <w:t>y</w:t>
      </w:r>
      <w:r w:rsidR="001D61D9" w:rsidRPr="00B77173">
        <w:rPr>
          <w:rFonts w:ascii="Arial" w:eastAsia="Courier New" w:hAnsi="Arial" w:cs="Arial"/>
          <w:color w:val="000000"/>
          <w:sz w:val="24"/>
          <w:szCs w:val="24"/>
        </w:rPr>
        <w:t xml:space="preserve">ard </w:t>
      </w:r>
      <w:r w:rsidR="001D61D9" w:rsidRPr="00B77173">
        <w:rPr>
          <w:rFonts w:ascii="Arial" w:eastAsia="Arial" w:hAnsi="Arial" w:cs="Arial"/>
          <w:color w:val="000000"/>
          <w:sz w:val="24"/>
          <w:szCs w:val="24"/>
        </w:rPr>
        <w:t>a</w:t>
      </w:r>
      <w:r w:rsidR="001D61D9" w:rsidRPr="00B77173">
        <w:rPr>
          <w:rFonts w:ascii="Arial" w:eastAsia="Courier New" w:hAnsi="Arial" w:cs="Arial"/>
          <w:color w:val="000000"/>
          <w:sz w:val="24"/>
          <w:szCs w:val="24"/>
        </w:rPr>
        <w:t>nd t</w:t>
      </w:r>
      <w:r w:rsidR="001D61D9" w:rsidRPr="00B77173">
        <w:rPr>
          <w:rFonts w:ascii="Arial" w:eastAsia="Arial" w:hAnsi="Arial" w:cs="Arial"/>
          <w:color w:val="000000"/>
          <w:sz w:val="24"/>
          <w:szCs w:val="24"/>
        </w:rPr>
        <w:t xml:space="preserve">hat </w:t>
      </w:r>
      <w:r w:rsidR="001D61D9" w:rsidRPr="00B77173">
        <w:rPr>
          <w:rFonts w:ascii="Arial" w:eastAsia="Courier New" w:hAnsi="Arial" w:cs="Arial"/>
          <w:color w:val="000000"/>
          <w:sz w:val="24"/>
          <w:szCs w:val="24"/>
        </w:rPr>
        <w:t>t</w:t>
      </w:r>
      <w:r w:rsidR="001D61D9" w:rsidRPr="00B77173">
        <w:rPr>
          <w:rFonts w:ascii="Arial" w:eastAsia="Arial" w:hAnsi="Arial" w:cs="Arial"/>
          <w:color w:val="000000"/>
          <w:sz w:val="24"/>
          <w:szCs w:val="24"/>
        </w:rPr>
        <w:t xml:space="preserve">he outside </w:t>
      </w:r>
      <w:r w:rsidR="001D61D9" w:rsidRPr="00B77173">
        <w:rPr>
          <w:rFonts w:ascii="Arial" w:eastAsia="Courier New" w:hAnsi="Arial" w:cs="Arial"/>
          <w:color w:val="000000"/>
          <w:sz w:val="24"/>
          <w:szCs w:val="24"/>
        </w:rPr>
        <w:t xml:space="preserve">yard was </w:t>
      </w:r>
      <w:r w:rsidR="001D61D9" w:rsidRPr="00B77173">
        <w:rPr>
          <w:rFonts w:ascii="Arial" w:eastAsia="Arial" w:hAnsi="Arial" w:cs="Arial"/>
          <w:color w:val="000000"/>
          <w:sz w:val="24"/>
          <w:szCs w:val="24"/>
        </w:rPr>
        <w:t xml:space="preserve">therefore predominantly used by the Defendant's employees. </w:t>
      </w:r>
    </w:p>
    <w:p w:rsidR="001D61D9" w:rsidRPr="001D61D9" w:rsidRDefault="001D61D9" w:rsidP="001D61D9">
      <w:pPr>
        <w:pStyle w:val="ListParagraph"/>
        <w:widowControl w:val="0"/>
        <w:pBdr>
          <w:top w:val="nil"/>
          <w:left w:val="nil"/>
          <w:bottom w:val="nil"/>
          <w:right w:val="nil"/>
          <w:between w:val="nil"/>
        </w:pBdr>
        <w:spacing w:line="480" w:lineRule="auto"/>
        <w:ind w:left="1985" w:right="163"/>
        <w:jc w:val="both"/>
        <w:rPr>
          <w:rFonts w:ascii="Arial" w:hAnsi="Arial" w:cs="Arial"/>
          <w:color w:val="000000"/>
          <w:sz w:val="24"/>
          <w:szCs w:val="24"/>
        </w:rPr>
      </w:pPr>
    </w:p>
    <w:p w:rsidR="001D61D9"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1D61D9">
        <w:rPr>
          <w:rFonts w:ascii="Arial" w:hAnsi="Arial" w:cs="Arial"/>
          <w:color w:val="000000"/>
          <w:sz w:val="24"/>
          <w:szCs w:val="24"/>
        </w:rPr>
        <w:t>6.2.14.</w:t>
      </w:r>
      <w:r w:rsidRPr="001D61D9">
        <w:rPr>
          <w:rFonts w:ascii="Arial" w:hAnsi="Arial" w:cs="Arial"/>
          <w:color w:val="000000"/>
          <w:sz w:val="24"/>
          <w:szCs w:val="24"/>
        </w:rPr>
        <w:tab/>
      </w:r>
      <w:r w:rsidR="001D61D9" w:rsidRPr="00B77173">
        <w:rPr>
          <w:rFonts w:ascii="Arial" w:eastAsia="Arial" w:hAnsi="Arial" w:cs="Arial"/>
          <w:color w:val="000000"/>
          <w:sz w:val="24"/>
          <w:szCs w:val="24"/>
        </w:rPr>
        <w:t xml:space="preserve">He also conceded that he cannot dispute Mr Krotz's testimony that he was instructed by his superior Mr Scholtz, to burn electrical cables on the morning of 4 May 2017. </w:t>
      </w:r>
    </w:p>
    <w:p w:rsidR="001D61D9" w:rsidRPr="001D61D9" w:rsidRDefault="001D61D9" w:rsidP="001D61D9">
      <w:pPr>
        <w:pStyle w:val="ListParagraph"/>
        <w:rPr>
          <w:rFonts w:ascii="Arial" w:eastAsia="Arial" w:hAnsi="Arial" w:cs="Arial"/>
          <w:color w:val="000000"/>
          <w:sz w:val="24"/>
          <w:szCs w:val="24"/>
        </w:rPr>
      </w:pPr>
    </w:p>
    <w:p w:rsidR="001D61D9"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1D61D9">
        <w:rPr>
          <w:rFonts w:ascii="Arial" w:hAnsi="Arial" w:cs="Arial"/>
          <w:color w:val="000000"/>
          <w:sz w:val="24"/>
          <w:szCs w:val="24"/>
        </w:rPr>
        <w:t>6.2.15.</w:t>
      </w:r>
      <w:r w:rsidRPr="001D61D9">
        <w:rPr>
          <w:rFonts w:ascii="Arial" w:hAnsi="Arial" w:cs="Arial"/>
          <w:color w:val="000000"/>
          <w:sz w:val="24"/>
          <w:szCs w:val="24"/>
        </w:rPr>
        <w:tab/>
      </w:r>
      <w:r w:rsidR="001D61D9" w:rsidRPr="00B77173">
        <w:rPr>
          <w:rFonts w:ascii="Arial" w:eastAsia="Arial" w:hAnsi="Arial" w:cs="Arial"/>
          <w:color w:val="000000"/>
          <w:sz w:val="24"/>
          <w:szCs w:val="24"/>
        </w:rPr>
        <w:t xml:space="preserve">He furthermore conceded that he could not dispute Mr Gert Saal's testimony that on the 4th of May 2017 he saw Mr Krotz burning the electrical cables in the outside yard. </w:t>
      </w:r>
    </w:p>
    <w:p w:rsidR="001D61D9" w:rsidRPr="001D61D9" w:rsidRDefault="001D61D9" w:rsidP="001D61D9">
      <w:pPr>
        <w:pStyle w:val="ListParagraph"/>
        <w:rPr>
          <w:rFonts w:ascii="Arial" w:eastAsia="Arial" w:hAnsi="Arial" w:cs="Arial"/>
          <w:color w:val="000000"/>
          <w:sz w:val="24"/>
          <w:szCs w:val="24"/>
        </w:rPr>
      </w:pPr>
    </w:p>
    <w:p w:rsidR="001D61D9"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1D61D9">
        <w:rPr>
          <w:rFonts w:ascii="Arial" w:hAnsi="Arial" w:cs="Arial"/>
          <w:color w:val="000000"/>
          <w:sz w:val="24"/>
          <w:szCs w:val="24"/>
        </w:rPr>
        <w:t>6.2.16.</w:t>
      </w:r>
      <w:r w:rsidRPr="001D61D9">
        <w:rPr>
          <w:rFonts w:ascii="Arial" w:hAnsi="Arial" w:cs="Arial"/>
          <w:color w:val="000000"/>
          <w:sz w:val="24"/>
          <w:szCs w:val="24"/>
        </w:rPr>
        <w:tab/>
      </w:r>
      <w:r w:rsidR="001D61D9" w:rsidRPr="00B77173">
        <w:rPr>
          <w:rFonts w:ascii="Arial" w:eastAsia="Arial" w:hAnsi="Arial" w:cs="Arial"/>
          <w:color w:val="000000"/>
          <w:sz w:val="24"/>
          <w:szCs w:val="24"/>
        </w:rPr>
        <w:t xml:space="preserve">He also conceded that he could not dispute Mrs Bester's testimony that the copper referred to in the cash sale included copper retrieved from electrical cables which were </w:t>
      </w:r>
      <w:r w:rsidR="00483C87" w:rsidRPr="00B77173">
        <w:rPr>
          <w:rFonts w:ascii="Arial" w:eastAsia="Arial" w:hAnsi="Arial" w:cs="Arial"/>
          <w:color w:val="000000"/>
          <w:sz w:val="24"/>
          <w:szCs w:val="24"/>
        </w:rPr>
        <w:t>burnt</w:t>
      </w:r>
      <w:r w:rsidR="001D61D9" w:rsidRPr="00B77173">
        <w:rPr>
          <w:rFonts w:ascii="Arial" w:eastAsia="Arial" w:hAnsi="Arial" w:cs="Arial"/>
          <w:color w:val="000000"/>
          <w:sz w:val="24"/>
          <w:szCs w:val="24"/>
        </w:rPr>
        <w:t xml:space="preserve"> by the Defendant's employees. He later conceded that his prior remark, that the Defendant would not burn electrical cables in the normal course of its business was a qualified remark, given the fact that he did not have any direct knowledge pertaining to the burning of cables by the </w:t>
      </w:r>
      <w:r w:rsidR="001D61D9" w:rsidRPr="00B77173">
        <w:rPr>
          <w:rFonts w:ascii="Arial" w:eastAsia="Arial" w:hAnsi="Arial" w:cs="Arial"/>
          <w:color w:val="000000"/>
          <w:sz w:val="24"/>
          <w:szCs w:val="24"/>
        </w:rPr>
        <w:lastRenderedPageBreak/>
        <w:t xml:space="preserve">Defendant's employees. </w:t>
      </w:r>
    </w:p>
    <w:p w:rsidR="001D61D9" w:rsidRPr="001D61D9" w:rsidRDefault="001D61D9" w:rsidP="001D61D9">
      <w:pPr>
        <w:pStyle w:val="ListParagraph"/>
        <w:rPr>
          <w:rFonts w:ascii="Arial" w:hAnsi="Arial" w:cs="Arial"/>
          <w:color w:val="000000"/>
          <w:sz w:val="24"/>
          <w:szCs w:val="24"/>
        </w:rPr>
      </w:pPr>
    </w:p>
    <w:p w:rsidR="001D61D9"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1D61D9">
        <w:rPr>
          <w:rFonts w:ascii="Arial" w:hAnsi="Arial" w:cs="Arial"/>
          <w:color w:val="000000"/>
          <w:sz w:val="24"/>
          <w:szCs w:val="24"/>
        </w:rPr>
        <w:t>6.2.17.</w:t>
      </w:r>
      <w:r w:rsidRPr="001D61D9">
        <w:rPr>
          <w:rFonts w:ascii="Arial" w:hAnsi="Arial" w:cs="Arial"/>
          <w:color w:val="000000"/>
          <w:sz w:val="24"/>
          <w:szCs w:val="24"/>
        </w:rPr>
        <w:tab/>
      </w:r>
      <w:r w:rsidR="001D61D9" w:rsidRPr="00B77173">
        <w:rPr>
          <w:rFonts w:ascii="Arial" w:eastAsia="Arial" w:hAnsi="Arial" w:cs="Arial"/>
          <w:color w:val="000000"/>
          <w:sz w:val="24"/>
          <w:szCs w:val="24"/>
        </w:rPr>
        <w:t>He acknowledg</w:t>
      </w:r>
      <w:r w:rsidR="001D61D9" w:rsidRPr="00B77173">
        <w:rPr>
          <w:rFonts w:ascii="Arial" w:eastAsia="Courier New" w:hAnsi="Arial" w:cs="Arial"/>
          <w:color w:val="000000"/>
          <w:sz w:val="24"/>
          <w:szCs w:val="24"/>
        </w:rPr>
        <w:t>e</w:t>
      </w:r>
      <w:r w:rsidR="001D61D9" w:rsidRPr="00B77173">
        <w:rPr>
          <w:rFonts w:ascii="Arial" w:eastAsia="Arial" w:hAnsi="Arial" w:cs="Arial"/>
          <w:color w:val="000000"/>
          <w:sz w:val="24"/>
          <w:szCs w:val="24"/>
        </w:rPr>
        <w:t xml:space="preserve">d that </w:t>
      </w:r>
      <w:r w:rsidR="001D61D9" w:rsidRPr="00B77173">
        <w:rPr>
          <w:rFonts w:ascii="Arial" w:eastAsia="Courier New" w:hAnsi="Arial" w:cs="Arial"/>
          <w:color w:val="000000"/>
          <w:sz w:val="24"/>
          <w:szCs w:val="24"/>
        </w:rPr>
        <w:t>h</w:t>
      </w:r>
      <w:r w:rsidR="001D61D9" w:rsidRPr="00B77173">
        <w:rPr>
          <w:rFonts w:ascii="Arial" w:eastAsia="Arial" w:hAnsi="Arial" w:cs="Arial"/>
          <w:color w:val="000000"/>
          <w:sz w:val="24"/>
          <w:szCs w:val="24"/>
        </w:rPr>
        <w:t>e cannot dispute the testimony of the Plaintiff</w:t>
      </w:r>
      <w:r w:rsidR="009C29E4" w:rsidRPr="00B77173">
        <w:rPr>
          <w:rFonts w:ascii="Arial" w:eastAsia="Arial" w:hAnsi="Arial" w:cs="Arial"/>
          <w:color w:val="000000"/>
          <w:sz w:val="24"/>
          <w:szCs w:val="24"/>
        </w:rPr>
        <w:t>’</w:t>
      </w:r>
      <w:r w:rsidR="001D61D9" w:rsidRPr="00B77173">
        <w:rPr>
          <w:rFonts w:ascii="Arial" w:eastAsia="Arial" w:hAnsi="Arial" w:cs="Arial"/>
          <w:color w:val="000000"/>
          <w:sz w:val="24"/>
          <w:szCs w:val="24"/>
        </w:rPr>
        <w:t xml:space="preserve">s witnesses that the Defendant's employees used the outside yard during their smoke breaks and lunch times. </w:t>
      </w:r>
    </w:p>
    <w:p w:rsidR="001D61D9" w:rsidRPr="001D61D9" w:rsidRDefault="001D61D9" w:rsidP="001D61D9">
      <w:pPr>
        <w:pStyle w:val="ListParagraph"/>
        <w:rPr>
          <w:rFonts w:ascii="Arial" w:eastAsia="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EE3A67">
        <w:rPr>
          <w:rFonts w:ascii="Arial" w:hAnsi="Arial" w:cs="Arial"/>
          <w:color w:val="000000"/>
          <w:sz w:val="24"/>
          <w:szCs w:val="24"/>
        </w:rPr>
        <w:t>6.2.18.</w:t>
      </w:r>
      <w:r w:rsidRPr="00EE3A67">
        <w:rPr>
          <w:rFonts w:ascii="Arial" w:hAnsi="Arial" w:cs="Arial"/>
          <w:color w:val="000000"/>
          <w:sz w:val="24"/>
          <w:szCs w:val="24"/>
        </w:rPr>
        <w:tab/>
      </w:r>
      <w:r w:rsidR="001D61D9" w:rsidRPr="00B77173">
        <w:rPr>
          <w:rFonts w:ascii="Arial" w:eastAsia="Arial" w:hAnsi="Arial" w:cs="Arial"/>
          <w:color w:val="000000"/>
          <w:sz w:val="24"/>
          <w:szCs w:val="24"/>
        </w:rPr>
        <w:t>He confirmed that the shortest way for the Defendant's employees to gain access to the outside yard was to use the stairs present in the Defendant's factory.</w:t>
      </w:r>
    </w:p>
    <w:p w:rsidR="00EE3A67" w:rsidRPr="00EE3A67" w:rsidRDefault="00EE3A67" w:rsidP="00EE3A67">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right="163" w:hanging="992"/>
        <w:jc w:val="both"/>
        <w:rPr>
          <w:rFonts w:ascii="Arial" w:hAnsi="Arial" w:cs="Arial"/>
          <w:color w:val="000000"/>
          <w:sz w:val="24"/>
          <w:szCs w:val="24"/>
        </w:rPr>
      </w:pPr>
      <w:r w:rsidRPr="00687995">
        <w:rPr>
          <w:rFonts w:ascii="Arial" w:hAnsi="Arial" w:cs="Arial"/>
          <w:color w:val="000000"/>
          <w:sz w:val="24"/>
          <w:szCs w:val="24"/>
        </w:rPr>
        <w:t>6.2.19.</w:t>
      </w:r>
      <w:r w:rsidRPr="00687995">
        <w:rPr>
          <w:rFonts w:ascii="Arial" w:hAnsi="Arial" w:cs="Arial"/>
          <w:color w:val="000000"/>
          <w:sz w:val="24"/>
          <w:szCs w:val="24"/>
        </w:rPr>
        <w:tab/>
      </w:r>
      <w:r w:rsidR="00EE3A67" w:rsidRPr="00B77173">
        <w:rPr>
          <w:rFonts w:ascii="Arial" w:eastAsia="Arial" w:hAnsi="Arial" w:cs="Arial"/>
          <w:color w:val="000000"/>
          <w:sz w:val="24"/>
          <w:szCs w:val="24"/>
        </w:rPr>
        <w:t xml:space="preserve">According to Mr Newman, there were approximately 25 employees working in the Defendant's factory depicted in the photograph marked as </w:t>
      </w:r>
      <w:r w:rsidR="00483C87" w:rsidRPr="00B77173">
        <w:rPr>
          <w:rFonts w:ascii="Arial" w:eastAsia="Arial" w:hAnsi="Arial" w:cs="Arial"/>
          <w:color w:val="000000"/>
          <w:sz w:val="24"/>
          <w:szCs w:val="24"/>
        </w:rPr>
        <w:t xml:space="preserve">Exhibit H. </w:t>
      </w:r>
      <w:r w:rsidR="00EE3A67" w:rsidRPr="00B77173">
        <w:rPr>
          <w:rFonts w:ascii="Arial" w:eastAsia="Arial" w:hAnsi="Arial" w:cs="Arial"/>
          <w:color w:val="000000"/>
          <w:sz w:val="24"/>
          <w:szCs w:val="24"/>
        </w:rPr>
        <w:t>At the g</w:t>
      </w:r>
      <w:r w:rsidR="00EE3A67" w:rsidRPr="00B77173">
        <w:rPr>
          <w:rFonts w:ascii="Arial" w:eastAsia="Courier New" w:hAnsi="Arial" w:cs="Arial"/>
          <w:color w:val="000000"/>
          <w:sz w:val="24"/>
          <w:szCs w:val="24"/>
        </w:rPr>
        <w:t xml:space="preserve">iven </w:t>
      </w:r>
      <w:r w:rsidR="00EE3A67" w:rsidRPr="00B77173">
        <w:rPr>
          <w:rFonts w:ascii="Arial" w:eastAsia="Arial" w:hAnsi="Arial" w:cs="Arial"/>
          <w:color w:val="000000"/>
          <w:sz w:val="24"/>
          <w:szCs w:val="24"/>
        </w:rPr>
        <w:t>time, Elektroniko o</w:t>
      </w:r>
      <w:r w:rsidR="00EE3A67" w:rsidRPr="00B77173">
        <w:rPr>
          <w:rFonts w:ascii="Arial" w:eastAsia="Courier New" w:hAnsi="Arial" w:cs="Arial"/>
          <w:color w:val="000000"/>
          <w:sz w:val="24"/>
          <w:szCs w:val="24"/>
        </w:rPr>
        <w:t>n</w:t>
      </w:r>
      <w:r w:rsidR="00EE3A67" w:rsidRPr="00B77173">
        <w:rPr>
          <w:rFonts w:ascii="Arial" w:eastAsia="Arial" w:hAnsi="Arial" w:cs="Arial"/>
          <w:color w:val="000000"/>
          <w:sz w:val="24"/>
          <w:szCs w:val="24"/>
        </w:rPr>
        <w:t xml:space="preserve">ly had 5 employees. </w:t>
      </w:r>
    </w:p>
    <w:p w:rsidR="00687995" w:rsidRPr="00687995" w:rsidRDefault="00687995" w:rsidP="00687995">
      <w:pPr>
        <w:pStyle w:val="ListParagraph"/>
        <w:rPr>
          <w:rFonts w:ascii="Arial" w:hAnsi="Arial" w:cs="Arial"/>
          <w:color w:val="000000"/>
          <w:sz w:val="24"/>
          <w:szCs w:val="24"/>
        </w:rPr>
      </w:pPr>
    </w:p>
    <w:p w:rsidR="00687995" w:rsidRPr="00687995" w:rsidRDefault="00687995" w:rsidP="00687995">
      <w:pPr>
        <w:pStyle w:val="ListParagraph"/>
        <w:widowControl w:val="0"/>
        <w:pBdr>
          <w:top w:val="nil"/>
          <w:left w:val="nil"/>
          <w:bottom w:val="nil"/>
          <w:right w:val="nil"/>
          <w:between w:val="nil"/>
        </w:pBdr>
        <w:spacing w:line="480" w:lineRule="auto"/>
        <w:ind w:left="1985" w:right="163"/>
        <w:jc w:val="both"/>
        <w:rPr>
          <w:rFonts w:ascii="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993" w:hanging="993"/>
        <w:jc w:val="both"/>
        <w:rPr>
          <w:rFonts w:ascii="Arial" w:hAnsi="Arial" w:cs="Arial"/>
          <w:color w:val="000000"/>
          <w:sz w:val="24"/>
          <w:szCs w:val="24"/>
          <w:u w:val="single"/>
        </w:rPr>
      </w:pPr>
      <w:r w:rsidRPr="00EE3A67">
        <w:rPr>
          <w:rFonts w:ascii="Arial" w:hAnsi="Arial" w:cs="Arial"/>
          <w:color w:val="000000"/>
          <w:sz w:val="24"/>
          <w:szCs w:val="24"/>
        </w:rPr>
        <w:t>6.3.</w:t>
      </w:r>
      <w:r w:rsidRPr="00EE3A67">
        <w:rPr>
          <w:rFonts w:ascii="Arial" w:hAnsi="Arial" w:cs="Arial"/>
          <w:color w:val="000000"/>
          <w:sz w:val="24"/>
          <w:szCs w:val="24"/>
        </w:rPr>
        <w:tab/>
      </w:r>
      <w:r w:rsidR="00EE3A67" w:rsidRPr="00B77173">
        <w:rPr>
          <w:rFonts w:ascii="Arial" w:eastAsia="Arial" w:hAnsi="Arial" w:cs="Arial"/>
          <w:color w:val="000000"/>
          <w:sz w:val="24"/>
          <w:szCs w:val="24"/>
          <w:u w:val="single"/>
        </w:rPr>
        <w:t xml:space="preserve">Mr Peter Johannes </w:t>
      </w:r>
      <w:r w:rsidR="009561BC" w:rsidRPr="00B77173">
        <w:rPr>
          <w:rFonts w:ascii="Arial" w:eastAsia="Arial" w:hAnsi="Arial" w:cs="Arial"/>
          <w:color w:val="000000"/>
          <w:sz w:val="24"/>
          <w:szCs w:val="24"/>
          <w:u w:val="single"/>
        </w:rPr>
        <w:t>Jansens</w:t>
      </w:r>
    </w:p>
    <w:p w:rsidR="00EE3A67" w:rsidRDefault="00EE3A67" w:rsidP="00EE3A67">
      <w:pPr>
        <w:pStyle w:val="ListParagraph"/>
        <w:widowControl w:val="0"/>
        <w:pBdr>
          <w:top w:val="nil"/>
          <w:left w:val="nil"/>
          <w:bottom w:val="nil"/>
          <w:right w:val="nil"/>
          <w:between w:val="nil"/>
        </w:pBdr>
        <w:spacing w:line="480" w:lineRule="auto"/>
        <w:ind w:left="993"/>
        <w:jc w:val="both"/>
        <w:rPr>
          <w:rFonts w:ascii="Arial" w:eastAsia="Arial" w:hAnsi="Arial" w:cs="Arial"/>
          <w:color w:val="000000"/>
          <w:sz w:val="24"/>
          <w:szCs w:val="24"/>
          <w:u w:val="single"/>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sz w:val="24"/>
          <w:szCs w:val="24"/>
          <w:u w:val="single"/>
        </w:rPr>
      </w:pPr>
      <w:r w:rsidRPr="00EE3A67">
        <w:rPr>
          <w:rFonts w:ascii="Arial" w:hAnsi="Arial" w:cs="Arial"/>
          <w:color w:val="000000"/>
          <w:sz w:val="24"/>
          <w:szCs w:val="24"/>
        </w:rPr>
        <w:t>6.3.1.</w:t>
      </w:r>
      <w:r w:rsidRPr="00EE3A67">
        <w:rPr>
          <w:rFonts w:ascii="Arial" w:hAnsi="Arial" w:cs="Arial"/>
          <w:color w:val="000000"/>
          <w:sz w:val="24"/>
          <w:szCs w:val="24"/>
        </w:rPr>
        <w:tab/>
      </w:r>
      <w:r w:rsidR="00EE3A67" w:rsidRPr="00B77173">
        <w:rPr>
          <w:rFonts w:ascii="Arial" w:eastAsia="Arial" w:hAnsi="Arial" w:cs="Arial"/>
          <w:color w:val="000000"/>
          <w:sz w:val="24"/>
          <w:szCs w:val="24"/>
        </w:rPr>
        <w:t xml:space="preserve">Mr Peter </w:t>
      </w:r>
      <w:r w:rsidR="009561BC" w:rsidRPr="00B77173">
        <w:rPr>
          <w:rFonts w:ascii="Arial" w:eastAsia="Arial" w:hAnsi="Arial" w:cs="Arial"/>
          <w:color w:val="000000"/>
          <w:sz w:val="24"/>
          <w:szCs w:val="24"/>
        </w:rPr>
        <w:t>Jansens</w:t>
      </w:r>
      <w:r w:rsidR="00EE3A67" w:rsidRPr="00B77173">
        <w:rPr>
          <w:rFonts w:ascii="Arial" w:eastAsia="Arial" w:hAnsi="Arial" w:cs="Arial"/>
          <w:color w:val="000000"/>
          <w:sz w:val="24"/>
          <w:szCs w:val="24"/>
        </w:rPr>
        <w:t xml:space="preserve"> seems to be the proverbial lone ranger. </w:t>
      </w:r>
    </w:p>
    <w:p w:rsidR="00EE3A67" w:rsidRPr="00EE3A67" w:rsidRDefault="00EE3A67" w:rsidP="00EE3A67">
      <w:pPr>
        <w:pStyle w:val="ListParagraph"/>
        <w:widowControl w:val="0"/>
        <w:pBdr>
          <w:top w:val="nil"/>
          <w:left w:val="nil"/>
          <w:bottom w:val="nil"/>
          <w:right w:val="nil"/>
          <w:between w:val="nil"/>
        </w:pBdr>
        <w:spacing w:line="480" w:lineRule="auto"/>
        <w:ind w:left="1985"/>
        <w:jc w:val="both"/>
        <w:rPr>
          <w:rFonts w:ascii="Arial" w:hAnsi="Arial" w:cs="Arial"/>
          <w:color w:val="000000"/>
          <w:sz w:val="24"/>
          <w:szCs w:val="24"/>
          <w:u w:val="single"/>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sz w:val="24"/>
          <w:szCs w:val="24"/>
          <w:u w:val="single"/>
        </w:rPr>
      </w:pPr>
      <w:r w:rsidRPr="00EE3A67">
        <w:rPr>
          <w:rFonts w:ascii="Arial" w:hAnsi="Arial" w:cs="Arial"/>
          <w:color w:val="000000"/>
          <w:sz w:val="24"/>
          <w:szCs w:val="24"/>
        </w:rPr>
        <w:t>6.3.2.</w:t>
      </w:r>
      <w:r w:rsidRPr="00EE3A67">
        <w:rPr>
          <w:rFonts w:ascii="Arial" w:hAnsi="Arial" w:cs="Arial"/>
          <w:color w:val="000000"/>
          <w:sz w:val="24"/>
          <w:szCs w:val="24"/>
        </w:rPr>
        <w:tab/>
      </w:r>
      <w:r w:rsidR="00EE3A67" w:rsidRPr="00B77173">
        <w:rPr>
          <w:rFonts w:ascii="Arial" w:eastAsia="Arial" w:hAnsi="Arial" w:cs="Arial"/>
          <w:color w:val="000000"/>
          <w:sz w:val="24"/>
          <w:szCs w:val="24"/>
        </w:rPr>
        <w:t xml:space="preserve">His testimony was contradicted by several witnesses, </w:t>
      </w:r>
      <w:r w:rsidR="00A3744A" w:rsidRPr="00B77173">
        <w:rPr>
          <w:rFonts w:ascii="Arial" w:eastAsia="Arial" w:hAnsi="Arial" w:cs="Arial"/>
          <w:color w:val="000000"/>
          <w:sz w:val="24"/>
          <w:szCs w:val="24"/>
        </w:rPr>
        <w:t>who</w:t>
      </w:r>
      <w:r w:rsidR="00EE3A67" w:rsidRPr="00B77173">
        <w:rPr>
          <w:rFonts w:ascii="Arial" w:eastAsia="Arial" w:hAnsi="Arial" w:cs="Arial"/>
          <w:color w:val="000000"/>
          <w:sz w:val="24"/>
          <w:szCs w:val="24"/>
        </w:rPr>
        <w:t xml:space="preserve"> were former employees of the Defendant. In addition, his testimony relied to a large extent upon pure speculation, which has no probative value. </w:t>
      </w:r>
    </w:p>
    <w:p w:rsidR="00EE3A67" w:rsidRPr="00EE3A67" w:rsidRDefault="00EE3A67" w:rsidP="00EE3A67">
      <w:pPr>
        <w:pStyle w:val="ListParagraph"/>
        <w:rPr>
          <w:rFonts w:ascii="Arial" w:eastAsia="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sz w:val="24"/>
          <w:szCs w:val="24"/>
          <w:u w:val="single"/>
        </w:rPr>
      </w:pPr>
      <w:r w:rsidRPr="00EE3A67">
        <w:rPr>
          <w:rFonts w:ascii="Arial" w:hAnsi="Arial" w:cs="Arial"/>
          <w:color w:val="000000"/>
          <w:sz w:val="24"/>
          <w:szCs w:val="24"/>
        </w:rPr>
        <w:t>6.3.3.</w:t>
      </w:r>
      <w:r w:rsidRPr="00EE3A67">
        <w:rPr>
          <w:rFonts w:ascii="Arial" w:hAnsi="Arial" w:cs="Arial"/>
          <w:color w:val="000000"/>
          <w:sz w:val="24"/>
          <w:szCs w:val="24"/>
        </w:rPr>
        <w:tab/>
      </w:r>
      <w:r w:rsidR="00EE3A67" w:rsidRPr="00B77173">
        <w:rPr>
          <w:rFonts w:ascii="Arial" w:eastAsia="Arial" w:hAnsi="Arial" w:cs="Arial"/>
          <w:color w:val="000000"/>
          <w:sz w:val="24"/>
          <w:szCs w:val="24"/>
        </w:rPr>
        <w:t xml:space="preserve">He conceded that Elektroniko was a supplier of the Defendant when </w:t>
      </w:r>
      <w:r w:rsidR="00EE3A67" w:rsidRPr="00B77173">
        <w:rPr>
          <w:rFonts w:ascii="Arial" w:eastAsia="Arial" w:hAnsi="Arial" w:cs="Arial"/>
          <w:color w:val="000000"/>
          <w:sz w:val="24"/>
          <w:szCs w:val="24"/>
        </w:rPr>
        <w:lastRenderedPageBreak/>
        <w:t xml:space="preserve">the incident occurred. </w:t>
      </w:r>
    </w:p>
    <w:p w:rsidR="00EE3A67" w:rsidRPr="00EE3A67" w:rsidRDefault="00EE3A67" w:rsidP="00EE3A67">
      <w:pPr>
        <w:pStyle w:val="ListParagraph"/>
        <w:rPr>
          <w:rFonts w:ascii="Arial" w:eastAsia="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sz w:val="24"/>
          <w:szCs w:val="24"/>
          <w:u w:val="single"/>
        </w:rPr>
      </w:pPr>
      <w:r w:rsidRPr="00EE3A67">
        <w:rPr>
          <w:rFonts w:ascii="Arial" w:hAnsi="Arial" w:cs="Arial"/>
          <w:color w:val="000000"/>
          <w:sz w:val="24"/>
          <w:szCs w:val="24"/>
        </w:rPr>
        <w:t>6.3.4.</w:t>
      </w:r>
      <w:r w:rsidRPr="00EE3A67">
        <w:rPr>
          <w:rFonts w:ascii="Arial" w:hAnsi="Arial" w:cs="Arial"/>
          <w:color w:val="000000"/>
          <w:sz w:val="24"/>
          <w:szCs w:val="24"/>
        </w:rPr>
        <w:tab/>
      </w:r>
      <w:r w:rsidR="00EE3A67" w:rsidRPr="00B77173">
        <w:rPr>
          <w:rFonts w:ascii="Arial" w:eastAsia="Arial" w:hAnsi="Arial" w:cs="Arial"/>
          <w:color w:val="000000"/>
          <w:sz w:val="24"/>
          <w:szCs w:val="24"/>
        </w:rPr>
        <w:t>According to him, the Defendant's employe</w:t>
      </w:r>
      <w:r w:rsidR="00EE3A67" w:rsidRPr="00B77173">
        <w:rPr>
          <w:rFonts w:ascii="Arial" w:eastAsia="Courier New" w:hAnsi="Arial" w:cs="Arial"/>
          <w:color w:val="000000"/>
          <w:sz w:val="24"/>
          <w:szCs w:val="24"/>
        </w:rPr>
        <w:t xml:space="preserve">es </w:t>
      </w:r>
      <w:r w:rsidR="00EE3A67" w:rsidRPr="00B77173">
        <w:rPr>
          <w:rFonts w:ascii="Arial" w:eastAsia="Arial" w:hAnsi="Arial" w:cs="Arial"/>
          <w:color w:val="000000"/>
          <w:sz w:val="24"/>
          <w:szCs w:val="24"/>
        </w:rPr>
        <w:t>never used the staircase situated in the Defendant's factory</w:t>
      </w:r>
      <w:r w:rsidR="00483C87" w:rsidRPr="00B77173">
        <w:rPr>
          <w:rFonts w:ascii="Arial" w:eastAsia="Arial" w:hAnsi="Arial" w:cs="Arial"/>
          <w:color w:val="000000"/>
          <w:sz w:val="24"/>
          <w:szCs w:val="24"/>
        </w:rPr>
        <w:t xml:space="preserve">. </w:t>
      </w:r>
      <w:r w:rsidR="00EE3A67" w:rsidRPr="00B77173">
        <w:rPr>
          <w:rFonts w:ascii="Arial" w:eastAsia="Arial" w:hAnsi="Arial" w:cs="Arial"/>
          <w:color w:val="000000"/>
          <w:sz w:val="24"/>
          <w:szCs w:val="24"/>
        </w:rPr>
        <w:t xml:space="preserve">His testimony in this regard was however contradicted by no less than </w:t>
      </w:r>
      <w:r w:rsidR="00A3744A" w:rsidRPr="00B77173">
        <w:rPr>
          <w:rFonts w:ascii="Arial" w:eastAsia="Arial" w:hAnsi="Arial" w:cs="Arial"/>
          <w:color w:val="000000"/>
          <w:sz w:val="24"/>
          <w:szCs w:val="24"/>
        </w:rPr>
        <w:t>six (</w:t>
      </w:r>
      <w:r w:rsidR="00EE3A67" w:rsidRPr="00B77173">
        <w:rPr>
          <w:rFonts w:ascii="Arial" w:eastAsia="Arial" w:hAnsi="Arial" w:cs="Arial"/>
          <w:color w:val="000000"/>
          <w:sz w:val="24"/>
          <w:szCs w:val="24"/>
        </w:rPr>
        <w:t>6</w:t>
      </w:r>
      <w:r w:rsidR="00A3744A" w:rsidRPr="00B77173">
        <w:rPr>
          <w:rFonts w:ascii="Arial" w:eastAsia="Arial" w:hAnsi="Arial" w:cs="Arial"/>
          <w:color w:val="000000"/>
          <w:sz w:val="24"/>
          <w:szCs w:val="24"/>
        </w:rPr>
        <w:t>)</w:t>
      </w:r>
      <w:r w:rsidR="00EE3A67" w:rsidRPr="00B77173">
        <w:rPr>
          <w:rFonts w:ascii="Arial" w:eastAsia="Arial" w:hAnsi="Arial" w:cs="Arial"/>
          <w:color w:val="000000"/>
          <w:sz w:val="24"/>
          <w:szCs w:val="24"/>
        </w:rPr>
        <w:t xml:space="preserve"> witnesses, namely the Plaintiff, Mr Saal, Mr Krotz, Mrs Bester, Mr Newman and Mr Tshepo Morifi.  </w:t>
      </w:r>
    </w:p>
    <w:p w:rsidR="00EE3A67" w:rsidRPr="00EE3A67" w:rsidRDefault="00EE3A67" w:rsidP="00EE3A67">
      <w:pPr>
        <w:pStyle w:val="ListParagraph"/>
        <w:rPr>
          <w:rFonts w:ascii="Arial" w:eastAsia="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sz w:val="24"/>
          <w:szCs w:val="24"/>
          <w:u w:val="single"/>
        </w:rPr>
      </w:pPr>
      <w:r w:rsidRPr="00EE3A67">
        <w:rPr>
          <w:rFonts w:ascii="Arial" w:hAnsi="Arial" w:cs="Arial"/>
          <w:color w:val="000000"/>
          <w:sz w:val="24"/>
          <w:szCs w:val="24"/>
        </w:rPr>
        <w:t>6.3.5.</w:t>
      </w:r>
      <w:r w:rsidRPr="00EE3A67">
        <w:rPr>
          <w:rFonts w:ascii="Arial" w:hAnsi="Arial" w:cs="Arial"/>
          <w:color w:val="000000"/>
          <w:sz w:val="24"/>
          <w:szCs w:val="24"/>
        </w:rPr>
        <w:tab/>
      </w:r>
      <w:r w:rsidR="00EE3A67" w:rsidRPr="00B77173">
        <w:rPr>
          <w:rFonts w:ascii="Arial" w:eastAsia="Arial" w:hAnsi="Arial" w:cs="Arial"/>
          <w:color w:val="000000"/>
          <w:sz w:val="24"/>
          <w:szCs w:val="24"/>
        </w:rPr>
        <w:t xml:space="preserve">Mr </w:t>
      </w:r>
      <w:r w:rsidR="009561BC" w:rsidRPr="00B77173">
        <w:rPr>
          <w:rFonts w:ascii="Arial" w:eastAsia="Arial" w:hAnsi="Arial" w:cs="Arial"/>
          <w:color w:val="000000"/>
          <w:sz w:val="24"/>
          <w:szCs w:val="24"/>
        </w:rPr>
        <w:t>Jansens</w:t>
      </w:r>
      <w:r w:rsidR="00EE3A67" w:rsidRPr="00B77173">
        <w:rPr>
          <w:rFonts w:ascii="Arial" w:eastAsia="Arial" w:hAnsi="Arial" w:cs="Arial"/>
          <w:color w:val="000000"/>
          <w:sz w:val="24"/>
          <w:szCs w:val="24"/>
        </w:rPr>
        <w:t xml:space="preserve"> confirmed that the relevant staircase </w:t>
      </w:r>
      <w:r w:rsidR="00EE3A67" w:rsidRPr="00B77173">
        <w:rPr>
          <w:rFonts w:ascii="Arial" w:eastAsia="Courier New" w:hAnsi="Arial" w:cs="Arial"/>
          <w:color w:val="000000"/>
          <w:sz w:val="24"/>
          <w:szCs w:val="24"/>
        </w:rPr>
        <w:t xml:space="preserve">on </w:t>
      </w:r>
      <w:r w:rsidR="00EE3A67" w:rsidRPr="00B77173">
        <w:rPr>
          <w:rFonts w:ascii="Arial" w:eastAsia="Arial" w:hAnsi="Arial" w:cs="Arial"/>
          <w:color w:val="000000"/>
          <w:sz w:val="24"/>
          <w:szCs w:val="24"/>
        </w:rPr>
        <w:t xml:space="preserve">which the plaintiff fell, is </w:t>
      </w:r>
      <w:r w:rsidR="00EE3A67" w:rsidRPr="00B77173">
        <w:rPr>
          <w:rFonts w:ascii="Arial" w:eastAsia="Courier New" w:hAnsi="Arial" w:cs="Arial"/>
          <w:color w:val="000000"/>
          <w:sz w:val="24"/>
          <w:szCs w:val="24"/>
        </w:rPr>
        <w:t>i</w:t>
      </w:r>
      <w:r w:rsidR="00EE3A67" w:rsidRPr="00B77173">
        <w:rPr>
          <w:rFonts w:ascii="Arial" w:eastAsia="Arial" w:hAnsi="Arial" w:cs="Arial"/>
          <w:color w:val="000000"/>
          <w:sz w:val="24"/>
          <w:szCs w:val="24"/>
        </w:rPr>
        <w:t xml:space="preserve">n fact situated in the Defendant's factory. </w:t>
      </w:r>
    </w:p>
    <w:p w:rsidR="00EE3A67" w:rsidRPr="00EE3A67" w:rsidRDefault="00EE3A67" w:rsidP="00EE3A67">
      <w:pPr>
        <w:pStyle w:val="ListParagraph"/>
        <w:rPr>
          <w:rFonts w:ascii="Arial" w:eastAsia="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sz w:val="24"/>
          <w:szCs w:val="24"/>
          <w:u w:val="single"/>
        </w:rPr>
      </w:pPr>
      <w:r w:rsidRPr="00EE3A67">
        <w:rPr>
          <w:rFonts w:ascii="Arial" w:hAnsi="Arial" w:cs="Arial"/>
          <w:color w:val="000000"/>
          <w:sz w:val="24"/>
          <w:szCs w:val="24"/>
        </w:rPr>
        <w:t>6.3.6.</w:t>
      </w:r>
      <w:r w:rsidRPr="00EE3A67">
        <w:rPr>
          <w:rFonts w:ascii="Arial" w:hAnsi="Arial" w:cs="Arial"/>
          <w:color w:val="000000"/>
          <w:sz w:val="24"/>
          <w:szCs w:val="24"/>
        </w:rPr>
        <w:tab/>
      </w:r>
      <w:r w:rsidR="00EE3A67" w:rsidRPr="00B77173">
        <w:rPr>
          <w:rFonts w:ascii="Arial" w:eastAsia="Arial" w:hAnsi="Arial" w:cs="Arial"/>
          <w:color w:val="000000"/>
          <w:sz w:val="24"/>
          <w:szCs w:val="24"/>
        </w:rPr>
        <w:t xml:space="preserve">It was Mr </w:t>
      </w:r>
      <w:r w:rsidR="009561BC" w:rsidRPr="00B77173">
        <w:rPr>
          <w:rFonts w:ascii="Arial" w:eastAsia="Arial" w:hAnsi="Arial" w:cs="Arial"/>
          <w:color w:val="000000"/>
          <w:sz w:val="24"/>
          <w:szCs w:val="24"/>
        </w:rPr>
        <w:t>Jansens</w:t>
      </w:r>
      <w:r w:rsidR="00EE3A67" w:rsidRPr="00B77173">
        <w:rPr>
          <w:rFonts w:ascii="Arial" w:eastAsia="Arial" w:hAnsi="Arial" w:cs="Arial"/>
          <w:color w:val="000000"/>
          <w:sz w:val="24"/>
          <w:szCs w:val="24"/>
        </w:rPr>
        <w:t>' testimony that the Defendant's employees did not use or smoke in the outside yard, because the Defendant had certain designated smoking ar</w:t>
      </w:r>
      <w:r w:rsidR="00EE3A67" w:rsidRPr="00B77173">
        <w:rPr>
          <w:rFonts w:ascii="Arial" w:eastAsia="Courier New" w:hAnsi="Arial" w:cs="Arial"/>
          <w:color w:val="000000"/>
          <w:sz w:val="24"/>
          <w:szCs w:val="24"/>
        </w:rPr>
        <w:t>e</w:t>
      </w:r>
      <w:r w:rsidR="00EE3A67" w:rsidRPr="00B77173">
        <w:rPr>
          <w:rFonts w:ascii="Arial" w:eastAsia="Arial" w:hAnsi="Arial" w:cs="Arial"/>
          <w:color w:val="000000"/>
          <w:sz w:val="24"/>
          <w:szCs w:val="24"/>
        </w:rPr>
        <w:t>as. His testimony in this rega</w:t>
      </w:r>
      <w:r w:rsidR="00EE3A67" w:rsidRPr="00B77173">
        <w:rPr>
          <w:rFonts w:ascii="Arial" w:eastAsia="Courier New" w:hAnsi="Arial" w:cs="Arial"/>
          <w:color w:val="000000"/>
          <w:sz w:val="24"/>
          <w:szCs w:val="24"/>
        </w:rPr>
        <w:t xml:space="preserve">rd </w:t>
      </w:r>
      <w:r w:rsidR="000B1F7D" w:rsidRPr="00B77173">
        <w:rPr>
          <w:rFonts w:ascii="Arial" w:eastAsia="Arial" w:hAnsi="Arial" w:cs="Arial"/>
          <w:color w:val="000000"/>
          <w:sz w:val="24"/>
          <w:szCs w:val="24"/>
        </w:rPr>
        <w:t>was however equally</w:t>
      </w:r>
      <w:r w:rsidR="00EE3A67" w:rsidRPr="00B77173">
        <w:rPr>
          <w:rFonts w:ascii="Arial" w:eastAsia="Arial" w:hAnsi="Arial" w:cs="Arial"/>
          <w:color w:val="000000"/>
          <w:sz w:val="24"/>
          <w:szCs w:val="24"/>
        </w:rPr>
        <w:t xml:space="preserve"> contradicted by the Plaintiff, Mr Saal, Mr Krotz, and Mrs Bester. During cross examination</w:t>
      </w:r>
      <w:r w:rsidR="00EE3A67" w:rsidRPr="00B77173">
        <w:rPr>
          <w:rFonts w:ascii="Arial" w:eastAsia="Arial" w:hAnsi="Arial" w:cs="Arial"/>
          <w:color w:val="EAEA00"/>
          <w:sz w:val="24"/>
          <w:szCs w:val="24"/>
        </w:rPr>
        <w:t xml:space="preserve">, </w:t>
      </w:r>
      <w:r w:rsidR="00EE3A67" w:rsidRPr="00B77173">
        <w:rPr>
          <w:rFonts w:ascii="Arial" w:eastAsia="Arial" w:hAnsi="Arial" w:cs="Arial"/>
          <w:color w:val="000000"/>
          <w:sz w:val="24"/>
          <w:szCs w:val="24"/>
        </w:rPr>
        <w:t xml:space="preserve">Mr </w:t>
      </w:r>
      <w:r w:rsidR="009561BC" w:rsidRPr="00B77173">
        <w:rPr>
          <w:rFonts w:ascii="Arial" w:eastAsia="Arial" w:hAnsi="Arial" w:cs="Arial"/>
          <w:color w:val="000000"/>
          <w:sz w:val="24"/>
          <w:szCs w:val="24"/>
        </w:rPr>
        <w:t>Jansens</w:t>
      </w:r>
      <w:r w:rsidR="00EE3A67" w:rsidRPr="00B77173">
        <w:rPr>
          <w:rFonts w:ascii="Arial" w:eastAsia="Arial" w:hAnsi="Arial" w:cs="Arial"/>
          <w:color w:val="000000"/>
          <w:sz w:val="24"/>
          <w:szCs w:val="24"/>
        </w:rPr>
        <w:t xml:space="preserve"> declared that all of these witnesses lied. </w:t>
      </w:r>
      <w:r w:rsidR="00A3744A" w:rsidRPr="00B77173">
        <w:rPr>
          <w:rFonts w:ascii="Arial" w:eastAsia="Arial" w:hAnsi="Arial" w:cs="Arial"/>
          <w:color w:val="000000"/>
          <w:sz w:val="24"/>
          <w:szCs w:val="24"/>
        </w:rPr>
        <w:t>As his evidence in this regard stands uncorroborated,</w:t>
      </w:r>
      <w:r w:rsidR="00EE3A67" w:rsidRPr="00B77173">
        <w:rPr>
          <w:rFonts w:ascii="Arial" w:eastAsia="Arial" w:hAnsi="Arial" w:cs="Arial"/>
          <w:color w:val="000000"/>
          <w:sz w:val="24"/>
          <w:szCs w:val="24"/>
        </w:rPr>
        <w:t xml:space="preserve"> the probabilities are rather overwhelmingly in favour of the </w:t>
      </w:r>
      <w:r w:rsidR="009C29E4" w:rsidRPr="00B77173">
        <w:rPr>
          <w:rFonts w:ascii="Arial" w:eastAsia="Arial" w:hAnsi="Arial" w:cs="Arial"/>
          <w:color w:val="000000"/>
          <w:sz w:val="24"/>
          <w:szCs w:val="24"/>
        </w:rPr>
        <w:t>proposition</w:t>
      </w:r>
      <w:r w:rsidR="00EE3A67" w:rsidRPr="00B77173">
        <w:rPr>
          <w:rFonts w:ascii="Arial" w:eastAsia="Arial" w:hAnsi="Arial" w:cs="Arial"/>
          <w:color w:val="000000"/>
          <w:sz w:val="24"/>
          <w:szCs w:val="24"/>
        </w:rPr>
        <w:t xml:space="preserve"> that the relevant witnesses in fact told the truth. </w:t>
      </w:r>
    </w:p>
    <w:p w:rsidR="00EE3A67" w:rsidRPr="00EE3A67" w:rsidRDefault="00EE3A67" w:rsidP="00EE3A67">
      <w:pPr>
        <w:pStyle w:val="ListParagraph"/>
        <w:rPr>
          <w:rFonts w:ascii="Arial" w:eastAsia="Courier New"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EE3A67">
        <w:rPr>
          <w:rFonts w:ascii="Arial" w:hAnsi="Arial" w:cs="Arial"/>
          <w:color w:val="000000" w:themeColor="text1"/>
          <w:sz w:val="24"/>
          <w:szCs w:val="24"/>
        </w:rPr>
        <w:t>6.3.7.</w:t>
      </w:r>
      <w:r w:rsidRPr="00EE3A67">
        <w:rPr>
          <w:rFonts w:ascii="Arial" w:hAnsi="Arial" w:cs="Arial"/>
          <w:color w:val="000000" w:themeColor="text1"/>
          <w:sz w:val="24"/>
          <w:szCs w:val="24"/>
        </w:rPr>
        <w:tab/>
      </w:r>
      <w:r w:rsidR="00EE3A67" w:rsidRPr="00B77173">
        <w:rPr>
          <w:rFonts w:ascii="Arial" w:eastAsia="Courier New" w:hAnsi="Arial" w:cs="Arial"/>
          <w:color w:val="000000" w:themeColor="text1"/>
          <w:sz w:val="24"/>
          <w:szCs w:val="24"/>
        </w:rPr>
        <w:t>M</w:t>
      </w:r>
      <w:r w:rsidR="00EE3A67" w:rsidRPr="00B77173">
        <w:rPr>
          <w:rFonts w:ascii="Arial" w:eastAsia="Arial" w:hAnsi="Arial" w:cs="Arial"/>
          <w:color w:val="000000" w:themeColor="text1"/>
          <w:sz w:val="24"/>
          <w:szCs w:val="24"/>
        </w:rPr>
        <w:t xml:space="preserve">r </w:t>
      </w:r>
      <w:r w:rsidR="009561BC" w:rsidRPr="00B77173">
        <w:rPr>
          <w:rFonts w:ascii="Arial" w:eastAsia="Arial" w:hAnsi="Arial" w:cs="Arial"/>
          <w:color w:val="000000" w:themeColor="text1"/>
          <w:sz w:val="24"/>
          <w:szCs w:val="24"/>
        </w:rPr>
        <w:t>Jansens</w:t>
      </w:r>
      <w:r w:rsidR="00EE3A67" w:rsidRPr="00B77173">
        <w:rPr>
          <w:rFonts w:ascii="Arial" w:eastAsia="Arial" w:hAnsi="Arial" w:cs="Arial"/>
          <w:color w:val="000000" w:themeColor="text1"/>
          <w:sz w:val="24"/>
          <w:szCs w:val="24"/>
        </w:rPr>
        <w:t xml:space="preserve"> acknowledged that he could not dispute the testimony of the Plaintiff's witnesses that none of Elektroniko's employees smoked when the incident occurred. </w:t>
      </w:r>
    </w:p>
    <w:p w:rsidR="00EE3A67" w:rsidRPr="00EE3A67" w:rsidRDefault="00EE3A67" w:rsidP="00EE3A67">
      <w:pPr>
        <w:pStyle w:val="ListParagraph"/>
        <w:rPr>
          <w:rFonts w:ascii="Arial" w:eastAsia="Courier New"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EE3A67">
        <w:rPr>
          <w:rFonts w:ascii="Arial" w:hAnsi="Arial" w:cs="Arial"/>
          <w:color w:val="000000" w:themeColor="text1"/>
          <w:sz w:val="24"/>
          <w:szCs w:val="24"/>
        </w:rPr>
        <w:t>6.3.8.</w:t>
      </w:r>
      <w:r w:rsidRPr="00EE3A67">
        <w:rPr>
          <w:rFonts w:ascii="Arial" w:hAnsi="Arial" w:cs="Arial"/>
          <w:color w:val="000000" w:themeColor="text1"/>
          <w:sz w:val="24"/>
          <w:szCs w:val="24"/>
        </w:rPr>
        <w:tab/>
      </w:r>
      <w:r w:rsidR="00EE3A67" w:rsidRPr="00B77173">
        <w:rPr>
          <w:rFonts w:ascii="Arial" w:eastAsia="Courier New" w:hAnsi="Arial" w:cs="Arial"/>
          <w:color w:val="000000" w:themeColor="text1"/>
          <w:sz w:val="24"/>
          <w:szCs w:val="24"/>
        </w:rPr>
        <w:t>A</w:t>
      </w:r>
      <w:r w:rsidR="00EE3A67" w:rsidRPr="00B77173">
        <w:rPr>
          <w:rFonts w:ascii="Arial" w:eastAsia="Arial" w:hAnsi="Arial" w:cs="Arial"/>
          <w:color w:val="000000" w:themeColor="text1"/>
          <w:sz w:val="24"/>
          <w:szCs w:val="24"/>
        </w:rPr>
        <w:t xml:space="preserve">ccording to Mr </w:t>
      </w:r>
      <w:r w:rsidR="009561BC" w:rsidRPr="00B77173">
        <w:rPr>
          <w:rFonts w:ascii="Arial" w:eastAsia="Arial" w:hAnsi="Arial" w:cs="Arial"/>
          <w:color w:val="000000" w:themeColor="text1"/>
          <w:sz w:val="24"/>
          <w:szCs w:val="24"/>
        </w:rPr>
        <w:t>Jansens</w:t>
      </w:r>
      <w:r w:rsidR="00EE3A67" w:rsidRPr="00B77173">
        <w:rPr>
          <w:rFonts w:ascii="Arial" w:eastAsia="Arial" w:hAnsi="Arial" w:cs="Arial"/>
          <w:color w:val="000000" w:themeColor="text1"/>
          <w:sz w:val="24"/>
          <w:szCs w:val="24"/>
        </w:rPr>
        <w:t xml:space="preserve">, he </w:t>
      </w:r>
      <w:r w:rsidR="00EE3A67" w:rsidRPr="00B77173">
        <w:rPr>
          <w:rFonts w:ascii="Arial" w:eastAsia="Arial" w:hAnsi="Arial" w:cs="Arial"/>
          <w:i/>
          <w:color w:val="000000" w:themeColor="text1"/>
          <w:sz w:val="24"/>
          <w:szCs w:val="24"/>
        </w:rPr>
        <w:t>"knows nothing at all”</w:t>
      </w:r>
      <w:r w:rsidR="00EE3A67" w:rsidRPr="00B77173">
        <w:rPr>
          <w:rFonts w:ascii="Arial" w:eastAsia="Arial" w:hAnsi="Arial" w:cs="Arial"/>
          <w:color w:val="000000" w:themeColor="text1"/>
          <w:sz w:val="24"/>
          <w:szCs w:val="24"/>
        </w:rPr>
        <w:t xml:space="preserve"> about the cables which were </w:t>
      </w:r>
      <w:r w:rsidR="00483C87" w:rsidRPr="00B77173">
        <w:rPr>
          <w:rFonts w:ascii="Arial" w:eastAsia="Arial" w:hAnsi="Arial" w:cs="Arial"/>
          <w:color w:val="000000" w:themeColor="text1"/>
          <w:sz w:val="24"/>
          <w:szCs w:val="24"/>
        </w:rPr>
        <w:t>burnt</w:t>
      </w:r>
      <w:r w:rsidR="00EE3A67" w:rsidRPr="00B77173">
        <w:rPr>
          <w:rFonts w:ascii="Arial" w:eastAsia="Arial" w:hAnsi="Arial" w:cs="Arial"/>
          <w:color w:val="000000" w:themeColor="text1"/>
          <w:sz w:val="24"/>
          <w:szCs w:val="24"/>
        </w:rPr>
        <w:t xml:space="preserve"> by the Defendant's employees from time to time. In </w:t>
      </w:r>
      <w:r w:rsidR="00EE3A67" w:rsidRPr="00B77173">
        <w:rPr>
          <w:rFonts w:ascii="Arial" w:eastAsia="Arial" w:hAnsi="Arial" w:cs="Arial"/>
          <w:color w:val="000000" w:themeColor="text1"/>
          <w:sz w:val="24"/>
          <w:szCs w:val="24"/>
        </w:rPr>
        <w:lastRenderedPageBreak/>
        <w:t xml:space="preserve">stark contradiction to his testimony in this regard, the Defendant's former Factory Manager, Mrs Bester, testified that he </w:t>
      </w:r>
      <w:r w:rsidR="00EE3A67" w:rsidRPr="00B77173">
        <w:rPr>
          <w:rFonts w:ascii="Arial" w:eastAsia="Courier New" w:hAnsi="Arial" w:cs="Arial"/>
          <w:color w:val="000000" w:themeColor="text1"/>
          <w:sz w:val="24"/>
          <w:szCs w:val="24"/>
        </w:rPr>
        <w:t>(</w:t>
      </w:r>
      <w:r w:rsidR="00EE3A67" w:rsidRPr="00B77173">
        <w:rPr>
          <w:rFonts w:ascii="Arial" w:eastAsia="Arial" w:hAnsi="Arial" w:cs="Arial"/>
          <w:color w:val="000000" w:themeColor="text1"/>
          <w:sz w:val="24"/>
          <w:szCs w:val="24"/>
        </w:rPr>
        <w:t xml:space="preserve">Mr </w:t>
      </w:r>
      <w:r w:rsidR="009561BC" w:rsidRPr="00B77173">
        <w:rPr>
          <w:rFonts w:ascii="Arial" w:eastAsia="Arial" w:hAnsi="Arial" w:cs="Arial"/>
          <w:color w:val="000000" w:themeColor="text1"/>
          <w:sz w:val="24"/>
          <w:szCs w:val="24"/>
        </w:rPr>
        <w:t>Jansens</w:t>
      </w:r>
      <w:r w:rsidR="00EE3A67" w:rsidRPr="00B77173">
        <w:rPr>
          <w:rFonts w:ascii="Arial" w:eastAsia="Courier New" w:hAnsi="Arial" w:cs="Arial"/>
          <w:color w:val="000000" w:themeColor="text1"/>
          <w:sz w:val="24"/>
          <w:szCs w:val="24"/>
        </w:rPr>
        <w:t>) in f</w:t>
      </w:r>
      <w:r w:rsidR="00EE3A67" w:rsidRPr="00B77173">
        <w:rPr>
          <w:rFonts w:ascii="Arial" w:eastAsia="Arial" w:hAnsi="Arial" w:cs="Arial"/>
          <w:color w:val="000000" w:themeColor="text1"/>
          <w:sz w:val="24"/>
          <w:szCs w:val="24"/>
        </w:rPr>
        <w:t>act authorised her to attend to the burning of electrical cables to increase the Defendant's revenue earned from the sale of copper. In addition, Mr Krotz testified that he was instructed o</w:t>
      </w:r>
      <w:r w:rsidR="00483C87" w:rsidRPr="00B77173">
        <w:rPr>
          <w:rFonts w:ascii="Arial" w:eastAsia="Arial" w:hAnsi="Arial" w:cs="Arial"/>
          <w:color w:val="000000" w:themeColor="text1"/>
          <w:sz w:val="24"/>
          <w:szCs w:val="24"/>
        </w:rPr>
        <w:t>n 3 May 2017 by Mr Scholtz,</w:t>
      </w:r>
      <w:r w:rsidR="00EE3A67" w:rsidRPr="00B77173">
        <w:rPr>
          <w:rFonts w:ascii="Arial" w:eastAsia="Arial" w:hAnsi="Arial" w:cs="Arial"/>
          <w:color w:val="000000" w:themeColor="text1"/>
          <w:sz w:val="24"/>
          <w:szCs w:val="24"/>
        </w:rPr>
        <w:t xml:space="preserve"> the Defendant's Quality Assurance Manager, to burn the electrical cables the following morning. </w:t>
      </w:r>
      <w:r w:rsidR="000B1F7D" w:rsidRPr="00B77173">
        <w:rPr>
          <w:rFonts w:ascii="Arial" w:eastAsia="Arial" w:hAnsi="Arial" w:cs="Arial"/>
          <w:color w:val="000000" w:themeColor="text1"/>
          <w:sz w:val="24"/>
          <w:szCs w:val="24"/>
        </w:rPr>
        <w:t>Krotz’s</w:t>
      </w:r>
      <w:r w:rsidR="00EE3A67" w:rsidRPr="00B77173">
        <w:rPr>
          <w:rFonts w:ascii="Arial" w:eastAsia="Arial" w:hAnsi="Arial" w:cs="Arial"/>
          <w:color w:val="000000" w:themeColor="text1"/>
          <w:sz w:val="24"/>
          <w:szCs w:val="24"/>
        </w:rPr>
        <w:t xml:space="preserve"> testimony in this regard was not challenged during cross examination. </w:t>
      </w:r>
      <w:r w:rsidR="00D14B76" w:rsidRPr="00B77173">
        <w:rPr>
          <w:rFonts w:ascii="Arial" w:eastAsia="Arial" w:hAnsi="Arial" w:cs="Arial"/>
          <w:color w:val="000000" w:themeColor="text1"/>
          <w:sz w:val="24"/>
          <w:szCs w:val="24"/>
        </w:rPr>
        <w:t>Mr Scholtz, like Ms Emily Macaties was not available to give evidence. The Defendant did not explain why Scholtz was not called as a witness.</w:t>
      </w:r>
    </w:p>
    <w:p w:rsidR="00EE3A67" w:rsidRPr="00EE3A67" w:rsidRDefault="00EE3A67" w:rsidP="00EE3A67">
      <w:pPr>
        <w:pStyle w:val="ListParagraph"/>
        <w:rPr>
          <w:rFonts w:ascii="Arial" w:eastAsia="Courier New"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EE3A67">
        <w:rPr>
          <w:rFonts w:ascii="Arial" w:hAnsi="Arial" w:cs="Arial"/>
          <w:color w:val="000000" w:themeColor="text1"/>
          <w:sz w:val="24"/>
          <w:szCs w:val="24"/>
        </w:rPr>
        <w:t>6.3.9.</w:t>
      </w:r>
      <w:r w:rsidRPr="00EE3A67">
        <w:rPr>
          <w:rFonts w:ascii="Arial" w:hAnsi="Arial" w:cs="Arial"/>
          <w:color w:val="000000" w:themeColor="text1"/>
          <w:sz w:val="24"/>
          <w:szCs w:val="24"/>
        </w:rPr>
        <w:tab/>
      </w:r>
      <w:r w:rsidR="00EE3A67" w:rsidRPr="00B77173">
        <w:rPr>
          <w:rFonts w:ascii="Arial" w:eastAsia="Courier New" w:hAnsi="Arial" w:cs="Arial"/>
          <w:color w:val="000000"/>
          <w:sz w:val="24"/>
          <w:szCs w:val="24"/>
        </w:rPr>
        <w:t>M</w:t>
      </w:r>
      <w:r w:rsidR="00EE3A67"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EE3A67" w:rsidRPr="00B77173">
        <w:rPr>
          <w:rFonts w:ascii="Arial" w:eastAsia="Arial" w:hAnsi="Arial" w:cs="Arial"/>
          <w:color w:val="000000"/>
          <w:sz w:val="24"/>
          <w:szCs w:val="24"/>
        </w:rPr>
        <w:t xml:space="preserve"> also conceded that Mr Krotz did not have the code of the alarm system and therefore he could not have disarmed the alarm system on the morning of 4 May 2017. </w:t>
      </w:r>
    </w:p>
    <w:p w:rsidR="00EE3A67" w:rsidRPr="00EE3A67" w:rsidRDefault="00EE3A67" w:rsidP="00EE3A67">
      <w:pPr>
        <w:pStyle w:val="ListParagraph"/>
        <w:rPr>
          <w:rFonts w:ascii="Arial" w:eastAsia="Arial" w:hAnsi="Arial" w:cs="Arial"/>
          <w:color w:val="000000"/>
          <w:sz w:val="24"/>
          <w:szCs w:val="24"/>
        </w:rPr>
      </w:pPr>
    </w:p>
    <w:p w:rsidR="00EE3A67"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EE3A67">
        <w:rPr>
          <w:rFonts w:ascii="Arial" w:hAnsi="Arial" w:cs="Arial"/>
          <w:color w:val="000000" w:themeColor="text1"/>
          <w:sz w:val="24"/>
          <w:szCs w:val="24"/>
        </w:rPr>
        <w:t>6.3.10.</w:t>
      </w:r>
      <w:r w:rsidRPr="00EE3A67">
        <w:rPr>
          <w:rFonts w:ascii="Arial" w:hAnsi="Arial" w:cs="Arial"/>
          <w:color w:val="000000" w:themeColor="text1"/>
          <w:sz w:val="24"/>
          <w:szCs w:val="24"/>
        </w:rPr>
        <w:tab/>
      </w:r>
      <w:r w:rsidR="00EE3A67" w:rsidRPr="00B77173">
        <w:rPr>
          <w:rFonts w:ascii="Arial" w:eastAsia="Arial" w:hAnsi="Arial" w:cs="Arial"/>
          <w:color w:val="000000"/>
          <w:sz w:val="24"/>
          <w:szCs w:val="24"/>
        </w:rPr>
        <w:t>He testifi</w:t>
      </w:r>
      <w:r w:rsidR="00EE3A67" w:rsidRPr="00B77173">
        <w:rPr>
          <w:rFonts w:ascii="Arial" w:eastAsia="Courier New" w:hAnsi="Arial" w:cs="Arial"/>
          <w:color w:val="000000"/>
          <w:sz w:val="24"/>
          <w:szCs w:val="24"/>
        </w:rPr>
        <w:t xml:space="preserve">ed </w:t>
      </w:r>
      <w:r w:rsidR="00EE3A67" w:rsidRPr="00B77173">
        <w:rPr>
          <w:rFonts w:ascii="Arial" w:eastAsia="Arial" w:hAnsi="Arial" w:cs="Arial"/>
          <w:color w:val="000000"/>
          <w:sz w:val="24"/>
          <w:szCs w:val="24"/>
        </w:rPr>
        <w:t xml:space="preserve">that he did not authorise Mrs Bester to instruct the Defendant's employees to burn electrical cables. Regards being </w:t>
      </w:r>
      <w:r w:rsidR="00EE3A67" w:rsidRPr="00B77173">
        <w:rPr>
          <w:rFonts w:ascii="Arial" w:eastAsia="Courier New" w:hAnsi="Arial" w:cs="Arial"/>
          <w:color w:val="000000"/>
          <w:sz w:val="24"/>
          <w:szCs w:val="24"/>
        </w:rPr>
        <w:t>h</w:t>
      </w:r>
      <w:r w:rsidR="00EE3A67" w:rsidRPr="00B77173">
        <w:rPr>
          <w:rFonts w:ascii="Arial" w:eastAsia="Arial" w:hAnsi="Arial" w:cs="Arial"/>
          <w:color w:val="000000"/>
          <w:sz w:val="24"/>
          <w:szCs w:val="24"/>
        </w:rPr>
        <w:t xml:space="preserve">ad to </w:t>
      </w:r>
      <w:r w:rsidR="00EE3A67" w:rsidRPr="00B77173">
        <w:rPr>
          <w:rFonts w:ascii="Arial" w:eastAsia="Courier New" w:hAnsi="Arial" w:cs="Arial"/>
          <w:color w:val="000000"/>
          <w:sz w:val="24"/>
          <w:szCs w:val="24"/>
        </w:rPr>
        <w:t>t</w:t>
      </w:r>
      <w:r w:rsidR="00EE3A67" w:rsidRPr="00B77173">
        <w:rPr>
          <w:rFonts w:ascii="Arial" w:eastAsia="Arial" w:hAnsi="Arial" w:cs="Arial"/>
          <w:color w:val="000000"/>
          <w:sz w:val="24"/>
          <w:szCs w:val="24"/>
        </w:rPr>
        <w:t xml:space="preserve">he </w:t>
      </w:r>
      <w:r w:rsidR="00EE3A67" w:rsidRPr="00B77173">
        <w:rPr>
          <w:rFonts w:ascii="Arial" w:eastAsia="Courier New" w:hAnsi="Arial" w:cs="Arial"/>
          <w:color w:val="000000"/>
          <w:sz w:val="24"/>
          <w:szCs w:val="24"/>
        </w:rPr>
        <w:t>f</w:t>
      </w:r>
      <w:r w:rsidR="00EE3A67" w:rsidRPr="00B77173">
        <w:rPr>
          <w:rFonts w:ascii="Arial" w:eastAsia="Arial" w:hAnsi="Arial" w:cs="Arial"/>
          <w:color w:val="000000"/>
          <w:sz w:val="24"/>
          <w:szCs w:val="24"/>
        </w:rPr>
        <w:t xml:space="preserve">act that </w:t>
      </w:r>
      <w:r w:rsidR="00EE3A67" w:rsidRPr="00B77173">
        <w:rPr>
          <w:rFonts w:ascii="Arial" w:eastAsia="Courier New" w:hAnsi="Arial" w:cs="Arial"/>
          <w:color w:val="000000"/>
          <w:sz w:val="24"/>
          <w:szCs w:val="24"/>
        </w:rPr>
        <w:t>M</w:t>
      </w:r>
      <w:r w:rsidR="00EE3A67" w:rsidRPr="00B77173">
        <w:rPr>
          <w:rFonts w:ascii="Arial" w:eastAsia="Arial" w:hAnsi="Arial" w:cs="Arial"/>
          <w:color w:val="000000"/>
          <w:sz w:val="24"/>
          <w:szCs w:val="24"/>
        </w:rPr>
        <w:t xml:space="preserve">r Scholtz </w:t>
      </w:r>
      <w:r w:rsidR="00EE3A67" w:rsidRPr="00B77173">
        <w:rPr>
          <w:rFonts w:ascii="Arial" w:eastAsia="Courier New" w:hAnsi="Arial" w:cs="Arial"/>
          <w:color w:val="000000"/>
          <w:sz w:val="24"/>
          <w:szCs w:val="24"/>
        </w:rPr>
        <w:t>e</w:t>
      </w:r>
      <w:r w:rsidR="00EE3A67" w:rsidRPr="00B77173">
        <w:rPr>
          <w:rFonts w:ascii="Arial" w:eastAsia="Arial" w:hAnsi="Arial" w:cs="Arial"/>
          <w:color w:val="000000"/>
          <w:sz w:val="24"/>
          <w:szCs w:val="24"/>
        </w:rPr>
        <w:t>vidently also instructed the Defendant's employees to burn electrical cables from time to time, his testimony in this regard is h</w:t>
      </w:r>
      <w:r w:rsidR="00EE3A67" w:rsidRPr="00B77173">
        <w:rPr>
          <w:rFonts w:ascii="Arial" w:eastAsia="Arial" w:hAnsi="Arial" w:cs="Arial"/>
          <w:color w:val="000000"/>
          <w:sz w:val="24"/>
          <w:szCs w:val="24"/>
          <w:u w:val="single"/>
        </w:rPr>
        <w:t>i</w:t>
      </w:r>
      <w:r w:rsidR="00EE3A67" w:rsidRPr="00B77173">
        <w:rPr>
          <w:rFonts w:ascii="Arial" w:eastAsia="Arial" w:hAnsi="Arial" w:cs="Arial"/>
          <w:color w:val="000000"/>
          <w:sz w:val="24"/>
          <w:szCs w:val="24"/>
        </w:rPr>
        <w:t xml:space="preserve">ghly inconceivable. It ought to be kept in mind that Mr Saal specifically testified that the Defendant's employees </w:t>
      </w:r>
      <w:r w:rsidR="00483C87" w:rsidRPr="00B77173">
        <w:rPr>
          <w:rFonts w:ascii="Arial" w:eastAsia="Arial" w:hAnsi="Arial" w:cs="Arial"/>
          <w:color w:val="000000"/>
          <w:sz w:val="24"/>
          <w:szCs w:val="24"/>
        </w:rPr>
        <w:t>burnt</w:t>
      </w:r>
      <w:r w:rsidR="00EE3A67" w:rsidRPr="00B77173">
        <w:rPr>
          <w:rFonts w:ascii="Arial" w:eastAsia="Arial" w:hAnsi="Arial" w:cs="Arial"/>
          <w:color w:val="000000"/>
          <w:sz w:val="24"/>
          <w:szCs w:val="24"/>
        </w:rPr>
        <w:t xml:space="preserve"> electrical cables on several occasions during broad daylight. It was furthermore the undisputed testimony of Mr Krotz that he put the burnt electrical cables in the De</w:t>
      </w:r>
      <w:r w:rsidR="000B1F7D" w:rsidRPr="00B77173">
        <w:rPr>
          <w:rFonts w:ascii="Arial" w:eastAsia="Arial" w:hAnsi="Arial" w:cs="Arial"/>
          <w:color w:val="000000"/>
          <w:sz w:val="24"/>
          <w:szCs w:val="24"/>
        </w:rPr>
        <w:t>fendant's factory (</w:t>
      </w:r>
      <w:r w:rsidR="00EE3A67" w:rsidRPr="00B77173">
        <w:rPr>
          <w:rFonts w:ascii="Arial" w:eastAsia="Arial" w:hAnsi="Arial" w:cs="Arial"/>
          <w:color w:val="000000"/>
          <w:sz w:val="24"/>
          <w:szCs w:val="24"/>
        </w:rPr>
        <w:t xml:space="preserve">in the holding area). His testimony in this regard supports the notion that the process of burning the electrical cables did not occur in secrecy and that the Defendant's </w:t>
      </w:r>
      <w:r w:rsidR="00EE3A67" w:rsidRPr="00B77173">
        <w:rPr>
          <w:rFonts w:ascii="Arial" w:eastAsia="Arial" w:hAnsi="Arial" w:cs="Arial"/>
          <w:color w:val="000000"/>
          <w:sz w:val="24"/>
          <w:szCs w:val="24"/>
        </w:rPr>
        <w:lastRenderedPageBreak/>
        <w:t xml:space="preserve">management staff knew of and in fact instructed the Defendant's employees to burn the electrical cables from time to time. </w:t>
      </w:r>
    </w:p>
    <w:p w:rsidR="00EE3A67" w:rsidRPr="00EE3A67" w:rsidRDefault="00EE3A67" w:rsidP="00EE3A67">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6.3.11.</w:t>
      </w:r>
      <w:r w:rsidRPr="00FE75CC">
        <w:rPr>
          <w:rFonts w:ascii="Arial" w:hAnsi="Arial" w:cs="Arial"/>
          <w:color w:val="000000" w:themeColor="text1"/>
          <w:sz w:val="24"/>
          <w:szCs w:val="24"/>
        </w:rPr>
        <w:tab/>
      </w:r>
      <w:r w:rsidR="00EE3A67" w:rsidRPr="00B77173">
        <w:rPr>
          <w:rFonts w:ascii="Arial" w:eastAsia="Arial" w:hAnsi="Arial" w:cs="Arial"/>
          <w:color w:val="000000"/>
          <w:sz w:val="24"/>
          <w:szCs w:val="24"/>
        </w:rPr>
        <w:t xml:space="preserve">Mr </w:t>
      </w:r>
      <w:r w:rsidR="009561BC" w:rsidRPr="00B77173">
        <w:rPr>
          <w:rFonts w:ascii="Arial" w:eastAsia="Arial" w:hAnsi="Arial" w:cs="Arial"/>
          <w:color w:val="000000"/>
          <w:sz w:val="24"/>
          <w:szCs w:val="24"/>
        </w:rPr>
        <w:t>Jansens</w:t>
      </w:r>
      <w:r w:rsidR="00EE3A67" w:rsidRPr="00B77173">
        <w:rPr>
          <w:rFonts w:ascii="Arial" w:eastAsia="Arial" w:hAnsi="Arial" w:cs="Arial"/>
          <w:color w:val="000000"/>
          <w:sz w:val="24"/>
          <w:szCs w:val="24"/>
        </w:rPr>
        <w:t xml:space="preserve"> acknowledged that Mrs Bester is the author of the written recordals contained in the cash book marked as Exhibit Z1 to </w:t>
      </w:r>
      <w:r w:rsidR="000B1F7D" w:rsidRPr="00B77173">
        <w:rPr>
          <w:rFonts w:ascii="Arial" w:eastAsia="Arial" w:hAnsi="Arial" w:cs="Arial"/>
          <w:color w:val="000000"/>
          <w:sz w:val="24"/>
          <w:szCs w:val="24"/>
        </w:rPr>
        <w:t>Z</w:t>
      </w:r>
      <w:r w:rsidR="00EE3A67" w:rsidRPr="00B77173">
        <w:rPr>
          <w:rFonts w:ascii="Arial" w:eastAsia="Arial" w:hAnsi="Arial" w:cs="Arial"/>
          <w:color w:val="000000"/>
          <w:sz w:val="24"/>
          <w:szCs w:val="24"/>
        </w:rPr>
        <w:t>8. He furthermore conceded that both he and Mr De Pont signed the cash book on a number of occasions and that he in actual fact received the revenue earned from the sale</w:t>
      </w:r>
      <w:r w:rsidR="00FE75CC" w:rsidRPr="00B77173">
        <w:rPr>
          <w:rFonts w:ascii="Arial" w:eastAsia="Arial" w:hAnsi="Arial" w:cs="Arial"/>
          <w:color w:val="000000"/>
          <w:sz w:val="24"/>
          <w:szCs w:val="24"/>
        </w:rPr>
        <w:t xml:space="preserve"> of, amongst others, copper. </w:t>
      </w:r>
      <w:r w:rsidR="00EE3A67" w:rsidRPr="00B77173">
        <w:rPr>
          <w:rFonts w:ascii="Arial" w:eastAsia="Arial" w:hAnsi="Arial" w:cs="Arial"/>
          <w:color w:val="000000"/>
          <w:sz w:val="24"/>
          <w:szCs w:val="24"/>
        </w:rPr>
        <w:t xml:space="preserve">He also </w:t>
      </w:r>
      <w:r w:rsidR="00FE75CC" w:rsidRPr="00B77173">
        <w:rPr>
          <w:rFonts w:ascii="Arial" w:eastAsia="Arial" w:hAnsi="Arial" w:cs="Arial"/>
          <w:color w:val="000000"/>
          <w:sz w:val="24"/>
          <w:szCs w:val="24"/>
        </w:rPr>
        <w:t xml:space="preserve">acknowledged the fact that Mrs Bester did not receive any of the proceeds earned from the sales reflected in Exhibit Z1 to </w:t>
      </w:r>
      <w:r w:rsidR="009C29E4" w:rsidRPr="00B77173">
        <w:rPr>
          <w:rFonts w:ascii="Arial" w:eastAsia="Arial" w:hAnsi="Arial" w:cs="Arial"/>
          <w:color w:val="000000"/>
          <w:sz w:val="24"/>
          <w:szCs w:val="24"/>
        </w:rPr>
        <w:t>Z</w:t>
      </w:r>
      <w:r w:rsidR="00FE75CC" w:rsidRPr="00B77173">
        <w:rPr>
          <w:rFonts w:ascii="Arial" w:eastAsia="Arial" w:hAnsi="Arial" w:cs="Arial"/>
          <w:color w:val="000000"/>
          <w:sz w:val="24"/>
          <w:szCs w:val="24"/>
        </w:rPr>
        <w:t>8.</w:t>
      </w:r>
    </w:p>
    <w:p w:rsidR="00FE75CC" w:rsidRPr="00FE75CC" w:rsidRDefault="00FE75CC" w:rsidP="00FE75CC">
      <w:pPr>
        <w:pStyle w:val="ListParagraph"/>
        <w:rPr>
          <w:rFonts w:ascii="Arial" w:eastAsia="Courier New"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6.3.12.</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confirmed that both Mrs Bester and Mr Scholtz were employees of the Defendant when the incident occurred. Mrs Bester was the Defendant's Production Manager whilst Mr Scholtz was the Defendant's Quality Assurance Manager. </w:t>
      </w:r>
    </w:p>
    <w:p w:rsidR="00FE75CC" w:rsidRPr="00FE75CC" w:rsidRDefault="00FE75CC" w:rsidP="00FE75CC">
      <w:pPr>
        <w:pStyle w:val="ListParagraph"/>
        <w:rPr>
          <w:rFonts w:ascii="Arial" w:eastAsia="Courier New"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6.3.13.</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A</w:t>
      </w:r>
      <w:r w:rsidR="00FE75CC" w:rsidRPr="00B77173">
        <w:rPr>
          <w:rFonts w:ascii="Arial" w:eastAsia="Arial" w:hAnsi="Arial" w:cs="Arial"/>
          <w:color w:val="000000"/>
          <w:sz w:val="24"/>
          <w:szCs w:val="24"/>
        </w:rPr>
        <w:t>ccor</w:t>
      </w:r>
      <w:r w:rsidR="00483C87" w:rsidRPr="00B77173">
        <w:rPr>
          <w:rFonts w:ascii="Arial" w:eastAsia="Arial" w:hAnsi="Arial" w:cs="Arial"/>
          <w:color w:val="000000"/>
          <w:sz w:val="24"/>
          <w:szCs w:val="24"/>
        </w:rPr>
        <w:t xml:space="preserve">ding to Mr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he did not hear any music being played in the Defendant's factory, nor did the Defendant's employees listen to music on their cell phones. His testimony in this regard was however likewise contradicted </w:t>
      </w:r>
      <w:r w:rsidR="00FE75CC" w:rsidRPr="00B77173">
        <w:rPr>
          <w:rFonts w:ascii="Arial" w:eastAsia="Courier New" w:hAnsi="Arial" w:cs="Arial"/>
          <w:color w:val="000000"/>
          <w:sz w:val="24"/>
          <w:szCs w:val="24"/>
        </w:rPr>
        <w:t>b</w:t>
      </w:r>
      <w:r w:rsidR="00FE75CC" w:rsidRPr="00B77173">
        <w:rPr>
          <w:rFonts w:ascii="Arial" w:eastAsia="Arial" w:hAnsi="Arial" w:cs="Arial"/>
          <w:color w:val="000000"/>
          <w:sz w:val="24"/>
          <w:szCs w:val="24"/>
        </w:rPr>
        <w:t xml:space="preserve">y two of the Defendant's former employees, namely Mrs Bester and Mr Krotz. In fact, Mr Krotz testified that </w:t>
      </w:r>
      <w:r w:rsidR="000B1F7D" w:rsidRPr="00B77173">
        <w:rPr>
          <w:rFonts w:ascii="Arial" w:eastAsia="Arial" w:hAnsi="Arial" w:cs="Arial"/>
          <w:color w:val="000000"/>
          <w:sz w:val="24"/>
          <w:szCs w:val="24"/>
        </w:rPr>
        <w:t xml:space="preserve">the employees of the Defendant </w:t>
      </w:r>
      <w:r w:rsidR="00FE75CC" w:rsidRPr="00B77173">
        <w:rPr>
          <w:rFonts w:ascii="Arial" w:eastAsia="Arial" w:hAnsi="Arial" w:cs="Arial"/>
          <w:color w:val="000000"/>
          <w:sz w:val="24"/>
          <w:szCs w:val="24"/>
        </w:rPr>
        <w:t xml:space="preserve">used his personal radio to play music in the Defendant's factory. </w:t>
      </w:r>
    </w:p>
    <w:p w:rsidR="00FE75CC" w:rsidRPr="00FE75CC" w:rsidRDefault="00FE75CC" w:rsidP="00FE75CC">
      <w:pPr>
        <w:pStyle w:val="ListParagraph"/>
        <w:rPr>
          <w:rFonts w:ascii="Arial" w:eastAsia="Courier New"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6.3.14.</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483C87"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conceded that </w:t>
      </w:r>
      <w:r w:rsidR="000B1F7D" w:rsidRPr="00B77173">
        <w:rPr>
          <w:rFonts w:ascii="Arial" w:eastAsia="Arial" w:hAnsi="Arial" w:cs="Arial"/>
          <w:color w:val="000000"/>
          <w:sz w:val="24"/>
          <w:szCs w:val="24"/>
        </w:rPr>
        <w:t xml:space="preserve">in </w:t>
      </w:r>
      <w:r w:rsidR="00FE75CC" w:rsidRPr="00B77173">
        <w:rPr>
          <w:rFonts w:ascii="Arial" w:eastAsia="Arial" w:hAnsi="Arial" w:cs="Arial"/>
          <w:color w:val="000000"/>
          <w:sz w:val="24"/>
          <w:szCs w:val="24"/>
        </w:rPr>
        <w:t xml:space="preserve">2000 to 2002 his co-director, Mr De Pont, gave the instruction to put up the polyester sheet depicted in Exhibit </w:t>
      </w:r>
      <w:r w:rsidR="00FE75CC" w:rsidRPr="00B77173">
        <w:rPr>
          <w:rFonts w:ascii="Arial" w:eastAsia="Courier New" w:hAnsi="Arial" w:cs="Arial"/>
          <w:color w:val="000000"/>
          <w:sz w:val="24"/>
          <w:szCs w:val="24"/>
        </w:rPr>
        <w:lastRenderedPageBreak/>
        <w:t>F</w:t>
      </w:r>
      <w:r w:rsidR="00FE75CC" w:rsidRPr="00B77173">
        <w:rPr>
          <w:rFonts w:ascii="Arial" w:eastAsia="Arial" w:hAnsi="Arial" w:cs="Arial"/>
          <w:color w:val="000000"/>
          <w:sz w:val="24"/>
          <w:szCs w:val="24"/>
        </w:rPr>
        <w:t>.</w:t>
      </w:r>
      <w:r w:rsidR="006D67F7">
        <w:rPr>
          <w:rStyle w:val="FootnoteReference"/>
          <w:rFonts w:ascii="Arial" w:eastAsia="Arial" w:hAnsi="Arial" w:cs="Arial"/>
          <w:color w:val="000000"/>
          <w:sz w:val="24"/>
          <w:szCs w:val="24"/>
        </w:rPr>
        <w:footnoteReference w:id="14"/>
      </w:r>
      <w:r w:rsidR="00FE75CC" w:rsidRPr="00B77173">
        <w:rPr>
          <w:rFonts w:ascii="Arial" w:eastAsia="Arial" w:hAnsi="Arial" w:cs="Arial"/>
          <w:color w:val="000000"/>
          <w:sz w:val="24"/>
          <w:szCs w:val="24"/>
        </w:rPr>
        <w:t xml:space="preserve"> He did so to block the sun out from the Defendant's factory. Mr Chris Delport, who was in the employ of the Defendant's Maintenance Department, put the polyester sheet up. </w:t>
      </w:r>
    </w:p>
    <w:p w:rsidR="00FE75CC" w:rsidRPr="00FE75CC" w:rsidRDefault="00FE75CC" w:rsidP="00FE75CC">
      <w:pPr>
        <w:pStyle w:val="ListParagraph"/>
        <w:rPr>
          <w:rFonts w:ascii="Arial" w:eastAsia="Courier New"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6.3.15.</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conceded that it would have been very strange for Mr Krotz to walk through the Defendant's factory and to put the burnt cables in the Defendant's holding area, if he was not authorised to burn the cables by his superiors.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6.3.16.</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 Mr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also acknowledged that he cannot concretely dispute Mr Krotz's testimony that two of the Defendant's other employees were with him on 4 May 2017 when he </w:t>
      </w:r>
      <w:r w:rsidR="00483C87" w:rsidRPr="00B77173">
        <w:rPr>
          <w:rFonts w:ascii="Arial" w:eastAsia="Arial" w:hAnsi="Arial" w:cs="Arial"/>
          <w:color w:val="000000"/>
          <w:sz w:val="24"/>
          <w:szCs w:val="24"/>
        </w:rPr>
        <w:t>burnt</w:t>
      </w:r>
      <w:r w:rsidR="00FE75CC" w:rsidRPr="00B77173">
        <w:rPr>
          <w:rFonts w:ascii="Arial" w:eastAsia="Arial" w:hAnsi="Arial" w:cs="Arial"/>
          <w:color w:val="000000"/>
          <w:sz w:val="24"/>
          <w:szCs w:val="24"/>
        </w:rPr>
        <w:t xml:space="preserve"> the electrical cables. </w:t>
      </w:r>
    </w:p>
    <w:p w:rsidR="00FE75CC" w:rsidRPr="00FE75CC" w:rsidRDefault="00FE75CC" w:rsidP="00FE75CC">
      <w:pPr>
        <w:pStyle w:val="ListParagraph"/>
        <w:rPr>
          <w:rFonts w:ascii="Arial" w:eastAsia="Courier New"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6.3.17.</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furthermore acknowledged that he cannot concretely dispute Mr Krotz's testimony that he was instructed by Mr Scholtz on 3 May 2017 to burn electrical cables the following morning. </w:t>
      </w:r>
    </w:p>
    <w:p w:rsidR="00FE75CC" w:rsidRPr="00FE75CC" w:rsidRDefault="00FE75CC" w:rsidP="00FE75CC">
      <w:pPr>
        <w:pStyle w:val="ListParagraph"/>
        <w:rPr>
          <w:rFonts w:ascii="Arial" w:eastAsia="Courier New" w:hAnsi="Arial" w:cs="Arial"/>
          <w:color w:val="000000"/>
          <w:sz w:val="24"/>
          <w:szCs w:val="24"/>
        </w:rPr>
      </w:pPr>
    </w:p>
    <w:p w:rsidR="009C29E4"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6D67F7">
        <w:rPr>
          <w:rFonts w:ascii="Arial" w:hAnsi="Arial" w:cs="Arial"/>
          <w:color w:val="000000" w:themeColor="text1"/>
          <w:sz w:val="24"/>
          <w:szCs w:val="24"/>
        </w:rPr>
        <w:t>6.3.18.</w:t>
      </w:r>
      <w:r w:rsidRPr="006D67F7">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 xml:space="preserve">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testified that because the Defendant's employees were uneducated, they could not foresee the possibility that someone might step onto the powder and potentially hurt him</w:t>
      </w:r>
      <w:r w:rsidR="000B1F7D" w:rsidRPr="00B77173">
        <w:rPr>
          <w:rFonts w:ascii="Arial" w:eastAsia="Arial" w:hAnsi="Arial" w:cs="Arial"/>
          <w:color w:val="000000"/>
          <w:sz w:val="24"/>
          <w:szCs w:val="24"/>
        </w:rPr>
        <w:t>self or</w:t>
      </w:r>
      <w:r w:rsidR="000B1F7D" w:rsidRPr="00B77173">
        <w:rPr>
          <w:rFonts w:ascii="Arial" w:eastAsia="Arial" w:hAnsi="Arial" w:cs="Arial"/>
          <w:i/>
          <w:color w:val="000000"/>
          <w:sz w:val="24"/>
          <w:szCs w:val="24"/>
        </w:rPr>
        <w:t xml:space="preserve"> </w:t>
      </w:r>
      <w:r w:rsidR="00FE75CC" w:rsidRPr="00B77173">
        <w:rPr>
          <w:rFonts w:ascii="Arial" w:eastAsia="Arial" w:hAnsi="Arial" w:cs="Arial"/>
          <w:color w:val="000000"/>
          <w:sz w:val="24"/>
          <w:szCs w:val="24"/>
        </w:rPr>
        <w:t xml:space="preserve">herself. His testimony in this regard is not only totally </w:t>
      </w:r>
      <w:r w:rsidR="009C29E4" w:rsidRPr="00B77173">
        <w:rPr>
          <w:rFonts w:ascii="Arial" w:eastAsia="Arial" w:hAnsi="Arial" w:cs="Arial"/>
          <w:color w:val="000000"/>
          <w:sz w:val="24"/>
          <w:szCs w:val="24"/>
        </w:rPr>
        <w:t xml:space="preserve">inconceivable but also unusual, </w:t>
      </w:r>
      <w:r w:rsidR="00483C87" w:rsidRPr="00B77173">
        <w:rPr>
          <w:rFonts w:ascii="Arial" w:eastAsia="Arial" w:hAnsi="Arial" w:cs="Arial"/>
          <w:color w:val="000000"/>
          <w:sz w:val="24"/>
          <w:szCs w:val="24"/>
        </w:rPr>
        <w:t>odd</w:t>
      </w:r>
      <w:r w:rsidR="009C29E4" w:rsidRPr="00B77173">
        <w:rPr>
          <w:rFonts w:ascii="Arial" w:eastAsia="Arial" w:hAnsi="Arial" w:cs="Arial"/>
          <w:color w:val="000000"/>
          <w:sz w:val="24"/>
          <w:szCs w:val="24"/>
        </w:rPr>
        <w:t xml:space="preserve"> and farfetched.</w:t>
      </w:r>
      <w:r w:rsidR="00FE75CC" w:rsidRPr="00B77173">
        <w:rPr>
          <w:rFonts w:ascii="Arial" w:eastAsia="Arial" w:hAnsi="Arial" w:cs="Arial"/>
          <w:color w:val="000000"/>
          <w:sz w:val="24"/>
          <w:szCs w:val="24"/>
        </w:rPr>
        <w:t xml:space="preserve"> Mr Krotz expressly testified that he knew that he was supposed to clean the spillage. </w:t>
      </w:r>
    </w:p>
    <w:p w:rsidR="006D67F7" w:rsidRDefault="006D67F7" w:rsidP="00D14B76">
      <w:pPr>
        <w:widowControl w:val="0"/>
        <w:pBdr>
          <w:top w:val="nil"/>
          <w:left w:val="nil"/>
          <w:bottom w:val="nil"/>
          <w:right w:val="nil"/>
          <w:between w:val="nil"/>
        </w:pBdr>
        <w:spacing w:line="480" w:lineRule="auto"/>
        <w:jc w:val="both"/>
        <w:rPr>
          <w:rFonts w:ascii="Arial" w:hAnsi="Arial" w:cs="Arial"/>
          <w:color w:val="000000" w:themeColor="text1"/>
          <w:sz w:val="24"/>
          <w:szCs w:val="24"/>
          <w:u w:val="single"/>
        </w:rPr>
      </w:pPr>
    </w:p>
    <w:p w:rsidR="00D14B76" w:rsidRDefault="00D14B76" w:rsidP="00D14B76">
      <w:pPr>
        <w:widowControl w:val="0"/>
        <w:pBdr>
          <w:top w:val="nil"/>
          <w:left w:val="nil"/>
          <w:bottom w:val="nil"/>
          <w:right w:val="nil"/>
          <w:between w:val="nil"/>
        </w:pBdr>
        <w:spacing w:line="480" w:lineRule="auto"/>
        <w:jc w:val="both"/>
        <w:rPr>
          <w:rFonts w:ascii="Arial" w:hAnsi="Arial" w:cs="Arial"/>
          <w:color w:val="000000" w:themeColor="text1"/>
          <w:sz w:val="24"/>
          <w:szCs w:val="24"/>
          <w:u w:val="single"/>
        </w:rPr>
      </w:pPr>
    </w:p>
    <w:p w:rsidR="00D14B76" w:rsidRPr="00D14B76" w:rsidRDefault="00D14B76" w:rsidP="00D14B76">
      <w:pPr>
        <w:widowControl w:val="0"/>
        <w:pBdr>
          <w:top w:val="nil"/>
          <w:left w:val="nil"/>
          <w:bottom w:val="nil"/>
          <w:right w:val="nil"/>
          <w:between w:val="nil"/>
        </w:pBdr>
        <w:spacing w:line="480" w:lineRule="auto"/>
        <w:jc w:val="both"/>
        <w:rPr>
          <w:rFonts w:ascii="Arial" w:hAnsi="Arial" w:cs="Arial"/>
          <w:color w:val="000000" w:themeColor="text1"/>
          <w:sz w:val="24"/>
          <w:szCs w:val="24"/>
          <w:u w:val="single"/>
        </w:rPr>
      </w:pPr>
    </w:p>
    <w:p w:rsidR="00FE75CC" w:rsidRPr="00B77173" w:rsidRDefault="00B77173" w:rsidP="00B77173">
      <w:pPr>
        <w:widowControl w:val="0"/>
        <w:pBdr>
          <w:top w:val="nil"/>
          <w:left w:val="nil"/>
          <w:bottom w:val="nil"/>
          <w:right w:val="nil"/>
          <w:between w:val="nil"/>
        </w:pBdr>
        <w:spacing w:line="480" w:lineRule="auto"/>
        <w:ind w:left="993" w:hanging="993"/>
        <w:jc w:val="both"/>
        <w:rPr>
          <w:rFonts w:ascii="Arial" w:hAnsi="Arial" w:cs="Arial"/>
          <w:color w:val="000000" w:themeColor="text1"/>
          <w:sz w:val="24"/>
          <w:szCs w:val="24"/>
          <w:u w:val="single"/>
        </w:rPr>
      </w:pPr>
      <w:r>
        <w:rPr>
          <w:rFonts w:ascii="Arial" w:hAnsi="Arial" w:cs="Arial"/>
          <w:color w:val="000000" w:themeColor="text1"/>
          <w:sz w:val="24"/>
          <w:szCs w:val="24"/>
        </w:rPr>
        <w:t>6.4.</w:t>
      </w:r>
      <w:r>
        <w:rPr>
          <w:rFonts w:ascii="Arial" w:hAnsi="Arial" w:cs="Arial"/>
          <w:color w:val="000000" w:themeColor="text1"/>
          <w:sz w:val="24"/>
          <w:szCs w:val="24"/>
        </w:rPr>
        <w:tab/>
      </w:r>
      <w:r w:rsidR="00FE75CC" w:rsidRPr="00B77173">
        <w:rPr>
          <w:rFonts w:ascii="Arial" w:hAnsi="Arial" w:cs="Arial"/>
          <w:color w:val="000000" w:themeColor="text1"/>
          <w:sz w:val="24"/>
          <w:szCs w:val="24"/>
          <w:u w:val="single"/>
        </w:rPr>
        <w:t>Mr Shimane Johannes Skhosana</w:t>
      </w:r>
    </w:p>
    <w:p w:rsidR="00FE75CC" w:rsidRDefault="00FE75CC" w:rsidP="00FE75CC">
      <w:pPr>
        <w:pStyle w:val="ListParagraph"/>
        <w:widowControl w:val="0"/>
        <w:pBdr>
          <w:top w:val="nil"/>
          <w:left w:val="nil"/>
          <w:bottom w:val="nil"/>
          <w:right w:val="nil"/>
          <w:between w:val="nil"/>
        </w:pBdr>
        <w:spacing w:line="480" w:lineRule="auto"/>
        <w:ind w:left="993"/>
        <w:jc w:val="both"/>
        <w:rPr>
          <w:rFonts w:ascii="Arial" w:hAnsi="Arial" w:cs="Arial"/>
          <w:color w:val="000000" w:themeColor="text1"/>
          <w:sz w:val="24"/>
          <w:szCs w:val="24"/>
          <w:u w:val="single"/>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6.4.1.</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According </w:t>
      </w:r>
      <w:r w:rsidR="00FE75CC" w:rsidRPr="00B77173">
        <w:rPr>
          <w:rFonts w:ascii="Arial" w:eastAsia="Courier New" w:hAnsi="Arial" w:cs="Arial"/>
          <w:color w:val="000000"/>
          <w:sz w:val="24"/>
          <w:szCs w:val="24"/>
        </w:rPr>
        <w:t>t</w:t>
      </w:r>
      <w:r w:rsidR="00FE75CC" w:rsidRPr="00B77173">
        <w:rPr>
          <w:rFonts w:ascii="Arial" w:eastAsia="Arial" w:hAnsi="Arial" w:cs="Arial"/>
          <w:color w:val="000000"/>
          <w:sz w:val="24"/>
          <w:szCs w:val="24"/>
        </w:rPr>
        <w:t xml:space="preserve">o </w:t>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 xml:space="preserve">r Skhosana, he </w:t>
      </w:r>
      <w:r w:rsidR="00FE75CC" w:rsidRPr="00B77173">
        <w:rPr>
          <w:rFonts w:ascii="Arial" w:eastAsia="Courier New" w:hAnsi="Arial" w:cs="Arial"/>
          <w:color w:val="000000"/>
          <w:sz w:val="24"/>
          <w:szCs w:val="24"/>
        </w:rPr>
        <w:t>ha</w:t>
      </w:r>
      <w:r w:rsidR="00FE75CC" w:rsidRPr="00B77173">
        <w:rPr>
          <w:rFonts w:ascii="Arial" w:eastAsia="Arial" w:hAnsi="Arial" w:cs="Arial"/>
          <w:color w:val="000000"/>
          <w:sz w:val="24"/>
          <w:szCs w:val="24"/>
        </w:rPr>
        <w:t xml:space="preserve">s </w:t>
      </w:r>
      <w:r w:rsidR="00FE75CC" w:rsidRPr="00B77173">
        <w:rPr>
          <w:rFonts w:ascii="Arial" w:eastAsia="Courier New" w:hAnsi="Arial" w:cs="Arial"/>
          <w:color w:val="000000"/>
          <w:sz w:val="24"/>
          <w:szCs w:val="24"/>
        </w:rPr>
        <w:t>b</w:t>
      </w:r>
      <w:r w:rsidR="00FE75CC" w:rsidRPr="00B77173">
        <w:rPr>
          <w:rFonts w:ascii="Arial" w:eastAsia="Arial" w:hAnsi="Arial" w:cs="Arial"/>
          <w:color w:val="000000"/>
          <w:sz w:val="24"/>
          <w:szCs w:val="24"/>
        </w:rPr>
        <w:t>een in the employ</w:t>
      </w:r>
      <w:r w:rsidR="007F5D2E" w:rsidRPr="00B77173">
        <w:rPr>
          <w:rFonts w:ascii="Arial" w:eastAsia="Arial" w:hAnsi="Arial" w:cs="Arial"/>
          <w:color w:val="000000"/>
          <w:sz w:val="24"/>
          <w:szCs w:val="24"/>
        </w:rPr>
        <w:t xml:space="preserve"> of the Defendant since 2013.</w:t>
      </w:r>
      <w:r w:rsidR="00FE75CC" w:rsidRPr="00B77173">
        <w:rPr>
          <w:rFonts w:ascii="Arial" w:eastAsia="Arial" w:hAnsi="Arial" w:cs="Arial"/>
          <w:color w:val="000000"/>
          <w:sz w:val="24"/>
          <w:szCs w:val="24"/>
        </w:rPr>
        <w:t xml:space="preserve"> According to him, he worked at the area marked as A7 on Exhibit H. His testimony in this regard was however disputed by the Plaintiff and several of his witnesses, most of which were his fellow colleagues (namely Mrs Bester and Mr Krotz). </w:t>
      </w:r>
    </w:p>
    <w:p w:rsidR="00FE75CC" w:rsidRPr="00FE75CC" w:rsidRDefault="00FE75CC" w:rsidP="00FE75CC">
      <w:pPr>
        <w:pStyle w:val="ListParagraph"/>
        <w:widowControl w:val="0"/>
        <w:pBdr>
          <w:top w:val="nil"/>
          <w:left w:val="nil"/>
          <w:bottom w:val="nil"/>
          <w:right w:val="nil"/>
          <w:between w:val="nil"/>
        </w:pBdr>
        <w:spacing w:line="480" w:lineRule="auto"/>
        <w:ind w:left="1985"/>
        <w:jc w:val="both"/>
        <w:rPr>
          <w:rFonts w:ascii="Arial" w:hAnsi="Arial" w:cs="Arial"/>
          <w:color w:val="000000" w:themeColor="text1"/>
          <w:sz w:val="24"/>
          <w:szCs w:val="24"/>
          <w:u w:val="single"/>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6.4.2.</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r Skhosana confirmed that some of the Defendant's employees used to listen to music on their cell phones through earphones.</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6.4.3.</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Mr Skhosana conceded that it is entirely possible that the Defendant's factory workers will not notice if someone </w:t>
      </w:r>
      <w:r w:rsidR="000B1F7D" w:rsidRPr="00B77173">
        <w:rPr>
          <w:rFonts w:ascii="Arial" w:eastAsia="Arial" w:hAnsi="Arial" w:cs="Arial"/>
          <w:color w:val="000000"/>
          <w:sz w:val="24"/>
          <w:szCs w:val="24"/>
        </w:rPr>
        <w:t>happened to fall</w:t>
      </w:r>
      <w:r w:rsidR="00FE75CC" w:rsidRPr="00B77173">
        <w:rPr>
          <w:rFonts w:ascii="Arial" w:eastAsia="Arial" w:hAnsi="Arial" w:cs="Arial"/>
          <w:color w:val="000000"/>
          <w:sz w:val="24"/>
          <w:szCs w:val="24"/>
        </w:rPr>
        <w:t xml:space="preserve"> on the stairs, as their attention is predominantly focussed on their workstations and their work.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6.4.4.</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According to him, the Defendant's employees only used to smoke in the bathroom or in the open space a</w:t>
      </w:r>
      <w:r w:rsidR="00FE75CC" w:rsidRPr="00B77173">
        <w:rPr>
          <w:rFonts w:ascii="Arial" w:eastAsia="Courier New" w:hAnsi="Arial" w:cs="Arial"/>
          <w:color w:val="000000"/>
          <w:sz w:val="24"/>
          <w:szCs w:val="24"/>
        </w:rPr>
        <w:t xml:space="preserve">rea </w:t>
      </w:r>
      <w:r w:rsidR="00FE75CC" w:rsidRPr="00B77173">
        <w:rPr>
          <w:rFonts w:ascii="Arial" w:eastAsia="Arial" w:hAnsi="Arial" w:cs="Arial"/>
          <w:color w:val="000000"/>
          <w:sz w:val="24"/>
          <w:szCs w:val="24"/>
        </w:rPr>
        <w:t>at the Canteen. His testimony in this regard was however contradicted by the Defendant's next witness, namely Mr Tshepo Morifi, who testified that in addition to the bathroom and open space area, the Defendant's employees also smoked in the kitche</w:t>
      </w:r>
      <w:r w:rsidR="000B1F7D" w:rsidRPr="00B77173">
        <w:rPr>
          <w:rFonts w:ascii="Arial" w:eastAsia="Arial" w:hAnsi="Arial" w:cs="Arial"/>
          <w:color w:val="000000"/>
          <w:sz w:val="24"/>
          <w:szCs w:val="24"/>
        </w:rPr>
        <w:t>n</w:t>
      </w:r>
      <w:r w:rsidR="00FE75CC" w:rsidRPr="00B77173">
        <w:rPr>
          <w:rFonts w:ascii="Arial" w:eastAsia="Arial" w:hAnsi="Arial" w:cs="Arial"/>
          <w:color w:val="000000"/>
          <w:sz w:val="24"/>
          <w:szCs w:val="24"/>
        </w:rPr>
        <w:t xml:space="preserve">. Furthermore, Mr </w:t>
      </w:r>
      <w:r w:rsidR="009561BC" w:rsidRPr="00B77173">
        <w:rPr>
          <w:rFonts w:ascii="Arial" w:eastAsia="Arial" w:hAnsi="Arial" w:cs="Arial"/>
          <w:color w:val="000000"/>
          <w:sz w:val="24"/>
          <w:szCs w:val="24"/>
        </w:rPr>
        <w:t>Jansens</w:t>
      </w:r>
      <w:r w:rsidR="00FE75CC" w:rsidRPr="00B77173">
        <w:rPr>
          <w:rFonts w:ascii="Arial" w:eastAsia="Arial" w:hAnsi="Arial" w:cs="Arial"/>
          <w:color w:val="000000"/>
          <w:sz w:val="24"/>
          <w:szCs w:val="24"/>
        </w:rPr>
        <w:t xml:space="preserve"> testified that the </w:t>
      </w:r>
      <w:r w:rsidR="00FE75CC" w:rsidRPr="00B77173">
        <w:rPr>
          <w:rFonts w:ascii="Arial" w:eastAsia="Arial" w:hAnsi="Arial" w:cs="Arial"/>
          <w:color w:val="000000"/>
          <w:sz w:val="24"/>
          <w:szCs w:val="24"/>
        </w:rPr>
        <w:lastRenderedPageBreak/>
        <w:t>Defendant's employees also smok</w:t>
      </w:r>
      <w:r w:rsidR="00FE75CC" w:rsidRPr="00B77173">
        <w:rPr>
          <w:rFonts w:ascii="Arial" w:eastAsia="Courier New" w:hAnsi="Arial" w:cs="Arial"/>
          <w:color w:val="000000"/>
          <w:sz w:val="24"/>
          <w:szCs w:val="24"/>
        </w:rPr>
        <w:t>ed at t</w:t>
      </w:r>
      <w:r w:rsidR="00FE75CC" w:rsidRPr="00B77173">
        <w:rPr>
          <w:rFonts w:ascii="Arial" w:eastAsia="Arial" w:hAnsi="Arial" w:cs="Arial"/>
          <w:color w:val="000000"/>
          <w:sz w:val="24"/>
          <w:szCs w:val="24"/>
        </w:rPr>
        <w:t xml:space="preserve">he </w:t>
      </w:r>
      <w:r w:rsidR="00FE75CC" w:rsidRPr="00B77173">
        <w:rPr>
          <w:rFonts w:ascii="Arial" w:eastAsia="Courier New" w:hAnsi="Arial" w:cs="Arial"/>
          <w:color w:val="000000"/>
          <w:sz w:val="24"/>
          <w:szCs w:val="24"/>
        </w:rPr>
        <w:t>f</w:t>
      </w:r>
      <w:r w:rsidR="00FE75CC" w:rsidRPr="00B77173">
        <w:rPr>
          <w:rFonts w:ascii="Arial" w:eastAsia="Arial" w:hAnsi="Arial" w:cs="Arial"/>
          <w:color w:val="000000"/>
          <w:sz w:val="24"/>
          <w:szCs w:val="24"/>
        </w:rPr>
        <w:t xml:space="preserve">ront of the Defendant's building.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6.4.5.</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Mr Skhosana acknowledged the fact that the bathroom was not an officially designated smoking area. </w:t>
      </w:r>
    </w:p>
    <w:p w:rsidR="00FE75CC" w:rsidRPr="00FE75CC" w:rsidRDefault="00FE75CC" w:rsidP="00FE75CC">
      <w:pPr>
        <w:pStyle w:val="ListParagraph"/>
        <w:rPr>
          <w:rFonts w:ascii="Arial" w:eastAsia="Courier New"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6.4.6.</w:t>
      </w:r>
      <w:r w:rsidRPr="00FE75CC">
        <w:rPr>
          <w:rFonts w:ascii="Arial" w:hAnsi="Arial" w:cs="Arial"/>
          <w:color w:val="000000" w:themeColor="text1"/>
          <w:sz w:val="24"/>
          <w:szCs w:val="24"/>
        </w:rPr>
        <w:tab/>
      </w:r>
      <w:r w:rsidR="00FE75CC" w:rsidRPr="00B77173">
        <w:rPr>
          <w:rFonts w:ascii="Arial" w:eastAsia="Courier New" w:hAnsi="Arial" w:cs="Arial"/>
          <w:color w:val="000000"/>
          <w:sz w:val="24"/>
          <w:szCs w:val="24"/>
        </w:rPr>
        <w:t>M</w:t>
      </w:r>
      <w:r w:rsidR="00FE75CC" w:rsidRPr="00B77173">
        <w:rPr>
          <w:rFonts w:ascii="Arial" w:eastAsia="Arial" w:hAnsi="Arial" w:cs="Arial"/>
          <w:color w:val="000000"/>
          <w:sz w:val="24"/>
          <w:szCs w:val="24"/>
        </w:rPr>
        <w:t>r Skhosana testified that Mr Krotz did not "</w:t>
      </w:r>
      <w:r w:rsidR="00FE75CC" w:rsidRPr="00B77173">
        <w:rPr>
          <w:rFonts w:ascii="Arial" w:eastAsia="Arial" w:hAnsi="Arial" w:cs="Arial"/>
          <w:i/>
          <w:color w:val="000000"/>
          <w:sz w:val="24"/>
          <w:szCs w:val="24"/>
        </w:rPr>
        <w:t xml:space="preserve">get into any trouble" </w:t>
      </w:r>
      <w:r w:rsidR="00FE75CC" w:rsidRPr="00B77173">
        <w:rPr>
          <w:rFonts w:ascii="Arial" w:eastAsia="Arial" w:hAnsi="Arial" w:cs="Arial"/>
          <w:color w:val="000000"/>
          <w:sz w:val="24"/>
          <w:szCs w:val="24"/>
        </w:rPr>
        <w:t xml:space="preserve">when he </w:t>
      </w:r>
      <w:r w:rsidR="00483C87" w:rsidRPr="00B77173">
        <w:rPr>
          <w:rFonts w:ascii="Arial" w:eastAsia="Arial" w:hAnsi="Arial" w:cs="Arial"/>
          <w:color w:val="000000"/>
          <w:sz w:val="24"/>
          <w:szCs w:val="24"/>
        </w:rPr>
        <w:t>burnt</w:t>
      </w:r>
      <w:r w:rsidR="00FE75CC" w:rsidRPr="00B77173">
        <w:rPr>
          <w:rFonts w:ascii="Arial" w:eastAsia="Arial" w:hAnsi="Arial" w:cs="Arial"/>
          <w:color w:val="000000"/>
          <w:sz w:val="24"/>
          <w:szCs w:val="24"/>
        </w:rPr>
        <w:t xml:space="preserve"> the electrical cables on 4 May 2017. His testimony in this regard therefor supports the proposition that he was in fact duly authorised by the Defendant</w:t>
      </w:r>
      <w:r w:rsidR="009C29E4" w:rsidRPr="00B77173">
        <w:rPr>
          <w:rFonts w:ascii="Arial" w:eastAsia="Arial" w:hAnsi="Arial" w:cs="Arial"/>
          <w:color w:val="000000"/>
          <w:sz w:val="24"/>
          <w:szCs w:val="24"/>
        </w:rPr>
        <w:t>’s manager, Mr Scholtz</w:t>
      </w:r>
      <w:r w:rsidR="00FE75CC" w:rsidRPr="00B77173">
        <w:rPr>
          <w:rFonts w:ascii="Arial" w:eastAsia="Arial" w:hAnsi="Arial" w:cs="Arial"/>
          <w:color w:val="000000"/>
          <w:sz w:val="24"/>
          <w:szCs w:val="24"/>
        </w:rPr>
        <w:t xml:space="preserve"> to burn the electrical cables on even date.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6.4.7.</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He testified that he is only a</w:t>
      </w:r>
      <w:r w:rsidR="00FE75CC" w:rsidRPr="00B77173">
        <w:rPr>
          <w:rFonts w:ascii="Arial" w:eastAsia="Arial" w:hAnsi="Arial" w:cs="Arial"/>
          <w:i/>
          <w:color w:val="000000"/>
          <w:sz w:val="24"/>
          <w:szCs w:val="24"/>
        </w:rPr>
        <w:t>w</w:t>
      </w:r>
      <w:r w:rsidR="00FE75CC" w:rsidRPr="00B77173">
        <w:rPr>
          <w:rFonts w:ascii="Arial" w:eastAsia="Arial" w:hAnsi="Arial" w:cs="Arial"/>
          <w:color w:val="000000"/>
          <w:sz w:val="24"/>
          <w:szCs w:val="24"/>
        </w:rPr>
        <w:t xml:space="preserve">are of the one occasion when cables were </w:t>
      </w:r>
      <w:r w:rsidR="00483C87" w:rsidRPr="00B77173">
        <w:rPr>
          <w:rFonts w:ascii="Arial" w:eastAsia="Arial" w:hAnsi="Arial" w:cs="Arial"/>
          <w:color w:val="000000"/>
          <w:sz w:val="24"/>
          <w:szCs w:val="24"/>
        </w:rPr>
        <w:t>burnt</w:t>
      </w:r>
      <w:r w:rsidR="00FE75CC" w:rsidRPr="00B77173">
        <w:rPr>
          <w:rFonts w:ascii="Arial" w:eastAsia="Arial" w:hAnsi="Arial" w:cs="Arial"/>
          <w:color w:val="000000"/>
          <w:sz w:val="24"/>
          <w:szCs w:val="24"/>
        </w:rPr>
        <w:t xml:space="preserve"> </w:t>
      </w:r>
      <w:r w:rsidR="00FE75CC" w:rsidRPr="00B77173">
        <w:rPr>
          <w:rFonts w:ascii="Arial" w:eastAsia="Courier New" w:hAnsi="Arial" w:cs="Arial"/>
          <w:color w:val="000000"/>
          <w:sz w:val="24"/>
          <w:szCs w:val="24"/>
        </w:rPr>
        <w:t xml:space="preserve">by </w:t>
      </w:r>
      <w:r w:rsidR="00FE75CC" w:rsidRPr="00B77173">
        <w:rPr>
          <w:rFonts w:ascii="Arial" w:eastAsia="Arial" w:hAnsi="Arial" w:cs="Arial"/>
          <w:color w:val="000000"/>
          <w:sz w:val="24"/>
          <w:szCs w:val="24"/>
        </w:rPr>
        <w:t xml:space="preserve">the Defendant's employees. However, his testimony in this regard was contradicted by one of his colleagues, namely Mrs Bester. Mr Saal also confirmed that the Defendant's employees </w:t>
      </w:r>
      <w:r w:rsidR="00483C87" w:rsidRPr="00B77173">
        <w:rPr>
          <w:rFonts w:ascii="Arial" w:eastAsia="Arial" w:hAnsi="Arial" w:cs="Arial"/>
          <w:color w:val="000000"/>
          <w:sz w:val="24"/>
          <w:szCs w:val="24"/>
        </w:rPr>
        <w:t>burnt</w:t>
      </w:r>
      <w:r w:rsidR="00FE75CC" w:rsidRPr="00B77173">
        <w:rPr>
          <w:rFonts w:ascii="Arial" w:eastAsia="Arial" w:hAnsi="Arial" w:cs="Arial"/>
          <w:color w:val="000000"/>
          <w:sz w:val="24"/>
          <w:szCs w:val="24"/>
        </w:rPr>
        <w:t xml:space="preserve"> electrical cables on several occasions.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6.4.8.</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He testified that after the Plaintiff fell, one of </w:t>
      </w:r>
      <w:r w:rsidR="000B1F7D" w:rsidRPr="00B77173">
        <w:rPr>
          <w:rFonts w:ascii="Arial" w:eastAsia="Arial" w:hAnsi="Arial" w:cs="Arial"/>
          <w:color w:val="000000"/>
          <w:sz w:val="24"/>
          <w:szCs w:val="24"/>
        </w:rPr>
        <w:t xml:space="preserve">the Defendant's employees, </w:t>
      </w:r>
      <w:r w:rsidR="00FE75CC" w:rsidRPr="00B77173">
        <w:rPr>
          <w:rFonts w:ascii="Arial" w:eastAsia="Arial" w:hAnsi="Arial" w:cs="Arial"/>
          <w:color w:val="000000"/>
          <w:sz w:val="24"/>
          <w:szCs w:val="24"/>
        </w:rPr>
        <w:t xml:space="preserve">a gentleman named Zizo, cleaned (swept) the stairs </w:t>
      </w:r>
      <w:r w:rsidR="00FE75CC" w:rsidRPr="00B77173">
        <w:rPr>
          <w:rFonts w:ascii="Arial" w:eastAsia="Courier New" w:hAnsi="Arial" w:cs="Arial"/>
          <w:color w:val="000000"/>
          <w:sz w:val="24"/>
          <w:szCs w:val="24"/>
        </w:rPr>
        <w:t>o</w:t>
      </w:r>
      <w:r w:rsidR="00FE75CC" w:rsidRPr="00B77173">
        <w:rPr>
          <w:rFonts w:ascii="Arial" w:eastAsia="Arial" w:hAnsi="Arial" w:cs="Arial"/>
          <w:color w:val="000000"/>
          <w:sz w:val="24"/>
          <w:szCs w:val="24"/>
        </w:rPr>
        <w:t>n which the plaintiff fell. This is a clear indication that the Defendant accepted res</w:t>
      </w:r>
      <w:r w:rsidR="00FE75CC" w:rsidRPr="00B77173">
        <w:rPr>
          <w:rFonts w:ascii="Arial" w:eastAsia="Courier New" w:hAnsi="Arial" w:cs="Arial"/>
          <w:color w:val="000000"/>
          <w:sz w:val="24"/>
          <w:szCs w:val="24"/>
        </w:rPr>
        <w:t>p</w:t>
      </w:r>
      <w:r w:rsidR="00FE75CC" w:rsidRPr="00B77173">
        <w:rPr>
          <w:rFonts w:ascii="Arial" w:eastAsia="Arial" w:hAnsi="Arial" w:cs="Arial"/>
          <w:color w:val="000000"/>
          <w:sz w:val="24"/>
          <w:szCs w:val="24"/>
        </w:rPr>
        <w:t xml:space="preserve">onsibility </w:t>
      </w:r>
      <w:r w:rsidR="00FE75CC" w:rsidRPr="00B77173">
        <w:rPr>
          <w:rFonts w:ascii="Arial" w:eastAsia="Courier New" w:hAnsi="Arial" w:cs="Arial"/>
          <w:color w:val="000000"/>
          <w:sz w:val="24"/>
          <w:szCs w:val="24"/>
        </w:rPr>
        <w:t>f</w:t>
      </w:r>
      <w:r w:rsidR="00FE75CC" w:rsidRPr="00B77173">
        <w:rPr>
          <w:rFonts w:ascii="Arial" w:eastAsia="Arial" w:hAnsi="Arial" w:cs="Arial"/>
          <w:color w:val="000000"/>
          <w:sz w:val="24"/>
          <w:szCs w:val="24"/>
        </w:rPr>
        <w:t xml:space="preserve">or </w:t>
      </w:r>
      <w:r w:rsidR="00FE75CC" w:rsidRPr="00B77173">
        <w:rPr>
          <w:rFonts w:ascii="Arial" w:eastAsia="Courier New" w:hAnsi="Arial" w:cs="Arial"/>
          <w:color w:val="000000"/>
          <w:sz w:val="24"/>
          <w:szCs w:val="24"/>
        </w:rPr>
        <w:t>t</w:t>
      </w:r>
      <w:r w:rsidR="00FE75CC" w:rsidRPr="00B77173">
        <w:rPr>
          <w:rFonts w:ascii="Arial" w:eastAsia="Arial" w:hAnsi="Arial" w:cs="Arial"/>
          <w:color w:val="000000"/>
          <w:sz w:val="24"/>
          <w:szCs w:val="24"/>
        </w:rPr>
        <w:t>he re</w:t>
      </w:r>
      <w:r w:rsidR="00FE75CC" w:rsidRPr="00B77173">
        <w:rPr>
          <w:rFonts w:ascii="Arial" w:eastAsia="Courier New" w:hAnsi="Arial" w:cs="Arial"/>
          <w:color w:val="000000"/>
          <w:sz w:val="24"/>
          <w:szCs w:val="24"/>
        </w:rPr>
        <w:t>l</w:t>
      </w:r>
      <w:r w:rsidR="00FE75CC" w:rsidRPr="00B77173">
        <w:rPr>
          <w:rFonts w:ascii="Arial" w:eastAsia="Arial" w:hAnsi="Arial" w:cs="Arial"/>
          <w:color w:val="000000"/>
          <w:sz w:val="24"/>
          <w:szCs w:val="24"/>
        </w:rPr>
        <w:t xml:space="preserve">evant </w:t>
      </w:r>
      <w:r w:rsidR="00FE75CC" w:rsidRPr="00B77173">
        <w:rPr>
          <w:rFonts w:ascii="Arial" w:eastAsia="Courier New" w:hAnsi="Arial" w:cs="Arial"/>
          <w:color w:val="000000"/>
          <w:sz w:val="24"/>
          <w:szCs w:val="24"/>
        </w:rPr>
        <w:t>sta</w:t>
      </w:r>
      <w:r w:rsidR="00FE75CC" w:rsidRPr="00B77173">
        <w:rPr>
          <w:rFonts w:ascii="Arial" w:eastAsia="Arial" w:hAnsi="Arial" w:cs="Arial"/>
          <w:color w:val="000000"/>
          <w:sz w:val="24"/>
          <w:szCs w:val="24"/>
        </w:rPr>
        <w:t>ir</w:t>
      </w:r>
      <w:r w:rsidR="00FE75CC" w:rsidRPr="00B77173">
        <w:rPr>
          <w:rFonts w:ascii="Arial" w:eastAsia="Courier New" w:hAnsi="Arial" w:cs="Arial"/>
          <w:color w:val="000000"/>
          <w:sz w:val="24"/>
          <w:szCs w:val="24"/>
        </w:rPr>
        <w:t>s an</w:t>
      </w:r>
      <w:r w:rsidR="00FE75CC" w:rsidRPr="00B77173">
        <w:rPr>
          <w:rFonts w:ascii="Arial" w:eastAsia="Arial" w:hAnsi="Arial" w:cs="Arial"/>
          <w:color w:val="000000"/>
          <w:sz w:val="24"/>
          <w:szCs w:val="24"/>
        </w:rPr>
        <w:t xml:space="preserve">d furthermore supports the notion that it was in control thereof.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6.4.9.</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According to Mr Skhosana, Mrs Bester also took photographs of the stairs after occurrence of the incident. </w:t>
      </w:r>
    </w:p>
    <w:p w:rsidR="00FE75CC" w:rsidRPr="00FE75CC" w:rsidRDefault="00FE75CC" w:rsidP="00FE75CC">
      <w:pPr>
        <w:pStyle w:val="ListParagraph"/>
        <w:rPr>
          <w:rFonts w:ascii="Arial" w:eastAsia="Arial" w:hAnsi="Arial" w:cs="Arial"/>
          <w:color w:val="000000"/>
          <w:sz w:val="24"/>
          <w:szCs w:val="24"/>
        </w:rPr>
      </w:pPr>
    </w:p>
    <w:p w:rsidR="00FE75CC" w:rsidRPr="00B77173" w:rsidRDefault="00B77173" w:rsidP="00B77173">
      <w:pPr>
        <w:widowControl w:val="0"/>
        <w:pBdr>
          <w:top w:val="nil"/>
          <w:left w:val="nil"/>
          <w:bottom w:val="nil"/>
          <w:right w:val="nil"/>
          <w:between w:val="nil"/>
        </w:pBdr>
        <w:spacing w:line="480" w:lineRule="auto"/>
        <w:ind w:left="1985" w:hanging="992"/>
        <w:jc w:val="both"/>
        <w:rPr>
          <w:rFonts w:ascii="Arial" w:hAnsi="Arial" w:cs="Arial"/>
          <w:color w:val="000000" w:themeColor="text1"/>
          <w:sz w:val="24"/>
          <w:szCs w:val="24"/>
          <w:u w:val="single"/>
        </w:rPr>
      </w:pPr>
      <w:r w:rsidRPr="00FE75CC">
        <w:rPr>
          <w:rFonts w:ascii="Arial" w:hAnsi="Arial" w:cs="Arial"/>
          <w:color w:val="000000" w:themeColor="text1"/>
          <w:sz w:val="24"/>
          <w:szCs w:val="24"/>
        </w:rPr>
        <w:t>6.4.10.</w:t>
      </w:r>
      <w:r w:rsidRPr="00FE75CC">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Mr Skhosana initially testified that none of Elektroniko's staff smoked at the relevant time. He later changed his testimony to the effect that Mr Newman did smoke at the given time. </w:t>
      </w:r>
    </w:p>
    <w:p w:rsidR="00FE75CC" w:rsidRPr="00FE75CC" w:rsidRDefault="00FE75CC" w:rsidP="00FE75CC">
      <w:pPr>
        <w:pStyle w:val="ListParagraph"/>
        <w:rPr>
          <w:rFonts w:ascii="Arial" w:eastAsia="Arial" w:hAnsi="Arial" w:cs="Arial"/>
          <w:color w:val="000000"/>
          <w:sz w:val="24"/>
          <w:szCs w:val="24"/>
        </w:rPr>
      </w:pPr>
    </w:p>
    <w:p w:rsidR="00E06F30" w:rsidRPr="00B77173" w:rsidRDefault="00B77173" w:rsidP="00B77173">
      <w:pPr>
        <w:widowControl w:val="0"/>
        <w:pBdr>
          <w:top w:val="nil"/>
          <w:left w:val="nil"/>
          <w:bottom w:val="nil"/>
          <w:right w:val="nil"/>
          <w:between w:val="nil"/>
        </w:pBdr>
        <w:spacing w:after="0" w:line="480" w:lineRule="auto"/>
        <w:ind w:left="1985" w:hanging="992"/>
        <w:jc w:val="both"/>
        <w:rPr>
          <w:rFonts w:ascii="Arial" w:hAnsi="Arial" w:cs="Arial"/>
          <w:color w:val="000000" w:themeColor="text1"/>
          <w:sz w:val="24"/>
          <w:szCs w:val="24"/>
          <w:u w:val="single"/>
        </w:rPr>
      </w:pPr>
      <w:r w:rsidRPr="00E06F30">
        <w:rPr>
          <w:rFonts w:ascii="Arial" w:hAnsi="Arial" w:cs="Arial"/>
          <w:color w:val="000000" w:themeColor="text1"/>
          <w:sz w:val="24"/>
          <w:szCs w:val="24"/>
        </w:rPr>
        <w:t>6.4.11.</w:t>
      </w:r>
      <w:r w:rsidRPr="00E06F30">
        <w:rPr>
          <w:rFonts w:ascii="Arial" w:hAnsi="Arial" w:cs="Arial"/>
          <w:color w:val="000000" w:themeColor="text1"/>
          <w:sz w:val="24"/>
          <w:szCs w:val="24"/>
        </w:rPr>
        <w:tab/>
      </w:r>
      <w:r w:rsidR="00FE75CC" w:rsidRPr="00B77173">
        <w:rPr>
          <w:rFonts w:ascii="Arial" w:eastAsia="Arial" w:hAnsi="Arial" w:cs="Arial"/>
          <w:color w:val="000000"/>
          <w:sz w:val="24"/>
          <w:szCs w:val="24"/>
        </w:rPr>
        <w:t xml:space="preserve">According to Mr Skhosana, the Defendant's employees </w:t>
      </w:r>
      <w:r w:rsidR="00FE75CC" w:rsidRPr="00B77173">
        <w:rPr>
          <w:rFonts w:ascii="Arial" w:eastAsia="Arial" w:hAnsi="Arial" w:cs="Arial"/>
          <w:i/>
          <w:color w:val="000000"/>
          <w:sz w:val="24"/>
          <w:szCs w:val="24"/>
        </w:rPr>
        <w:t>w</w:t>
      </w:r>
      <w:r w:rsidR="00FE75CC" w:rsidRPr="00B77173">
        <w:rPr>
          <w:rFonts w:ascii="Arial" w:eastAsia="Courier New" w:hAnsi="Arial" w:cs="Arial"/>
          <w:i/>
          <w:color w:val="000000"/>
          <w:sz w:val="24"/>
          <w:szCs w:val="24"/>
        </w:rPr>
        <w:t>e</w:t>
      </w:r>
      <w:r w:rsidR="00FE75CC" w:rsidRPr="00B77173">
        <w:rPr>
          <w:rFonts w:ascii="Arial" w:eastAsia="Arial" w:hAnsi="Arial" w:cs="Arial"/>
          <w:color w:val="000000"/>
          <w:sz w:val="24"/>
          <w:szCs w:val="24"/>
        </w:rPr>
        <w:t>re not allowed to go upstairs, as it was against company policy. According to him, they were prohibited from doing so by their supervisors. He specifically testified that in all th</w:t>
      </w:r>
      <w:r w:rsidR="00E06F30" w:rsidRPr="00B77173">
        <w:rPr>
          <w:rFonts w:ascii="Arial" w:eastAsia="Arial" w:hAnsi="Arial" w:cs="Arial"/>
          <w:color w:val="000000"/>
          <w:sz w:val="24"/>
          <w:szCs w:val="24"/>
        </w:rPr>
        <w:t xml:space="preserve">e years that he has been in the </w:t>
      </w:r>
      <w:r w:rsidR="00FE75CC" w:rsidRPr="00B77173">
        <w:rPr>
          <w:rFonts w:ascii="Arial" w:eastAsia="Arial" w:hAnsi="Arial" w:cs="Arial"/>
          <w:color w:val="000000"/>
          <w:sz w:val="24"/>
          <w:szCs w:val="24"/>
        </w:rPr>
        <w:t>employ of the Defendant, "</w:t>
      </w:r>
      <w:r w:rsidR="00FE75CC" w:rsidRPr="00B77173">
        <w:rPr>
          <w:rFonts w:ascii="Arial" w:eastAsia="Arial" w:hAnsi="Arial" w:cs="Arial"/>
          <w:i/>
          <w:color w:val="000000"/>
          <w:sz w:val="24"/>
          <w:szCs w:val="24"/>
        </w:rPr>
        <w:t>not a single p</w:t>
      </w:r>
      <w:r w:rsidR="00FE75CC" w:rsidRPr="00B77173">
        <w:rPr>
          <w:rFonts w:ascii="Arial" w:eastAsia="Arial" w:hAnsi="Arial" w:cs="Arial"/>
          <w:color w:val="000000"/>
          <w:sz w:val="24"/>
          <w:szCs w:val="24"/>
        </w:rPr>
        <w:t>e</w:t>
      </w:r>
      <w:r w:rsidR="00FE75CC" w:rsidRPr="00B77173">
        <w:rPr>
          <w:rFonts w:ascii="Arial" w:eastAsia="Arial" w:hAnsi="Arial" w:cs="Arial"/>
          <w:i/>
          <w:color w:val="000000"/>
          <w:sz w:val="24"/>
          <w:szCs w:val="24"/>
        </w:rPr>
        <w:t>rson</w:t>
      </w:r>
      <w:r w:rsidR="00FE75CC" w:rsidRPr="00B77173">
        <w:rPr>
          <w:rFonts w:ascii="Arial" w:eastAsia="Arial" w:hAnsi="Arial" w:cs="Arial"/>
          <w:color w:val="000000"/>
          <w:sz w:val="24"/>
          <w:szCs w:val="24"/>
        </w:rPr>
        <w:t>" in the employ of the</w:t>
      </w:r>
      <w:r w:rsidR="00E06F30" w:rsidRPr="00B77173">
        <w:rPr>
          <w:rFonts w:ascii="Arial" w:eastAsia="Arial" w:hAnsi="Arial" w:cs="Arial"/>
          <w:color w:val="000000"/>
          <w:sz w:val="24"/>
          <w:szCs w:val="24"/>
        </w:rPr>
        <w:t xml:space="preserve"> </w:t>
      </w:r>
      <w:r w:rsidR="00FE75CC" w:rsidRPr="00B77173">
        <w:rPr>
          <w:rFonts w:ascii="Arial" w:eastAsia="Arial" w:hAnsi="Arial" w:cs="Arial"/>
          <w:color w:val="000000"/>
          <w:sz w:val="24"/>
          <w:szCs w:val="24"/>
        </w:rPr>
        <w:t>Defendant e</w:t>
      </w:r>
      <w:r w:rsidR="00FE75CC" w:rsidRPr="00B77173">
        <w:rPr>
          <w:rFonts w:ascii="Arial" w:eastAsia="Courier New" w:hAnsi="Arial" w:cs="Arial"/>
          <w:color w:val="000000"/>
          <w:sz w:val="24"/>
          <w:szCs w:val="24"/>
        </w:rPr>
        <w:t>v</w:t>
      </w:r>
      <w:r w:rsidR="00FE75CC" w:rsidRPr="00B77173">
        <w:rPr>
          <w:rFonts w:ascii="Arial" w:eastAsia="Arial" w:hAnsi="Arial" w:cs="Arial"/>
          <w:color w:val="000000"/>
          <w:sz w:val="24"/>
          <w:szCs w:val="24"/>
        </w:rPr>
        <w:t xml:space="preserve">er </w:t>
      </w:r>
      <w:r w:rsidR="00FE75CC" w:rsidRPr="00B77173">
        <w:rPr>
          <w:rFonts w:ascii="Arial" w:eastAsia="Courier New" w:hAnsi="Arial" w:cs="Arial"/>
          <w:color w:val="000000"/>
          <w:sz w:val="24"/>
          <w:szCs w:val="24"/>
        </w:rPr>
        <w:t>u</w:t>
      </w:r>
      <w:r w:rsidR="00FE75CC" w:rsidRPr="00B77173">
        <w:rPr>
          <w:rFonts w:ascii="Arial" w:eastAsia="Arial" w:hAnsi="Arial" w:cs="Arial"/>
          <w:color w:val="000000"/>
          <w:sz w:val="24"/>
          <w:szCs w:val="24"/>
        </w:rPr>
        <w:t xml:space="preserve">sed the stairs. His </w:t>
      </w:r>
      <w:r w:rsidR="00FE75CC" w:rsidRPr="00B77173">
        <w:rPr>
          <w:rFonts w:ascii="Arial" w:eastAsia="Courier New" w:hAnsi="Arial" w:cs="Arial"/>
          <w:color w:val="000000"/>
          <w:sz w:val="24"/>
          <w:szCs w:val="24"/>
        </w:rPr>
        <w:t>t</w:t>
      </w:r>
      <w:r w:rsidR="00FE75CC" w:rsidRPr="00B77173">
        <w:rPr>
          <w:rFonts w:ascii="Arial" w:eastAsia="Arial" w:hAnsi="Arial" w:cs="Arial"/>
          <w:color w:val="000000"/>
          <w:sz w:val="24"/>
          <w:szCs w:val="24"/>
        </w:rPr>
        <w:t>estimony in this regard was how</w:t>
      </w:r>
      <w:r w:rsidR="00FE75CC" w:rsidRPr="00B77173">
        <w:rPr>
          <w:rFonts w:ascii="Arial" w:eastAsia="Arial" w:hAnsi="Arial" w:cs="Arial"/>
          <w:i/>
          <w:color w:val="000000"/>
          <w:sz w:val="24"/>
          <w:szCs w:val="24"/>
        </w:rPr>
        <w:t>ev</w:t>
      </w:r>
      <w:r w:rsidR="00FE75CC" w:rsidRPr="00B77173">
        <w:rPr>
          <w:rFonts w:ascii="Arial" w:eastAsia="Arial" w:hAnsi="Arial" w:cs="Arial"/>
          <w:color w:val="000000"/>
          <w:sz w:val="24"/>
          <w:szCs w:val="24"/>
        </w:rPr>
        <w:t>er contradicted by Mr Johannes Morifi, who testified that the Defendant's employees did in fact use the relevant stairs. In addition, it was Mr Newman's testimony that the Defendant's employees used the relevant stairs to collect thermostats from Elektroniko's offices.</w:t>
      </w:r>
      <w:r w:rsidR="00E06F30" w:rsidRPr="00B77173">
        <w:rPr>
          <w:rFonts w:ascii="Arial" w:eastAsia="Arial" w:hAnsi="Arial" w:cs="Arial"/>
          <w:color w:val="000000"/>
          <w:sz w:val="24"/>
          <w:szCs w:val="24"/>
        </w:rPr>
        <w:t xml:space="preserve"> </w:t>
      </w:r>
      <w:r w:rsidR="00FE75CC" w:rsidRPr="00B77173">
        <w:rPr>
          <w:rFonts w:ascii="Arial" w:eastAsia="Arial" w:hAnsi="Arial" w:cs="Arial"/>
          <w:color w:val="000000"/>
          <w:sz w:val="24"/>
          <w:szCs w:val="24"/>
        </w:rPr>
        <w:t>Furthermore, both Mrs Bester a</w:t>
      </w:r>
      <w:r w:rsidR="00FE75CC" w:rsidRPr="00B77173">
        <w:rPr>
          <w:rFonts w:ascii="Arial" w:eastAsia="Courier New" w:hAnsi="Arial" w:cs="Arial"/>
          <w:color w:val="000000"/>
          <w:sz w:val="24"/>
          <w:szCs w:val="24"/>
        </w:rPr>
        <w:t>n</w:t>
      </w:r>
      <w:r w:rsidR="00FE75CC" w:rsidRPr="00B77173">
        <w:rPr>
          <w:rFonts w:ascii="Arial" w:eastAsia="Arial" w:hAnsi="Arial" w:cs="Arial"/>
          <w:color w:val="000000"/>
          <w:sz w:val="24"/>
          <w:szCs w:val="24"/>
        </w:rPr>
        <w:t xml:space="preserve">d Mr Krotz testified that the Defendant's employees often used the relevant stairs. </w:t>
      </w:r>
    </w:p>
    <w:p w:rsidR="00E06F30" w:rsidRDefault="00E06F30" w:rsidP="007F5D2E">
      <w:pPr>
        <w:widowControl w:val="0"/>
        <w:pBdr>
          <w:top w:val="nil"/>
          <w:left w:val="nil"/>
          <w:bottom w:val="nil"/>
          <w:right w:val="nil"/>
          <w:between w:val="nil"/>
        </w:pBdr>
        <w:spacing w:after="0" w:line="480" w:lineRule="auto"/>
        <w:ind w:left="2145" w:right="91"/>
        <w:jc w:val="bot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after="0" w:line="480" w:lineRule="auto"/>
        <w:ind w:left="1985" w:right="91" w:hanging="992"/>
        <w:jc w:val="both"/>
        <w:rPr>
          <w:rFonts w:ascii="Arial" w:hAnsi="Arial" w:cs="Arial"/>
          <w:color w:val="000000"/>
          <w:sz w:val="24"/>
          <w:szCs w:val="24"/>
        </w:rPr>
      </w:pPr>
      <w:r>
        <w:rPr>
          <w:rFonts w:ascii="Arial" w:hAnsi="Arial" w:cs="Arial"/>
          <w:color w:val="000000"/>
          <w:sz w:val="24"/>
          <w:szCs w:val="24"/>
        </w:rPr>
        <w:t>6.4.12.</w:t>
      </w:r>
      <w:r>
        <w:rPr>
          <w:rFonts w:ascii="Arial" w:hAnsi="Arial" w:cs="Arial"/>
          <w:color w:val="000000"/>
          <w:sz w:val="24"/>
          <w:szCs w:val="24"/>
        </w:rPr>
        <w:tab/>
      </w:r>
      <w:r w:rsidR="00E06F30" w:rsidRPr="00B77173">
        <w:rPr>
          <w:rFonts w:ascii="Arial" w:eastAsia="Courier New" w:hAnsi="Arial" w:cs="Arial"/>
          <w:color w:val="000000"/>
          <w:sz w:val="24"/>
          <w:szCs w:val="24"/>
        </w:rPr>
        <w:t>A</w:t>
      </w:r>
      <w:r w:rsidR="00E06F30" w:rsidRPr="00B77173">
        <w:rPr>
          <w:rFonts w:ascii="Arial" w:hAnsi="Arial" w:cs="Arial"/>
          <w:color w:val="000000"/>
          <w:sz w:val="24"/>
          <w:szCs w:val="24"/>
        </w:rPr>
        <w:t>ccording to him there w</w:t>
      </w:r>
      <w:r w:rsidR="00E06F30" w:rsidRPr="00B77173">
        <w:rPr>
          <w:rFonts w:ascii="Arial" w:eastAsia="Courier New" w:hAnsi="Arial" w:cs="Arial"/>
          <w:i/>
          <w:color w:val="000000"/>
          <w:sz w:val="24"/>
          <w:szCs w:val="24"/>
        </w:rPr>
        <w:t>er</w:t>
      </w:r>
      <w:r w:rsidR="00E06F30" w:rsidRPr="00B77173">
        <w:rPr>
          <w:rFonts w:ascii="Arial" w:eastAsia="Courier New" w:hAnsi="Arial" w:cs="Arial"/>
          <w:color w:val="000000"/>
          <w:sz w:val="24"/>
          <w:szCs w:val="24"/>
        </w:rPr>
        <w:t xml:space="preserve">e </w:t>
      </w:r>
      <w:r w:rsidR="00E06F30" w:rsidRPr="00B77173">
        <w:rPr>
          <w:rFonts w:ascii="Arial" w:hAnsi="Arial" w:cs="Arial"/>
          <w:color w:val="000000"/>
          <w:sz w:val="24"/>
          <w:szCs w:val="24"/>
        </w:rPr>
        <w:t xml:space="preserve">smoking signs in the building, but according to Mr </w:t>
      </w:r>
      <w:r w:rsidR="009561BC" w:rsidRPr="00B77173">
        <w:rPr>
          <w:rFonts w:ascii="Arial" w:hAnsi="Arial" w:cs="Arial"/>
          <w:color w:val="000000"/>
          <w:sz w:val="24"/>
          <w:szCs w:val="24"/>
        </w:rPr>
        <w:t>Jansens</w:t>
      </w:r>
      <w:r w:rsidR="00E06F30" w:rsidRPr="00B77173">
        <w:rPr>
          <w:rFonts w:ascii="Arial" w:hAnsi="Arial" w:cs="Arial"/>
          <w:color w:val="000000"/>
          <w:sz w:val="24"/>
          <w:szCs w:val="24"/>
        </w:rPr>
        <w:t xml:space="preserve"> there were none.</w:t>
      </w:r>
    </w:p>
    <w:p w:rsidR="00E06F30" w:rsidRPr="00E06F30" w:rsidRDefault="00E06F30" w:rsidP="00E06F30">
      <w:pPr>
        <w:pStyle w:val="ListParagraph"/>
        <w:ind w:left="1985" w:hanging="992"/>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after="0" w:line="480" w:lineRule="auto"/>
        <w:ind w:left="1985" w:right="91" w:hanging="992"/>
        <w:jc w:val="both"/>
        <w:rPr>
          <w:rFonts w:ascii="Arial" w:hAnsi="Arial" w:cs="Arial"/>
          <w:color w:val="000000"/>
          <w:sz w:val="24"/>
          <w:szCs w:val="24"/>
        </w:rPr>
      </w:pPr>
      <w:r>
        <w:rPr>
          <w:rFonts w:ascii="Arial" w:hAnsi="Arial" w:cs="Arial"/>
          <w:color w:val="000000"/>
          <w:sz w:val="24"/>
          <w:szCs w:val="24"/>
        </w:rPr>
        <w:t>6.4.13.</w:t>
      </w:r>
      <w:r>
        <w:rPr>
          <w:rFonts w:ascii="Arial" w:hAnsi="Arial" w:cs="Arial"/>
          <w:color w:val="000000"/>
          <w:sz w:val="24"/>
          <w:szCs w:val="24"/>
        </w:rPr>
        <w:tab/>
      </w:r>
      <w:r w:rsidR="00E06F30" w:rsidRPr="00B77173">
        <w:rPr>
          <w:rFonts w:ascii="Arial" w:hAnsi="Arial" w:cs="Arial"/>
          <w:color w:val="000000"/>
          <w:sz w:val="24"/>
          <w:szCs w:val="24"/>
        </w:rPr>
        <w:t>He conceded that at the given time Mr Scholtz was employed by the Defend</w:t>
      </w:r>
      <w:r w:rsidR="007F5D2E" w:rsidRPr="00B77173">
        <w:rPr>
          <w:rFonts w:ascii="Arial" w:hAnsi="Arial" w:cs="Arial"/>
          <w:color w:val="000000"/>
          <w:sz w:val="24"/>
          <w:szCs w:val="24"/>
        </w:rPr>
        <w:t>ant in a managerial position.</w:t>
      </w:r>
      <w:r w:rsidR="00E06F30" w:rsidRPr="00B77173">
        <w:rPr>
          <w:rFonts w:ascii="Arial" w:hAnsi="Arial" w:cs="Arial"/>
          <w:color w:val="000000"/>
          <w:sz w:val="24"/>
          <w:szCs w:val="24"/>
        </w:rPr>
        <w:t xml:space="preserve"> He also acknowledged that he cannot dispute Mrs Bester's testimony that she overheard Mr Scholtz instructing Mr Krotz on 3 May 2017 to burn the electrical cables on 4 May 2017. </w:t>
      </w:r>
    </w:p>
    <w:p w:rsidR="00E06F30" w:rsidRPr="006D67F7" w:rsidRDefault="00E06F30" w:rsidP="006D67F7">
      <w:pPr>
        <w:widowControl w:val="0"/>
        <w:pBdr>
          <w:top w:val="nil"/>
          <w:left w:val="nil"/>
          <w:bottom w:val="nil"/>
          <w:right w:val="nil"/>
          <w:between w:val="nil"/>
        </w:pBdr>
        <w:spacing w:after="0" w:line="480" w:lineRule="auto"/>
        <w:ind w:right="91"/>
        <w:jc w:val="bot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after="0" w:line="480" w:lineRule="auto"/>
        <w:ind w:left="1985" w:right="115" w:hanging="992"/>
        <w:jc w:val="both"/>
        <w:rPr>
          <w:rFonts w:ascii="Arial" w:hAnsi="Arial" w:cs="Arial"/>
          <w:color w:val="000000"/>
          <w:sz w:val="24"/>
          <w:szCs w:val="24"/>
        </w:rPr>
      </w:pPr>
      <w:r w:rsidRPr="00E06F30">
        <w:rPr>
          <w:rFonts w:ascii="Arial" w:hAnsi="Arial" w:cs="Arial"/>
          <w:color w:val="000000"/>
          <w:sz w:val="24"/>
          <w:szCs w:val="24"/>
        </w:rPr>
        <w:lastRenderedPageBreak/>
        <w:t>6.4.14.</w:t>
      </w:r>
      <w:r w:rsidRPr="00E06F30">
        <w:rPr>
          <w:rFonts w:ascii="Arial" w:hAnsi="Arial" w:cs="Arial"/>
          <w:color w:val="000000"/>
          <w:sz w:val="24"/>
          <w:szCs w:val="24"/>
        </w:rPr>
        <w:tab/>
      </w:r>
      <w:r w:rsidR="00E06F30" w:rsidRPr="00B77173">
        <w:rPr>
          <w:rFonts w:ascii="Arial" w:hAnsi="Arial" w:cs="Arial"/>
          <w:color w:val="000000"/>
          <w:sz w:val="24"/>
          <w:szCs w:val="24"/>
        </w:rPr>
        <w:t>Initially he testified that "so</w:t>
      </w:r>
      <w:r w:rsidR="00E06F30" w:rsidRPr="00B77173">
        <w:rPr>
          <w:rFonts w:ascii="Arial" w:hAnsi="Arial" w:cs="Arial"/>
          <w:i/>
          <w:color w:val="000000"/>
          <w:sz w:val="24"/>
          <w:szCs w:val="24"/>
        </w:rPr>
        <w:t>meone lost his job</w:t>
      </w:r>
      <w:r w:rsidR="00E06F30" w:rsidRPr="00B77173">
        <w:rPr>
          <w:rFonts w:ascii="Arial" w:hAnsi="Arial" w:cs="Arial"/>
          <w:color w:val="000000"/>
          <w:sz w:val="24"/>
          <w:szCs w:val="24"/>
        </w:rPr>
        <w:t xml:space="preserve">" because he was caught burning cables. He however later </w:t>
      </w:r>
      <w:r w:rsidR="000B1F7D" w:rsidRPr="00B77173">
        <w:rPr>
          <w:rFonts w:ascii="Arial" w:hAnsi="Arial" w:cs="Arial"/>
          <w:color w:val="000000"/>
          <w:sz w:val="24"/>
          <w:szCs w:val="24"/>
        </w:rPr>
        <w:t xml:space="preserve">recanted his testimony in that regarded without </w:t>
      </w:r>
      <w:r w:rsidR="00D14B76" w:rsidRPr="00B77173">
        <w:rPr>
          <w:rFonts w:ascii="Arial" w:hAnsi="Arial" w:cs="Arial"/>
          <w:color w:val="000000"/>
          <w:sz w:val="24"/>
          <w:szCs w:val="24"/>
        </w:rPr>
        <w:t>explaining why he was changing his testimony in that regard.</w:t>
      </w:r>
    </w:p>
    <w:p w:rsidR="00E06F30" w:rsidRDefault="00E06F30" w:rsidP="00E06F30">
      <w:pPr>
        <w:widowControl w:val="0"/>
        <w:pBdr>
          <w:top w:val="nil"/>
          <w:left w:val="nil"/>
          <w:bottom w:val="nil"/>
          <w:right w:val="nil"/>
          <w:between w:val="nil"/>
        </w:pBdr>
        <w:spacing w:line="480" w:lineRule="auto"/>
        <w:ind w:left="1227" w:right="6093"/>
        <w:jc w:val="both"/>
        <w:rPr>
          <w:rFonts w:ascii="Arial" w:eastAsia="Courier New"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993" w:right="6093" w:hanging="993"/>
        <w:jc w:val="both"/>
        <w:rPr>
          <w:rFonts w:ascii="Arial" w:hAnsi="Arial" w:cs="Arial"/>
          <w:color w:val="000000"/>
          <w:sz w:val="24"/>
          <w:szCs w:val="24"/>
          <w:u w:val="single"/>
        </w:rPr>
      </w:pPr>
      <w:r>
        <w:rPr>
          <w:rFonts w:ascii="Arial" w:hAnsi="Arial" w:cs="Arial"/>
          <w:color w:val="000000"/>
          <w:sz w:val="24"/>
          <w:szCs w:val="24"/>
        </w:rPr>
        <w:t>6.5.</w:t>
      </w:r>
      <w:r>
        <w:rPr>
          <w:rFonts w:ascii="Arial" w:hAnsi="Arial" w:cs="Arial"/>
          <w:color w:val="000000"/>
          <w:sz w:val="24"/>
          <w:szCs w:val="24"/>
        </w:rPr>
        <w:tab/>
      </w:r>
      <w:r w:rsidR="00E06F30" w:rsidRPr="00B77173">
        <w:rPr>
          <w:rFonts w:ascii="Arial" w:eastAsia="Courier New" w:hAnsi="Arial" w:cs="Arial"/>
          <w:color w:val="000000"/>
          <w:sz w:val="24"/>
          <w:szCs w:val="24"/>
          <w:u w:val="single"/>
        </w:rPr>
        <w:t>M</w:t>
      </w:r>
      <w:r w:rsidR="00E06F30" w:rsidRPr="00B77173">
        <w:rPr>
          <w:rFonts w:ascii="Arial" w:hAnsi="Arial" w:cs="Arial"/>
          <w:color w:val="000000"/>
          <w:sz w:val="24"/>
          <w:szCs w:val="24"/>
          <w:u w:val="single"/>
        </w:rPr>
        <w:t xml:space="preserve">r Tshepo Morifi: </w:t>
      </w:r>
    </w:p>
    <w:p w:rsidR="006D67F7" w:rsidRPr="006D67F7" w:rsidRDefault="006D67F7" w:rsidP="006D67F7">
      <w:pPr>
        <w:pStyle w:val="ListParagraph"/>
        <w:widowControl w:val="0"/>
        <w:pBdr>
          <w:top w:val="nil"/>
          <w:left w:val="nil"/>
          <w:bottom w:val="nil"/>
          <w:right w:val="nil"/>
          <w:between w:val="nil"/>
        </w:pBdr>
        <w:spacing w:line="480" w:lineRule="auto"/>
        <w:ind w:left="993" w:right="6093"/>
        <w:jc w:val="both"/>
        <w:rPr>
          <w:rFonts w:ascii="Arial" w:hAnsi="Arial" w:cs="Arial"/>
          <w:color w:val="000000"/>
          <w:sz w:val="24"/>
          <w:szCs w:val="24"/>
          <w:u w:val="single"/>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6.5.1.</w:t>
      </w:r>
      <w:r w:rsidRPr="00E06F30">
        <w:rPr>
          <w:rFonts w:ascii="Arial" w:hAnsi="Arial" w:cs="Arial"/>
          <w:color w:val="000000"/>
          <w:sz w:val="24"/>
          <w:szCs w:val="24"/>
        </w:rPr>
        <w:tab/>
      </w:r>
      <w:r w:rsidR="00E06F30" w:rsidRPr="00B77173">
        <w:rPr>
          <w:rFonts w:ascii="Arial" w:hAnsi="Arial" w:cs="Arial"/>
          <w:color w:val="000000"/>
          <w:sz w:val="24"/>
          <w:szCs w:val="24"/>
        </w:rPr>
        <w:t xml:space="preserve">He acknowledged that Ms Macaties would have been able to see the staircase where the plaintiff fell from where she was working. </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6.5.2.</w:t>
      </w:r>
      <w:r w:rsidRPr="00E06F30">
        <w:rPr>
          <w:rFonts w:ascii="Arial" w:hAnsi="Arial" w:cs="Arial"/>
          <w:color w:val="000000"/>
          <w:sz w:val="24"/>
          <w:szCs w:val="24"/>
        </w:rPr>
        <w:tab/>
      </w:r>
      <w:r w:rsidR="00E06F30" w:rsidRPr="00B77173">
        <w:rPr>
          <w:rFonts w:ascii="Arial" w:hAnsi="Arial" w:cs="Arial"/>
          <w:color w:val="000000"/>
          <w:sz w:val="24"/>
          <w:szCs w:val="24"/>
        </w:rPr>
        <w:t xml:space="preserve">He saw the Plaintiff sitting on the stairs and heard him calling Mr Skhosana. </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6.5.3.</w:t>
      </w:r>
      <w:r w:rsidRPr="00E06F30">
        <w:rPr>
          <w:rFonts w:ascii="Arial" w:hAnsi="Arial" w:cs="Arial"/>
          <w:color w:val="000000"/>
          <w:sz w:val="24"/>
          <w:szCs w:val="24"/>
        </w:rPr>
        <w:tab/>
      </w:r>
      <w:r w:rsidR="00E06F30" w:rsidRPr="00B77173">
        <w:rPr>
          <w:rFonts w:ascii="Arial" w:hAnsi="Arial" w:cs="Arial"/>
          <w:color w:val="000000"/>
          <w:sz w:val="24"/>
          <w:szCs w:val="24"/>
        </w:rPr>
        <w:t xml:space="preserve">According to him, Mr Skhosana walked towards the plaintiff where he was sitting on the staircase. His testimony in this regard was however contradicted by Mr Skhosana who testified that the plaintiff actually approached him whilst he remained at his workstation. </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6.5.4.</w:t>
      </w:r>
      <w:r w:rsidRPr="00E06F30">
        <w:rPr>
          <w:rFonts w:ascii="Arial" w:hAnsi="Arial" w:cs="Arial"/>
          <w:color w:val="000000"/>
          <w:sz w:val="24"/>
          <w:szCs w:val="24"/>
        </w:rPr>
        <w:tab/>
      </w:r>
      <w:r w:rsidR="00E06F30" w:rsidRPr="00B77173">
        <w:rPr>
          <w:rFonts w:ascii="Arial" w:hAnsi="Arial" w:cs="Arial"/>
          <w:color w:val="000000"/>
          <w:sz w:val="24"/>
          <w:szCs w:val="24"/>
        </w:rPr>
        <w:t xml:space="preserve">He likewise conceded that some of the Defendant's factory workers listened to music on their cell phones through earphones. </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6.5.5.</w:t>
      </w:r>
      <w:r w:rsidRPr="00E06F30">
        <w:rPr>
          <w:rFonts w:ascii="Arial" w:hAnsi="Arial" w:cs="Arial"/>
          <w:color w:val="000000"/>
          <w:sz w:val="24"/>
          <w:szCs w:val="24"/>
        </w:rPr>
        <w:tab/>
      </w:r>
      <w:r w:rsidR="00E06F30" w:rsidRPr="00B77173">
        <w:rPr>
          <w:rFonts w:ascii="Arial" w:hAnsi="Arial" w:cs="Arial"/>
          <w:color w:val="000000"/>
          <w:sz w:val="24"/>
          <w:szCs w:val="24"/>
        </w:rPr>
        <w:t xml:space="preserve">In stark contradiction to the testimony of Mr Skhosana, he conceded that the Defendant's employees used the stairs depicted in Exhibit L from time to time. According to him, the Defendant's employees (including himself) used the relevant stairs when they were requested </w:t>
      </w:r>
      <w:r w:rsidR="00E06F30" w:rsidRPr="00B77173">
        <w:rPr>
          <w:rFonts w:ascii="Arial" w:hAnsi="Arial" w:cs="Arial"/>
          <w:color w:val="000000"/>
          <w:sz w:val="24"/>
          <w:szCs w:val="24"/>
        </w:rPr>
        <w:lastRenderedPageBreak/>
        <w:t>to do so by their Managers. Mrs Bester was one of their Managers.</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6.5.6.</w:t>
      </w:r>
      <w:r w:rsidRPr="00E06F30">
        <w:rPr>
          <w:rFonts w:ascii="Arial" w:hAnsi="Arial" w:cs="Arial"/>
          <w:color w:val="000000"/>
          <w:sz w:val="24"/>
          <w:szCs w:val="24"/>
        </w:rPr>
        <w:tab/>
      </w:r>
      <w:r w:rsidR="00E06F30" w:rsidRPr="00B77173">
        <w:rPr>
          <w:rFonts w:ascii="Arial" w:hAnsi="Arial" w:cs="Arial"/>
          <w:color w:val="000000"/>
          <w:sz w:val="24"/>
          <w:szCs w:val="24"/>
        </w:rPr>
        <w:t>Mr Morifi unequivocally confirmed that during the period 2012 to 2020 the Defendant's emplo</w:t>
      </w:r>
      <w:r w:rsidR="00E06F30" w:rsidRPr="00B77173">
        <w:rPr>
          <w:rFonts w:ascii="Arial" w:hAnsi="Arial" w:cs="Arial"/>
          <w:i/>
          <w:color w:val="000000"/>
          <w:sz w:val="24"/>
          <w:szCs w:val="24"/>
        </w:rPr>
        <w:t>y</w:t>
      </w:r>
      <w:r w:rsidR="00E06F30" w:rsidRPr="00B77173">
        <w:rPr>
          <w:rFonts w:ascii="Arial" w:hAnsi="Arial" w:cs="Arial"/>
          <w:color w:val="000000"/>
          <w:sz w:val="24"/>
          <w:szCs w:val="24"/>
        </w:rPr>
        <w:t xml:space="preserve">ees received instructions to collect and/or deliver goods to and from Elektroniko's office situated upstairs. </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6.5.7.</w:t>
      </w:r>
      <w:r w:rsidRPr="00E06F30">
        <w:rPr>
          <w:rFonts w:ascii="Arial" w:hAnsi="Arial" w:cs="Arial"/>
          <w:color w:val="000000"/>
          <w:sz w:val="24"/>
          <w:szCs w:val="24"/>
        </w:rPr>
        <w:tab/>
      </w:r>
      <w:r w:rsidR="00E06F30" w:rsidRPr="00B77173">
        <w:rPr>
          <w:rFonts w:ascii="Arial" w:hAnsi="Arial" w:cs="Arial"/>
          <w:color w:val="000000"/>
          <w:sz w:val="24"/>
          <w:szCs w:val="24"/>
        </w:rPr>
        <w:t>During cross examination he conceded that he cannot concretely dispute the possibility that some of the Defendant's employees used the outside yard from time to time.</w:t>
      </w:r>
    </w:p>
    <w:p w:rsidR="00E06F30" w:rsidRPr="00E06F30" w:rsidRDefault="00E06F30" w:rsidP="00E06F30">
      <w:pPr>
        <w:pStyle w:val="ListParagraph"/>
        <w:rPr>
          <w:rFonts w:ascii="Arial" w:hAnsi="Arial" w:cs="Arial"/>
          <w:color w:val="000000"/>
          <w:sz w:val="24"/>
          <w:szCs w:val="24"/>
        </w:rPr>
      </w:pPr>
    </w:p>
    <w:p w:rsidR="00E06F30"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E06F30">
        <w:rPr>
          <w:rFonts w:ascii="Arial" w:hAnsi="Arial" w:cs="Arial"/>
          <w:color w:val="000000"/>
          <w:sz w:val="24"/>
          <w:szCs w:val="24"/>
        </w:rPr>
        <w:t>6.5.8.</w:t>
      </w:r>
      <w:r w:rsidRPr="00E06F30">
        <w:rPr>
          <w:rFonts w:ascii="Arial" w:hAnsi="Arial" w:cs="Arial"/>
          <w:color w:val="000000"/>
          <w:sz w:val="24"/>
          <w:szCs w:val="24"/>
        </w:rPr>
        <w:tab/>
      </w:r>
      <w:r w:rsidR="00E06F30" w:rsidRPr="00B77173">
        <w:rPr>
          <w:rFonts w:ascii="Arial" w:hAnsi="Arial" w:cs="Arial"/>
          <w:color w:val="000000"/>
          <w:sz w:val="24"/>
          <w:szCs w:val="24"/>
        </w:rPr>
        <w:t xml:space="preserve">He could also not concretely dispute the testimony of Mr Saal, Mr Krotz and Mrs Bester that the Defendant's employees used to smoke in the outside yard. </w:t>
      </w:r>
    </w:p>
    <w:p w:rsidR="00E06F30" w:rsidRPr="00E06F30" w:rsidRDefault="00E06F30" w:rsidP="00E06F30">
      <w:pPr>
        <w:pStyle w:val="ListParagraph"/>
        <w:rPr>
          <w:rFonts w:ascii="Arial" w:hAnsi="Arial" w:cs="Arial"/>
          <w:color w:val="000000"/>
          <w:sz w:val="24"/>
          <w:szCs w:val="24"/>
        </w:rPr>
      </w:pPr>
    </w:p>
    <w:p w:rsidR="001D61D9" w:rsidRPr="00B77173" w:rsidRDefault="00B77173" w:rsidP="00B77173">
      <w:pPr>
        <w:widowControl w:val="0"/>
        <w:pBdr>
          <w:top w:val="nil"/>
          <w:left w:val="nil"/>
          <w:bottom w:val="nil"/>
          <w:right w:val="nil"/>
          <w:between w:val="nil"/>
        </w:pBdr>
        <w:spacing w:line="480" w:lineRule="auto"/>
        <w:ind w:left="1985" w:right="-48" w:hanging="992"/>
        <w:jc w:val="both"/>
        <w:rPr>
          <w:rFonts w:ascii="Arial" w:hAnsi="Arial" w:cs="Arial"/>
          <w:color w:val="000000"/>
          <w:sz w:val="24"/>
          <w:szCs w:val="24"/>
          <w:u w:val="single"/>
        </w:rPr>
      </w:pPr>
      <w:r w:rsidRPr="00483C87">
        <w:rPr>
          <w:rFonts w:ascii="Arial" w:hAnsi="Arial" w:cs="Arial"/>
          <w:color w:val="000000"/>
          <w:sz w:val="24"/>
          <w:szCs w:val="24"/>
        </w:rPr>
        <w:t>6.5.9.</w:t>
      </w:r>
      <w:r w:rsidRPr="00483C87">
        <w:rPr>
          <w:rFonts w:ascii="Arial" w:hAnsi="Arial" w:cs="Arial"/>
          <w:color w:val="000000"/>
          <w:sz w:val="24"/>
          <w:szCs w:val="24"/>
        </w:rPr>
        <w:tab/>
      </w:r>
      <w:r w:rsidR="00E06F30" w:rsidRPr="00B77173">
        <w:rPr>
          <w:rFonts w:ascii="Arial" w:hAnsi="Arial" w:cs="Arial"/>
          <w:color w:val="000000"/>
          <w:sz w:val="24"/>
          <w:szCs w:val="24"/>
        </w:rPr>
        <w:t xml:space="preserve">During 2013 to 2015, he personally went to the outside yard when he was still employed in the Defendant's maintenance department. After he was appointed as a Coiler in August 2015, he also went to the outside yard to throw out the Defendant's trash. He confirmed that occasionally other employees of the Defendant also threw the Defendant's trash out in the outside yard. </w:t>
      </w:r>
    </w:p>
    <w:p w:rsidR="00483C87" w:rsidRPr="00483C87" w:rsidRDefault="00483C87" w:rsidP="00483C87">
      <w:pPr>
        <w:pStyle w:val="ListParagraph"/>
        <w:rPr>
          <w:rFonts w:ascii="Arial" w:hAnsi="Arial" w:cs="Arial"/>
          <w:color w:val="000000"/>
          <w:sz w:val="24"/>
          <w:szCs w:val="24"/>
          <w:u w:val="single"/>
        </w:rPr>
      </w:pPr>
    </w:p>
    <w:p w:rsidR="00483C87" w:rsidRPr="00B77173" w:rsidRDefault="00B77173" w:rsidP="00B77173">
      <w:pPr>
        <w:widowControl w:val="0"/>
        <w:pBdr>
          <w:top w:val="nil"/>
          <w:left w:val="nil"/>
          <w:bottom w:val="nil"/>
          <w:right w:val="nil"/>
          <w:between w:val="nil"/>
        </w:pBdr>
        <w:spacing w:line="480" w:lineRule="auto"/>
        <w:ind w:left="1008" w:right="-48" w:hanging="1008"/>
        <w:jc w:val="both"/>
        <w:rPr>
          <w:rFonts w:ascii="Arial" w:hAnsi="Arial" w:cs="Arial"/>
          <w:b/>
          <w:color w:val="000000"/>
          <w:sz w:val="24"/>
          <w:szCs w:val="24"/>
        </w:rPr>
      </w:pPr>
      <w:r w:rsidRPr="00A77C30">
        <w:rPr>
          <w:rFonts w:ascii="Arial" w:hAnsi="Arial" w:cs="Arial"/>
          <w:color w:val="000000"/>
          <w:sz w:val="24"/>
          <w:szCs w:val="24"/>
        </w:rPr>
        <w:t>7.</w:t>
      </w:r>
      <w:r w:rsidRPr="00A77C30">
        <w:rPr>
          <w:rFonts w:ascii="Arial" w:hAnsi="Arial" w:cs="Arial"/>
          <w:color w:val="000000"/>
          <w:sz w:val="24"/>
          <w:szCs w:val="24"/>
        </w:rPr>
        <w:tab/>
      </w:r>
      <w:r w:rsidR="00483C87" w:rsidRPr="00B77173">
        <w:rPr>
          <w:rFonts w:ascii="Arial" w:hAnsi="Arial" w:cs="Arial"/>
          <w:b/>
          <w:color w:val="000000"/>
          <w:sz w:val="24"/>
          <w:szCs w:val="24"/>
        </w:rPr>
        <w:t>ASSESSMENT OF DEFENDANT’S WITNESSES</w:t>
      </w:r>
    </w:p>
    <w:p w:rsidR="00483C87" w:rsidRDefault="00483C87" w:rsidP="00483C87">
      <w:pPr>
        <w:pStyle w:val="ListParagraph"/>
        <w:widowControl w:val="0"/>
        <w:pBdr>
          <w:top w:val="nil"/>
          <w:left w:val="nil"/>
          <w:bottom w:val="nil"/>
          <w:right w:val="nil"/>
          <w:between w:val="nil"/>
        </w:pBdr>
        <w:spacing w:line="480" w:lineRule="auto"/>
        <w:ind w:left="1008" w:right="-48"/>
        <w:jc w:val="both"/>
        <w:rPr>
          <w:rFonts w:ascii="Arial" w:hAnsi="Arial" w:cs="Arial"/>
          <w:color w:val="000000"/>
          <w:sz w:val="24"/>
          <w:szCs w:val="24"/>
          <w:u w:val="single"/>
        </w:rPr>
      </w:pPr>
    </w:p>
    <w:p w:rsidR="00483C87" w:rsidRPr="00B77173" w:rsidRDefault="00B77173" w:rsidP="00B77173">
      <w:pPr>
        <w:widowControl w:val="0"/>
        <w:pBdr>
          <w:top w:val="nil"/>
          <w:left w:val="nil"/>
          <w:bottom w:val="nil"/>
          <w:right w:val="nil"/>
          <w:between w:val="nil"/>
        </w:pBdr>
        <w:spacing w:line="480" w:lineRule="auto"/>
        <w:ind w:left="993" w:right="-48" w:hanging="993"/>
        <w:jc w:val="both"/>
        <w:rPr>
          <w:rFonts w:ascii="Arial" w:hAnsi="Arial" w:cs="Arial"/>
          <w:color w:val="000000"/>
          <w:sz w:val="24"/>
          <w:szCs w:val="24"/>
        </w:rPr>
      </w:pPr>
      <w:r>
        <w:rPr>
          <w:rFonts w:ascii="Arial" w:hAnsi="Arial" w:cs="Arial"/>
          <w:color w:val="000000"/>
          <w:sz w:val="24"/>
          <w:szCs w:val="24"/>
        </w:rPr>
        <w:t>7.1.</w:t>
      </w:r>
      <w:r>
        <w:rPr>
          <w:rFonts w:ascii="Arial" w:hAnsi="Arial" w:cs="Arial"/>
          <w:color w:val="000000"/>
          <w:sz w:val="24"/>
          <w:szCs w:val="24"/>
        </w:rPr>
        <w:tab/>
      </w:r>
      <w:r w:rsidR="00A77C30" w:rsidRPr="00B77173">
        <w:rPr>
          <w:rFonts w:ascii="Arial" w:hAnsi="Arial" w:cs="Arial"/>
          <w:color w:val="000000"/>
          <w:sz w:val="24"/>
          <w:szCs w:val="24"/>
        </w:rPr>
        <w:t xml:space="preserve">The Defendant’s witnesses contradicted each other’s testimony in material terms. The evidence of </w:t>
      </w:r>
      <w:r w:rsidR="009561BC" w:rsidRPr="00B77173">
        <w:rPr>
          <w:rFonts w:ascii="Arial" w:hAnsi="Arial" w:cs="Arial"/>
          <w:color w:val="000000"/>
          <w:sz w:val="24"/>
          <w:szCs w:val="24"/>
        </w:rPr>
        <w:t>Jansens</w:t>
      </w:r>
      <w:r w:rsidR="00A77C30" w:rsidRPr="00B77173">
        <w:rPr>
          <w:rFonts w:ascii="Arial" w:hAnsi="Arial" w:cs="Arial"/>
          <w:color w:val="000000"/>
          <w:sz w:val="24"/>
          <w:szCs w:val="24"/>
        </w:rPr>
        <w:t xml:space="preserve"> lacked credibility and was in stark contrast to the </w:t>
      </w:r>
      <w:r w:rsidR="00A77C30" w:rsidRPr="00B77173">
        <w:rPr>
          <w:rFonts w:ascii="Arial" w:hAnsi="Arial" w:cs="Arial"/>
          <w:color w:val="000000"/>
          <w:sz w:val="24"/>
          <w:szCs w:val="24"/>
        </w:rPr>
        <w:lastRenderedPageBreak/>
        <w:t xml:space="preserve">evidence of all other witnesses who corroborated each other in material respect. </w:t>
      </w:r>
    </w:p>
    <w:p w:rsidR="00A77C30" w:rsidRDefault="00A77C30" w:rsidP="00A77C30">
      <w:pPr>
        <w:pStyle w:val="ListParagraph"/>
        <w:widowControl w:val="0"/>
        <w:pBdr>
          <w:top w:val="nil"/>
          <w:left w:val="nil"/>
          <w:bottom w:val="nil"/>
          <w:right w:val="nil"/>
          <w:between w:val="nil"/>
        </w:pBdr>
        <w:spacing w:line="480" w:lineRule="auto"/>
        <w:ind w:left="993" w:right="-48"/>
        <w:jc w:val="both"/>
        <w:rPr>
          <w:rFonts w:ascii="Arial" w:hAnsi="Arial" w:cs="Arial"/>
          <w:color w:val="000000"/>
          <w:sz w:val="24"/>
          <w:szCs w:val="24"/>
        </w:rPr>
      </w:pPr>
    </w:p>
    <w:p w:rsidR="00A77C30" w:rsidRPr="00B77173" w:rsidRDefault="00B77173" w:rsidP="00B77173">
      <w:pPr>
        <w:widowControl w:val="0"/>
        <w:pBdr>
          <w:top w:val="nil"/>
          <w:left w:val="nil"/>
          <w:bottom w:val="nil"/>
          <w:right w:val="nil"/>
          <w:between w:val="nil"/>
        </w:pBdr>
        <w:spacing w:line="480" w:lineRule="auto"/>
        <w:ind w:left="993" w:right="-48" w:hanging="993"/>
        <w:jc w:val="both"/>
        <w:rPr>
          <w:rFonts w:ascii="Arial" w:hAnsi="Arial" w:cs="Arial"/>
          <w:color w:val="000000"/>
          <w:sz w:val="24"/>
          <w:szCs w:val="24"/>
        </w:rPr>
      </w:pPr>
      <w:r>
        <w:rPr>
          <w:rFonts w:ascii="Arial" w:hAnsi="Arial" w:cs="Arial"/>
          <w:color w:val="000000"/>
          <w:sz w:val="24"/>
          <w:szCs w:val="24"/>
        </w:rPr>
        <w:t>7.2.</w:t>
      </w:r>
      <w:r>
        <w:rPr>
          <w:rFonts w:ascii="Arial" w:hAnsi="Arial" w:cs="Arial"/>
          <w:color w:val="000000"/>
          <w:sz w:val="24"/>
          <w:szCs w:val="24"/>
        </w:rPr>
        <w:tab/>
      </w:r>
      <w:r w:rsidR="00A77C30" w:rsidRPr="00B77173">
        <w:rPr>
          <w:rFonts w:ascii="Arial" w:hAnsi="Arial" w:cs="Arial"/>
          <w:color w:val="000000"/>
          <w:sz w:val="24"/>
          <w:szCs w:val="24"/>
        </w:rPr>
        <w:t>The evidence of Newman supported in material respect the evidence of Plaintiff’s witnesses.</w:t>
      </w:r>
    </w:p>
    <w:p w:rsidR="00A77C30" w:rsidRPr="00A77C30" w:rsidRDefault="00A77C30" w:rsidP="00A77C30">
      <w:pPr>
        <w:pStyle w:val="ListParagraph"/>
        <w:rPr>
          <w:rFonts w:ascii="Arial" w:hAnsi="Arial" w:cs="Arial"/>
          <w:color w:val="000000"/>
          <w:sz w:val="24"/>
          <w:szCs w:val="24"/>
        </w:rPr>
      </w:pPr>
    </w:p>
    <w:p w:rsidR="00A77C30" w:rsidRPr="00B77173" w:rsidRDefault="00B77173" w:rsidP="00B77173">
      <w:pPr>
        <w:widowControl w:val="0"/>
        <w:pBdr>
          <w:top w:val="nil"/>
          <w:left w:val="nil"/>
          <w:bottom w:val="nil"/>
          <w:right w:val="nil"/>
          <w:between w:val="nil"/>
        </w:pBdr>
        <w:spacing w:line="480" w:lineRule="auto"/>
        <w:ind w:left="993" w:right="-48" w:hanging="993"/>
        <w:jc w:val="both"/>
        <w:rPr>
          <w:rFonts w:ascii="Arial" w:hAnsi="Arial" w:cs="Arial"/>
          <w:color w:val="000000"/>
          <w:sz w:val="24"/>
          <w:szCs w:val="24"/>
        </w:rPr>
      </w:pPr>
      <w:r>
        <w:rPr>
          <w:rFonts w:ascii="Arial" w:hAnsi="Arial" w:cs="Arial"/>
          <w:color w:val="000000"/>
          <w:sz w:val="24"/>
          <w:szCs w:val="24"/>
        </w:rPr>
        <w:t>7.3.</w:t>
      </w:r>
      <w:r>
        <w:rPr>
          <w:rFonts w:ascii="Arial" w:hAnsi="Arial" w:cs="Arial"/>
          <w:color w:val="000000"/>
          <w:sz w:val="24"/>
          <w:szCs w:val="24"/>
        </w:rPr>
        <w:tab/>
      </w:r>
      <w:r w:rsidR="00A77C30" w:rsidRPr="00B77173">
        <w:rPr>
          <w:rFonts w:ascii="Arial" w:hAnsi="Arial" w:cs="Arial"/>
          <w:color w:val="000000"/>
          <w:sz w:val="24"/>
          <w:szCs w:val="24"/>
        </w:rPr>
        <w:t>The evidence</w:t>
      </w:r>
      <w:r w:rsidR="009C29E4" w:rsidRPr="00B77173">
        <w:rPr>
          <w:rFonts w:ascii="Arial" w:hAnsi="Arial" w:cs="Arial"/>
          <w:color w:val="000000"/>
          <w:sz w:val="24"/>
          <w:szCs w:val="24"/>
        </w:rPr>
        <w:t xml:space="preserve"> of Skhosana and Morifi in fact</w:t>
      </w:r>
      <w:r w:rsidR="00A77C30" w:rsidRPr="00B77173">
        <w:rPr>
          <w:rFonts w:ascii="Arial" w:hAnsi="Arial" w:cs="Arial"/>
          <w:color w:val="000000"/>
          <w:sz w:val="24"/>
          <w:szCs w:val="24"/>
        </w:rPr>
        <w:t xml:space="preserve"> cancelled each</w:t>
      </w:r>
      <w:r w:rsidR="001C6AD6" w:rsidRPr="00B77173">
        <w:rPr>
          <w:rFonts w:ascii="Arial" w:hAnsi="Arial" w:cs="Arial"/>
          <w:color w:val="000000"/>
          <w:sz w:val="24"/>
          <w:szCs w:val="24"/>
        </w:rPr>
        <w:t xml:space="preserve"> other and lack credibility on </w:t>
      </w:r>
      <w:r w:rsidR="00A77C30" w:rsidRPr="00B77173">
        <w:rPr>
          <w:rFonts w:ascii="Arial" w:hAnsi="Arial" w:cs="Arial"/>
          <w:color w:val="000000"/>
          <w:sz w:val="24"/>
          <w:szCs w:val="24"/>
        </w:rPr>
        <w:t xml:space="preserve">crucial material aspect of the incident. I am unable to place any credence on their evidence. </w:t>
      </w:r>
    </w:p>
    <w:p w:rsidR="00A77C30" w:rsidRPr="00A77C30" w:rsidRDefault="00A77C30" w:rsidP="00A77C30">
      <w:pPr>
        <w:pStyle w:val="ListParagraph"/>
        <w:rPr>
          <w:rFonts w:ascii="Arial" w:hAnsi="Arial" w:cs="Arial"/>
          <w:color w:val="000000"/>
          <w:sz w:val="24"/>
          <w:szCs w:val="24"/>
        </w:rPr>
      </w:pPr>
    </w:p>
    <w:p w:rsidR="00A77C30" w:rsidRPr="00B77173" w:rsidRDefault="00B77173" w:rsidP="00B77173">
      <w:pPr>
        <w:widowControl w:val="0"/>
        <w:pBdr>
          <w:top w:val="nil"/>
          <w:left w:val="nil"/>
          <w:bottom w:val="nil"/>
          <w:right w:val="nil"/>
          <w:between w:val="nil"/>
        </w:pBdr>
        <w:spacing w:line="480" w:lineRule="auto"/>
        <w:ind w:left="993" w:right="-48" w:hanging="993"/>
        <w:jc w:val="both"/>
        <w:rPr>
          <w:rFonts w:ascii="Arial" w:hAnsi="Arial" w:cs="Arial"/>
          <w:color w:val="000000"/>
          <w:sz w:val="24"/>
          <w:szCs w:val="24"/>
        </w:rPr>
      </w:pPr>
      <w:r>
        <w:rPr>
          <w:rFonts w:ascii="Arial" w:hAnsi="Arial" w:cs="Arial"/>
          <w:color w:val="000000"/>
          <w:sz w:val="24"/>
          <w:szCs w:val="24"/>
        </w:rPr>
        <w:t>7.4.</w:t>
      </w:r>
      <w:r>
        <w:rPr>
          <w:rFonts w:ascii="Arial" w:hAnsi="Arial" w:cs="Arial"/>
          <w:color w:val="000000"/>
          <w:sz w:val="24"/>
          <w:szCs w:val="24"/>
        </w:rPr>
        <w:tab/>
      </w:r>
      <w:r w:rsidR="00A77C30" w:rsidRPr="00B77173">
        <w:rPr>
          <w:rFonts w:ascii="Arial" w:hAnsi="Arial" w:cs="Arial"/>
          <w:color w:val="000000"/>
          <w:sz w:val="24"/>
          <w:szCs w:val="24"/>
        </w:rPr>
        <w:t xml:space="preserve">In the matter of Stellenbosch Farmers’ Winery Group Ltd and Another v Martell </w:t>
      </w:r>
      <w:r w:rsidR="004010B8" w:rsidRPr="00B77173">
        <w:rPr>
          <w:rFonts w:ascii="Arial" w:hAnsi="Arial" w:cs="Arial"/>
          <w:color w:val="000000"/>
          <w:sz w:val="24"/>
          <w:szCs w:val="24"/>
        </w:rPr>
        <w:t>E</w:t>
      </w:r>
      <w:r w:rsidR="00A77C30" w:rsidRPr="00B77173">
        <w:rPr>
          <w:rFonts w:ascii="Arial" w:hAnsi="Arial" w:cs="Arial"/>
          <w:color w:val="000000"/>
          <w:sz w:val="24"/>
          <w:szCs w:val="24"/>
        </w:rPr>
        <w:t xml:space="preserve">t </w:t>
      </w:r>
      <w:r w:rsidR="004010B8" w:rsidRPr="00B77173">
        <w:rPr>
          <w:rFonts w:ascii="Arial" w:hAnsi="Arial" w:cs="Arial"/>
          <w:color w:val="000000"/>
          <w:sz w:val="24"/>
          <w:szCs w:val="24"/>
        </w:rPr>
        <w:t>C</w:t>
      </w:r>
      <w:r w:rsidR="00A77C30" w:rsidRPr="00B77173">
        <w:rPr>
          <w:rFonts w:ascii="Arial" w:hAnsi="Arial" w:cs="Arial"/>
          <w:color w:val="000000"/>
          <w:sz w:val="24"/>
          <w:szCs w:val="24"/>
        </w:rPr>
        <w:t>ie and Others</w:t>
      </w:r>
      <w:r w:rsidR="00672326">
        <w:rPr>
          <w:rStyle w:val="FootnoteReference"/>
          <w:rFonts w:ascii="Arial" w:hAnsi="Arial" w:cs="Arial"/>
          <w:color w:val="000000"/>
          <w:sz w:val="24"/>
          <w:szCs w:val="24"/>
        </w:rPr>
        <w:footnoteReference w:id="15"/>
      </w:r>
      <w:r w:rsidR="00A77C30" w:rsidRPr="00B77173">
        <w:rPr>
          <w:rFonts w:ascii="Arial" w:hAnsi="Arial" w:cs="Arial"/>
          <w:color w:val="000000"/>
          <w:sz w:val="24"/>
          <w:szCs w:val="24"/>
        </w:rPr>
        <w:t xml:space="preserve">, Nienaber JA described the evaluation process to matters with two irreconcilable versions as follows: </w:t>
      </w:r>
    </w:p>
    <w:p w:rsidR="004010B8" w:rsidRPr="004010B8" w:rsidRDefault="004010B8" w:rsidP="004010B8">
      <w:pPr>
        <w:pStyle w:val="ListParagraph"/>
        <w:rPr>
          <w:rFonts w:ascii="Arial" w:hAnsi="Arial" w:cs="Arial"/>
          <w:color w:val="000000"/>
          <w:sz w:val="24"/>
          <w:szCs w:val="24"/>
        </w:rPr>
      </w:pPr>
    </w:p>
    <w:p w:rsidR="004010B8" w:rsidRPr="001C6AD6" w:rsidRDefault="004010B8" w:rsidP="004010B8">
      <w:pPr>
        <w:pStyle w:val="ListParagraph"/>
        <w:widowControl w:val="0"/>
        <w:pBdr>
          <w:top w:val="nil"/>
          <w:left w:val="nil"/>
          <w:bottom w:val="nil"/>
          <w:right w:val="nil"/>
          <w:between w:val="nil"/>
        </w:pBdr>
        <w:spacing w:line="480" w:lineRule="auto"/>
        <w:ind w:left="993" w:right="-48"/>
        <w:jc w:val="both"/>
        <w:rPr>
          <w:rFonts w:ascii="Arial" w:hAnsi="Arial" w:cs="Arial"/>
          <w:i/>
          <w:color w:val="000000"/>
          <w:sz w:val="24"/>
          <w:szCs w:val="24"/>
        </w:rPr>
      </w:pPr>
      <w:r w:rsidRPr="001C6AD6">
        <w:rPr>
          <w:rFonts w:ascii="Arial" w:hAnsi="Arial" w:cs="Arial"/>
          <w:i/>
          <w:color w:val="000000"/>
          <w:sz w:val="24"/>
          <w:szCs w:val="24"/>
        </w:rPr>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witness’s candour and demeanour in the witness-box, (ii) his bias, latent and blatant, (iii) internal contradictions in his </w:t>
      </w:r>
      <w:r w:rsidRPr="001C6AD6">
        <w:rPr>
          <w:rFonts w:ascii="Arial" w:hAnsi="Arial" w:cs="Arial"/>
          <w:i/>
          <w:color w:val="000000"/>
          <w:sz w:val="24"/>
          <w:szCs w:val="24"/>
        </w:rPr>
        <w:lastRenderedPageBreak/>
        <w:t>evidence, (iv) external contradictions with what was pleaded or put on his behalf, or with established fact or with his own extracurial statements or actions, (v) the probability or improbability of particular aspects of</w:t>
      </w:r>
    </w:p>
    <w:p w:rsidR="004010B8" w:rsidRPr="001C6AD6" w:rsidRDefault="004010B8" w:rsidP="004010B8">
      <w:pPr>
        <w:pStyle w:val="ListParagraph"/>
        <w:widowControl w:val="0"/>
        <w:pBdr>
          <w:top w:val="nil"/>
          <w:left w:val="nil"/>
          <w:bottom w:val="nil"/>
          <w:right w:val="nil"/>
          <w:between w:val="nil"/>
        </w:pBdr>
        <w:spacing w:line="480" w:lineRule="auto"/>
        <w:ind w:left="993" w:right="-48"/>
        <w:jc w:val="both"/>
        <w:rPr>
          <w:rFonts w:ascii="Arial" w:hAnsi="Arial" w:cs="Arial"/>
          <w:i/>
          <w:color w:val="000000"/>
          <w:sz w:val="24"/>
          <w:szCs w:val="24"/>
        </w:rPr>
      </w:pPr>
      <w:r w:rsidRPr="001C6AD6">
        <w:rPr>
          <w:rFonts w:ascii="Arial" w:hAnsi="Arial" w:cs="Arial"/>
          <w:i/>
          <w:color w:val="000000"/>
          <w:sz w:val="24"/>
          <w:szCs w:val="24"/>
        </w:rPr>
        <w:t>his version, (vi) the calibre and cogency of his performance compared to that of other witnesses testifying about the same incident or events.”</w:t>
      </w:r>
    </w:p>
    <w:p w:rsidR="00A77C30" w:rsidRDefault="00A77C30" w:rsidP="00A77C30">
      <w:pPr>
        <w:pStyle w:val="ListParagraph"/>
        <w:widowControl w:val="0"/>
        <w:pBdr>
          <w:top w:val="nil"/>
          <w:left w:val="nil"/>
          <w:bottom w:val="nil"/>
          <w:right w:val="nil"/>
          <w:between w:val="nil"/>
        </w:pBdr>
        <w:spacing w:line="480" w:lineRule="auto"/>
        <w:ind w:left="993" w:right="-48"/>
        <w:jc w:val="both"/>
        <w:rPr>
          <w:rFonts w:ascii="Arial" w:hAnsi="Arial" w:cs="Arial"/>
          <w:color w:val="000000"/>
          <w:sz w:val="24"/>
          <w:szCs w:val="24"/>
        </w:rPr>
      </w:pPr>
    </w:p>
    <w:p w:rsidR="006D67F7" w:rsidRPr="00A77C30" w:rsidRDefault="006D67F7" w:rsidP="00A77C30">
      <w:pPr>
        <w:pStyle w:val="ListParagraph"/>
        <w:widowControl w:val="0"/>
        <w:pBdr>
          <w:top w:val="nil"/>
          <w:left w:val="nil"/>
          <w:bottom w:val="nil"/>
          <w:right w:val="nil"/>
          <w:between w:val="nil"/>
        </w:pBdr>
        <w:spacing w:line="480" w:lineRule="auto"/>
        <w:ind w:left="993" w:right="-48"/>
        <w:jc w:val="both"/>
        <w:rPr>
          <w:rFonts w:ascii="Arial" w:hAnsi="Arial" w:cs="Arial"/>
          <w:color w:val="000000"/>
          <w:sz w:val="24"/>
          <w:szCs w:val="24"/>
        </w:rPr>
      </w:pPr>
    </w:p>
    <w:p w:rsidR="00483C87" w:rsidRPr="00B77173" w:rsidRDefault="00B77173" w:rsidP="00B77173">
      <w:pPr>
        <w:widowControl w:val="0"/>
        <w:pBdr>
          <w:top w:val="nil"/>
          <w:left w:val="nil"/>
          <w:bottom w:val="nil"/>
          <w:right w:val="nil"/>
          <w:between w:val="nil"/>
        </w:pBdr>
        <w:spacing w:line="480" w:lineRule="auto"/>
        <w:ind w:left="1008" w:right="-48" w:hanging="1008"/>
        <w:jc w:val="both"/>
        <w:rPr>
          <w:rFonts w:ascii="Arial" w:hAnsi="Arial" w:cs="Arial"/>
          <w:b/>
          <w:color w:val="000000"/>
          <w:sz w:val="24"/>
          <w:szCs w:val="24"/>
        </w:rPr>
      </w:pPr>
      <w:r w:rsidRPr="00A77C30">
        <w:rPr>
          <w:rFonts w:ascii="Arial" w:hAnsi="Arial" w:cs="Arial"/>
          <w:color w:val="000000"/>
          <w:sz w:val="24"/>
          <w:szCs w:val="24"/>
        </w:rPr>
        <w:t>8.</w:t>
      </w:r>
      <w:r w:rsidRPr="00A77C30">
        <w:rPr>
          <w:rFonts w:ascii="Arial" w:hAnsi="Arial" w:cs="Arial"/>
          <w:color w:val="000000"/>
          <w:sz w:val="24"/>
          <w:szCs w:val="24"/>
        </w:rPr>
        <w:tab/>
      </w:r>
      <w:r w:rsidR="00483C87" w:rsidRPr="00B77173">
        <w:rPr>
          <w:rFonts w:ascii="Arial" w:hAnsi="Arial" w:cs="Arial"/>
          <w:b/>
          <w:color w:val="000000"/>
          <w:sz w:val="24"/>
          <w:szCs w:val="24"/>
        </w:rPr>
        <w:t>APPLICABLE LEGAL PRINCIPLES</w:t>
      </w:r>
    </w:p>
    <w:p w:rsidR="00AB4EE0" w:rsidRPr="00AB4EE0" w:rsidRDefault="00AB4EE0" w:rsidP="00AB4EE0">
      <w:pPr>
        <w:pStyle w:val="ListParagraph"/>
        <w:rPr>
          <w:rFonts w:ascii="Arial" w:hAnsi="Arial" w:cs="Arial"/>
          <w:color w:val="000000"/>
          <w:sz w:val="24"/>
          <w:szCs w:val="24"/>
          <w:u w:val="single"/>
        </w:rPr>
      </w:pPr>
    </w:p>
    <w:p w:rsidR="00AB4EE0" w:rsidRPr="00B77173" w:rsidRDefault="00B77173" w:rsidP="00B77173">
      <w:pPr>
        <w:widowControl w:val="0"/>
        <w:pBdr>
          <w:top w:val="nil"/>
          <w:left w:val="nil"/>
          <w:bottom w:val="nil"/>
          <w:right w:val="nil"/>
          <w:between w:val="nil"/>
        </w:pBdr>
        <w:spacing w:after="0" w:line="480" w:lineRule="auto"/>
        <w:ind w:left="993" w:right="-48" w:hanging="993"/>
        <w:jc w:val="both"/>
        <w:rPr>
          <w:rFonts w:ascii="Arial" w:hAnsi="Arial" w:cs="Arial"/>
          <w:color w:val="000000" w:themeColor="text1"/>
          <w:sz w:val="24"/>
          <w:szCs w:val="24"/>
          <w:u w:val="single"/>
        </w:rPr>
      </w:pPr>
      <w:r w:rsidRPr="00AB4EE0">
        <w:rPr>
          <w:rFonts w:ascii="Arial" w:hAnsi="Arial" w:cs="Arial"/>
          <w:color w:val="000000" w:themeColor="text1"/>
          <w:sz w:val="24"/>
          <w:szCs w:val="24"/>
        </w:rPr>
        <w:t>8.1.</w:t>
      </w:r>
      <w:r w:rsidRPr="00AB4EE0">
        <w:rPr>
          <w:rFonts w:ascii="Arial" w:hAnsi="Arial" w:cs="Arial"/>
          <w:color w:val="000000" w:themeColor="text1"/>
          <w:sz w:val="24"/>
          <w:szCs w:val="24"/>
        </w:rPr>
        <w:tab/>
      </w:r>
      <w:r w:rsidR="00AB4EE0" w:rsidRPr="00B77173">
        <w:rPr>
          <w:rFonts w:ascii="Arial" w:eastAsia="Arial" w:hAnsi="Arial" w:cs="Arial"/>
          <w:color w:val="000000" w:themeColor="text1"/>
          <w:sz w:val="24"/>
          <w:szCs w:val="24"/>
          <w:u w:val="single"/>
        </w:rPr>
        <w:t xml:space="preserve">Vicarious liability: </w:t>
      </w:r>
    </w:p>
    <w:p w:rsidR="00AB4EE0" w:rsidRPr="00AB4EE0" w:rsidRDefault="00AB4EE0" w:rsidP="00AB4EE0">
      <w:pPr>
        <w:widowControl w:val="0"/>
        <w:pBdr>
          <w:top w:val="nil"/>
          <w:left w:val="nil"/>
          <w:bottom w:val="nil"/>
          <w:right w:val="nil"/>
          <w:between w:val="nil"/>
        </w:pBdr>
        <w:spacing w:after="0" w:line="480" w:lineRule="auto"/>
        <w:ind w:right="-48"/>
        <w:jc w:val="both"/>
        <w:rPr>
          <w:rFonts w:ascii="Arial" w:hAnsi="Arial" w:cs="Arial"/>
          <w:b/>
          <w:color w:val="000000" w:themeColor="text1"/>
          <w:sz w:val="24"/>
          <w:szCs w:val="24"/>
        </w:rPr>
      </w:pPr>
    </w:p>
    <w:p w:rsidR="00AB4EE0" w:rsidRPr="00B77173" w:rsidRDefault="00B77173" w:rsidP="00B77173">
      <w:pPr>
        <w:widowControl w:val="0"/>
        <w:pBdr>
          <w:top w:val="nil"/>
          <w:left w:val="nil"/>
          <w:bottom w:val="nil"/>
          <w:right w:val="nil"/>
          <w:between w:val="nil"/>
        </w:pBdr>
        <w:spacing w:after="0" w:line="480" w:lineRule="auto"/>
        <w:ind w:left="1985" w:right="-48" w:hanging="992"/>
        <w:jc w:val="both"/>
        <w:rPr>
          <w:rFonts w:ascii="Arial" w:hAnsi="Arial" w:cs="Arial"/>
          <w:b/>
          <w:color w:val="000000" w:themeColor="text1"/>
          <w:sz w:val="24"/>
          <w:szCs w:val="24"/>
        </w:rPr>
      </w:pPr>
      <w:r w:rsidRPr="00AB4EE0">
        <w:rPr>
          <w:rFonts w:ascii="Arial" w:hAnsi="Arial" w:cs="Arial"/>
          <w:color w:val="000000" w:themeColor="text1"/>
          <w:sz w:val="24"/>
          <w:szCs w:val="24"/>
        </w:rPr>
        <w:t>8.1.1.</w:t>
      </w:r>
      <w:r w:rsidRPr="00AB4EE0">
        <w:rPr>
          <w:rFonts w:ascii="Arial" w:hAnsi="Arial" w:cs="Arial"/>
          <w:color w:val="000000" w:themeColor="text1"/>
          <w:sz w:val="24"/>
          <w:szCs w:val="24"/>
        </w:rPr>
        <w:tab/>
      </w:r>
      <w:r w:rsidR="00AB4EE0" w:rsidRPr="00B77173">
        <w:rPr>
          <w:rFonts w:ascii="Arial" w:eastAsia="Arial" w:hAnsi="Arial" w:cs="Arial"/>
          <w:color w:val="000000" w:themeColor="text1"/>
          <w:sz w:val="24"/>
          <w:szCs w:val="24"/>
        </w:rPr>
        <w:t xml:space="preserve">An employer is liable for damage occasioned by delict committed </w:t>
      </w:r>
      <w:r w:rsidR="00AB4EE0" w:rsidRPr="00B77173">
        <w:rPr>
          <w:rFonts w:ascii="Arial" w:eastAsia="Courier New" w:hAnsi="Arial" w:cs="Arial"/>
          <w:color w:val="000000" w:themeColor="text1"/>
          <w:sz w:val="24"/>
          <w:szCs w:val="24"/>
        </w:rPr>
        <w:t xml:space="preserve">by </w:t>
      </w:r>
      <w:r w:rsidR="00AB4EE0" w:rsidRPr="00B77173">
        <w:rPr>
          <w:rFonts w:ascii="Arial" w:eastAsia="Arial" w:hAnsi="Arial" w:cs="Arial"/>
          <w:color w:val="000000" w:themeColor="text1"/>
          <w:sz w:val="24"/>
          <w:szCs w:val="24"/>
        </w:rPr>
        <w:t>an employee in the course and scope of that employee's employment.</w:t>
      </w:r>
      <w:r w:rsidR="006D67F7">
        <w:rPr>
          <w:rStyle w:val="FootnoteReference"/>
          <w:rFonts w:ascii="Arial" w:eastAsia="Arial" w:hAnsi="Arial" w:cs="Arial"/>
          <w:color w:val="000000" w:themeColor="text1"/>
          <w:sz w:val="24"/>
          <w:szCs w:val="24"/>
        </w:rPr>
        <w:footnoteReference w:id="16"/>
      </w:r>
      <w:r w:rsidR="00AB4EE0" w:rsidRPr="00B77173">
        <w:rPr>
          <w:rFonts w:ascii="Arial" w:eastAsia="Arial" w:hAnsi="Arial" w:cs="Arial"/>
          <w:color w:val="000000" w:themeColor="text1"/>
          <w:sz w:val="24"/>
          <w:szCs w:val="24"/>
        </w:rPr>
        <w:t xml:space="preserve"> </w:t>
      </w:r>
    </w:p>
    <w:p w:rsidR="00AB4EE0" w:rsidRPr="00AB4EE0" w:rsidRDefault="00AB4EE0" w:rsidP="00AB4EE0">
      <w:pPr>
        <w:pStyle w:val="ListParagraph"/>
        <w:widowControl w:val="0"/>
        <w:pBdr>
          <w:top w:val="nil"/>
          <w:left w:val="nil"/>
          <w:bottom w:val="nil"/>
          <w:right w:val="nil"/>
          <w:between w:val="nil"/>
        </w:pBdr>
        <w:spacing w:after="0" w:line="480" w:lineRule="auto"/>
        <w:ind w:left="993" w:right="-48"/>
        <w:jc w:val="both"/>
        <w:rPr>
          <w:rFonts w:ascii="Arial" w:hAnsi="Arial" w:cs="Arial"/>
          <w:b/>
          <w:color w:val="000000" w:themeColor="text1"/>
          <w:sz w:val="24"/>
          <w:szCs w:val="24"/>
        </w:rPr>
      </w:pPr>
    </w:p>
    <w:p w:rsidR="00AB4EE0" w:rsidRPr="00B77173" w:rsidRDefault="00B77173" w:rsidP="00B77173">
      <w:pPr>
        <w:widowControl w:val="0"/>
        <w:pBdr>
          <w:top w:val="nil"/>
          <w:left w:val="nil"/>
          <w:bottom w:val="nil"/>
          <w:right w:val="nil"/>
          <w:between w:val="nil"/>
        </w:pBdr>
        <w:spacing w:after="0" w:line="480" w:lineRule="auto"/>
        <w:ind w:left="993" w:right="-48" w:hanging="993"/>
        <w:jc w:val="both"/>
        <w:rPr>
          <w:rFonts w:ascii="Arial" w:hAnsi="Arial" w:cs="Arial"/>
          <w:color w:val="000000" w:themeColor="text1"/>
          <w:sz w:val="24"/>
          <w:szCs w:val="24"/>
          <w:u w:val="single"/>
        </w:rPr>
      </w:pPr>
      <w:r w:rsidRPr="00AB4EE0">
        <w:rPr>
          <w:rFonts w:ascii="Arial" w:hAnsi="Arial" w:cs="Arial"/>
          <w:color w:val="000000" w:themeColor="text1"/>
          <w:sz w:val="24"/>
          <w:szCs w:val="24"/>
        </w:rPr>
        <w:t>8.2.</w:t>
      </w:r>
      <w:r w:rsidRPr="00AB4EE0">
        <w:rPr>
          <w:rFonts w:ascii="Arial" w:hAnsi="Arial" w:cs="Arial"/>
          <w:color w:val="000000" w:themeColor="text1"/>
          <w:sz w:val="24"/>
          <w:szCs w:val="24"/>
        </w:rPr>
        <w:tab/>
      </w:r>
      <w:r w:rsidR="00AB4EE0" w:rsidRPr="00B77173">
        <w:rPr>
          <w:rFonts w:ascii="Arial" w:hAnsi="Arial" w:cs="Arial"/>
          <w:color w:val="000000" w:themeColor="text1"/>
          <w:sz w:val="24"/>
          <w:szCs w:val="24"/>
          <w:u w:val="single"/>
        </w:rPr>
        <w:t>Lex Aquilia</w:t>
      </w:r>
    </w:p>
    <w:p w:rsidR="00AB4EE0" w:rsidRPr="00AB4EE0" w:rsidRDefault="00AB4EE0" w:rsidP="00AB4EE0">
      <w:pPr>
        <w:widowControl w:val="0"/>
        <w:pBdr>
          <w:top w:val="nil"/>
          <w:left w:val="nil"/>
          <w:bottom w:val="nil"/>
          <w:right w:val="nil"/>
          <w:between w:val="nil"/>
        </w:pBdr>
        <w:spacing w:line="480" w:lineRule="auto"/>
        <w:ind w:right="-48"/>
        <w:jc w:val="both"/>
        <w:rPr>
          <w:rFonts w:ascii="Arial" w:hAnsi="Arial" w:cs="Arial"/>
          <w:color w:val="000000"/>
          <w:sz w:val="24"/>
          <w:szCs w:val="24"/>
          <w:u w:val="single"/>
        </w:rPr>
      </w:pPr>
    </w:p>
    <w:p w:rsidR="00483C87"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sidRPr="00483C87">
        <w:rPr>
          <w:rFonts w:ascii="Arial" w:hAnsi="Arial" w:cs="Arial"/>
          <w:color w:val="000000" w:themeColor="text1"/>
          <w:sz w:val="24"/>
          <w:szCs w:val="24"/>
        </w:rPr>
        <w:t>8.2.1.</w:t>
      </w:r>
      <w:r w:rsidRPr="00483C87">
        <w:rPr>
          <w:rFonts w:ascii="Arial" w:hAnsi="Arial" w:cs="Arial"/>
          <w:color w:val="000000" w:themeColor="text1"/>
          <w:sz w:val="24"/>
          <w:szCs w:val="24"/>
        </w:rPr>
        <w:tab/>
      </w:r>
      <w:r w:rsidR="00AB4EE0" w:rsidRPr="00B77173">
        <w:rPr>
          <w:rFonts w:ascii="Arial" w:eastAsia="Arial" w:hAnsi="Arial" w:cs="Arial"/>
          <w:color w:val="000000" w:themeColor="text1"/>
          <w:sz w:val="24"/>
          <w:szCs w:val="24"/>
        </w:rPr>
        <w:t xml:space="preserve">The </w:t>
      </w:r>
      <w:r w:rsidR="00AB4EE0" w:rsidRPr="00B77173">
        <w:rPr>
          <w:rFonts w:ascii="Arial" w:eastAsia="Arial" w:hAnsi="Arial" w:cs="Arial"/>
          <w:i/>
          <w:color w:val="000000" w:themeColor="text1"/>
          <w:sz w:val="24"/>
          <w:szCs w:val="24"/>
        </w:rPr>
        <w:t xml:space="preserve">actio legis Aquiliae </w:t>
      </w:r>
      <w:r w:rsidR="00AB4EE0" w:rsidRPr="00B77173">
        <w:rPr>
          <w:rFonts w:ascii="Arial" w:eastAsia="Arial" w:hAnsi="Arial" w:cs="Arial"/>
          <w:color w:val="000000" w:themeColor="text1"/>
          <w:sz w:val="24"/>
          <w:szCs w:val="24"/>
        </w:rPr>
        <w:t xml:space="preserve">enables a Plaintiff to recover patrimonial loss suffered through a wrongful and negligent act of the Defendant. Liability depends on the wrongfulness of the act or omission of </w:t>
      </w:r>
      <w:r w:rsidR="00AB4EE0" w:rsidRPr="00B77173">
        <w:rPr>
          <w:rFonts w:ascii="Arial" w:eastAsia="Times New Roman" w:hAnsi="Arial" w:cs="Arial"/>
          <w:color w:val="000000" w:themeColor="text1"/>
          <w:sz w:val="24"/>
          <w:szCs w:val="24"/>
        </w:rPr>
        <w:t xml:space="preserve">the </w:t>
      </w:r>
      <w:r w:rsidR="00AB4EE0" w:rsidRPr="00B77173">
        <w:rPr>
          <w:rFonts w:ascii="Arial" w:eastAsia="Arial" w:hAnsi="Arial" w:cs="Arial"/>
          <w:color w:val="000000" w:themeColor="text1"/>
          <w:sz w:val="24"/>
          <w:szCs w:val="24"/>
        </w:rPr>
        <w:t xml:space="preserve">Defendant. The Plaintiff must allege and prove the act or omission on </w:t>
      </w:r>
      <w:r w:rsidR="00AB4EE0" w:rsidRPr="00B77173">
        <w:rPr>
          <w:rFonts w:ascii="Arial" w:eastAsia="Times New Roman" w:hAnsi="Arial" w:cs="Arial"/>
          <w:color w:val="000000" w:themeColor="text1"/>
          <w:sz w:val="24"/>
          <w:szCs w:val="24"/>
        </w:rPr>
        <w:t xml:space="preserve">which </w:t>
      </w:r>
      <w:r w:rsidR="00AB4EE0" w:rsidRPr="00B77173">
        <w:rPr>
          <w:rFonts w:ascii="Arial" w:eastAsia="Arial" w:hAnsi="Arial" w:cs="Arial"/>
          <w:color w:val="000000" w:themeColor="text1"/>
          <w:sz w:val="24"/>
          <w:szCs w:val="24"/>
        </w:rPr>
        <w:t>the cause of action is based.</w:t>
      </w:r>
      <w:r w:rsidR="006D67F7">
        <w:rPr>
          <w:rStyle w:val="FootnoteReference"/>
          <w:rFonts w:ascii="Arial" w:eastAsia="Arial" w:hAnsi="Arial" w:cs="Arial"/>
          <w:color w:val="000000" w:themeColor="text1"/>
          <w:sz w:val="24"/>
          <w:szCs w:val="24"/>
        </w:rPr>
        <w:footnoteReference w:id="17"/>
      </w:r>
    </w:p>
    <w:p w:rsidR="004010B8" w:rsidRPr="004010B8" w:rsidRDefault="004010B8" w:rsidP="004010B8">
      <w:pPr>
        <w:rPr>
          <w:rFonts w:ascii="Arial" w:hAnsi="Arial" w:cs="Arial"/>
          <w:color w:val="000000" w:themeColor="text1"/>
          <w:sz w:val="24"/>
          <w:szCs w:val="24"/>
          <w:u w:val="single"/>
        </w:rPr>
      </w:pPr>
    </w:p>
    <w:p w:rsidR="00AB4EE0" w:rsidRPr="00B77173" w:rsidRDefault="00B77173" w:rsidP="00B77173">
      <w:pPr>
        <w:widowControl w:val="0"/>
        <w:pBdr>
          <w:top w:val="nil"/>
          <w:left w:val="nil"/>
          <w:bottom w:val="nil"/>
          <w:right w:val="nil"/>
          <w:between w:val="nil"/>
        </w:pBdr>
        <w:spacing w:after="0" w:line="480" w:lineRule="auto"/>
        <w:ind w:left="993" w:right="153" w:hanging="993"/>
        <w:jc w:val="both"/>
        <w:rPr>
          <w:rFonts w:ascii="Arial" w:hAnsi="Arial" w:cs="Arial"/>
          <w:color w:val="000000" w:themeColor="text1"/>
          <w:sz w:val="24"/>
          <w:szCs w:val="24"/>
        </w:rPr>
      </w:pPr>
      <w:r w:rsidRPr="004010B8">
        <w:rPr>
          <w:rFonts w:ascii="Arial" w:hAnsi="Arial" w:cs="Arial"/>
          <w:color w:val="000000" w:themeColor="text1"/>
          <w:sz w:val="24"/>
          <w:szCs w:val="24"/>
        </w:rPr>
        <w:t>8.3.</w:t>
      </w:r>
      <w:r w:rsidRPr="004010B8">
        <w:rPr>
          <w:rFonts w:ascii="Arial" w:hAnsi="Arial" w:cs="Arial"/>
          <w:color w:val="000000" w:themeColor="text1"/>
          <w:sz w:val="24"/>
          <w:szCs w:val="24"/>
        </w:rPr>
        <w:tab/>
      </w:r>
      <w:r w:rsidR="00AB4EE0" w:rsidRPr="00B77173">
        <w:rPr>
          <w:rFonts w:ascii="Arial" w:hAnsi="Arial" w:cs="Arial"/>
          <w:color w:val="000000" w:themeColor="text1"/>
          <w:sz w:val="24"/>
          <w:szCs w:val="24"/>
          <w:u w:val="single"/>
        </w:rPr>
        <w:t xml:space="preserve">Liability for dangerous property </w:t>
      </w:r>
    </w:p>
    <w:p w:rsidR="00AB4EE0" w:rsidRDefault="00AB4EE0" w:rsidP="00AB4EE0">
      <w:pPr>
        <w:pStyle w:val="ListParagraph"/>
        <w:widowControl w:val="0"/>
        <w:pBdr>
          <w:top w:val="nil"/>
          <w:left w:val="nil"/>
          <w:bottom w:val="nil"/>
          <w:right w:val="nil"/>
          <w:between w:val="nil"/>
        </w:pBdr>
        <w:spacing w:after="0" w:line="480" w:lineRule="auto"/>
        <w:ind w:left="1008" w:right="153"/>
        <w:jc w:val="both"/>
        <w:rPr>
          <w:rFonts w:ascii="Arial" w:hAnsi="Arial" w:cs="Arial"/>
          <w:color w:val="000000" w:themeColor="text1"/>
          <w:sz w:val="24"/>
          <w:szCs w:val="24"/>
        </w:rPr>
      </w:pPr>
    </w:p>
    <w:p w:rsidR="004010B8"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sidRPr="004010B8">
        <w:rPr>
          <w:rFonts w:ascii="Arial" w:hAnsi="Arial" w:cs="Arial"/>
          <w:color w:val="000000" w:themeColor="text1"/>
          <w:sz w:val="24"/>
          <w:szCs w:val="24"/>
        </w:rPr>
        <w:t>8.3.1.</w:t>
      </w:r>
      <w:r w:rsidRPr="004010B8">
        <w:rPr>
          <w:rFonts w:ascii="Arial" w:hAnsi="Arial" w:cs="Arial"/>
          <w:color w:val="000000" w:themeColor="text1"/>
          <w:sz w:val="24"/>
          <w:szCs w:val="24"/>
        </w:rPr>
        <w:tab/>
      </w:r>
      <w:r w:rsidR="00AB4EE0" w:rsidRPr="00B77173">
        <w:rPr>
          <w:rFonts w:ascii="Arial" w:eastAsia="Arial" w:hAnsi="Arial" w:cs="Arial"/>
          <w:color w:val="000000" w:themeColor="text1"/>
          <w:sz w:val="24"/>
          <w:szCs w:val="24"/>
        </w:rPr>
        <w:t>Generally speaking, it may be laid down that a person who is in control of a dangerous premises owes a duty to persons coming upon the premises to take reasonable care for their safety. Where the owner is himself in occupation of the premises, the duty falls upon him. Where the owner is not himself in occupation, the duty is imposed upon the person who has control of the premises. Such person will normally be the person in occupation of the property. But it is to be noted that the duty may also be owed by a person who has merely a right to use land for a specific purpose.</w:t>
      </w:r>
      <w:r w:rsidR="006D67F7">
        <w:rPr>
          <w:rStyle w:val="FootnoteReference"/>
          <w:rFonts w:ascii="Arial" w:eastAsia="Arial" w:hAnsi="Arial" w:cs="Arial"/>
          <w:color w:val="000000" w:themeColor="text1"/>
          <w:sz w:val="24"/>
          <w:szCs w:val="24"/>
        </w:rPr>
        <w:footnoteReference w:id="18"/>
      </w:r>
    </w:p>
    <w:p w:rsidR="004010B8" w:rsidRPr="004010B8" w:rsidRDefault="004010B8" w:rsidP="004010B8">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4010B8"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sidRPr="004010B8">
        <w:rPr>
          <w:rFonts w:ascii="Arial" w:hAnsi="Arial" w:cs="Arial"/>
          <w:color w:val="000000" w:themeColor="text1"/>
          <w:sz w:val="24"/>
          <w:szCs w:val="24"/>
        </w:rPr>
        <w:t>8.3.2.</w:t>
      </w:r>
      <w:r w:rsidRPr="004010B8">
        <w:rPr>
          <w:rFonts w:ascii="Arial" w:hAnsi="Arial" w:cs="Arial"/>
          <w:color w:val="000000" w:themeColor="text1"/>
          <w:sz w:val="24"/>
          <w:szCs w:val="24"/>
        </w:rPr>
        <w:tab/>
      </w:r>
      <w:r w:rsidR="00AB4EE0" w:rsidRPr="00B77173">
        <w:rPr>
          <w:rFonts w:ascii="Arial" w:eastAsia="Arial" w:hAnsi="Arial" w:cs="Arial"/>
          <w:color w:val="000000" w:themeColor="text1"/>
          <w:sz w:val="24"/>
          <w:szCs w:val="24"/>
        </w:rPr>
        <w:t>The duty is owed not only to persons entering with the permission, express or implied, of the occupier, but to any person whose presence on the premises might reasonably be foreseen.</w:t>
      </w:r>
      <w:r w:rsidR="006D67F7">
        <w:rPr>
          <w:rStyle w:val="FootnoteReference"/>
          <w:rFonts w:ascii="Arial" w:eastAsia="Arial" w:hAnsi="Arial" w:cs="Arial"/>
          <w:color w:val="000000" w:themeColor="text1"/>
          <w:sz w:val="24"/>
          <w:szCs w:val="24"/>
        </w:rPr>
        <w:footnoteReference w:id="19"/>
      </w:r>
    </w:p>
    <w:p w:rsidR="004010B8" w:rsidRPr="004010B8" w:rsidRDefault="004010B8" w:rsidP="004010B8">
      <w:pPr>
        <w:pStyle w:val="ListParagraph"/>
        <w:rPr>
          <w:rFonts w:ascii="Arial" w:hAnsi="Arial" w:cs="Arial"/>
          <w:color w:val="000000" w:themeColor="text1"/>
          <w:sz w:val="24"/>
          <w:szCs w:val="24"/>
        </w:rPr>
      </w:pPr>
    </w:p>
    <w:p w:rsidR="00E937E6" w:rsidRPr="00E937E6" w:rsidRDefault="00E937E6" w:rsidP="00E937E6">
      <w:pPr>
        <w:pStyle w:val="ListParagraph"/>
        <w:rPr>
          <w:rFonts w:ascii="Arial" w:hAnsi="Arial" w:cs="Arial"/>
          <w:color w:val="000000" w:themeColor="text1"/>
          <w:sz w:val="24"/>
          <w:szCs w:val="24"/>
        </w:rPr>
      </w:pPr>
    </w:p>
    <w:p w:rsidR="00E937E6" w:rsidRPr="00B77173" w:rsidRDefault="00B77173" w:rsidP="00B77173">
      <w:pPr>
        <w:widowControl w:val="0"/>
        <w:pBdr>
          <w:top w:val="nil"/>
          <w:left w:val="nil"/>
          <w:bottom w:val="nil"/>
          <w:right w:val="nil"/>
          <w:between w:val="nil"/>
        </w:pBdr>
        <w:spacing w:after="0" w:line="480" w:lineRule="auto"/>
        <w:ind w:left="993" w:right="153" w:hanging="993"/>
        <w:jc w:val="both"/>
        <w:rPr>
          <w:rFonts w:ascii="Arial" w:hAnsi="Arial" w:cs="Arial"/>
          <w:color w:val="000000" w:themeColor="text1"/>
          <w:sz w:val="24"/>
          <w:szCs w:val="24"/>
          <w:u w:val="single"/>
        </w:rPr>
      </w:pPr>
      <w:r w:rsidRPr="00E937E6">
        <w:rPr>
          <w:rFonts w:ascii="Arial" w:hAnsi="Arial" w:cs="Arial"/>
          <w:color w:val="000000" w:themeColor="text1"/>
          <w:sz w:val="24"/>
          <w:szCs w:val="24"/>
        </w:rPr>
        <w:t>8.4.</w:t>
      </w:r>
      <w:r w:rsidRPr="00E937E6">
        <w:rPr>
          <w:rFonts w:ascii="Arial" w:hAnsi="Arial" w:cs="Arial"/>
          <w:color w:val="000000" w:themeColor="text1"/>
          <w:sz w:val="24"/>
          <w:szCs w:val="24"/>
        </w:rPr>
        <w:tab/>
      </w:r>
      <w:r w:rsidR="00E937E6" w:rsidRPr="00B77173">
        <w:rPr>
          <w:rFonts w:ascii="Arial" w:hAnsi="Arial" w:cs="Arial"/>
          <w:color w:val="000000" w:themeColor="text1"/>
          <w:sz w:val="24"/>
          <w:szCs w:val="24"/>
          <w:u w:val="single"/>
        </w:rPr>
        <w:t>Wrongfulness</w:t>
      </w:r>
    </w:p>
    <w:p w:rsidR="00AB4EE0" w:rsidRPr="00AB4EE0" w:rsidRDefault="00AB4EE0" w:rsidP="00AB4EE0">
      <w:pPr>
        <w:pStyle w:val="ListParagraph"/>
        <w:rPr>
          <w:rFonts w:ascii="Arial" w:hAnsi="Arial" w:cs="Arial"/>
          <w:color w:val="000000" w:themeColor="text1"/>
          <w:sz w:val="24"/>
          <w:szCs w:val="24"/>
        </w:rPr>
      </w:pPr>
    </w:p>
    <w:p w:rsidR="00AB4EE0"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8.4.1.</w:t>
      </w:r>
      <w:r>
        <w:rPr>
          <w:rFonts w:ascii="Arial" w:hAnsi="Arial" w:cs="Arial"/>
          <w:color w:val="000000" w:themeColor="text1"/>
          <w:sz w:val="24"/>
          <w:szCs w:val="24"/>
        </w:rPr>
        <w:tab/>
      </w:r>
      <w:r w:rsidR="00AB4EE0" w:rsidRPr="00B77173">
        <w:rPr>
          <w:rFonts w:ascii="Arial" w:hAnsi="Arial" w:cs="Arial"/>
          <w:color w:val="000000" w:themeColor="text1"/>
          <w:sz w:val="24"/>
          <w:szCs w:val="24"/>
        </w:rPr>
        <w:t>An act which causes harm to another is in itself insufficient to give rise to delictual liability. For the liability to follow, the act must be wrongful. Without wrongfulness, a Defendant may not be held liable.</w:t>
      </w:r>
    </w:p>
    <w:p w:rsidR="004010B8" w:rsidRDefault="004010B8" w:rsidP="004010B8">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4010B8"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8.4.2.</w:t>
      </w:r>
      <w:r>
        <w:rPr>
          <w:rFonts w:ascii="Arial" w:hAnsi="Arial" w:cs="Arial"/>
          <w:color w:val="000000" w:themeColor="text1"/>
          <w:sz w:val="24"/>
          <w:szCs w:val="24"/>
        </w:rPr>
        <w:tab/>
      </w:r>
      <w:r w:rsidR="004010B8" w:rsidRPr="00B77173">
        <w:rPr>
          <w:rFonts w:ascii="Arial" w:hAnsi="Arial" w:cs="Arial"/>
          <w:color w:val="000000" w:themeColor="text1"/>
          <w:sz w:val="24"/>
          <w:szCs w:val="24"/>
        </w:rPr>
        <w:t xml:space="preserve">The approach was explained in Van Eeden as follows: </w:t>
      </w:r>
    </w:p>
    <w:p w:rsidR="004010B8" w:rsidRPr="004010B8" w:rsidRDefault="004010B8" w:rsidP="004010B8">
      <w:pPr>
        <w:pStyle w:val="ListParagraph"/>
        <w:rPr>
          <w:rFonts w:ascii="Arial" w:hAnsi="Arial" w:cs="Arial"/>
          <w:color w:val="000000" w:themeColor="text1"/>
          <w:sz w:val="24"/>
          <w:szCs w:val="24"/>
        </w:rPr>
      </w:pPr>
    </w:p>
    <w:p w:rsidR="004010B8" w:rsidRPr="001C6AD6" w:rsidRDefault="004010B8" w:rsidP="004010B8">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1C6AD6">
        <w:rPr>
          <w:rFonts w:ascii="Arial" w:hAnsi="Arial" w:cs="Arial"/>
          <w:i/>
          <w:color w:val="000000" w:themeColor="text1"/>
          <w:sz w:val="24"/>
          <w:szCs w:val="24"/>
        </w:rPr>
        <w:t xml:space="preserve">“The appropriate test for determining wrongfulness [of an omission] has been settled in a long line of decisions of this Court. An omission </w:t>
      </w:r>
      <w:r w:rsidRPr="001C6AD6">
        <w:rPr>
          <w:rFonts w:ascii="Arial" w:hAnsi="Arial" w:cs="Arial"/>
          <w:i/>
          <w:color w:val="000000" w:themeColor="text1"/>
          <w:sz w:val="24"/>
          <w:szCs w:val="24"/>
        </w:rPr>
        <w:lastRenderedPageBreak/>
        <w:t xml:space="preserve">is wrongful if the defendant is under a legal duty to act positively to prevent the harm suffered by the plaintiff. The test is one of reasonableness. A defendant is under a legal duty to act positively to prevent harm to the plaintiff if it is reasonable to expect </w:t>
      </w:r>
      <w:r w:rsidR="001C6AD6" w:rsidRPr="001C6AD6">
        <w:rPr>
          <w:rFonts w:ascii="Arial" w:hAnsi="Arial" w:cs="Arial"/>
          <w:i/>
          <w:color w:val="000000" w:themeColor="text1"/>
          <w:sz w:val="24"/>
          <w:szCs w:val="24"/>
        </w:rPr>
        <w:t xml:space="preserve">of the defendant to have taken positive measures to prevent the harm.” </w:t>
      </w:r>
    </w:p>
    <w:p w:rsidR="001C6AD6" w:rsidRDefault="001C6AD6" w:rsidP="004010B8">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1C6AD6"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8.4.3.</w:t>
      </w:r>
      <w:r>
        <w:rPr>
          <w:rFonts w:ascii="Arial" w:hAnsi="Arial" w:cs="Arial"/>
          <w:color w:val="000000" w:themeColor="text1"/>
          <w:sz w:val="24"/>
          <w:szCs w:val="24"/>
        </w:rPr>
        <w:tab/>
      </w:r>
      <w:r w:rsidR="001C6AD6" w:rsidRPr="00B77173">
        <w:rPr>
          <w:rFonts w:ascii="Arial" w:hAnsi="Arial" w:cs="Arial"/>
          <w:color w:val="000000" w:themeColor="text1"/>
          <w:sz w:val="24"/>
          <w:szCs w:val="24"/>
        </w:rPr>
        <w:t>In Moshongwa</w:t>
      </w:r>
      <w:r w:rsidR="00D14B76" w:rsidRPr="00B77173">
        <w:rPr>
          <w:rFonts w:ascii="Arial" w:hAnsi="Arial" w:cs="Arial"/>
          <w:color w:val="000000" w:themeColor="text1"/>
          <w:sz w:val="24"/>
          <w:szCs w:val="24"/>
        </w:rPr>
        <w:t xml:space="preserve"> v Passenger Rail Agency South Africa</w:t>
      </w:r>
      <w:r w:rsidR="00672326">
        <w:rPr>
          <w:rStyle w:val="FootnoteReference"/>
          <w:rFonts w:ascii="Arial" w:hAnsi="Arial" w:cs="Arial"/>
          <w:color w:val="000000" w:themeColor="text1"/>
          <w:sz w:val="24"/>
          <w:szCs w:val="24"/>
        </w:rPr>
        <w:footnoteReference w:id="20"/>
      </w:r>
      <w:r w:rsidR="001C6AD6" w:rsidRPr="00B77173">
        <w:rPr>
          <w:rFonts w:ascii="Arial" w:hAnsi="Arial" w:cs="Arial"/>
          <w:color w:val="000000" w:themeColor="text1"/>
          <w:sz w:val="24"/>
          <w:szCs w:val="24"/>
        </w:rPr>
        <w:t>, the Constitutional Court explained as follows:</w:t>
      </w:r>
    </w:p>
    <w:p w:rsid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1C6AD6">
        <w:rPr>
          <w:rFonts w:ascii="Arial" w:hAnsi="Arial" w:cs="Arial"/>
          <w:i/>
          <w:color w:val="000000" w:themeColor="text1"/>
          <w:sz w:val="24"/>
          <w:szCs w:val="24"/>
        </w:rPr>
        <w:t xml:space="preserve">““Wrongfulness is generally uncontentious in cases of positive conduct that harms the person or property of another. Conduct of this kind is prima facie wrongful.” </w:t>
      </w: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1C6AD6">
        <w:rPr>
          <w:rFonts w:ascii="Arial" w:hAnsi="Arial" w:cs="Arial"/>
          <w:i/>
          <w:color w:val="000000" w:themeColor="text1"/>
          <w:sz w:val="24"/>
          <w:szCs w:val="24"/>
        </w:rPr>
        <w:t>In my view, that principle remains true whether one is dealing with positive conduct, such as an assault or the negligent driving of a motor vehicle, or negative conduct where there is a pre-existing duty, such as the failure to provide safety equipment in a factory or to protect a vulnerable person from harm…”</w:t>
      </w: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1C6AD6">
        <w:rPr>
          <w:rFonts w:ascii="Arial" w:hAnsi="Arial" w:cs="Arial"/>
          <w:i/>
          <w:color w:val="000000" w:themeColor="text1"/>
          <w:sz w:val="24"/>
          <w:szCs w:val="24"/>
        </w:rPr>
        <w:t>and</w:t>
      </w: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1C6AD6">
        <w:rPr>
          <w:rFonts w:ascii="Arial" w:hAnsi="Arial" w:cs="Arial"/>
          <w:i/>
          <w:color w:val="000000" w:themeColor="text1"/>
          <w:sz w:val="24"/>
          <w:szCs w:val="24"/>
        </w:rPr>
        <w:t xml:space="preserve">An omission will be regarded as wrongful when it also “evokes moral indignation and the legal convictions of the community require that the omission be regarded as wrongful”. This leads to a legal policy question that must of necessity be answered with reference to the norms and values, embedded in our Constitution, which apply to the </w:t>
      </w:r>
      <w:r w:rsidR="006838DA">
        <w:rPr>
          <w:rFonts w:ascii="Arial" w:hAnsi="Arial" w:cs="Arial"/>
          <w:i/>
          <w:color w:val="000000" w:themeColor="text1"/>
          <w:sz w:val="24"/>
          <w:szCs w:val="24"/>
        </w:rPr>
        <w:lastRenderedPageBreak/>
        <w:t>South African society.</w:t>
      </w:r>
      <w:r w:rsidRPr="001C6AD6">
        <w:rPr>
          <w:rFonts w:ascii="Arial" w:hAnsi="Arial" w:cs="Arial"/>
          <w:i/>
          <w:color w:val="000000" w:themeColor="text1"/>
          <w:sz w:val="24"/>
          <w:szCs w:val="24"/>
        </w:rPr>
        <w:t xml:space="preserve"> And every other norm or value thought to be relevant to the determination of this issue would find application only if it is consistent with the Constitution. </w:t>
      </w:r>
    </w:p>
    <w:p w:rsidR="001C6AD6" w:rsidRPr="001C6AD6" w:rsidRDefault="001C6AD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p>
    <w:p w:rsidR="001C6AD6" w:rsidRPr="001C6AD6" w:rsidRDefault="00D14B76" w:rsidP="001C6AD6">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1C6AD6">
        <w:rPr>
          <w:rFonts w:ascii="Arial" w:hAnsi="Arial" w:cs="Arial"/>
          <w:i/>
          <w:color w:val="000000" w:themeColor="text1"/>
          <w:sz w:val="24"/>
          <w:szCs w:val="24"/>
        </w:rPr>
        <w:t xml:space="preserve">As Moseneke DCJ put it: </w:t>
      </w:r>
      <w:r w:rsidR="001C6AD6" w:rsidRPr="001C6AD6">
        <w:rPr>
          <w:rFonts w:ascii="Arial" w:hAnsi="Arial" w:cs="Arial"/>
          <w:i/>
          <w:color w:val="000000" w:themeColor="text1"/>
          <w:sz w:val="24"/>
          <w:szCs w:val="24"/>
        </w:rPr>
        <w:t>“the ultimate question is whether on a conspectus of all reasonable facts and considerations, public policy and public interest favour holding the conduct unlawful and susceptible to a remedy in damages…”</w:t>
      </w:r>
    </w:p>
    <w:p w:rsidR="006D67F7" w:rsidRPr="001C6AD6" w:rsidRDefault="006D67F7" w:rsidP="001C6AD6">
      <w:pPr>
        <w:rPr>
          <w:rFonts w:ascii="Arial" w:hAnsi="Arial" w:cs="Arial"/>
          <w:color w:val="000000" w:themeColor="text1"/>
          <w:sz w:val="24"/>
          <w:szCs w:val="24"/>
        </w:rPr>
      </w:pPr>
    </w:p>
    <w:p w:rsidR="004010B8" w:rsidRPr="00E937E6" w:rsidRDefault="004010B8" w:rsidP="00E937E6">
      <w:pPr>
        <w:pStyle w:val="ListParagraph"/>
        <w:rPr>
          <w:rFonts w:ascii="Arial" w:hAnsi="Arial" w:cs="Arial"/>
          <w:color w:val="000000" w:themeColor="text1"/>
          <w:sz w:val="24"/>
          <w:szCs w:val="24"/>
        </w:rPr>
      </w:pPr>
    </w:p>
    <w:p w:rsidR="00E937E6" w:rsidRPr="00B77173" w:rsidRDefault="00B77173" w:rsidP="00B77173">
      <w:pPr>
        <w:widowControl w:val="0"/>
        <w:pBdr>
          <w:top w:val="nil"/>
          <w:left w:val="nil"/>
          <w:bottom w:val="nil"/>
          <w:right w:val="nil"/>
          <w:between w:val="nil"/>
        </w:pBdr>
        <w:spacing w:after="0" w:line="480" w:lineRule="auto"/>
        <w:ind w:left="993" w:right="153" w:hanging="993"/>
        <w:jc w:val="both"/>
        <w:rPr>
          <w:rFonts w:ascii="Arial" w:hAnsi="Arial" w:cs="Arial"/>
          <w:color w:val="000000" w:themeColor="text1"/>
          <w:sz w:val="24"/>
          <w:szCs w:val="24"/>
          <w:u w:val="single"/>
        </w:rPr>
      </w:pPr>
      <w:r w:rsidRPr="001C6AD6">
        <w:rPr>
          <w:rFonts w:ascii="Arial" w:hAnsi="Arial" w:cs="Arial"/>
          <w:color w:val="000000" w:themeColor="text1"/>
          <w:sz w:val="24"/>
          <w:szCs w:val="24"/>
        </w:rPr>
        <w:t>8.5.</w:t>
      </w:r>
      <w:r w:rsidRPr="001C6AD6">
        <w:rPr>
          <w:rFonts w:ascii="Arial" w:hAnsi="Arial" w:cs="Arial"/>
          <w:color w:val="000000" w:themeColor="text1"/>
          <w:sz w:val="24"/>
          <w:szCs w:val="24"/>
        </w:rPr>
        <w:tab/>
      </w:r>
      <w:r w:rsidR="001C6AD6" w:rsidRPr="00B77173">
        <w:rPr>
          <w:rFonts w:ascii="Arial" w:hAnsi="Arial" w:cs="Arial"/>
          <w:color w:val="000000" w:themeColor="text1"/>
          <w:sz w:val="24"/>
          <w:szCs w:val="24"/>
          <w:u w:val="single"/>
        </w:rPr>
        <w:t>Fault</w:t>
      </w:r>
    </w:p>
    <w:p w:rsidR="00E937E6" w:rsidRDefault="00E937E6" w:rsidP="00E937E6">
      <w:pPr>
        <w:pStyle w:val="ListParagraph"/>
        <w:widowControl w:val="0"/>
        <w:pBdr>
          <w:top w:val="nil"/>
          <w:left w:val="nil"/>
          <w:bottom w:val="nil"/>
          <w:right w:val="nil"/>
          <w:between w:val="nil"/>
        </w:pBdr>
        <w:spacing w:after="0" w:line="480" w:lineRule="auto"/>
        <w:ind w:left="1008" w:right="153"/>
        <w:jc w:val="both"/>
        <w:rPr>
          <w:rFonts w:ascii="Arial" w:hAnsi="Arial" w:cs="Arial"/>
          <w:color w:val="000000" w:themeColor="text1"/>
          <w:sz w:val="24"/>
          <w:szCs w:val="24"/>
        </w:rPr>
      </w:pPr>
    </w:p>
    <w:p w:rsidR="00E937E6"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8.5.1.</w:t>
      </w:r>
      <w:r>
        <w:rPr>
          <w:rFonts w:ascii="Arial" w:hAnsi="Arial" w:cs="Arial"/>
          <w:color w:val="000000" w:themeColor="text1"/>
          <w:sz w:val="24"/>
          <w:szCs w:val="24"/>
        </w:rPr>
        <w:tab/>
      </w:r>
      <w:r w:rsidR="00325DE9" w:rsidRPr="00B77173">
        <w:rPr>
          <w:rFonts w:ascii="Arial" w:hAnsi="Arial" w:cs="Arial"/>
          <w:color w:val="000000" w:themeColor="text1"/>
          <w:sz w:val="24"/>
          <w:szCs w:val="24"/>
        </w:rPr>
        <w:t>An act may be described as delictually wrongful only when it has as its consequence the infringement of a legally protected interest. Whether such a consequence is present, normally requires a concrete investigation of the relevant facts through an analysis of the available evidence.</w:t>
      </w:r>
    </w:p>
    <w:p w:rsidR="00516ED2" w:rsidRDefault="00516ED2" w:rsidP="00516ED2">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516ED2"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8.5.2.</w:t>
      </w:r>
      <w:r>
        <w:rPr>
          <w:rFonts w:ascii="Arial" w:hAnsi="Arial" w:cs="Arial"/>
          <w:color w:val="000000" w:themeColor="text1"/>
          <w:sz w:val="24"/>
          <w:szCs w:val="24"/>
        </w:rPr>
        <w:tab/>
      </w:r>
      <w:r w:rsidR="00516ED2" w:rsidRPr="00B77173">
        <w:rPr>
          <w:rFonts w:ascii="Arial" w:hAnsi="Arial" w:cs="Arial"/>
          <w:color w:val="000000" w:themeColor="text1"/>
          <w:sz w:val="24"/>
          <w:szCs w:val="24"/>
        </w:rPr>
        <w:t>In Loureiro</w:t>
      </w:r>
      <w:r w:rsidR="00672326" w:rsidRPr="00B77173">
        <w:rPr>
          <w:rFonts w:ascii="Arial" w:hAnsi="Arial" w:cs="Arial"/>
          <w:color w:val="000000" w:themeColor="text1"/>
          <w:sz w:val="24"/>
          <w:szCs w:val="24"/>
        </w:rPr>
        <w:t xml:space="preserve"> and Others v Imvula Quality Protection (Pty) Ltd</w:t>
      </w:r>
      <w:r w:rsidR="00672326">
        <w:rPr>
          <w:rStyle w:val="FootnoteReference"/>
          <w:rFonts w:ascii="Arial" w:hAnsi="Arial" w:cs="Arial"/>
          <w:color w:val="000000" w:themeColor="text1"/>
          <w:sz w:val="24"/>
          <w:szCs w:val="24"/>
        </w:rPr>
        <w:footnoteReference w:id="21"/>
      </w:r>
      <w:r w:rsidR="00516ED2" w:rsidRPr="00B77173">
        <w:rPr>
          <w:rFonts w:ascii="Arial" w:hAnsi="Arial" w:cs="Arial"/>
          <w:color w:val="000000" w:themeColor="text1"/>
          <w:sz w:val="24"/>
          <w:szCs w:val="24"/>
        </w:rPr>
        <w:t>,  the Constitutional Court confirmed that the test for negligence set out in Kruger v Coetzee remains authoritative:</w:t>
      </w:r>
    </w:p>
    <w:p w:rsidR="00516ED2" w:rsidRPr="00516ED2" w:rsidRDefault="00516ED2" w:rsidP="00516ED2">
      <w:pPr>
        <w:pStyle w:val="ListParagraph"/>
        <w:rPr>
          <w:rFonts w:ascii="Arial" w:hAnsi="Arial" w:cs="Arial"/>
          <w:i/>
          <w:color w:val="000000" w:themeColor="text1"/>
          <w:sz w:val="24"/>
          <w:szCs w:val="24"/>
        </w:rPr>
      </w:pPr>
    </w:p>
    <w:p w:rsidR="00516ED2" w:rsidRPr="00516ED2" w:rsidRDefault="00516ED2" w:rsidP="00516ED2">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516ED2">
        <w:rPr>
          <w:rFonts w:ascii="Arial" w:hAnsi="Arial" w:cs="Arial"/>
          <w:i/>
          <w:color w:val="000000" w:themeColor="text1"/>
          <w:sz w:val="24"/>
          <w:szCs w:val="24"/>
        </w:rPr>
        <w:t xml:space="preserve">“For the purposes of liability culpa arises if – </w:t>
      </w:r>
    </w:p>
    <w:p w:rsidR="00516ED2" w:rsidRPr="00516ED2" w:rsidRDefault="00516ED2" w:rsidP="00516ED2">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p>
    <w:p w:rsidR="00516ED2" w:rsidRPr="00B77173" w:rsidRDefault="00B77173" w:rsidP="00B77173">
      <w:pPr>
        <w:widowControl w:val="0"/>
        <w:pBdr>
          <w:top w:val="nil"/>
          <w:left w:val="nil"/>
          <w:bottom w:val="nil"/>
          <w:right w:val="nil"/>
          <w:between w:val="nil"/>
        </w:pBdr>
        <w:spacing w:after="0" w:line="480" w:lineRule="auto"/>
        <w:ind w:left="2345" w:right="153" w:hanging="360"/>
        <w:jc w:val="both"/>
        <w:rPr>
          <w:rFonts w:ascii="Arial" w:hAnsi="Arial" w:cs="Arial"/>
          <w:i/>
          <w:color w:val="000000" w:themeColor="text1"/>
          <w:sz w:val="24"/>
          <w:szCs w:val="24"/>
        </w:rPr>
      </w:pPr>
      <w:r w:rsidRPr="00516ED2">
        <w:rPr>
          <w:rFonts w:ascii="Arial" w:hAnsi="Arial" w:cs="Arial"/>
          <w:i/>
          <w:color w:val="000000" w:themeColor="text1"/>
          <w:sz w:val="24"/>
          <w:szCs w:val="24"/>
        </w:rPr>
        <w:t>(a)</w:t>
      </w:r>
      <w:r w:rsidRPr="00516ED2">
        <w:rPr>
          <w:rFonts w:ascii="Arial" w:hAnsi="Arial" w:cs="Arial"/>
          <w:i/>
          <w:color w:val="000000" w:themeColor="text1"/>
          <w:sz w:val="24"/>
          <w:szCs w:val="24"/>
        </w:rPr>
        <w:tab/>
      </w:r>
      <w:r w:rsidR="00516ED2" w:rsidRPr="00B77173">
        <w:rPr>
          <w:rFonts w:ascii="Arial" w:hAnsi="Arial" w:cs="Arial"/>
          <w:i/>
          <w:color w:val="000000" w:themeColor="text1"/>
          <w:sz w:val="24"/>
          <w:szCs w:val="24"/>
        </w:rPr>
        <w:t xml:space="preserve">a diligens paterfamilias in the position of </w:t>
      </w:r>
      <w:r w:rsidR="00D14B76" w:rsidRPr="00B77173">
        <w:rPr>
          <w:rFonts w:ascii="Arial" w:hAnsi="Arial" w:cs="Arial"/>
          <w:i/>
          <w:color w:val="000000" w:themeColor="text1"/>
          <w:sz w:val="24"/>
          <w:szCs w:val="24"/>
        </w:rPr>
        <w:t>defendant</w:t>
      </w:r>
      <w:r w:rsidR="00516ED2" w:rsidRPr="00B77173">
        <w:rPr>
          <w:rFonts w:ascii="Arial" w:hAnsi="Arial" w:cs="Arial"/>
          <w:i/>
          <w:color w:val="000000" w:themeColor="text1"/>
          <w:sz w:val="24"/>
          <w:szCs w:val="24"/>
        </w:rPr>
        <w:t>–</w:t>
      </w:r>
    </w:p>
    <w:p w:rsidR="00516ED2" w:rsidRPr="00B77173" w:rsidRDefault="00B77173" w:rsidP="00B77173">
      <w:pPr>
        <w:widowControl w:val="0"/>
        <w:pBdr>
          <w:top w:val="nil"/>
          <w:left w:val="nil"/>
          <w:bottom w:val="nil"/>
          <w:right w:val="nil"/>
          <w:between w:val="nil"/>
        </w:pBdr>
        <w:spacing w:after="0" w:line="480" w:lineRule="auto"/>
        <w:ind w:left="3065" w:right="153" w:hanging="720"/>
        <w:jc w:val="both"/>
        <w:rPr>
          <w:rFonts w:ascii="Arial" w:hAnsi="Arial" w:cs="Arial"/>
          <w:i/>
          <w:color w:val="000000" w:themeColor="text1"/>
          <w:sz w:val="24"/>
          <w:szCs w:val="24"/>
        </w:rPr>
      </w:pPr>
      <w:r w:rsidRPr="00516ED2">
        <w:rPr>
          <w:rFonts w:ascii="Arial" w:hAnsi="Arial" w:cs="Arial"/>
          <w:i/>
          <w:color w:val="000000" w:themeColor="text1"/>
          <w:sz w:val="24"/>
          <w:szCs w:val="24"/>
        </w:rPr>
        <w:t>(i)</w:t>
      </w:r>
      <w:r w:rsidRPr="00516ED2">
        <w:rPr>
          <w:rFonts w:ascii="Arial" w:hAnsi="Arial" w:cs="Arial"/>
          <w:i/>
          <w:color w:val="000000" w:themeColor="text1"/>
          <w:sz w:val="24"/>
          <w:szCs w:val="24"/>
        </w:rPr>
        <w:tab/>
      </w:r>
      <w:r w:rsidR="00516ED2" w:rsidRPr="00B77173">
        <w:rPr>
          <w:rFonts w:ascii="Arial" w:hAnsi="Arial" w:cs="Arial"/>
          <w:i/>
          <w:color w:val="000000" w:themeColor="text1"/>
          <w:sz w:val="24"/>
          <w:szCs w:val="24"/>
        </w:rPr>
        <w:t xml:space="preserve">would foresee the reasonable possibility of his conduct </w:t>
      </w:r>
      <w:r w:rsidR="00516ED2" w:rsidRPr="00B77173">
        <w:rPr>
          <w:rFonts w:ascii="Arial" w:hAnsi="Arial" w:cs="Arial"/>
          <w:i/>
          <w:color w:val="000000" w:themeColor="text1"/>
          <w:sz w:val="24"/>
          <w:szCs w:val="24"/>
        </w:rPr>
        <w:lastRenderedPageBreak/>
        <w:t>injuring another in his person or property and causing him patrimonial loss; and</w:t>
      </w:r>
    </w:p>
    <w:p w:rsidR="00516ED2" w:rsidRPr="00B77173" w:rsidRDefault="00B77173" w:rsidP="00B77173">
      <w:pPr>
        <w:widowControl w:val="0"/>
        <w:pBdr>
          <w:top w:val="nil"/>
          <w:left w:val="nil"/>
          <w:bottom w:val="nil"/>
          <w:right w:val="nil"/>
          <w:between w:val="nil"/>
        </w:pBdr>
        <w:spacing w:after="0" w:line="480" w:lineRule="auto"/>
        <w:ind w:left="3065" w:right="153" w:hanging="720"/>
        <w:jc w:val="both"/>
        <w:rPr>
          <w:rFonts w:ascii="Arial" w:hAnsi="Arial" w:cs="Arial"/>
          <w:i/>
          <w:color w:val="000000" w:themeColor="text1"/>
          <w:sz w:val="24"/>
          <w:szCs w:val="24"/>
        </w:rPr>
      </w:pPr>
      <w:r w:rsidRPr="00516ED2">
        <w:rPr>
          <w:rFonts w:ascii="Arial" w:hAnsi="Arial" w:cs="Arial"/>
          <w:i/>
          <w:color w:val="000000" w:themeColor="text1"/>
          <w:sz w:val="24"/>
          <w:szCs w:val="24"/>
        </w:rPr>
        <w:t>(ii)</w:t>
      </w:r>
      <w:r w:rsidRPr="00516ED2">
        <w:rPr>
          <w:rFonts w:ascii="Arial" w:hAnsi="Arial" w:cs="Arial"/>
          <w:i/>
          <w:color w:val="000000" w:themeColor="text1"/>
          <w:sz w:val="24"/>
          <w:szCs w:val="24"/>
        </w:rPr>
        <w:tab/>
      </w:r>
      <w:r w:rsidR="00516ED2" w:rsidRPr="00B77173">
        <w:rPr>
          <w:rFonts w:ascii="Arial" w:hAnsi="Arial" w:cs="Arial"/>
          <w:i/>
          <w:color w:val="000000" w:themeColor="text1"/>
          <w:sz w:val="24"/>
          <w:szCs w:val="24"/>
        </w:rPr>
        <w:t>would take reasonable steps to guard against such occurrence; and</w:t>
      </w:r>
    </w:p>
    <w:p w:rsidR="00516ED2" w:rsidRPr="00516ED2" w:rsidRDefault="00516ED2" w:rsidP="00516ED2">
      <w:pPr>
        <w:pStyle w:val="ListParagraph"/>
        <w:widowControl w:val="0"/>
        <w:pBdr>
          <w:top w:val="nil"/>
          <w:left w:val="nil"/>
          <w:bottom w:val="nil"/>
          <w:right w:val="nil"/>
          <w:between w:val="nil"/>
        </w:pBdr>
        <w:spacing w:after="0" w:line="480" w:lineRule="auto"/>
        <w:ind w:left="3065" w:right="153"/>
        <w:jc w:val="both"/>
        <w:rPr>
          <w:rFonts w:ascii="Arial" w:hAnsi="Arial" w:cs="Arial"/>
          <w:i/>
          <w:color w:val="000000" w:themeColor="text1"/>
          <w:sz w:val="24"/>
          <w:szCs w:val="24"/>
        </w:rPr>
      </w:pPr>
    </w:p>
    <w:p w:rsidR="00516ED2" w:rsidRPr="00B77173" w:rsidRDefault="00B77173" w:rsidP="00B77173">
      <w:pPr>
        <w:widowControl w:val="0"/>
        <w:pBdr>
          <w:top w:val="nil"/>
          <w:left w:val="nil"/>
          <w:bottom w:val="nil"/>
          <w:right w:val="nil"/>
          <w:between w:val="nil"/>
        </w:pBdr>
        <w:spacing w:after="0" w:line="480" w:lineRule="auto"/>
        <w:ind w:left="2345" w:right="153" w:hanging="360"/>
        <w:jc w:val="both"/>
        <w:rPr>
          <w:rFonts w:ascii="Arial" w:hAnsi="Arial" w:cs="Arial"/>
          <w:i/>
          <w:color w:val="000000" w:themeColor="text1"/>
          <w:sz w:val="24"/>
          <w:szCs w:val="24"/>
        </w:rPr>
      </w:pPr>
      <w:r w:rsidRPr="00516ED2">
        <w:rPr>
          <w:rFonts w:ascii="Arial" w:hAnsi="Arial" w:cs="Arial"/>
          <w:i/>
          <w:color w:val="000000" w:themeColor="text1"/>
          <w:sz w:val="24"/>
          <w:szCs w:val="24"/>
        </w:rPr>
        <w:t>(b)</w:t>
      </w:r>
      <w:r w:rsidRPr="00516ED2">
        <w:rPr>
          <w:rFonts w:ascii="Arial" w:hAnsi="Arial" w:cs="Arial"/>
          <w:i/>
          <w:color w:val="000000" w:themeColor="text1"/>
          <w:sz w:val="24"/>
          <w:szCs w:val="24"/>
        </w:rPr>
        <w:tab/>
      </w:r>
      <w:r w:rsidR="00D14B76" w:rsidRPr="00B77173">
        <w:rPr>
          <w:rFonts w:ascii="Arial" w:hAnsi="Arial" w:cs="Arial"/>
          <w:i/>
          <w:color w:val="000000" w:themeColor="text1"/>
          <w:sz w:val="24"/>
          <w:szCs w:val="24"/>
        </w:rPr>
        <w:t>Defendant</w:t>
      </w:r>
      <w:r w:rsidR="00516ED2" w:rsidRPr="00B77173">
        <w:rPr>
          <w:rFonts w:ascii="Arial" w:hAnsi="Arial" w:cs="Arial"/>
          <w:i/>
          <w:color w:val="000000" w:themeColor="text1"/>
          <w:sz w:val="24"/>
          <w:szCs w:val="24"/>
        </w:rPr>
        <w:t xml:space="preserve"> failed to take such steps.”</w:t>
      </w:r>
    </w:p>
    <w:p w:rsidR="00325DE9" w:rsidRDefault="00325DE9" w:rsidP="00325DE9">
      <w:pPr>
        <w:pStyle w:val="ListParagraph"/>
        <w:widowControl w:val="0"/>
        <w:pBdr>
          <w:top w:val="nil"/>
          <w:left w:val="nil"/>
          <w:bottom w:val="nil"/>
          <w:right w:val="nil"/>
          <w:between w:val="nil"/>
        </w:pBdr>
        <w:spacing w:after="0" w:line="480" w:lineRule="auto"/>
        <w:ind w:left="993" w:right="153"/>
        <w:jc w:val="both"/>
        <w:rPr>
          <w:rFonts w:ascii="Arial" w:hAnsi="Arial" w:cs="Arial"/>
          <w:color w:val="000000" w:themeColor="text1"/>
          <w:sz w:val="24"/>
          <w:szCs w:val="24"/>
        </w:rPr>
      </w:pPr>
    </w:p>
    <w:p w:rsidR="00325DE9" w:rsidRPr="00B77173" w:rsidRDefault="00B77173" w:rsidP="00B77173">
      <w:pPr>
        <w:widowControl w:val="0"/>
        <w:pBdr>
          <w:top w:val="nil"/>
          <w:left w:val="nil"/>
          <w:bottom w:val="nil"/>
          <w:right w:val="nil"/>
          <w:between w:val="nil"/>
        </w:pBdr>
        <w:spacing w:after="0" w:line="480" w:lineRule="auto"/>
        <w:ind w:left="993" w:right="153" w:hanging="993"/>
        <w:jc w:val="both"/>
        <w:rPr>
          <w:rFonts w:ascii="Arial" w:hAnsi="Arial" w:cs="Arial"/>
          <w:color w:val="000000" w:themeColor="text1"/>
          <w:sz w:val="24"/>
          <w:szCs w:val="24"/>
          <w:u w:val="single"/>
        </w:rPr>
      </w:pPr>
      <w:r>
        <w:rPr>
          <w:rFonts w:ascii="Arial" w:hAnsi="Arial" w:cs="Arial"/>
          <w:color w:val="000000" w:themeColor="text1"/>
          <w:sz w:val="24"/>
          <w:szCs w:val="24"/>
        </w:rPr>
        <w:t>8.6.</w:t>
      </w:r>
      <w:r>
        <w:rPr>
          <w:rFonts w:ascii="Arial" w:hAnsi="Arial" w:cs="Arial"/>
          <w:color w:val="000000" w:themeColor="text1"/>
          <w:sz w:val="24"/>
          <w:szCs w:val="24"/>
        </w:rPr>
        <w:tab/>
      </w:r>
      <w:r w:rsidR="008368E6" w:rsidRPr="00B77173">
        <w:rPr>
          <w:rFonts w:ascii="Arial" w:hAnsi="Arial" w:cs="Arial"/>
          <w:color w:val="000000" w:themeColor="text1"/>
          <w:sz w:val="24"/>
          <w:szCs w:val="24"/>
          <w:u w:val="single"/>
        </w:rPr>
        <w:t>Causation</w:t>
      </w:r>
    </w:p>
    <w:p w:rsidR="00325DE9" w:rsidRDefault="00325DE9" w:rsidP="00325DE9">
      <w:pPr>
        <w:pStyle w:val="ListParagraph"/>
        <w:widowControl w:val="0"/>
        <w:pBdr>
          <w:top w:val="nil"/>
          <w:left w:val="nil"/>
          <w:bottom w:val="nil"/>
          <w:right w:val="nil"/>
          <w:between w:val="nil"/>
        </w:pBdr>
        <w:spacing w:after="0" w:line="480" w:lineRule="auto"/>
        <w:ind w:left="1008" w:right="153"/>
        <w:jc w:val="both"/>
        <w:rPr>
          <w:rFonts w:ascii="Arial" w:hAnsi="Arial" w:cs="Arial"/>
          <w:color w:val="000000" w:themeColor="text1"/>
          <w:sz w:val="24"/>
          <w:szCs w:val="24"/>
          <w:u w:val="single"/>
        </w:rPr>
      </w:pPr>
    </w:p>
    <w:p w:rsidR="008368E6"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8.6.1.</w:t>
      </w:r>
      <w:r>
        <w:rPr>
          <w:rFonts w:ascii="Arial" w:hAnsi="Arial" w:cs="Arial"/>
          <w:color w:val="000000" w:themeColor="text1"/>
          <w:sz w:val="24"/>
          <w:szCs w:val="24"/>
        </w:rPr>
        <w:tab/>
      </w:r>
      <w:r w:rsidR="008368E6" w:rsidRPr="00B77173">
        <w:rPr>
          <w:rFonts w:ascii="Arial" w:hAnsi="Arial" w:cs="Arial"/>
          <w:color w:val="000000" w:themeColor="text1"/>
          <w:sz w:val="24"/>
          <w:szCs w:val="24"/>
        </w:rPr>
        <w:t>In Minister of Police v Skhosana</w:t>
      </w:r>
      <w:r w:rsidR="006838DA">
        <w:rPr>
          <w:rStyle w:val="FootnoteReference"/>
          <w:rFonts w:ascii="Arial" w:hAnsi="Arial" w:cs="Arial"/>
          <w:color w:val="000000" w:themeColor="text1"/>
          <w:sz w:val="24"/>
          <w:szCs w:val="24"/>
        </w:rPr>
        <w:footnoteReference w:id="22"/>
      </w:r>
      <w:r w:rsidR="008368E6" w:rsidRPr="00B77173">
        <w:rPr>
          <w:rFonts w:ascii="Arial" w:hAnsi="Arial" w:cs="Arial"/>
          <w:color w:val="000000" w:themeColor="text1"/>
          <w:sz w:val="24"/>
          <w:szCs w:val="24"/>
        </w:rPr>
        <w:t>, the Appellate Division explained the principle of causation in the following terms:</w:t>
      </w:r>
    </w:p>
    <w:p w:rsidR="001C3000" w:rsidRDefault="001C3000" w:rsidP="001C3000">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1C3000" w:rsidRPr="00FF6587" w:rsidRDefault="001C3000" w:rsidP="001C3000">
      <w:pPr>
        <w:pStyle w:val="ListParagraph"/>
        <w:widowControl w:val="0"/>
        <w:pBdr>
          <w:top w:val="nil"/>
          <w:left w:val="nil"/>
          <w:bottom w:val="nil"/>
          <w:right w:val="nil"/>
          <w:between w:val="nil"/>
        </w:pBdr>
        <w:spacing w:after="0" w:line="480" w:lineRule="auto"/>
        <w:ind w:left="1985" w:right="153"/>
        <w:jc w:val="both"/>
        <w:rPr>
          <w:rFonts w:ascii="Arial" w:hAnsi="Arial" w:cs="Arial"/>
          <w:i/>
          <w:color w:val="000000" w:themeColor="text1"/>
          <w:sz w:val="24"/>
          <w:szCs w:val="24"/>
        </w:rPr>
      </w:pPr>
      <w:r w:rsidRPr="00FF6587">
        <w:rPr>
          <w:rFonts w:ascii="Arial" w:hAnsi="Arial" w:cs="Arial"/>
          <w:i/>
          <w:color w:val="000000" w:themeColor="text1"/>
          <w:sz w:val="24"/>
          <w:szCs w:val="24"/>
        </w:rPr>
        <w:t>“Causation in the law of delict gives rise to two rather distin</w:t>
      </w:r>
      <w:r w:rsidR="00FF6587" w:rsidRPr="00FF6587">
        <w:rPr>
          <w:rFonts w:ascii="Arial" w:hAnsi="Arial" w:cs="Arial"/>
          <w:i/>
          <w:color w:val="000000" w:themeColor="text1"/>
          <w:sz w:val="24"/>
          <w:szCs w:val="24"/>
        </w:rPr>
        <w:t>c</w:t>
      </w:r>
      <w:r w:rsidRPr="00FF6587">
        <w:rPr>
          <w:rFonts w:ascii="Arial" w:hAnsi="Arial" w:cs="Arial"/>
          <w:i/>
          <w:color w:val="000000" w:themeColor="text1"/>
          <w:sz w:val="24"/>
          <w:szCs w:val="24"/>
        </w:rPr>
        <w:t xml:space="preserve">t problems. The first is a factual one and relates to the question as to whether the negligent act or omission </w:t>
      </w:r>
      <w:r w:rsidR="002842CB" w:rsidRPr="00FF6587">
        <w:rPr>
          <w:rFonts w:ascii="Arial" w:hAnsi="Arial" w:cs="Arial"/>
          <w:i/>
          <w:color w:val="000000" w:themeColor="text1"/>
          <w:sz w:val="24"/>
          <w:szCs w:val="24"/>
        </w:rPr>
        <w:t>in question caused or materially contributed to… the harm giving rise to the claim. If it did not, then  no legal liability can arise and cadit quaestio. If it did, then the second problem becomes relevant viz. whether the negligent act or omission is linked to the harm sufficiently closely or directly for legal liability to ensue or whether, as it is said, the harm is too remote. This is basically a juridical problem in which considerations of legal policy may play a part.”</w:t>
      </w:r>
    </w:p>
    <w:p w:rsidR="002842CB" w:rsidRDefault="002842CB" w:rsidP="001C3000">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AA5DE1" w:rsidRPr="00B77173" w:rsidRDefault="00B77173" w:rsidP="00B77173">
      <w:pPr>
        <w:widowControl w:val="0"/>
        <w:pBdr>
          <w:top w:val="nil"/>
          <w:left w:val="nil"/>
          <w:bottom w:val="nil"/>
          <w:right w:val="nil"/>
          <w:between w:val="nil"/>
        </w:pBdr>
        <w:spacing w:after="0" w:line="480" w:lineRule="auto"/>
        <w:ind w:left="1985" w:right="153" w:hanging="992"/>
        <w:jc w:val="both"/>
        <w:rPr>
          <w:rFonts w:ascii="Arial" w:hAnsi="Arial" w:cs="Arial"/>
          <w:color w:val="000000" w:themeColor="text1"/>
          <w:sz w:val="24"/>
          <w:szCs w:val="24"/>
        </w:rPr>
      </w:pPr>
      <w:r>
        <w:rPr>
          <w:rFonts w:ascii="Arial" w:hAnsi="Arial" w:cs="Arial"/>
          <w:color w:val="000000" w:themeColor="text1"/>
          <w:sz w:val="24"/>
          <w:szCs w:val="24"/>
        </w:rPr>
        <w:t>8.6.2.</w:t>
      </w:r>
      <w:r>
        <w:rPr>
          <w:rFonts w:ascii="Arial" w:hAnsi="Arial" w:cs="Arial"/>
          <w:color w:val="000000" w:themeColor="text1"/>
          <w:sz w:val="24"/>
          <w:szCs w:val="24"/>
        </w:rPr>
        <w:tab/>
      </w:r>
      <w:r w:rsidR="002842CB" w:rsidRPr="00B77173">
        <w:rPr>
          <w:rFonts w:ascii="Arial" w:hAnsi="Arial" w:cs="Arial"/>
          <w:color w:val="000000" w:themeColor="text1"/>
          <w:sz w:val="24"/>
          <w:szCs w:val="24"/>
        </w:rPr>
        <w:t>In International Shipping Co (Pty) Ltd v Bentley</w:t>
      </w:r>
      <w:r w:rsidR="006838DA">
        <w:rPr>
          <w:rStyle w:val="FootnoteReference"/>
          <w:rFonts w:ascii="Arial" w:hAnsi="Arial" w:cs="Arial"/>
          <w:color w:val="000000" w:themeColor="text1"/>
          <w:sz w:val="24"/>
          <w:szCs w:val="24"/>
        </w:rPr>
        <w:footnoteReference w:id="23"/>
      </w:r>
      <w:r w:rsidR="002842CB" w:rsidRPr="00B77173">
        <w:rPr>
          <w:rFonts w:ascii="Arial" w:hAnsi="Arial" w:cs="Arial"/>
          <w:color w:val="000000" w:themeColor="text1"/>
          <w:sz w:val="24"/>
          <w:szCs w:val="24"/>
        </w:rPr>
        <w:t>, the Appellate Division explained how the enquiry should be made:</w:t>
      </w:r>
    </w:p>
    <w:p w:rsidR="00AA5DE1" w:rsidRDefault="00AA5DE1" w:rsidP="00AA5DE1">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p>
    <w:p w:rsidR="002842CB" w:rsidRPr="00D14B76" w:rsidRDefault="00FF6587" w:rsidP="00D14B76">
      <w:pPr>
        <w:pStyle w:val="ListParagraph"/>
        <w:widowControl w:val="0"/>
        <w:pBdr>
          <w:top w:val="nil"/>
          <w:left w:val="nil"/>
          <w:bottom w:val="nil"/>
          <w:right w:val="nil"/>
          <w:between w:val="nil"/>
        </w:pBdr>
        <w:spacing w:after="0" w:line="480" w:lineRule="auto"/>
        <w:ind w:left="1985" w:right="153"/>
        <w:jc w:val="both"/>
        <w:rPr>
          <w:rFonts w:ascii="Arial" w:hAnsi="Arial" w:cs="Arial"/>
          <w:color w:val="000000" w:themeColor="text1"/>
          <w:sz w:val="24"/>
          <w:szCs w:val="24"/>
        </w:rPr>
      </w:pPr>
      <w:r w:rsidRPr="00AA5DE1">
        <w:rPr>
          <w:rFonts w:ascii="Arial" w:eastAsia="Arial" w:hAnsi="Arial" w:cs="Arial"/>
          <w:i/>
          <w:color w:val="000000"/>
          <w:sz w:val="24"/>
          <w:szCs w:val="24"/>
        </w:rPr>
        <w:t xml:space="preserve">"The enquiry into factual causation is generally conducted by applying the so- called but-for test, which is designed to determine whether a postulated cause can be identified as a causa sine qua non of the loss in question. </w:t>
      </w:r>
    </w:p>
    <w:p w:rsidR="00BE6347" w:rsidRPr="00BE6347" w:rsidRDefault="00BE6347" w:rsidP="00BE6347">
      <w:pPr>
        <w:pStyle w:val="ListParagraph"/>
        <w:rPr>
          <w:rFonts w:ascii="Arial" w:hAnsi="Arial" w:cs="Arial"/>
          <w:color w:val="000000" w:themeColor="text1"/>
          <w:sz w:val="24"/>
          <w:szCs w:val="24"/>
        </w:rPr>
      </w:pPr>
    </w:p>
    <w:p w:rsidR="00BE6347" w:rsidRPr="00B77173" w:rsidRDefault="00B77173" w:rsidP="00B77173">
      <w:pPr>
        <w:widowControl w:val="0"/>
        <w:pBdr>
          <w:top w:val="nil"/>
          <w:left w:val="nil"/>
          <w:bottom w:val="nil"/>
          <w:right w:val="nil"/>
          <w:between w:val="nil"/>
        </w:pBdr>
        <w:spacing w:after="0" w:line="480" w:lineRule="auto"/>
        <w:ind w:left="851" w:right="129" w:hanging="851"/>
        <w:jc w:val="both"/>
        <w:rPr>
          <w:rFonts w:ascii="Arial" w:hAnsi="Arial" w:cs="Arial"/>
          <w:color w:val="000000" w:themeColor="text1"/>
          <w:sz w:val="24"/>
          <w:szCs w:val="24"/>
          <w:u w:val="single"/>
        </w:rPr>
      </w:pPr>
      <w:r w:rsidRPr="002842CB">
        <w:rPr>
          <w:rFonts w:ascii="Arial" w:hAnsi="Arial" w:cs="Arial"/>
          <w:color w:val="000000" w:themeColor="text1"/>
          <w:sz w:val="24"/>
          <w:szCs w:val="24"/>
        </w:rPr>
        <w:t>8.7.</w:t>
      </w:r>
      <w:r w:rsidRPr="002842CB">
        <w:rPr>
          <w:rFonts w:ascii="Arial" w:hAnsi="Arial" w:cs="Arial"/>
          <w:color w:val="000000" w:themeColor="text1"/>
          <w:sz w:val="24"/>
          <w:szCs w:val="24"/>
        </w:rPr>
        <w:tab/>
      </w:r>
      <w:r w:rsidR="00BE6347" w:rsidRPr="00B77173">
        <w:rPr>
          <w:rFonts w:ascii="Arial" w:hAnsi="Arial" w:cs="Arial"/>
          <w:color w:val="000000" w:themeColor="text1"/>
          <w:sz w:val="24"/>
          <w:szCs w:val="24"/>
          <w:u w:val="single"/>
        </w:rPr>
        <w:t>Wrongfulness as breach of a legal duty</w:t>
      </w:r>
    </w:p>
    <w:p w:rsidR="00BE6347" w:rsidRDefault="00BE6347" w:rsidP="00BE6347">
      <w:pPr>
        <w:pStyle w:val="ListParagraph"/>
        <w:widowControl w:val="0"/>
        <w:pBdr>
          <w:top w:val="nil"/>
          <w:left w:val="nil"/>
          <w:bottom w:val="nil"/>
          <w:right w:val="nil"/>
          <w:between w:val="nil"/>
        </w:pBdr>
        <w:spacing w:after="0" w:line="480" w:lineRule="auto"/>
        <w:ind w:left="1008" w:right="129"/>
        <w:jc w:val="both"/>
        <w:rPr>
          <w:rFonts w:ascii="Arial" w:hAnsi="Arial" w:cs="Arial"/>
          <w:color w:val="000000" w:themeColor="text1"/>
          <w:sz w:val="24"/>
          <w:szCs w:val="24"/>
        </w:rPr>
      </w:pPr>
    </w:p>
    <w:p w:rsidR="00064CE0" w:rsidRPr="00B77173" w:rsidRDefault="00B77173" w:rsidP="00B77173">
      <w:pPr>
        <w:widowControl w:val="0"/>
        <w:pBdr>
          <w:top w:val="nil"/>
          <w:left w:val="nil"/>
          <w:bottom w:val="nil"/>
          <w:right w:val="nil"/>
          <w:between w:val="nil"/>
        </w:pBdr>
        <w:spacing w:after="0" w:line="480" w:lineRule="auto"/>
        <w:ind w:left="1985" w:right="139" w:hanging="992"/>
        <w:jc w:val="both"/>
        <w:rPr>
          <w:rFonts w:ascii="Arial" w:hAnsi="Arial" w:cs="Arial"/>
          <w:color w:val="000000" w:themeColor="text1"/>
          <w:sz w:val="24"/>
          <w:szCs w:val="24"/>
        </w:rPr>
      </w:pPr>
      <w:r>
        <w:rPr>
          <w:rFonts w:ascii="Arial" w:hAnsi="Arial" w:cs="Arial"/>
          <w:color w:val="000000" w:themeColor="text1"/>
          <w:sz w:val="24"/>
          <w:szCs w:val="24"/>
        </w:rPr>
        <w:t>8.7.1.</w:t>
      </w:r>
      <w:r>
        <w:rPr>
          <w:rFonts w:ascii="Arial" w:hAnsi="Arial" w:cs="Arial"/>
          <w:color w:val="000000" w:themeColor="text1"/>
          <w:sz w:val="24"/>
          <w:szCs w:val="24"/>
        </w:rPr>
        <w:tab/>
      </w:r>
      <w:r w:rsidR="00BE6347" w:rsidRPr="00B77173">
        <w:rPr>
          <w:rFonts w:ascii="Arial" w:hAnsi="Arial" w:cs="Arial"/>
          <w:color w:val="000000" w:themeColor="text1"/>
          <w:sz w:val="24"/>
          <w:szCs w:val="24"/>
        </w:rPr>
        <w:t>Wrongfulness need not necessarily be determined with reference to the infringement of a subjective right. The doctrine of subjective rights merely provides one of several juridical methods for determining whether an actual violation of interest is in conflict with the legal convictions of the community and therefore wrongful.</w:t>
      </w:r>
    </w:p>
    <w:p w:rsidR="00064CE0" w:rsidRDefault="00064CE0" w:rsidP="00064CE0">
      <w:pPr>
        <w:pStyle w:val="ListParagraph"/>
        <w:widowControl w:val="0"/>
        <w:pBdr>
          <w:top w:val="nil"/>
          <w:left w:val="nil"/>
          <w:bottom w:val="nil"/>
          <w:right w:val="nil"/>
          <w:between w:val="nil"/>
        </w:pBdr>
        <w:spacing w:after="0" w:line="480" w:lineRule="auto"/>
        <w:ind w:left="1985" w:right="139"/>
        <w:jc w:val="both"/>
        <w:rPr>
          <w:rFonts w:ascii="Arial" w:hAnsi="Arial" w:cs="Arial"/>
          <w:color w:val="000000" w:themeColor="text1"/>
          <w:sz w:val="24"/>
          <w:szCs w:val="24"/>
        </w:rPr>
      </w:pPr>
    </w:p>
    <w:p w:rsidR="00064CE0" w:rsidRPr="00B77173" w:rsidRDefault="00B77173" w:rsidP="00B77173">
      <w:pPr>
        <w:widowControl w:val="0"/>
        <w:pBdr>
          <w:top w:val="nil"/>
          <w:left w:val="nil"/>
          <w:bottom w:val="nil"/>
          <w:right w:val="nil"/>
          <w:between w:val="nil"/>
        </w:pBdr>
        <w:spacing w:after="0" w:line="480" w:lineRule="auto"/>
        <w:ind w:left="1985" w:right="139" w:hanging="992"/>
        <w:jc w:val="both"/>
        <w:rPr>
          <w:rFonts w:ascii="Arial" w:hAnsi="Arial" w:cs="Arial"/>
          <w:color w:val="000000" w:themeColor="text1"/>
          <w:sz w:val="24"/>
          <w:szCs w:val="24"/>
        </w:rPr>
      </w:pPr>
      <w:r>
        <w:rPr>
          <w:rFonts w:ascii="Arial" w:hAnsi="Arial" w:cs="Arial"/>
          <w:color w:val="000000" w:themeColor="text1"/>
          <w:sz w:val="24"/>
          <w:szCs w:val="24"/>
        </w:rPr>
        <w:t>8.7.2.</w:t>
      </w:r>
      <w:r>
        <w:rPr>
          <w:rFonts w:ascii="Arial" w:hAnsi="Arial" w:cs="Arial"/>
          <w:color w:val="000000" w:themeColor="text1"/>
          <w:sz w:val="24"/>
          <w:szCs w:val="24"/>
        </w:rPr>
        <w:tab/>
      </w:r>
      <w:r w:rsidR="00BE6347" w:rsidRPr="00B77173">
        <w:rPr>
          <w:rFonts w:ascii="Arial" w:hAnsi="Arial" w:cs="Arial"/>
          <w:color w:val="000000" w:themeColor="text1"/>
          <w:sz w:val="24"/>
          <w:szCs w:val="24"/>
        </w:rPr>
        <w:t>In Van Eeden v Minister of Safety and Security (Women's Legal Centre Trust, as amicus curiae)</w:t>
      </w:r>
      <w:r w:rsidR="006838DA">
        <w:rPr>
          <w:rStyle w:val="FootnoteReference"/>
          <w:rFonts w:ascii="Arial" w:hAnsi="Arial" w:cs="Arial"/>
          <w:color w:val="000000" w:themeColor="text1"/>
          <w:sz w:val="24"/>
          <w:szCs w:val="24"/>
        </w:rPr>
        <w:footnoteReference w:id="24"/>
      </w:r>
      <w:r w:rsidR="00BE6347" w:rsidRPr="00B77173">
        <w:rPr>
          <w:rFonts w:ascii="Arial" w:hAnsi="Arial" w:cs="Arial"/>
          <w:color w:val="000000" w:themeColor="text1"/>
          <w:sz w:val="24"/>
          <w:szCs w:val="24"/>
        </w:rPr>
        <w:t xml:space="preserve">  Vivier ADP stated this clearly in respect of omissions:</w:t>
      </w:r>
    </w:p>
    <w:p w:rsidR="00064CE0" w:rsidRPr="00064CE0" w:rsidRDefault="00064CE0" w:rsidP="00064CE0">
      <w:pPr>
        <w:pStyle w:val="ListParagraph"/>
        <w:rPr>
          <w:rFonts w:ascii="Arial" w:hAnsi="Arial" w:cs="Arial"/>
          <w:i/>
          <w:color w:val="000000" w:themeColor="text1"/>
          <w:sz w:val="24"/>
          <w:szCs w:val="24"/>
        </w:rPr>
      </w:pPr>
    </w:p>
    <w:p w:rsidR="00031BF7" w:rsidRPr="00031BF7" w:rsidRDefault="00031BF7" w:rsidP="00064CE0">
      <w:pPr>
        <w:pStyle w:val="ListParagraph"/>
        <w:widowControl w:val="0"/>
        <w:pBdr>
          <w:top w:val="nil"/>
          <w:left w:val="nil"/>
          <w:bottom w:val="nil"/>
          <w:right w:val="nil"/>
          <w:between w:val="nil"/>
        </w:pBdr>
        <w:spacing w:after="0" w:line="480" w:lineRule="auto"/>
        <w:ind w:left="1985" w:right="139"/>
        <w:jc w:val="both"/>
        <w:rPr>
          <w:rFonts w:ascii="Arial" w:hAnsi="Arial" w:cs="Arial"/>
          <w:color w:val="000000" w:themeColor="text1"/>
          <w:sz w:val="24"/>
          <w:szCs w:val="24"/>
        </w:rPr>
      </w:pPr>
      <w:r w:rsidRPr="00064CE0">
        <w:rPr>
          <w:rFonts w:ascii="Arial" w:hAnsi="Arial" w:cs="Arial"/>
          <w:i/>
          <w:color w:val="000000" w:themeColor="text1"/>
          <w:sz w:val="24"/>
          <w:szCs w:val="24"/>
        </w:rPr>
        <w:t xml:space="preserve">"The appropriate test </w:t>
      </w:r>
      <w:r w:rsidRPr="00064CE0">
        <w:rPr>
          <w:rFonts w:ascii="Arial" w:hAnsi="Arial" w:cs="Arial"/>
          <w:color w:val="000000" w:themeColor="text1"/>
          <w:sz w:val="24"/>
          <w:szCs w:val="24"/>
        </w:rPr>
        <w:t xml:space="preserve">for </w:t>
      </w:r>
      <w:r w:rsidRPr="00064CE0">
        <w:rPr>
          <w:rFonts w:ascii="Arial" w:hAnsi="Arial" w:cs="Arial"/>
          <w:i/>
          <w:color w:val="000000" w:themeColor="text1"/>
          <w:sz w:val="24"/>
          <w:szCs w:val="24"/>
        </w:rPr>
        <w:t xml:space="preserve">determining wrongfulness [of an omission] has been </w:t>
      </w:r>
      <w:r w:rsidRPr="00031BF7">
        <w:rPr>
          <w:rFonts w:ascii="Arial" w:hAnsi="Arial" w:cs="Arial"/>
          <w:i/>
          <w:color w:val="000000" w:themeColor="text1"/>
          <w:sz w:val="24"/>
          <w:szCs w:val="24"/>
        </w:rPr>
        <w:t xml:space="preserve">settled in </w:t>
      </w:r>
      <w:r w:rsidRPr="00031BF7">
        <w:rPr>
          <w:rFonts w:ascii="Arial" w:hAnsi="Arial" w:cs="Arial"/>
          <w:color w:val="000000" w:themeColor="text1"/>
          <w:sz w:val="24"/>
          <w:szCs w:val="24"/>
        </w:rPr>
        <w:t xml:space="preserve">a </w:t>
      </w:r>
      <w:r w:rsidRPr="00031BF7">
        <w:rPr>
          <w:rFonts w:ascii="Arial" w:hAnsi="Arial" w:cs="Arial"/>
          <w:i/>
          <w:color w:val="000000" w:themeColor="text1"/>
          <w:sz w:val="24"/>
          <w:szCs w:val="24"/>
        </w:rPr>
        <w:t xml:space="preserve">long line of decisions </w:t>
      </w:r>
      <w:r w:rsidRPr="00031BF7">
        <w:rPr>
          <w:rFonts w:ascii="Arial" w:hAnsi="Arial" w:cs="Arial"/>
          <w:color w:val="000000" w:themeColor="text1"/>
          <w:sz w:val="24"/>
          <w:szCs w:val="24"/>
        </w:rPr>
        <w:t xml:space="preserve">of </w:t>
      </w:r>
      <w:r w:rsidRPr="00031BF7">
        <w:rPr>
          <w:rFonts w:ascii="Arial" w:hAnsi="Arial" w:cs="Arial"/>
          <w:i/>
          <w:color w:val="000000" w:themeColor="text1"/>
          <w:sz w:val="24"/>
          <w:szCs w:val="24"/>
        </w:rPr>
        <w:t>this Court</w:t>
      </w:r>
      <w:r w:rsidRPr="00031BF7">
        <w:rPr>
          <w:rFonts w:ascii="Arial" w:hAnsi="Arial" w:cs="Arial"/>
          <w:color w:val="000000" w:themeColor="text1"/>
          <w:sz w:val="24"/>
          <w:szCs w:val="24"/>
        </w:rPr>
        <w:t xml:space="preserve">. </w:t>
      </w:r>
      <w:r w:rsidRPr="00031BF7">
        <w:rPr>
          <w:rFonts w:ascii="Arial" w:hAnsi="Arial" w:cs="Arial"/>
          <w:i/>
          <w:color w:val="000000" w:themeColor="text1"/>
          <w:sz w:val="24"/>
          <w:szCs w:val="24"/>
        </w:rPr>
        <w:t xml:space="preserve">An omission is wrongful </w:t>
      </w:r>
      <w:r w:rsidRPr="00064CE0">
        <w:rPr>
          <w:rFonts w:ascii="Arial" w:hAnsi="Arial" w:cs="Arial"/>
          <w:i/>
          <w:color w:val="000000" w:themeColor="text1"/>
          <w:sz w:val="24"/>
          <w:szCs w:val="24"/>
        </w:rPr>
        <w:t>if</w:t>
      </w:r>
      <w:r w:rsidRPr="00031BF7">
        <w:rPr>
          <w:rFonts w:ascii="Arial" w:hAnsi="Arial" w:cs="Arial"/>
          <w:color w:val="000000" w:themeColor="text1"/>
          <w:sz w:val="24"/>
          <w:szCs w:val="24"/>
        </w:rPr>
        <w:t xml:space="preserve"> </w:t>
      </w:r>
      <w:r w:rsidRPr="00031BF7">
        <w:rPr>
          <w:rFonts w:ascii="Arial" w:hAnsi="Arial" w:cs="Arial"/>
          <w:i/>
          <w:color w:val="000000" w:themeColor="text1"/>
          <w:sz w:val="24"/>
          <w:szCs w:val="24"/>
        </w:rPr>
        <w:t xml:space="preserve">the Defendant is under a legal duty </w:t>
      </w:r>
      <w:r w:rsidRPr="00031BF7">
        <w:rPr>
          <w:rFonts w:ascii="Arial" w:hAnsi="Arial" w:cs="Arial"/>
          <w:color w:val="000000" w:themeColor="text1"/>
          <w:sz w:val="24"/>
          <w:szCs w:val="24"/>
        </w:rPr>
        <w:t xml:space="preserve">to </w:t>
      </w:r>
      <w:r w:rsidRPr="00031BF7">
        <w:rPr>
          <w:rFonts w:ascii="Arial" w:hAnsi="Arial" w:cs="Arial"/>
          <w:i/>
          <w:color w:val="000000" w:themeColor="text1"/>
          <w:sz w:val="24"/>
          <w:szCs w:val="24"/>
        </w:rPr>
        <w:t xml:space="preserve">act positively </w:t>
      </w:r>
      <w:r w:rsidRPr="00031BF7">
        <w:rPr>
          <w:rFonts w:ascii="Arial" w:hAnsi="Arial" w:cs="Arial"/>
          <w:color w:val="000000" w:themeColor="text1"/>
          <w:sz w:val="24"/>
          <w:szCs w:val="24"/>
        </w:rPr>
        <w:t xml:space="preserve">to </w:t>
      </w:r>
      <w:r w:rsidRPr="00031BF7">
        <w:rPr>
          <w:rFonts w:ascii="Arial" w:hAnsi="Arial" w:cs="Arial"/>
          <w:i/>
          <w:color w:val="000000" w:themeColor="text1"/>
          <w:sz w:val="24"/>
          <w:szCs w:val="24"/>
        </w:rPr>
        <w:t>prevent the harm suffered by the Plaintiff. The test is one of reasonableness</w:t>
      </w:r>
      <w:r w:rsidRPr="00031BF7">
        <w:rPr>
          <w:rFonts w:ascii="Arial" w:hAnsi="Arial" w:cs="Arial"/>
          <w:color w:val="000000" w:themeColor="text1"/>
          <w:sz w:val="24"/>
          <w:szCs w:val="24"/>
        </w:rPr>
        <w:t xml:space="preserve">. A </w:t>
      </w:r>
      <w:r w:rsidRPr="00031BF7">
        <w:rPr>
          <w:rFonts w:ascii="Arial" w:hAnsi="Arial" w:cs="Arial"/>
          <w:i/>
          <w:color w:val="000000" w:themeColor="text1"/>
          <w:sz w:val="24"/>
          <w:szCs w:val="24"/>
        </w:rPr>
        <w:t xml:space="preserve">Defendant is under a legal duty </w:t>
      </w:r>
      <w:r w:rsidRPr="00031BF7">
        <w:rPr>
          <w:rFonts w:ascii="Arial" w:hAnsi="Arial" w:cs="Arial"/>
          <w:color w:val="000000" w:themeColor="text1"/>
          <w:sz w:val="24"/>
          <w:szCs w:val="24"/>
        </w:rPr>
        <w:t xml:space="preserve">to act </w:t>
      </w:r>
      <w:r w:rsidRPr="00031BF7">
        <w:rPr>
          <w:rFonts w:ascii="Arial" w:hAnsi="Arial" w:cs="Arial"/>
          <w:i/>
          <w:color w:val="000000" w:themeColor="text1"/>
          <w:sz w:val="24"/>
          <w:szCs w:val="24"/>
        </w:rPr>
        <w:t xml:space="preserve">positively </w:t>
      </w:r>
      <w:r w:rsidRPr="00031BF7">
        <w:rPr>
          <w:rFonts w:ascii="Arial" w:hAnsi="Arial" w:cs="Arial"/>
          <w:color w:val="000000" w:themeColor="text1"/>
          <w:sz w:val="24"/>
          <w:szCs w:val="24"/>
        </w:rPr>
        <w:t xml:space="preserve">to </w:t>
      </w:r>
      <w:r w:rsidRPr="00031BF7">
        <w:rPr>
          <w:rFonts w:ascii="Arial" w:hAnsi="Arial" w:cs="Arial"/>
          <w:i/>
          <w:color w:val="000000" w:themeColor="text1"/>
          <w:sz w:val="24"/>
          <w:szCs w:val="24"/>
        </w:rPr>
        <w:t xml:space="preserve">prevent harm to the Plaintiff </w:t>
      </w:r>
      <w:r w:rsidRPr="00064CE0">
        <w:rPr>
          <w:rFonts w:ascii="Arial" w:hAnsi="Arial" w:cs="Arial"/>
          <w:i/>
          <w:color w:val="000000" w:themeColor="text1"/>
          <w:sz w:val="24"/>
          <w:szCs w:val="24"/>
        </w:rPr>
        <w:t xml:space="preserve">if it is </w:t>
      </w:r>
      <w:r w:rsidRPr="00031BF7">
        <w:rPr>
          <w:rFonts w:ascii="Arial" w:hAnsi="Arial" w:cs="Arial"/>
          <w:i/>
          <w:color w:val="000000" w:themeColor="text1"/>
          <w:sz w:val="24"/>
          <w:szCs w:val="24"/>
        </w:rPr>
        <w:t xml:space="preserve">reasonable to expect </w:t>
      </w:r>
      <w:r w:rsidRPr="00031BF7">
        <w:rPr>
          <w:rFonts w:ascii="Arial" w:hAnsi="Arial" w:cs="Arial"/>
          <w:color w:val="000000" w:themeColor="text1"/>
          <w:sz w:val="24"/>
          <w:szCs w:val="24"/>
        </w:rPr>
        <w:t xml:space="preserve">of </w:t>
      </w:r>
      <w:r w:rsidRPr="00031BF7">
        <w:rPr>
          <w:rFonts w:ascii="Arial" w:hAnsi="Arial" w:cs="Arial"/>
          <w:i/>
          <w:color w:val="000000" w:themeColor="text1"/>
          <w:sz w:val="24"/>
          <w:szCs w:val="24"/>
        </w:rPr>
        <w:t xml:space="preserve">the Defendant to have taken positive measures </w:t>
      </w:r>
      <w:r w:rsidRPr="00031BF7">
        <w:rPr>
          <w:rFonts w:ascii="Arial" w:hAnsi="Arial" w:cs="Arial"/>
          <w:color w:val="000000" w:themeColor="text1"/>
          <w:sz w:val="24"/>
          <w:szCs w:val="24"/>
        </w:rPr>
        <w:t xml:space="preserve">to </w:t>
      </w:r>
      <w:r w:rsidRPr="00031BF7">
        <w:rPr>
          <w:rFonts w:ascii="Arial" w:hAnsi="Arial" w:cs="Arial"/>
          <w:i/>
          <w:color w:val="000000" w:themeColor="text1"/>
          <w:sz w:val="24"/>
          <w:szCs w:val="24"/>
        </w:rPr>
        <w:t xml:space="preserve">prevent </w:t>
      </w:r>
      <w:r w:rsidRPr="00031BF7">
        <w:rPr>
          <w:rFonts w:ascii="Arial" w:hAnsi="Arial" w:cs="Arial"/>
          <w:color w:val="000000" w:themeColor="text1"/>
          <w:sz w:val="24"/>
          <w:szCs w:val="24"/>
        </w:rPr>
        <w:t xml:space="preserve">the </w:t>
      </w:r>
      <w:r w:rsidRPr="00031BF7">
        <w:rPr>
          <w:rFonts w:ascii="Arial" w:hAnsi="Arial" w:cs="Arial"/>
          <w:i/>
          <w:color w:val="000000" w:themeColor="text1"/>
          <w:sz w:val="24"/>
          <w:szCs w:val="24"/>
        </w:rPr>
        <w:t>harm</w:t>
      </w:r>
      <w:r w:rsidRPr="00031BF7">
        <w:rPr>
          <w:rFonts w:ascii="Arial" w:hAnsi="Arial" w:cs="Arial"/>
          <w:color w:val="000000" w:themeColor="text1"/>
          <w:sz w:val="24"/>
          <w:szCs w:val="24"/>
        </w:rPr>
        <w:t xml:space="preserve">." </w:t>
      </w:r>
    </w:p>
    <w:p w:rsidR="00031BF7" w:rsidRPr="00031BF7" w:rsidRDefault="00031BF7" w:rsidP="00031BF7">
      <w:pPr>
        <w:pStyle w:val="ListParagraph"/>
        <w:widowControl w:val="0"/>
        <w:pBdr>
          <w:top w:val="nil"/>
          <w:left w:val="nil"/>
          <w:bottom w:val="nil"/>
          <w:right w:val="nil"/>
          <w:between w:val="nil"/>
        </w:pBdr>
        <w:spacing w:after="0" w:line="480" w:lineRule="auto"/>
        <w:ind w:left="993" w:right="139"/>
        <w:jc w:val="both"/>
        <w:rPr>
          <w:rFonts w:ascii="Arial" w:hAnsi="Arial" w:cs="Arial"/>
          <w:color w:val="000000" w:themeColor="text1"/>
          <w:sz w:val="24"/>
          <w:szCs w:val="24"/>
        </w:rPr>
      </w:pPr>
    </w:p>
    <w:p w:rsidR="00064CE0" w:rsidRPr="00B77173" w:rsidRDefault="00B77173" w:rsidP="00B77173">
      <w:pPr>
        <w:widowControl w:val="0"/>
        <w:pBdr>
          <w:top w:val="nil"/>
          <w:left w:val="nil"/>
          <w:bottom w:val="nil"/>
          <w:right w:val="nil"/>
          <w:between w:val="nil"/>
        </w:pBdr>
        <w:spacing w:before="1041" w:line="480" w:lineRule="auto"/>
        <w:ind w:left="1985" w:right="144" w:hanging="992"/>
        <w:jc w:val="both"/>
        <w:rPr>
          <w:rFonts w:ascii="Arial" w:hAnsi="Arial" w:cs="Arial"/>
          <w:color w:val="000000" w:themeColor="text1"/>
          <w:sz w:val="24"/>
          <w:szCs w:val="24"/>
        </w:rPr>
      </w:pPr>
      <w:r>
        <w:rPr>
          <w:rFonts w:ascii="Arial" w:hAnsi="Arial" w:cs="Arial"/>
          <w:color w:val="000000" w:themeColor="text1"/>
          <w:sz w:val="24"/>
          <w:szCs w:val="24"/>
        </w:rPr>
        <w:lastRenderedPageBreak/>
        <w:t>8.7.3.</w:t>
      </w:r>
      <w:r>
        <w:rPr>
          <w:rFonts w:ascii="Arial" w:hAnsi="Arial" w:cs="Arial"/>
          <w:color w:val="000000" w:themeColor="text1"/>
          <w:sz w:val="24"/>
          <w:szCs w:val="24"/>
        </w:rPr>
        <w:tab/>
      </w:r>
      <w:r w:rsidR="00031BF7" w:rsidRPr="00B77173">
        <w:rPr>
          <w:rFonts w:ascii="Arial" w:hAnsi="Arial" w:cs="Arial"/>
          <w:color w:val="000000" w:themeColor="text1"/>
          <w:sz w:val="24"/>
          <w:szCs w:val="24"/>
        </w:rPr>
        <w:t>If it is found that the Defendant indeed had a legal duty, a breach of that duty is, in the absence of a ground</w:t>
      </w:r>
      <w:r w:rsidR="00D14B76" w:rsidRPr="00B77173">
        <w:rPr>
          <w:rFonts w:ascii="Arial" w:hAnsi="Arial" w:cs="Arial"/>
          <w:color w:val="000000" w:themeColor="text1"/>
          <w:sz w:val="24"/>
          <w:szCs w:val="24"/>
        </w:rPr>
        <w:t xml:space="preserve"> of</w:t>
      </w:r>
      <w:r w:rsidR="00031BF7" w:rsidRPr="00B77173">
        <w:rPr>
          <w:rFonts w:ascii="Arial" w:hAnsi="Arial" w:cs="Arial"/>
          <w:color w:val="000000" w:themeColor="text1"/>
          <w:sz w:val="24"/>
          <w:szCs w:val="24"/>
        </w:rPr>
        <w:t xml:space="preserve"> justification, unreasonable, </w:t>
      </w:r>
      <w:r w:rsidR="00031BF7" w:rsidRPr="00B77173">
        <w:rPr>
          <w:rFonts w:ascii="Arial" w:hAnsi="Arial" w:cs="Arial"/>
          <w:i/>
          <w:color w:val="000000" w:themeColor="text1"/>
          <w:sz w:val="24"/>
          <w:szCs w:val="24"/>
        </w:rPr>
        <w:t xml:space="preserve">contra </w:t>
      </w:r>
      <w:r w:rsidR="00031BF7" w:rsidRPr="00B77173">
        <w:rPr>
          <w:rFonts w:ascii="Arial" w:hAnsi="Arial" w:cs="Arial"/>
          <w:color w:val="000000" w:themeColor="text1"/>
          <w:sz w:val="24"/>
          <w:szCs w:val="24"/>
        </w:rPr>
        <w:t>bonos mores and thus wrongful. The determination of wrongfulness by the use of breach of legal duty does not entail a new test. Given that in many instances, a legal duty merely constitutes the converse of a subjective right</w:t>
      </w:r>
      <w:r w:rsidR="00031BF7" w:rsidRPr="00B77173">
        <w:rPr>
          <w:rFonts w:ascii="Arial" w:eastAsia="Times New Roman" w:hAnsi="Arial" w:cs="Arial"/>
          <w:color w:val="000000" w:themeColor="text1"/>
          <w:sz w:val="24"/>
          <w:szCs w:val="24"/>
        </w:rPr>
        <w:t>,</w:t>
      </w:r>
      <w:r w:rsidR="00FF6587" w:rsidRPr="00B77173">
        <w:rPr>
          <w:rFonts w:ascii="Arial" w:eastAsia="Times New Roman" w:hAnsi="Arial" w:cs="Arial"/>
          <w:color w:val="000000" w:themeColor="text1"/>
          <w:sz w:val="24"/>
          <w:szCs w:val="24"/>
        </w:rPr>
        <w:t xml:space="preserve"> </w:t>
      </w:r>
      <w:r w:rsidR="00031BF7" w:rsidRPr="00B77173">
        <w:rPr>
          <w:rFonts w:ascii="Arial" w:hAnsi="Arial" w:cs="Arial"/>
          <w:color w:val="000000" w:themeColor="text1"/>
          <w:sz w:val="24"/>
          <w:szCs w:val="24"/>
        </w:rPr>
        <w:t xml:space="preserve">the test for wrongfulness where breach of a legal duty is involved is in principle clearly the same as the question of whether a subjective right has been infringed. The question of whether a legal duty has been breached is also determined with reference to the </w:t>
      </w:r>
      <w:r w:rsidR="00031BF7" w:rsidRPr="00B77173">
        <w:rPr>
          <w:rFonts w:ascii="Arial" w:hAnsi="Arial" w:cs="Arial"/>
          <w:i/>
          <w:color w:val="000000" w:themeColor="text1"/>
          <w:sz w:val="24"/>
          <w:szCs w:val="24"/>
        </w:rPr>
        <w:t xml:space="preserve">boni mores </w:t>
      </w:r>
      <w:r w:rsidR="00031BF7" w:rsidRPr="00B77173">
        <w:rPr>
          <w:rFonts w:ascii="Arial" w:hAnsi="Arial" w:cs="Arial"/>
          <w:color w:val="000000" w:themeColor="text1"/>
          <w:sz w:val="24"/>
          <w:szCs w:val="24"/>
        </w:rPr>
        <w:t>or general legal convictions of the community.</w:t>
      </w:r>
    </w:p>
    <w:p w:rsidR="00064CE0" w:rsidRDefault="00064CE0" w:rsidP="00064CE0">
      <w:pPr>
        <w:pStyle w:val="ListParagraph"/>
        <w:widowControl w:val="0"/>
        <w:pBdr>
          <w:top w:val="nil"/>
          <w:left w:val="nil"/>
          <w:bottom w:val="nil"/>
          <w:right w:val="nil"/>
          <w:between w:val="nil"/>
        </w:pBdr>
        <w:spacing w:before="1041" w:line="480" w:lineRule="auto"/>
        <w:ind w:left="1985" w:right="144"/>
        <w:jc w:val="both"/>
        <w:rPr>
          <w:rFonts w:ascii="Arial" w:hAnsi="Arial" w:cs="Arial"/>
          <w:color w:val="000000" w:themeColor="text1"/>
          <w:sz w:val="24"/>
          <w:szCs w:val="24"/>
        </w:rPr>
      </w:pPr>
    </w:p>
    <w:p w:rsidR="00064CE0" w:rsidRPr="00B77173" w:rsidRDefault="00B77173" w:rsidP="00B77173">
      <w:pPr>
        <w:widowControl w:val="0"/>
        <w:pBdr>
          <w:top w:val="nil"/>
          <w:left w:val="nil"/>
          <w:bottom w:val="nil"/>
          <w:right w:val="nil"/>
          <w:between w:val="nil"/>
        </w:pBdr>
        <w:spacing w:before="1041" w:line="480" w:lineRule="auto"/>
        <w:ind w:left="1985" w:right="144" w:hanging="992"/>
        <w:jc w:val="both"/>
        <w:rPr>
          <w:rFonts w:ascii="Arial" w:hAnsi="Arial" w:cs="Arial"/>
          <w:color w:val="000000" w:themeColor="text1"/>
          <w:sz w:val="24"/>
          <w:szCs w:val="24"/>
        </w:rPr>
      </w:pPr>
      <w:r>
        <w:rPr>
          <w:rFonts w:ascii="Arial" w:hAnsi="Arial" w:cs="Arial"/>
          <w:color w:val="000000" w:themeColor="text1"/>
          <w:sz w:val="24"/>
          <w:szCs w:val="24"/>
        </w:rPr>
        <w:t>8.7.4.</w:t>
      </w:r>
      <w:r>
        <w:rPr>
          <w:rFonts w:ascii="Arial" w:hAnsi="Arial" w:cs="Arial"/>
          <w:color w:val="000000" w:themeColor="text1"/>
          <w:sz w:val="24"/>
          <w:szCs w:val="24"/>
        </w:rPr>
        <w:tab/>
      </w:r>
      <w:r w:rsidR="00031BF7" w:rsidRPr="00B77173">
        <w:rPr>
          <w:rFonts w:ascii="Arial" w:hAnsi="Arial" w:cs="Arial"/>
          <w:color w:val="000000" w:themeColor="text1"/>
          <w:sz w:val="24"/>
          <w:szCs w:val="24"/>
        </w:rPr>
        <w:t xml:space="preserve">In </w:t>
      </w:r>
      <w:r w:rsidR="00031BF7" w:rsidRPr="00B77173">
        <w:rPr>
          <w:rFonts w:ascii="Arial" w:hAnsi="Arial" w:cs="Arial"/>
          <w:i/>
          <w:color w:val="000000" w:themeColor="text1"/>
          <w:sz w:val="24"/>
          <w:szCs w:val="24"/>
        </w:rPr>
        <w:t xml:space="preserve">Minister </w:t>
      </w:r>
      <w:r w:rsidR="00031BF7" w:rsidRPr="00B77173">
        <w:rPr>
          <w:rFonts w:ascii="Arial" w:hAnsi="Arial" w:cs="Arial"/>
          <w:color w:val="000000" w:themeColor="text1"/>
          <w:sz w:val="24"/>
          <w:szCs w:val="24"/>
        </w:rPr>
        <w:t xml:space="preserve">of </w:t>
      </w:r>
      <w:r w:rsidR="00031BF7" w:rsidRPr="00B77173">
        <w:rPr>
          <w:rFonts w:ascii="Arial" w:hAnsi="Arial" w:cs="Arial"/>
          <w:i/>
          <w:color w:val="000000" w:themeColor="text1"/>
          <w:sz w:val="24"/>
          <w:szCs w:val="24"/>
        </w:rPr>
        <w:t xml:space="preserve">Safety and Security </w:t>
      </w:r>
      <w:r w:rsidR="00031BF7" w:rsidRPr="00B77173">
        <w:rPr>
          <w:rFonts w:ascii="Arial" w:eastAsia="Courier New" w:hAnsi="Arial" w:cs="Arial"/>
          <w:color w:val="000000" w:themeColor="text1"/>
          <w:sz w:val="24"/>
          <w:szCs w:val="24"/>
        </w:rPr>
        <w:t xml:space="preserve">V </w:t>
      </w:r>
      <w:r w:rsidR="00031BF7" w:rsidRPr="00B77173">
        <w:rPr>
          <w:rFonts w:ascii="Arial" w:eastAsia="Courier New" w:hAnsi="Arial" w:cs="Arial"/>
          <w:i/>
          <w:color w:val="000000" w:themeColor="text1"/>
          <w:sz w:val="24"/>
          <w:szCs w:val="24"/>
        </w:rPr>
        <w:t xml:space="preserve">Van </w:t>
      </w:r>
      <w:r w:rsidR="00031BF7" w:rsidRPr="00B77173">
        <w:rPr>
          <w:rFonts w:ascii="Arial" w:hAnsi="Arial" w:cs="Arial"/>
          <w:i/>
          <w:color w:val="000000" w:themeColor="text1"/>
          <w:sz w:val="24"/>
          <w:szCs w:val="24"/>
        </w:rPr>
        <w:t>Duivenboden</w:t>
      </w:r>
      <w:r w:rsidR="006838DA">
        <w:rPr>
          <w:rStyle w:val="FootnoteReference"/>
          <w:rFonts w:ascii="Arial" w:hAnsi="Arial" w:cs="Arial"/>
          <w:i/>
          <w:color w:val="000000" w:themeColor="text1"/>
          <w:sz w:val="24"/>
          <w:szCs w:val="24"/>
        </w:rPr>
        <w:footnoteReference w:id="25"/>
      </w:r>
      <w:r w:rsidR="00031BF7" w:rsidRPr="00B77173">
        <w:rPr>
          <w:rFonts w:ascii="Arial" w:hAnsi="Arial" w:cs="Arial"/>
          <w:i/>
          <w:color w:val="000000" w:themeColor="text1"/>
          <w:sz w:val="24"/>
          <w:szCs w:val="24"/>
        </w:rPr>
        <w:t xml:space="preserve"> </w:t>
      </w:r>
      <w:r w:rsidR="00031BF7" w:rsidRPr="00B77173">
        <w:rPr>
          <w:rFonts w:ascii="Arial" w:hAnsi="Arial" w:cs="Arial"/>
          <w:color w:val="000000" w:themeColor="text1"/>
          <w:sz w:val="24"/>
          <w:szCs w:val="24"/>
        </w:rPr>
        <w:t xml:space="preserve">Nugent JA formulated the principle of the element of wrongfulness as follows in paragraphs 441E to 442B: </w:t>
      </w:r>
    </w:p>
    <w:p w:rsidR="00064CE0" w:rsidRPr="00064CE0" w:rsidRDefault="00064CE0" w:rsidP="00064CE0">
      <w:pPr>
        <w:pStyle w:val="ListParagraph"/>
        <w:rPr>
          <w:rFonts w:ascii="Arial" w:hAnsi="Arial" w:cs="Arial"/>
          <w:i/>
          <w:color w:val="000000" w:themeColor="text1"/>
          <w:sz w:val="24"/>
          <w:szCs w:val="24"/>
        </w:rPr>
      </w:pPr>
    </w:p>
    <w:p w:rsidR="00031BF7" w:rsidRPr="00064CE0" w:rsidRDefault="00031BF7" w:rsidP="00064CE0">
      <w:pPr>
        <w:pStyle w:val="ListParagraph"/>
        <w:widowControl w:val="0"/>
        <w:pBdr>
          <w:top w:val="nil"/>
          <w:left w:val="nil"/>
          <w:bottom w:val="nil"/>
          <w:right w:val="nil"/>
          <w:between w:val="nil"/>
        </w:pBdr>
        <w:spacing w:before="1041" w:line="480" w:lineRule="auto"/>
        <w:ind w:left="1985" w:right="144"/>
        <w:jc w:val="both"/>
        <w:rPr>
          <w:rFonts w:ascii="Arial" w:hAnsi="Arial" w:cs="Arial"/>
          <w:color w:val="000000" w:themeColor="text1"/>
          <w:sz w:val="24"/>
          <w:szCs w:val="24"/>
        </w:rPr>
      </w:pPr>
      <w:r w:rsidRPr="00064CE0">
        <w:rPr>
          <w:rFonts w:ascii="Arial" w:hAnsi="Arial" w:cs="Arial"/>
          <w:i/>
          <w:color w:val="000000" w:themeColor="text1"/>
          <w:sz w:val="24"/>
          <w:szCs w:val="24"/>
        </w:rPr>
        <w:t xml:space="preserve">"Negligence, as it </w:t>
      </w:r>
      <w:r w:rsidRPr="00064CE0">
        <w:rPr>
          <w:rFonts w:ascii="Arial" w:hAnsi="Arial" w:cs="Arial"/>
          <w:color w:val="000000" w:themeColor="text1"/>
          <w:sz w:val="24"/>
          <w:szCs w:val="24"/>
        </w:rPr>
        <w:t xml:space="preserve">is </w:t>
      </w:r>
      <w:r w:rsidRPr="00064CE0">
        <w:rPr>
          <w:rFonts w:ascii="Arial" w:hAnsi="Arial" w:cs="Arial"/>
          <w:i/>
          <w:color w:val="000000" w:themeColor="text1"/>
          <w:sz w:val="24"/>
          <w:szCs w:val="24"/>
        </w:rPr>
        <w:t>understood in our law</w:t>
      </w:r>
      <w:r w:rsidRPr="00064CE0">
        <w:rPr>
          <w:rFonts w:ascii="Arial" w:hAnsi="Arial" w:cs="Arial"/>
          <w:color w:val="000000" w:themeColor="text1"/>
          <w:sz w:val="24"/>
          <w:szCs w:val="24"/>
        </w:rPr>
        <w:t xml:space="preserve">, is not </w:t>
      </w:r>
      <w:r w:rsidRPr="00064CE0">
        <w:rPr>
          <w:rFonts w:ascii="Arial" w:hAnsi="Arial" w:cs="Arial"/>
          <w:i/>
          <w:color w:val="000000" w:themeColor="text1"/>
          <w:sz w:val="24"/>
          <w:szCs w:val="24"/>
        </w:rPr>
        <w:t xml:space="preserve">inherently unlawful </w:t>
      </w:r>
      <w:r w:rsidRPr="00064CE0">
        <w:rPr>
          <w:rFonts w:ascii="Arial" w:hAnsi="Arial" w:cs="Arial"/>
          <w:color w:val="000000" w:themeColor="text1"/>
          <w:sz w:val="24"/>
          <w:szCs w:val="24"/>
        </w:rPr>
        <w:t xml:space="preserve">– </w:t>
      </w:r>
      <w:r w:rsidRPr="00064CE0">
        <w:rPr>
          <w:rFonts w:ascii="Arial" w:hAnsi="Arial" w:cs="Arial"/>
          <w:i/>
          <w:color w:val="000000" w:themeColor="text1"/>
          <w:sz w:val="24"/>
          <w:szCs w:val="24"/>
        </w:rPr>
        <w:t xml:space="preserve">it is unlawful and thus actionable, only </w:t>
      </w:r>
      <w:r w:rsidRPr="00064CE0">
        <w:rPr>
          <w:rFonts w:ascii="Arial" w:hAnsi="Arial" w:cs="Arial"/>
          <w:color w:val="000000" w:themeColor="text1"/>
          <w:sz w:val="24"/>
          <w:szCs w:val="24"/>
        </w:rPr>
        <w:t xml:space="preserve">if it </w:t>
      </w:r>
      <w:r w:rsidRPr="00064CE0">
        <w:rPr>
          <w:rFonts w:ascii="Arial" w:hAnsi="Arial" w:cs="Arial"/>
          <w:i/>
          <w:color w:val="000000" w:themeColor="text1"/>
          <w:sz w:val="24"/>
          <w:szCs w:val="24"/>
        </w:rPr>
        <w:t xml:space="preserve">occurs in circumstances that the </w:t>
      </w:r>
      <w:r w:rsidRPr="00064CE0">
        <w:rPr>
          <w:rFonts w:ascii="Arial" w:hAnsi="Arial" w:cs="Arial"/>
          <w:color w:val="000000" w:themeColor="text1"/>
          <w:sz w:val="24"/>
          <w:szCs w:val="24"/>
        </w:rPr>
        <w:t xml:space="preserve">law </w:t>
      </w:r>
      <w:r w:rsidRPr="00064CE0">
        <w:rPr>
          <w:rFonts w:ascii="Arial" w:hAnsi="Arial" w:cs="Arial"/>
          <w:i/>
          <w:color w:val="000000" w:themeColor="text1"/>
          <w:sz w:val="24"/>
          <w:szCs w:val="24"/>
        </w:rPr>
        <w:t xml:space="preserve">recognises </w:t>
      </w:r>
      <w:r w:rsidRPr="00064CE0">
        <w:rPr>
          <w:rFonts w:ascii="Arial" w:hAnsi="Arial" w:cs="Arial"/>
          <w:color w:val="000000" w:themeColor="text1"/>
          <w:sz w:val="24"/>
          <w:szCs w:val="24"/>
        </w:rPr>
        <w:t xml:space="preserve">as </w:t>
      </w:r>
      <w:r w:rsidRPr="00064CE0">
        <w:rPr>
          <w:rFonts w:ascii="Arial" w:hAnsi="Arial" w:cs="Arial"/>
          <w:i/>
          <w:color w:val="000000" w:themeColor="text1"/>
          <w:sz w:val="24"/>
          <w:szCs w:val="24"/>
        </w:rPr>
        <w:t xml:space="preserve">making </w:t>
      </w:r>
      <w:r w:rsidRPr="00064CE0">
        <w:rPr>
          <w:rFonts w:ascii="Arial" w:hAnsi="Arial" w:cs="Arial"/>
          <w:color w:val="000000" w:themeColor="text1"/>
          <w:sz w:val="24"/>
          <w:szCs w:val="24"/>
        </w:rPr>
        <w:t xml:space="preserve">it unlawful. </w:t>
      </w:r>
      <w:r w:rsidRPr="00064CE0">
        <w:rPr>
          <w:rFonts w:ascii="Arial" w:hAnsi="Arial" w:cs="Arial"/>
          <w:i/>
          <w:color w:val="000000" w:themeColor="text1"/>
          <w:sz w:val="24"/>
          <w:szCs w:val="24"/>
        </w:rPr>
        <w:t xml:space="preserve">Where the negligence manifests itself in a positive act that causes physical harm it is presumed to be unlawful, but that is not </w:t>
      </w:r>
      <w:r w:rsidRPr="00064CE0">
        <w:rPr>
          <w:rFonts w:ascii="Arial" w:hAnsi="Arial" w:cs="Arial"/>
          <w:color w:val="000000" w:themeColor="text1"/>
          <w:sz w:val="24"/>
          <w:szCs w:val="24"/>
        </w:rPr>
        <w:t xml:space="preserve">so </w:t>
      </w:r>
      <w:r w:rsidRPr="00064CE0">
        <w:rPr>
          <w:rFonts w:ascii="Arial" w:hAnsi="Arial" w:cs="Arial"/>
          <w:i/>
          <w:color w:val="000000" w:themeColor="text1"/>
          <w:sz w:val="24"/>
          <w:szCs w:val="24"/>
        </w:rPr>
        <w:t xml:space="preserve">in </w:t>
      </w:r>
      <w:r w:rsidRPr="00064CE0">
        <w:rPr>
          <w:rFonts w:ascii="Arial" w:hAnsi="Arial" w:cs="Arial"/>
          <w:color w:val="000000" w:themeColor="text1"/>
          <w:sz w:val="24"/>
          <w:szCs w:val="24"/>
        </w:rPr>
        <w:t xml:space="preserve">the </w:t>
      </w:r>
      <w:r w:rsidRPr="00064CE0">
        <w:rPr>
          <w:rFonts w:ascii="Arial" w:hAnsi="Arial" w:cs="Arial"/>
          <w:i/>
          <w:color w:val="000000" w:themeColor="text1"/>
          <w:sz w:val="24"/>
          <w:szCs w:val="24"/>
        </w:rPr>
        <w:t xml:space="preserve">case </w:t>
      </w:r>
      <w:r w:rsidRPr="00064CE0">
        <w:rPr>
          <w:rFonts w:ascii="Arial" w:hAnsi="Arial" w:cs="Arial"/>
          <w:color w:val="000000" w:themeColor="text1"/>
          <w:sz w:val="24"/>
          <w:szCs w:val="24"/>
        </w:rPr>
        <w:t xml:space="preserve">of a </w:t>
      </w:r>
      <w:r w:rsidRPr="00064CE0">
        <w:rPr>
          <w:rFonts w:ascii="Arial" w:hAnsi="Arial" w:cs="Arial"/>
          <w:i/>
          <w:color w:val="000000" w:themeColor="text1"/>
          <w:sz w:val="24"/>
          <w:szCs w:val="24"/>
        </w:rPr>
        <w:t>negligent omission</w:t>
      </w:r>
      <w:r w:rsidRPr="00064CE0">
        <w:rPr>
          <w:rFonts w:ascii="Arial" w:hAnsi="Arial" w:cs="Arial"/>
          <w:color w:val="000000" w:themeColor="text1"/>
          <w:sz w:val="24"/>
          <w:szCs w:val="24"/>
        </w:rPr>
        <w:t xml:space="preserve">. A </w:t>
      </w:r>
      <w:r w:rsidRPr="00064CE0">
        <w:rPr>
          <w:rFonts w:ascii="Arial" w:hAnsi="Arial" w:cs="Arial"/>
          <w:i/>
          <w:color w:val="000000" w:themeColor="text1"/>
          <w:sz w:val="24"/>
          <w:szCs w:val="24"/>
        </w:rPr>
        <w:t xml:space="preserve">negligent omission is unlawful only </w:t>
      </w:r>
      <w:r w:rsidRPr="00064CE0">
        <w:rPr>
          <w:rFonts w:ascii="Arial" w:hAnsi="Arial" w:cs="Arial"/>
          <w:color w:val="000000" w:themeColor="text1"/>
          <w:sz w:val="24"/>
          <w:szCs w:val="24"/>
        </w:rPr>
        <w:t xml:space="preserve">if it occurs </w:t>
      </w:r>
      <w:r w:rsidRPr="00064CE0">
        <w:rPr>
          <w:rFonts w:ascii="Arial" w:hAnsi="Arial" w:cs="Arial"/>
          <w:i/>
          <w:color w:val="000000" w:themeColor="text1"/>
          <w:sz w:val="24"/>
          <w:szCs w:val="24"/>
        </w:rPr>
        <w:t xml:space="preserve">in </w:t>
      </w:r>
      <w:r w:rsidRPr="00064CE0">
        <w:rPr>
          <w:rFonts w:ascii="Arial" w:hAnsi="Arial" w:cs="Arial"/>
          <w:i/>
          <w:color w:val="000000" w:themeColor="text1"/>
          <w:sz w:val="24"/>
          <w:szCs w:val="24"/>
        </w:rPr>
        <w:lastRenderedPageBreak/>
        <w:t xml:space="preserve">circumstances that </w:t>
      </w:r>
      <w:r w:rsidRPr="00064CE0">
        <w:rPr>
          <w:rFonts w:ascii="Arial" w:hAnsi="Arial" w:cs="Arial"/>
          <w:color w:val="000000" w:themeColor="text1"/>
          <w:sz w:val="24"/>
          <w:szCs w:val="24"/>
        </w:rPr>
        <w:t xml:space="preserve">the law </w:t>
      </w:r>
      <w:r w:rsidRPr="00064CE0">
        <w:rPr>
          <w:rFonts w:ascii="Arial" w:hAnsi="Arial" w:cs="Arial"/>
          <w:i/>
          <w:color w:val="000000" w:themeColor="text1"/>
          <w:sz w:val="24"/>
          <w:szCs w:val="24"/>
        </w:rPr>
        <w:t xml:space="preserve">regards </w:t>
      </w:r>
      <w:r w:rsidRPr="00064CE0">
        <w:rPr>
          <w:rFonts w:ascii="Arial" w:hAnsi="Arial" w:cs="Arial"/>
          <w:color w:val="000000" w:themeColor="text1"/>
          <w:sz w:val="24"/>
          <w:szCs w:val="24"/>
        </w:rPr>
        <w:t xml:space="preserve">as </w:t>
      </w:r>
      <w:r w:rsidRPr="00064CE0">
        <w:rPr>
          <w:rFonts w:ascii="Arial" w:hAnsi="Arial" w:cs="Arial"/>
          <w:i/>
          <w:color w:val="000000" w:themeColor="text1"/>
          <w:sz w:val="24"/>
          <w:szCs w:val="24"/>
        </w:rPr>
        <w:t xml:space="preserve">sufficient </w:t>
      </w:r>
      <w:r w:rsidRPr="00064CE0">
        <w:rPr>
          <w:rFonts w:ascii="Arial" w:hAnsi="Arial" w:cs="Arial"/>
          <w:color w:val="000000" w:themeColor="text1"/>
          <w:sz w:val="24"/>
          <w:szCs w:val="24"/>
        </w:rPr>
        <w:t xml:space="preserve">to </w:t>
      </w:r>
      <w:r w:rsidRPr="00064CE0">
        <w:rPr>
          <w:rFonts w:ascii="Arial" w:hAnsi="Arial" w:cs="Arial"/>
          <w:i/>
          <w:color w:val="000000" w:themeColor="text1"/>
          <w:sz w:val="24"/>
          <w:szCs w:val="24"/>
        </w:rPr>
        <w:t xml:space="preserve">give rise </w:t>
      </w:r>
      <w:r w:rsidRPr="00064CE0">
        <w:rPr>
          <w:rFonts w:ascii="Arial" w:hAnsi="Arial" w:cs="Arial"/>
          <w:color w:val="000000" w:themeColor="text1"/>
          <w:sz w:val="24"/>
          <w:szCs w:val="24"/>
        </w:rPr>
        <w:t xml:space="preserve">to a </w:t>
      </w:r>
      <w:r w:rsidRPr="00064CE0">
        <w:rPr>
          <w:rFonts w:ascii="Arial" w:hAnsi="Arial" w:cs="Arial"/>
          <w:i/>
          <w:color w:val="000000" w:themeColor="text1"/>
          <w:sz w:val="24"/>
          <w:szCs w:val="24"/>
        </w:rPr>
        <w:t xml:space="preserve">legal duty </w:t>
      </w:r>
      <w:r w:rsidRPr="00064CE0">
        <w:rPr>
          <w:rFonts w:ascii="Arial" w:hAnsi="Arial" w:cs="Arial"/>
          <w:color w:val="000000" w:themeColor="text1"/>
          <w:sz w:val="24"/>
          <w:szCs w:val="24"/>
        </w:rPr>
        <w:t xml:space="preserve">to </w:t>
      </w:r>
      <w:r w:rsidRPr="00064CE0">
        <w:rPr>
          <w:rFonts w:ascii="Arial" w:hAnsi="Arial" w:cs="Arial"/>
          <w:i/>
          <w:color w:val="000000" w:themeColor="text1"/>
          <w:sz w:val="24"/>
          <w:szCs w:val="24"/>
        </w:rPr>
        <w:t>avoid negligently causing harm</w:t>
      </w:r>
      <w:r w:rsidRPr="00064CE0">
        <w:rPr>
          <w:rFonts w:ascii="Arial" w:hAnsi="Arial" w:cs="Arial"/>
          <w:color w:val="000000" w:themeColor="text1"/>
          <w:sz w:val="24"/>
          <w:szCs w:val="24"/>
        </w:rPr>
        <w:t xml:space="preserve">. It is </w:t>
      </w:r>
      <w:r w:rsidRPr="00064CE0">
        <w:rPr>
          <w:rFonts w:ascii="Arial" w:hAnsi="Arial" w:cs="Arial"/>
          <w:i/>
          <w:color w:val="000000" w:themeColor="text1"/>
          <w:sz w:val="24"/>
          <w:szCs w:val="24"/>
        </w:rPr>
        <w:t xml:space="preserve">important </w:t>
      </w:r>
      <w:r w:rsidRPr="00064CE0">
        <w:rPr>
          <w:rFonts w:ascii="Arial" w:eastAsia="Times New Roman" w:hAnsi="Arial" w:cs="Arial"/>
          <w:i/>
          <w:color w:val="000000" w:themeColor="text1"/>
          <w:sz w:val="24"/>
          <w:szCs w:val="24"/>
        </w:rPr>
        <w:t xml:space="preserve">to </w:t>
      </w:r>
      <w:r w:rsidRPr="00064CE0">
        <w:rPr>
          <w:rFonts w:ascii="Arial" w:hAnsi="Arial" w:cs="Arial"/>
          <w:i/>
          <w:color w:val="000000" w:themeColor="text1"/>
          <w:sz w:val="24"/>
          <w:szCs w:val="24"/>
        </w:rPr>
        <w:t>keep that concept quite separate from the concept of fault</w:t>
      </w:r>
      <w:r w:rsidRPr="00064CE0">
        <w:rPr>
          <w:rFonts w:ascii="Arial" w:hAnsi="Arial" w:cs="Arial"/>
          <w:color w:val="000000" w:themeColor="text1"/>
          <w:sz w:val="24"/>
          <w:szCs w:val="24"/>
        </w:rPr>
        <w:t xml:space="preserve">. </w:t>
      </w:r>
      <w:r w:rsidRPr="00064CE0">
        <w:rPr>
          <w:rFonts w:ascii="Arial" w:hAnsi="Arial" w:cs="Arial"/>
          <w:i/>
          <w:color w:val="000000" w:themeColor="text1"/>
          <w:sz w:val="24"/>
          <w:szCs w:val="24"/>
        </w:rPr>
        <w:t xml:space="preserve">Where the </w:t>
      </w:r>
      <w:r w:rsidRPr="00064CE0">
        <w:rPr>
          <w:rFonts w:ascii="Arial" w:hAnsi="Arial" w:cs="Arial"/>
          <w:color w:val="000000" w:themeColor="text1"/>
          <w:sz w:val="24"/>
          <w:szCs w:val="24"/>
        </w:rPr>
        <w:t xml:space="preserve">law </w:t>
      </w:r>
      <w:r w:rsidRPr="00064CE0">
        <w:rPr>
          <w:rFonts w:ascii="Arial" w:hAnsi="Arial" w:cs="Arial"/>
          <w:i/>
          <w:color w:val="000000" w:themeColor="text1"/>
          <w:sz w:val="24"/>
          <w:szCs w:val="24"/>
        </w:rPr>
        <w:t>recognises the existence</w:t>
      </w:r>
      <w:r w:rsidR="00D14B76">
        <w:rPr>
          <w:rFonts w:ascii="Arial" w:hAnsi="Arial" w:cs="Arial"/>
          <w:i/>
          <w:color w:val="000000" w:themeColor="text1"/>
          <w:sz w:val="24"/>
          <w:szCs w:val="24"/>
        </w:rPr>
        <w:t xml:space="preserve"> of a legal duty it does not follow that an omission will necessarily</w:t>
      </w:r>
      <w:r w:rsidRPr="00031BF7">
        <w:t xml:space="preserve"> </w:t>
      </w:r>
      <w:r w:rsidRPr="00064CE0">
        <w:rPr>
          <w:rFonts w:ascii="Arial" w:hAnsi="Arial" w:cs="Arial"/>
          <w:i/>
          <w:color w:val="000000" w:themeColor="text1"/>
          <w:sz w:val="24"/>
          <w:szCs w:val="24"/>
        </w:rPr>
        <w:t xml:space="preserve">attract liability - it will attract liability only if the omission was also culpable as determined by the application of the separate test that has consistently been applied by this court in Kruger v Coetzee, namely whether a reasonable person in the position of the defendant would not only have foreseen the harm but </w:t>
      </w:r>
      <w:r w:rsidRPr="006838DA">
        <w:rPr>
          <w:rFonts w:ascii="Arial" w:hAnsi="Arial" w:cs="Arial"/>
          <w:i/>
          <w:color w:val="000000" w:themeColor="text1"/>
          <w:sz w:val="24"/>
          <w:szCs w:val="24"/>
        </w:rPr>
        <w:t xml:space="preserve">would also have acted to avert it."  </w:t>
      </w:r>
    </w:p>
    <w:p w:rsidR="00261A5F" w:rsidRPr="00064CE0" w:rsidRDefault="00261A5F" w:rsidP="00064CE0">
      <w:pPr>
        <w:widowControl w:val="0"/>
        <w:pBdr>
          <w:top w:val="nil"/>
          <w:left w:val="nil"/>
          <w:bottom w:val="nil"/>
          <w:right w:val="nil"/>
          <w:between w:val="nil"/>
        </w:pBdr>
        <w:spacing w:after="0" w:line="480" w:lineRule="auto"/>
        <w:ind w:right="96"/>
        <w:jc w:val="both"/>
        <w:rPr>
          <w:rFonts w:ascii="Arial" w:hAnsi="Arial" w:cs="Arial"/>
          <w:color w:val="000000" w:themeColor="text1"/>
          <w:sz w:val="24"/>
          <w:szCs w:val="24"/>
        </w:rPr>
      </w:pPr>
    </w:p>
    <w:p w:rsidR="00261A5F" w:rsidRPr="00B77173" w:rsidRDefault="00B77173" w:rsidP="00B77173">
      <w:pPr>
        <w:widowControl w:val="0"/>
        <w:pBdr>
          <w:top w:val="nil"/>
          <w:left w:val="nil"/>
          <w:bottom w:val="nil"/>
          <w:right w:val="nil"/>
          <w:between w:val="nil"/>
        </w:pBdr>
        <w:spacing w:after="0" w:line="480" w:lineRule="auto"/>
        <w:ind w:left="851" w:right="96" w:hanging="851"/>
        <w:jc w:val="both"/>
        <w:rPr>
          <w:rFonts w:ascii="Arial" w:hAnsi="Arial" w:cs="Arial"/>
          <w:color w:val="000000" w:themeColor="text1"/>
          <w:sz w:val="24"/>
          <w:szCs w:val="24"/>
          <w:u w:val="single"/>
        </w:rPr>
      </w:pPr>
      <w:r w:rsidRPr="00064CE0">
        <w:rPr>
          <w:rFonts w:ascii="Arial" w:hAnsi="Arial" w:cs="Arial"/>
          <w:color w:val="000000" w:themeColor="text1"/>
          <w:sz w:val="24"/>
          <w:szCs w:val="24"/>
        </w:rPr>
        <w:t>8.8.</w:t>
      </w:r>
      <w:r w:rsidRPr="00064CE0">
        <w:rPr>
          <w:rFonts w:ascii="Arial" w:hAnsi="Arial" w:cs="Arial"/>
          <w:color w:val="000000" w:themeColor="text1"/>
          <w:sz w:val="24"/>
          <w:szCs w:val="24"/>
        </w:rPr>
        <w:tab/>
      </w:r>
      <w:r w:rsidR="00261A5F" w:rsidRPr="00B77173">
        <w:rPr>
          <w:rFonts w:ascii="Arial" w:hAnsi="Arial" w:cs="Arial"/>
          <w:color w:val="000000" w:themeColor="text1"/>
          <w:sz w:val="24"/>
          <w:szCs w:val="24"/>
          <w:u w:val="single"/>
        </w:rPr>
        <w:t>Knowledge and foresight of possible harm</w:t>
      </w:r>
    </w:p>
    <w:p w:rsidR="00261A5F" w:rsidRDefault="00261A5F" w:rsidP="00261A5F">
      <w:pPr>
        <w:pStyle w:val="ListParagraph"/>
        <w:widowControl w:val="0"/>
        <w:pBdr>
          <w:top w:val="nil"/>
          <w:left w:val="nil"/>
          <w:bottom w:val="nil"/>
          <w:right w:val="nil"/>
          <w:between w:val="nil"/>
        </w:pBdr>
        <w:spacing w:after="0" w:line="480" w:lineRule="auto"/>
        <w:ind w:left="1008" w:right="96"/>
        <w:jc w:val="both"/>
        <w:rPr>
          <w:rFonts w:ascii="Arial" w:hAnsi="Arial" w:cs="Arial"/>
          <w:color w:val="000000" w:themeColor="text1"/>
          <w:sz w:val="24"/>
          <w:szCs w:val="24"/>
        </w:rPr>
      </w:pPr>
    </w:p>
    <w:p w:rsidR="00064CE0" w:rsidRPr="00B77173" w:rsidRDefault="00B77173" w:rsidP="00B77173">
      <w:pPr>
        <w:widowControl w:val="0"/>
        <w:pBdr>
          <w:top w:val="nil"/>
          <w:left w:val="nil"/>
          <w:bottom w:val="nil"/>
          <w:right w:val="nil"/>
          <w:between w:val="nil"/>
        </w:pBdr>
        <w:spacing w:after="0" w:line="480" w:lineRule="auto"/>
        <w:ind w:left="1985" w:right="96" w:hanging="1134"/>
        <w:jc w:val="both"/>
        <w:rPr>
          <w:rFonts w:ascii="Arial" w:hAnsi="Arial" w:cs="Arial"/>
          <w:color w:val="000000" w:themeColor="text1"/>
          <w:sz w:val="24"/>
          <w:szCs w:val="24"/>
        </w:rPr>
      </w:pPr>
      <w:r>
        <w:rPr>
          <w:rFonts w:ascii="Arial" w:hAnsi="Arial" w:cs="Arial"/>
          <w:color w:val="000000" w:themeColor="text1"/>
          <w:sz w:val="24"/>
          <w:szCs w:val="24"/>
        </w:rPr>
        <w:t>8.8.1.</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The fact that a person had knowledge or foresight that his omission might cause harm, is indicative of the unreasonableness and therefore wrongfulness of his conduct. Where a person was aware of a dangerous situation this may be a factor in determining whether he had to exercise control over the danger and consequently whether a legal duty rested on him </w:t>
      </w:r>
      <w:r w:rsidR="00261A5F" w:rsidRPr="00B77173">
        <w:rPr>
          <w:rFonts w:ascii="Arial" w:eastAsia="Times New Roman" w:hAnsi="Arial" w:cs="Arial"/>
          <w:color w:val="000000" w:themeColor="text1"/>
          <w:sz w:val="24"/>
          <w:szCs w:val="24"/>
        </w:rPr>
        <w:t xml:space="preserve">to </w:t>
      </w:r>
      <w:r w:rsidR="00261A5F" w:rsidRPr="00B77173">
        <w:rPr>
          <w:rFonts w:ascii="Arial" w:hAnsi="Arial" w:cs="Arial"/>
          <w:color w:val="000000" w:themeColor="text1"/>
          <w:sz w:val="24"/>
          <w:szCs w:val="24"/>
        </w:rPr>
        <w:t>take steps to avert loss.</w:t>
      </w:r>
    </w:p>
    <w:p w:rsidR="00064CE0" w:rsidRDefault="00064CE0" w:rsidP="00064CE0">
      <w:pPr>
        <w:pStyle w:val="ListParagraph"/>
        <w:widowControl w:val="0"/>
        <w:pBdr>
          <w:top w:val="nil"/>
          <w:left w:val="nil"/>
          <w:bottom w:val="nil"/>
          <w:right w:val="nil"/>
          <w:between w:val="nil"/>
        </w:pBdr>
        <w:spacing w:after="0" w:line="480" w:lineRule="auto"/>
        <w:ind w:left="1985" w:right="96"/>
        <w:jc w:val="both"/>
        <w:rPr>
          <w:rFonts w:ascii="Arial" w:hAnsi="Arial" w:cs="Arial"/>
          <w:color w:val="000000" w:themeColor="text1"/>
          <w:sz w:val="24"/>
          <w:szCs w:val="24"/>
        </w:rPr>
      </w:pPr>
    </w:p>
    <w:p w:rsidR="00261A5F" w:rsidRPr="00B77173" w:rsidRDefault="00B77173" w:rsidP="00B77173">
      <w:pPr>
        <w:widowControl w:val="0"/>
        <w:pBdr>
          <w:top w:val="nil"/>
          <w:left w:val="nil"/>
          <w:bottom w:val="nil"/>
          <w:right w:val="nil"/>
          <w:between w:val="nil"/>
        </w:pBdr>
        <w:spacing w:after="0" w:line="480" w:lineRule="auto"/>
        <w:ind w:left="1985" w:right="96" w:hanging="1134"/>
        <w:jc w:val="both"/>
        <w:rPr>
          <w:rFonts w:ascii="Arial" w:hAnsi="Arial" w:cs="Arial"/>
          <w:color w:val="000000" w:themeColor="text1"/>
          <w:sz w:val="24"/>
          <w:szCs w:val="24"/>
        </w:rPr>
      </w:pPr>
      <w:r>
        <w:rPr>
          <w:rFonts w:ascii="Arial" w:hAnsi="Arial" w:cs="Arial"/>
          <w:color w:val="000000" w:themeColor="text1"/>
          <w:sz w:val="24"/>
          <w:szCs w:val="24"/>
        </w:rPr>
        <w:t>8.8.2.</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In </w:t>
      </w:r>
      <w:r w:rsidR="00261A5F" w:rsidRPr="00B77173">
        <w:rPr>
          <w:rFonts w:ascii="Arial" w:hAnsi="Arial" w:cs="Arial"/>
          <w:i/>
          <w:color w:val="000000" w:themeColor="text1"/>
          <w:sz w:val="24"/>
          <w:szCs w:val="24"/>
        </w:rPr>
        <w:t xml:space="preserve">Govender </w:t>
      </w:r>
      <w:r w:rsidR="00261A5F" w:rsidRPr="00B77173">
        <w:rPr>
          <w:rFonts w:ascii="Arial" w:hAnsi="Arial" w:cs="Arial"/>
          <w:color w:val="000000" w:themeColor="text1"/>
          <w:sz w:val="24"/>
          <w:szCs w:val="24"/>
        </w:rPr>
        <w:t xml:space="preserve">v </w:t>
      </w:r>
      <w:r w:rsidR="00261A5F" w:rsidRPr="00B77173">
        <w:rPr>
          <w:rFonts w:ascii="Arial" w:hAnsi="Arial" w:cs="Arial"/>
          <w:i/>
          <w:color w:val="000000" w:themeColor="text1"/>
          <w:sz w:val="24"/>
          <w:szCs w:val="24"/>
        </w:rPr>
        <w:t xml:space="preserve">GMP Contract Cleaning </w:t>
      </w:r>
      <w:r w:rsidR="00261A5F" w:rsidRPr="00B77173">
        <w:rPr>
          <w:rFonts w:ascii="Arial" w:hAnsi="Arial" w:cs="Arial"/>
          <w:color w:val="000000" w:themeColor="text1"/>
          <w:sz w:val="24"/>
          <w:szCs w:val="24"/>
        </w:rPr>
        <w:t>CC</w:t>
      </w:r>
      <w:r w:rsidR="006D67F7">
        <w:rPr>
          <w:rStyle w:val="FootnoteReference"/>
          <w:rFonts w:ascii="Arial" w:hAnsi="Arial" w:cs="Arial"/>
          <w:color w:val="000000" w:themeColor="text1"/>
          <w:sz w:val="24"/>
          <w:szCs w:val="24"/>
        </w:rPr>
        <w:footnoteReference w:id="26"/>
      </w:r>
      <w:r w:rsidR="00261A5F" w:rsidRPr="00B77173">
        <w:rPr>
          <w:rFonts w:ascii="Arial" w:hAnsi="Arial" w:cs="Arial"/>
          <w:color w:val="000000" w:themeColor="text1"/>
          <w:sz w:val="24"/>
          <w:szCs w:val="24"/>
        </w:rPr>
        <w:t xml:space="preserve"> the court referred to and applied the test for negligence which was the well-known test of a diligence </w:t>
      </w:r>
      <w:r w:rsidR="00261A5F" w:rsidRPr="00B77173">
        <w:rPr>
          <w:rFonts w:ascii="Arial" w:hAnsi="Arial" w:cs="Arial"/>
          <w:i/>
          <w:color w:val="000000" w:themeColor="text1"/>
          <w:sz w:val="24"/>
          <w:szCs w:val="24"/>
        </w:rPr>
        <w:t>paterfamilias</w:t>
      </w:r>
      <w:r w:rsidR="00261A5F" w:rsidRPr="00B77173">
        <w:rPr>
          <w:rFonts w:ascii="Arial" w:hAnsi="Arial" w:cs="Arial"/>
          <w:color w:val="000000" w:themeColor="text1"/>
          <w:sz w:val="24"/>
          <w:szCs w:val="24"/>
        </w:rPr>
        <w:t xml:space="preserve">. It was held that the incident was reasonably foreseeable, that reasonable steps could have been taken to prevent the occurrence of the incident and that the Defendant failed to take </w:t>
      </w:r>
      <w:r w:rsidR="00261A5F" w:rsidRPr="00B77173">
        <w:rPr>
          <w:rFonts w:ascii="Arial" w:hAnsi="Arial" w:cs="Arial"/>
          <w:color w:val="000000" w:themeColor="text1"/>
          <w:sz w:val="24"/>
          <w:szCs w:val="24"/>
        </w:rPr>
        <w:lastRenderedPageBreak/>
        <w:t xml:space="preserve">steps to prevent the occurrence of the incident. The Defendant was accordingly ordered to pay the Plaintiff's proven damages. </w:t>
      </w:r>
    </w:p>
    <w:p w:rsidR="00064CE0" w:rsidRDefault="00064CE0" w:rsidP="00064CE0">
      <w:pPr>
        <w:pStyle w:val="ListParagraph"/>
        <w:rPr>
          <w:rFonts w:ascii="Arial" w:hAnsi="Arial" w:cs="Arial"/>
          <w:color w:val="000000" w:themeColor="text1"/>
          <w:sz w:val="24"/>
          <w:szCs w:val="24"/>
        </w:rPr>
      </w:pPr>
    </w:p>
    <w:p w:rsidR="006838DA" w:rsidRDefault="006838DA" w:rsidP="00064CE0">
      <w:pPr>
        <w:pStyle w:val="ListParagraph"/>
        <w:rPr>
          <w:rFonts w:ascii="Arial" w:hAnsi="Arial" w:cs="Arial"/>
          <w:color w:val="000000" w:themeColor="text1"/>
          <w:sz w:val="24"/>
          <w:szCs w:val="24"/>
        </w:rPr>
      </w:pPr>
    </w:p>
    <w:p w:rsidR="006838DA" w:rsidRDefault="006838DA" w:rsidP="00064CE0">
      <w:pPr>
        <w:pStyle w:val="ListParagraph"/>
        <w:rPr>
          <w:rFonts w:ascii="Arial" w:hAnsi="Arial" w:cs="Arial"/>
          <w:color w:val="000000" w:themeColor="text1"/>
          <w:sz w:val="24"/>
          <w:szCs w:val="24"/>
        </w:rPr>
      </w:pPr>
    </w:p>
    <w:p w:rsidR="003F6CA2" w:rsidRPr="00064CE0" w:rsidRDefault="003F6CA2" w:rsidP="00064CE0">
      <w:pPr>
        <w:pStyle w:val="ListParagraph"/>
        <w:rPr>
          <w:rFonts w:ascii="Arial" w:hAnsi="Arial" w:cs="Arial"/>
          <w:color w:val="000000" w:themeColor="text1"/>
          <w:sz w:val="24"/>
          <w:szCs w:val="24"/>
        </w:rPr>
      </w:pPr>
    </w:p>
    <w:p w:rsidR="00064CE0" w:rsidRPr="00AA5DE1" w:rsidRDefault="00064CE0" w:rsidP="00AA5DE1">
      <w:pPr>
        <w:widowControl w:val="0"/>
        <w:pBdr>
          <w:top w:val="nil"/>
          <w:left w:val="nil"/>
          <w:bottom w:val="nil"/>
          <w:right w:val="nil"/>
          <w:between w:val="nil"/>
        </w:pBdr>
        <w:spacing w:after="0" w:line="480" w:lineRule="auto"/>
        <w:ind w:right="96"/>
        <w:jc w:val="both"/>
        <w:rPr>
          <w:rFonts w:ascii="Arial" w:hAnsi="Arial" w:cs="Arial"/>
          <w:color w:val="000000" w:themeColor="text1"/>
          <w:sz w:val="24"/>
          <w:szCs w:val="24"/>
        </w:rPr>
      </w:pPr>
    </w:p>
    <w:p w:rsidR="00261A5F" w:rsidRPr="00261A5F" w:rsidRDefault="00261A5F" w:rsidP="00261A5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851" w:right="96" w:hanging="851"/>
        <w:jc w:val="both"/>
        <w:rPr>
          <w:rFonts w:ascii="Arial" w:hAnsi="Arial" w:cs="Arial"/>
          <w:b/>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3F6CA2" w:rsidRPr="00B77173">
        <w:rPr>
          <w:rFonts w:ascii="Arial" w:hAnsi="Arial" w:cs="Arial"/>
          <w:b/>
          <w:color w:val="000000" w:themeColor="text1"/>
          <w:sz w:val="24"/>
          <w:szCs w:val="24"/>
        </w:rPr>
        <w:t>SUMMARY</w:t>
      </w:r>
    </w:p>
    <w:p w:rsidR="00C4506F" w:rsidRDefault="00C4506F" w:rsidP="00C4506F">
      <w:pPr>
        <w:pStyle w:val="ListParagraph"/>
        <w:widowControl w:val="0"/>
        <w:pBdr>
          <w:top w:val="nil"/>
          <w:left w:val="nil"/>
          <w:bottom w:val="nil"/>
          <w:right w:val="nil"/>
          <w:between w:val="nil"/>
        </w:pBdr>
        <w:spacing w:after="0" w:line="480" w:lineRule="auto"/>
        <w:ind w:left="851" w:right="96"/>
        <w:jc w:val="both"/>
        <w:rPr>
          <w:rFonts w:ascii="Arial" w:hAnsi="Arial" w:cs="Arial"/>
          <w:b/>
          <w:color w:val="000000" w:themeColor="text1"/>
          <w:sz w:val="24"/>
          <w:szCs w:val="24"/>
        </w:rPr>
      </w:pPr>
    </w:p>
    <w:p w:rsidR="00261A5F" w:rsidRPr="00C4506F" w:rsidRDefault="00261A5F" w:rsidP="00C4506F">
      <w:pPr>
        <w:pStyle w:val="ListParagraph"/>
        <w:widowControl w:val="0"/>
        <w:pBdr>
          <w:top w:val="nil"/>
          <w:left w:val="nil"/>
          <w:bottom w:val="nil"/>
          <w:right w:val="nil"/>
          <w:between w:val="nil"/>
        </w:pBdr>
        <w:spacing w:after="0" w:line="480" w:lineRule="auto"/>
        <w:ind w:left="851" w:right="96"/>
        <w:jc w:val="both"/>
        <w:rPr>
          <w:rFonts w:ascii="Arial" w:hAnsi="Arial" w:cs="Arial"/>
          <w:b/>
          <w:color w:val="000000" w:themeColor="text1"/>
          <w:sz w:val="24"/>
          <w:szCs w:val="24"/>
        </w:rPr>
      </w:pPr>
      <w:r w:rsidRPr="00C4506F">
        <w:rPr>
          <w:rFonts w:ascii="Arial" w:hAnsi="Arial" w:cs="Arial"/>
          <w:color w:val="000000" w:themeColor="text1"/>
          <w:sz w:val="24"/>
          <w:szCs w:val="24"/>
        </w:rPr>
        <w:t>The testimony of severa</w:t>
      </w:r>
      <w:r w:rsidR="006838DA">
        <w:rPr>
          <w:rFonts w:ascii="Arial" w:hAnsi="Arial" w:cs="Arial"/>
          <w:color w:val="000000" w:themeColor="text1"/>
          <w:sz w:val="24"/>
          <w:szCs w:val="24"/>
        </w:rPr>
        <w:t>l witnesses, some of whom were or</w:t>
      </w:r>
      <w:r w:rsidRPr="00C4506F">
        <w:rPr>
          <w:rFonts w:ascii="Arial" w:hAnsi="Arial" w:cs="Arial"/>
          <w:color w:val="000000" w:themeColor="text1"/>
          <w:sz w:val="24"/>
          <w:szCs w:val="24"/>
        </w:rPr>
        <w:t xml:space="preserve"> are in the employ of the Defendant, unequivocally confirm the following: </w:t>
      </w:r>
    </w:p>
    <w:p w:rsidR="00261A5F" w:rsidRDefault="00261A5F" w:rsidP="00261A5F">
      <w:pPr>
        <w:pStyle w:val="ListParagraph"/>
        <w:widowControl w:val="0"/>
        <w:pBdr>
          <w:top w:val="nil"/>
          <w:left w:val="nil"/>
          <w:bottom w:val="nil"/>
          <w:right w:val="nil"/>
          <w:between w:val="nil"/>
        </w:pBdr>
        <w:spacing w:after="0" w:line="480" w:lineRule="auto"/>
        <w:ind w:left="851" w:right="148"/>
        <w:jc w:val="bot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9.1.</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The incident did in fact occur and it was not orchestrated, as is alleged in </w:t>
      </w:r>
      <w:r w:rsidR="00261A5F" w:rsidRPr="00B77173">
        <w:rPr>
          <w:rFonts w:ascii="Arial" w:eastAsia="Times New Roman" w:hAnsi="Arial" w:cs="Arial"/>
          <w:color w:val="000000" w:themeColor="text1"/>
          <w:sz w:val="24"/>
          <w:szCs w:val="24"/>
        </w:rPr>
        <w:t xml:space="preserve">the </w:t>
      </w:r>
      <w:r w:rsidR="00C4506F" w:rsidRPr="00B77173">
        <w:rPr>
          <w:rFonts w:ascii="Arial" w:hAnsi="Arial" w:cs="Arial"/>
          <w:color w:val="000000" w:themeColor="text1"/>
          <w:sz w:val="24"/>
          <w:szCs w:val="24"/>
        </w:rPr>
        <w:t>Defendant's Plea;</w:t>
      </w:r>
    </w:p>
    <w:p w:rsidR="00C4506F" w:rsidRDefault="00C4506F" w:rsidP="00C4506F">
      <w:pPr>
        <w:pStyle w:val="ListParagraph"/>
        <w:widowControl w:val="0"/>
        <w:pBdr>
          <w:top w:val="nil"/>
          <w:left w:val="nil"/>
          <w:bottom w:val="nil"/>
          <w:right w:val="nil"/>
          <w:between w:val="nil"/>
        </w:pBdr>
        <w:spacing w:after="0" w:line="480" w:lineRule="auto"/>
        <w:ind w:left="1728" w:right="148"/>
        <w:jc w:val="bot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9.2.</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The Plaintiff sustained bodily injuries as a result of the occurrence of the incident.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9.3.</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Shortly after the incident he was transported to </w:t>
      </w:r>
      <w:r w:rsidR="006838DA" w:rsidRPr="00B77173">
        <w:rPr>
          <w:rFonts w:ascii="Arial" w:hAnsi="Arial" w:cs="Arial"/>
          <w:color w:val="000000" w:themeColor="text1"/>
          <w:sz w:val="24"/>
          <w:szCs w:val="24"/>
        </w:rPr>
        <w:t xml:space="preserve">Life </w:t>
      </w:r>
      <w:r w:rsidR="00261A5F" w:rsidRPr="00B77173">
        <w:rPr>
          <w:rFonts w:ascii="Arial" w:hAnsi="Arial" w:cs="Arial"/>
          <w:color w:val="000000" w:themeColor="text1"/>
          <w:sz w:val="24"/>
          <w:szCs w:val="24"/>
        </w:rPr>
        <w:t xml:space="preserve">Dalview Hospital where he received medical treatment and he was later further hospitalised.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9.4.</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Mr Krotz, who was an employee of the Defendant at the time </w:t>
      </w:r>
      <w:r w:rsidR="00483C87" w:rsidRPr="00B77173">
        <w:rPr>
          <w:rFonts w:ascii="Arial" w:hAnsi="Arial" w:cs="Arial"/>
          <w:color w:val="000000" w:themeColor="text1"/>
          <w:sz w:val="24"/>
          <w:szCs w:val="24"/>
        </w:rPr>
        <w:t>burnt</w:t>
      </w:r>
      <w:r w:rsidR="00261A5F" w:rsidRPr="00B77173">
        <w:rPr>
          <w:rFonts w:ascii="Arial" w:hAnsi="Arial" w:cs="Arial"/>
          <w:color w:val="000000" w:themeColor="text1"/>
          <w:sz w:val="24"/>
          <w:szCs w:val="24"/>
        </w:rPr>
        <w:t xml:space="preserve"> the electrical cables on 4 May 2017. He was instructed to do so by one of the Defendant's other employee, namely Mr Scholtz. In fact Mr Scholtz opened the Defendant's factory for him on the mo</w:t>
      </w:r>
      <w:r w:rsidR="00C4506F" w:rsidRPr="00B77173">
        <w:rPr>
          <w:rFonts w:ascii="Arial" w:hAnsi="Arial" w:cs="Arial"/>
          <w:color w:val="000000" w:themeColor="text1"/>
          <w:sz w:val="24"/>
          <w:szCs w:val="24"/>
        </w:rPr>
        <w:t>rn</w:t>
      </w:r>
      <w:r w:rsidR="00261A5F" w:rsidRPr="00B77173">
        <w:rPr>
          <w:rFonts w:ascii="Arial" w:hAnsi="Arial" w:cs="Arial"/>
          <w:color w:val="000000" w:themeColor="text1"/>
          <w:sz w:val="24"/>
          <w:szCs w:val="24"/>
        </w:rPr>
        <w:t xml:space="preserve">ing of 4 May 2017. Mr Krotz therefore clearly acted within the course and scope of his employment with the Defendant.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9.5.</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At some point in time Mr Krotz and the Defendant's other employees put the box which contained the burnt electrical cables down on the landing area. The box was not sealed at the bottom and therefore the powder of the burnt cables escaped through the flaps at the bottom. Mr Krotz confirmed that he noticed the powder on the landing area but he deliberately decided not to clean it up. In doing so, he clearly created a dangerous situation. His subsequent failure (omission) to eliminate the dangerous situation is </w:t>
      </w:r>
      <w:r w:rsidR="00261A5F" w:rsidRPr="00B77173">
        <w:rPr>
          <w:rFonts w:ascii="Arial" w:hAnsi="Arial" w:cs="Arial"/>
          <w:i/>
          <w:color w:val="000000" w:themeColor="text1"/>
          <w:sz w:val="24"/>
          <w:szCs w:val="24"/>
        </w:rPr>
        <w:t xml:space="preserve">prima facie </w:t>
      </w:r>
      <w:r w:rsidR="00261A5F" w:rsidRPr="00B77173">
        <w:rPr>
          <w:rFonts w:ascii="Arial" w:hAnsi="Arial" w:cs="Arial"/>
          <w:color w:val="000000" w:themeColor="text1"/>
          <w:sz w:val="24"/>
          <w:szCs w:val="24"/>
        </w:rPr>
        <w:t xml:space="preserve">wrongful.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9.6.</w:t>
      </w:r>
      <w:r>
        <w:rPr>
          <w:rFonts w:ascii="Arial" w:hAnsi="Arial" w:cs="Arial"/>
          <w:color w:val="000000" w:themeColor="text1"/>
          <w:sz w:val="24"/>
          <w:szCs w:val="24"/>
        </w:rPr>
        <w:tab/>
      </w:r>
      <w:r w:rsidR="00261A5F" w:rsidRPr="00B77173">
        <w:rPr>
          <w:rFonts w:ascii="Arial" w:hAnsi="Arial" w:cs="Arial"/>
          <w:color w:val="000000" w:themeColor="text1"/>
          <w:sz w:val="24"/>
          <w:szCs w:val="24"/>
        </w:rPr>
        <w:t xml:space="preserve">It is furthermore undisputed that the Defendant and its employees did not put out any warning signs to cordon off the area where </w:t>
      </w:r>
      <w:r w:rsidR="00261A5F" w:rsidRPr="00B77173">
        <w:rPr>
          <w:rFonts w:ascii="Arial" w:eastAsia="Times New Roman" w:hAnsi="Arial" w:cs="Arial"/>
          <w:color w:val="000000" w:themeColor="text1"/>
          <w:sz w:val="24"/>
          <w:szCs w:val="24"/>
        </w:rPr>
        <w:t xml:space="preserve">the </w:t>
      </w:r>
      <w:r w:rsidR="00261A5F" w:rsidRPr="00B77173">
        <w:rPr>
          <w:rFonts w:ascii="Arial" w:hAnsi="Arial" w:cs="Arial"/>
          <w:color w:val="000000" w:themeColor="text1"/>
          <w:sz w:val="24"/>
          <w:szCs w:val="24"/>
        </w:rPr>
        <w:t xml:space="preserve">powder was present.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9.7.</w:t>
      </w:r>
      <w:r>
        <w:rPr>
          <w:rFonts w:ascii="Arial" w:hAnsi="Arial" w:cs="Arial"/>
          <w:color w:val="000000" w:themeColor="text1"/>
          <w:sz w:val="24"/>
          <w:szCs w:val="24"/>
        </w:rPr>
        <w:tab/>
      </w:r>
      <w:r w:rsidR="00C4506F" w:rsidRPr="00B77173">
        <w:rPr>
          <w:rFonts w:ascii="Arial" w:hAnsi="Arial" w:cs="Arial"/>
          <w:color w:val="000000" w:themeColor="text1"/>
          <w:sz w:val="24"/>
          <w:szCs w:val="24"/>
        </w:rPr>
        <w:t>The Defendant's employee created a second dangerous situation by han</w:t>
      </w:r>
      <w:r w:rsidR="006838DA" w:rsidRPr="00B77173">
        <w:rPr>
          <w:rFonts w:ascii="Arial" w:hAnsi="Arial" w:cs="Arial"/>
          <w:color w:val="000000" w:themeColor="text1"/>
          <w:sz w:val="24"/>
          <w:szCs w:val="24"/>
        </w:rPr>
        <w:t>ging</w:t>
      </w:r>
      <w:r w:rsidR="00C4506F" w:rsidRPr="00B77173">
        <w:rPr>
          <w:rFonts w:ascii="Arial" w:hAnsi="Arial" w:cs="Arial"/>
          <w:color w:val="000000" w:themeColor="text1"/>
          <w:sz w:val="24"/>
          <w:szCs w:val="24"/>
        </w:rPr>
        <w:t xml:space="preserve"> the polyester sheet depicted in Exhibit F over the factory windows. This prevented the Plaintiff from grabbing the left-hand railing.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9.8.</w:t>
      </w:r>
      <w:r>
        <w:rPr>
          <w:rFonts w:ascii="Arial" w:hAnsi="Arial" w:cs="Arial"/>
          <w:color w:val="000000" w:themeColor="text1"/>
          <w:sz w:val="24"/>
          <w:szCs w:val="24"/>
        </w:rPr>
        <w:tab/>
      </w:r>
      <w:r w:rsidR="00C4506F" w:rsidRPr="00B77173">
        <w:rPr>
          <w:rFonts w:ascii="Arial" w:hAnsi="Arial" w:cs="Arial"/>
          <w:color w:val="000000" w:themeColor="text1"/>
          <w:sz w:val="24"/>
          <w:szCs w:val="24"/>
        </w:rPr>
        <w:t xml:space="preserve">Under the circumstances, there rested a legal duty upon the Defendant and its employees to prevent the damage from materialising. Several witnesses confirmed that the Defendant's employees often used the stairs depicted in Exhibit L and furthermore that they knew that Elektroniko's employees also used the stairs. </w:t>
      </w:r>
    </w:p>
    <w:p w:rsidR="00C4506F" w:rsidRPr="00C4506F" w:rsidRDefault="00C4506F" w:rsidP="00C4506F">
      <w:pPr>
        <w:pStyle w:val="ListParagraph"/>
        <w:rPr>
          <w:rFonts w:ascii="Arial" w:hAnsi="Arial" w:cs="Arial"/>
          <w:color w:val="000000" w:themeColor="text1"/>
          <w:sz w:val="24"/>
          <w:szCs w:val="24"/>
        </w:rPr>
      </w:pPr>
    </w:p>
    <w:p w:rsidR="00C4506F"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9.9.</w:t>
      </w:r>
      <w:r>
        <w:rPr>
          <w:rFonts w:ascii="Arial" w:hAnsi="Arial" w:cs="Arial"/>
          <w:color w:val="000000" w:themeColor="text1"/>
          <w:sz w:val="24"/>
          <w:szCs w:val="24"/>
        </w:rPr>
        <w:tab/>
      </w:r>
      <w:r w:rsidR="00C4506F" w:rsidRPr="00B77173">
        <w:rPr>
          <w:rFonts w:ascii="Arial" w:hAnsi="Arial" w:cs="Arial"/>
          <w:color w:val="000000" w:themeColor="text1"/>
          <w:sz w:val="24"/>
          <w:szCs w:val="24"/>
        </w:rPr>
        <w:t xml:space="preserve">Exhibit L clearly shows that the relevant staircase is situated </w:t>
      </w:r>
      <w:r w:rsidR="002A5C80" w:rsidRPr="00B77173">
        <w:rPr>
          <w:rFonts w:ascii="Arial" w:hAnsi="Arial" w:cs="Arial"/>
          <w:color w:val="000000" w:themeColor="text1"/>
          <w:sz w:val="24"/>
          <w:szCs w:val="24"/>
        </w:rPr>
        <w:t>in the Defendant's factory.</w:t>
      </w:r>
      <w:r w:rsidR="00C4506F" w:rsidRPr="00B77173">
        <w:rPr>
          <w:rFonts w:ascii="Arial" w:hAnsi="Arial" w:cs="Arial"/>
          <w:color w:val="000000" w:themeColor="text1"/>
          <w:sz w:val="24"/>
          <w:szCs w:val="24"/>
        </w:rPr>
        <w:t xml:space="preserve"> </w:t>
      </w:r>
      <w:r w:rsidR="00B72E16" w:rsidRPr="00B77173">
        <w:rPr>
          <w:rFonts w:ascii="Arial" w:hAnsi="Arial" w:cs="Arial"/>
          <w:color w:val="000000" w:themeColor="text1"/>
          <w:sz w:val="24"/>
          <w:szCs w:val="24"/>
        </w:rPr>
        <w:t>Accordingly, it does not make logical sense for</w:t>
      </w:r>
      <w:r w:rsidR="00C4506F" w:rsidRPr="00B77173">
        <w:rPr>
          <w:rFonts w:ascii="Arial" w:hAnsi="Arial" w:cs="Arial"/>
          <w:color w:val="000000" w:themeColor="text1"/>
          <w:sz w:val="24"/>
          <w:szCs w:val="24"/>
        </w:rPr>
        <w:t xml:space="preserve"> the Defendant </w:t>
      </w:r>
      <w:r w:rsidR="00B72E16" w:rsidRPr="00B77173">
        <w:rPr>
          <w:rFonts w:ascii="Arial" w:hAnsi="Arial" w:cs="Arial"/>
          <w:color w:val="000000" w:themeColor="text1"/>
          <w:sz w:val="24"/>
          <w:szCs w:val="24"/>
        </w:rPr>
        <w:t xml:space="preserve">to persist that it </w:t>
      </w:r>
      <w:r w:rsidR="00C4506F" w:rsidRPr="00B77173">
        <w:rPr>
          <w:rFonts w:ascii="Arial" w:hAnsi="Arial" w:cs="Arial"/>
          <w:color w:val="000000" w:themeColor="text1"/>
          <w:sz w:val="24"/>
          <w:szCs w:val="24"/>
        </w:rPr>
        <w:t xml:space="preserve">was not in control of the relevant staircase. </w:t>
      </w:r>
      <w:r w:rsidR="00C4506F" w:rsidRPr="00B77173">
        <w:rPr>
          <w:rFonts w:ascii="Arial" w:hAnsi="Arial" w:cs="Arial"/>
          <w:color w:val="000000" w:themeColor="text1"/>
          <w:sz w:val="24"/>
          <w:szCs w:val="24"/>
        </w:rPr>
        <w:lastRenderedPageBreak/>
        <w:t xml:space="preserve">In fact, one of the Defendant's employees cleaned the stairs after occurrence of the incident. </w:t>
      </w:r>
    </w:p>
    <w:p w:rsidR="00C4506F" w:rsidRPr="00C4506F" w:rsidRDefault="00C4506F" w:rsidP="00C4506F">
      <w:pPr>
        <w:pStyle w:val="ListParagraph"/>
        <w:rPr>
          <w:rFonts w:ascii="Arial" w:hAnsi="Arial" w:cs="Arial"/>
          <w:color w:val="000000" w:themeColor="text1"/>
          <w:sz w:val="24"/>
          <w:szCs w:val="24"/>
        </w:rPr>
      </w:pPr>
    </w:p>
    <w:p w:rsidR="002A5C80" w:rsidRPr="00B77173" w:rsidRDefault="00B77173" w:rsidP="00B77173">
      <w:pPr>
        <w:widowControl w:val="0"/>
        <w:pBdr>
          <w:top w:val="nil"/>
          <w:left w:val="nil"/>
          <w:bottom w:val="nil"/>
          <w:right w:val="nil"/>
          <w:between w:val="nil"/>
        </w:pBdr>
        <w:spacing w:after="0" w:line="480" w:lineRule="auto"/>
        <w:ind w:left="1728" w:right="148" w:hanging="877"/>
        <w:jc w:val="both"/>
        <w:rPr>
          <w:rFonts w:ascii="Arial" w:hAnsi="Arial" w:cs="Arial"/>
          <w:color w:val="000000" w:themeColor="text1"/>
          <w:sz w:val="24"/>
          <w:szCs w:val="24"/>
        </w:rPr>
      </w:pPr>
      <w:r>
        <w:rPr>
          <w:rFonts w:ascii="Arial" w:hAnsi="Arial" w:cs="Arial"/>
          <w:color w:val="000000" w:themeColor="text1"/>
          <w:sz w:val="24"/>
          <w:szCs w:val="24"/>
        </w:rPr>
        <w:t>9.10.</w:t>
      </w:r>
      <w:r>
        <w:rPr>
          <w:rFonts w:ascii="Arial" w:hAnsi="Arial" w:cs="Arial"/>
          <w:color w:val="000000" w:themeColor="text1"/>
          <w:sz w:val="24"/>
          <w:szCs w:val="24"/>
        </w:rPr>
        <w:tab/>
      </w:r>
      <w:r w:rsidR="006838DA" w:rsidRPr="00B77173">
        <w:rPr>
          <w:rFonts w:ascii="Arial" w:hAnsi="Arial" w:cs="Arial"/>
          <w:color w:val="000000" w:themeColor="text1"/>
          <w:sz w:val="24"/>
          <w:szCs w:val="24"/>
        </w:rPr>
        <w:t>Accordingly</w:t>
      </w:r>
      <w:r w:rsidR="00C4506F" w:rsidRPr="00B77173">
        <w:rPr>
          <w:rFonts w:ascii="Arial" w:eastAsia="Times New Roman" w:hAnsi="Arial" w:cs="Arial"/>
          <w:color w:val="000000" w:themeColor="text1"/>
          <w:sz w:val="24"/>
          <w:szCs w:val="24"/>
        </w:rPr>
        <w:t xml:space="preserve"> </w:t>
      </w:r>
      <w:r w:rsidR="00C4506F" w:rsidRPr="00B77173">
        <w:rPr>
          <w:rFonts w:ascii="Arial" w:hAnsi="Arial" w:cs="Arial"/>
          <w:color w:val="000000" w:themeColor="text1"/>
          <w:sz w:val="24"/>
          <w:szCs w:val="24"/>
        </w:rPr>
        <w:t xml:space="preserve">the Defendant negligently breached the duty of care in one or more of the respects set out in paragraphs </w:t>
      </w:r>
      <w:r w:rsidR="00C4506F" w:rsidRPr="00B77173">
        <w:rPr>
          <w:rFonts w:ascii="Arial" w:eastAsia="Times New Roman" w:hAnsi="Arial" w:cs="Arial"/>
          <w:color w:val="000000" w:themeColor="text1"/>
          <w:sz w:val="24"/>
          <w:szCs w:val="24"/>
        </w:rPr>
        <w:t xml:space="preserve">6.1 </w:t>
      </w:r>
      <w:r w:rsidR="00C4506F" w:rsidRPr="00B77173">
        <w:rPr>
          <w:rFonts w:ascii="Arial" w:hAnsi="Arial" w:cs="Arial"/>
          <w:color w:val="000000" w:themeColor="text1"/>
          <w:sz w:val="24"/>
          <w:szCs w:val="24"/>
        </w:rPr>
        <w:t xml:space="preserve">to 6.9 of the Particulars of Claim. </w:t>
      </w:r>
    </w:p>
    <w:p w:rsidR="003F6CA2" w:rsidRPr="003F6CA2" w:rsidRDefault="003F6CA2" w:rsidP="003F6CA2">
      <w:pPr>
        <w:pStyle w:val="ListParagraph"/>
        <w:rPr>
          <w:rFonts w:ascii="Arial" w:hAnsi="Arial" w:cs="Arial"/>
          <w:color w:val="000000" w:themeColor="text1"/>
          <w:sz w:val="24"/>
          <w:szCs w:val="24"/>
        </w:rPr>
      </w:pPr>
    </w:p>
    <w:p w:rsidR="003F6CA2" w:rsidRDefault="003F6CA2" w:rsidP="003F6CA2">
      <w:pPr>
        <w:pStyle w:val="ListParagraph"/>
        <w:widowControl w:val="0"/>
        <w:pBdr>
          <w:top w:val="nil"/>
          <w:left w:val="nil"/>
          <w:bottom w:val="nil"/>
          <w:right w:val="nil"/>
          <w:between w:val="nil"/>
        </w:pBdr>
        <w:spacing w:after="0" w:line="480" w:lineRule="auto"/>
        <w:ind w:left="1728" w:right="148"/>
        <w:jc w:val="both"/>
        <w:rPr>
          <w:rFonts w:ascii="Arial" w:hAnsi="Arial" w:cs="Arial"/>
          <w:color w:val="000000" w:themeColor="text1"/>
          <w:sz w:val="24"/>
          <w:szCs w:val="24"/>
        </w:rPr>
      </w:pPr>
    </w:p>
    <w:p w:rsidR="003F6CA2" w:rsidRPr="00B77173" w:rsidRDefault="00B77173" w:rsidP="00B77173">
      <w:pPr>
        <w:widowControl w:val="0"/>
        <w:pBdr>
          <w:top w:val="nil"/>
          <w:left w:val="nil"/>
          <w:bottom w:val="nil"/>
          <w:right w:val="nil"/>
          <w:between w:val="nil"/>
        </w:pBdr>
        <w:spacing w:after="0" w:line="480" w:lineRule="auto"/>
        <w:ind w:left="1008" w:right="96" w:hanging="1008"/>
        <w:jc w:val="both"/>
        <w:rPr>
          <w:rFonts w:ascii="Arial" w:hAnsi="Arial" w:cs="Arial"/>
          <w:b/>
          <w:color w:val="000000" w:themeColor="text1"/>
          <w:sz w:val="24"/>
          <w:szCs w:val="24"/>
        </w:rPr>
      </w:pPr>
      <w:r w:rsidRPr="003F6CA2">
        <w:rPr>
          <w:rFonts w:ascii="Arial" w:hAnsi="Arial" w:cs="Arial"/>
          <w:color w:val="000000" w:themeColor="text1"/>
          <w:sz w:val="24"/>
          <w:szCs w:val="24"/>
        </w:rPr>
        <w:t>10.</w:t>
      </w:r>
      <w:r w:rsidRPr="003F6CA2">
        <w:rPr>
          <w:rFonts w:ascii="Arial" w:hAnsi="Arial" w:cs="Arial"/>
          <w:color w:val="000000" w:themeColor="text1"/>
          <w:sz w:val="24"/>
          <w:szCs w:val="24"/>
        </w:rPr>
        <w:tab/>
      </w:r>
      <w:r w:rsidR="003F6CA2" w:rsidRPr="00B77173">
        <w:rPr>
          <w:rFonts w:ascii="Arial" w:hAnsi="Arial" w:cs="Arial"/>
          <w:b/>
          <w:color w:val="000000" w:themeColor="text1"/>
          <w:sz w:val="24"/>
          <w:szCs w:val="24"/>
        </w:rPr>
        <w:t>CONTRIBUTORY NEGLIGENCE</w:t>
      </w:r>
    </w:p>
    <w:p w:rsidR="003F6CA2" w:rsidRDefault="003F6CA2" w:rsidP="003F6CA2">
      <w:pPr>
        <w:pStyle w:val="ListParagraph"/>
        <w:widowControl w:val="0"/>
        <w:pBdr>
          <w:top w:val="nil"/>
          <w:left w:val="nil"/>
          <w:bottom w:val="nil"/>
          <w:right w:val="nil"/>
          <w:between w:val="nil"/>
        </w:pBdr>
        <w:spacing w:after="0" w:line="480" w:lineRule="auto"/>
        <w:ind w:left="851" w:right="96"/>
        <w:jc w:val="both"/>
        <w:rPr>
          <w:rFonts w:ascii="Arial" w:hAnsi="Arial" w:cs="Arial"/>
          <w:color w:val="000000" w:themeColor="text1"/>
          <w:sz w:val="24"/>
          <w:szCs w:val="24"/>
        </w:rPr>
      </w:pPr>
    </w:p>
    <w:p w:rsidR="003F6CA2" w:rsidRDefault="003F6CA2" w:rsidP="003F6CA2">
      <w:pPr>
        <w:pStyle w:val="ListParagraph"/>
        <w:widowControl w:val="0"/>
        <w:pBdr>
          <w:top w:val="nil"/>
          <w:left w:val="nil"/>
          <w:bottom w:val="nil"/>
          <w:right w:val="nil"/>
          <w:between w:val="nil"/>
        </w:pBdr>
        <w:spacing w:after="0" w:line="480" w:lineRule="auto"/>
        <w:ind w:left="851" w:right="96"/>
        <w:jc w:val="both"/>
        <w:rPr>
          <w:rFonts w:ascii="Arial" w:hAnsi="Arial" w:cs="Arial"/>
          <w:color w:val="000000" w:themeColor="text1"/>
          <w:sz w:val="24"/>
          <w:szCs w:val="24"/>
        </w:rPr>
      </w:pPr>
      <w:r>
        <w:rPr>
          <w:rFonts w:ascii="Arial" w:hAnsi="Arial" w:cs="Arial"/>
          <w:color w:val="000000" w:themeColor="text1"/>
          <w:sz w:val="24"/>
          <w:szCs w:val="24"/>
        </w:rPr>
        <w:t>It was submitted on behalf of the Defendant as follows:</w:t>
      </w:r>
    </w:p>
    <w:p w:rsidR="003F6CA2" w:rsidRDefault="003F6CA2" w:rsidP="003F6CA2">
      <w:pPr>
        <w:pStyle w:val="ListParagraph"/>
        <w:widowControl w:val="0"/>
        <w:pBdr>
          <w:top w:val="nil"/>
          <w:left w:val="nil"/>
          <w:bottom w:val="nil"/>
          <w:right w:val="nil"/>
          <w:between w:val="nil"/>
        </w:pBdr>
        <w:spacing w:after="0" w:line="480" w:lineRule="auto"/>
        <w:ind w:left="851" w:right="96"/>
        <w:jc w:val="both"/>
        <w:rPr>
          <w:rFonts w:ascii="Arial" w:hAnsi="Arial" w:cs="Arial"/>
          <w:color w:val="000000" w:themeColor="text1"/>
          <w:sz w:val="24"/>
          <w:szCs w:val="24"/>
        </w:rPr>
      </w:pPr>
    </w:p>
    <w:p w:rsidR="003F6CA2" w:rsidRPr="00B77173" w:rsidRDefault="00B77173" w:rsidP="00B77173">
      <w:pPr>
        <w:widowControl w:val="0"/>
        <w:pBdr>
          <w:top w:val="nil"/>
          <w:left w:val="nil"/>
          <w:bottom w:val="nil"/>
          <w:right w:val="nil"/>
          <w:between w:val="nil"/>
        </w:pBdr>
        <w:spacing w:after="0" w:line="480" w:lineRule="auto"/>
        <w:ind w:left="1985" w:right="96" w:hanging="1134"/>
        <w:jc w:val="both"/>
        <w:rPr>
          <w:rFonts w:ascii="Arial" w:hAnsi="Arial" w:cs="Arial"/>
          <w:color w:val="000000" w:themeColor="text1"/>
          <w:sz w:val="24"/>
          <w:szCs w:val="24"/>
        </w:rPr>
      </w:pPr>
      <w:r>
        <w:rPr>
          <w:rFonts w:ascii="Arial" w:hAnsi="Arial" w:cs="Arial"/>
          <w:color w:val="000000" w:themeColor="text1"/>
          <w:sz w:val="24"/>
          <w:szCs w:val="24"/>
        </w:rPr>
        <w:t>10.1.1.</w:t>
      </w:r>
      <w:r>
        <w:rPr>
          <w:rFonts w:ascii="Arial" w:hAnsi="Arial" w:cs="Arial"/>
          <w:color w:val="000000" w:themeColor="text1"/>
          <w:sz w:val="24"/>
          <w:szCs w:val="24"/>
        </w:rPr>
        <w:tab/>
      </w:r>
      <w:r w:rsidR="003F6CA2" w:rsidRPr="00B77173">
        <w:rPr>
          <w:rFonts w:ascii="Arial" w:hAnsi="Arial" w:cs="Arial"/>
          <w:color w:val="000000" w:themeColor="text1"/>
          <w:sz w:val="24"/>
          <w:szCs w:val="24"/>
        </w:rPr>
        <w:t>If it is found that Mr Davidtz’s fall was not a fabrication and that wrongfulness can be imposed on Klimax, Mr Davidtz was negligent in that he contributed to his alleged fall.</w:t>
      </w:r>
    </w:p>
    <w:p w:rsidR="003F6CA2" w:rsidRDefault="003F6CA2" w:rsidP="003F6CA2">
      <w:pPr>
        <w:pStyle w:val="ListParagraph"/>
        <w:widowControl w:val="0"/>
        <w:pBdr>
          <w:top w:val="nil"/>
          <w:left w:val="nil"/>
          <w:bottom w:val="nil"/>
          <w:right w:val="nil"/>
          <w:between w:val="nil"/>
        </w:pBdr>
        <w:spacing w:after="0" w:line="480" w:lineRule="auto"/>
        <w:ind w:left="1985" w:right="96"/>
        <w:jc w:val="both"/>
        <w:rPr>
          <w:rFonts w:ascii="Arial" w:hAnsi="Arial" w:cs="Arial"/>
          <w:color w:val="000000" w:themeColor="text1"/>
          <w:sz w:val="24"/>
          <w:szCs w:val="24"/>
        </w:rPr>
      </w:pPr>
    </w:p>
    <w:p w:rsidR="003F6CA2" w:rsidRPr="00B77173" w:rsidRDefault="00B77173" w:rsidP="00B77173">
      <w:pPr>
        <w:widowControl w:val="0"/>
        <w:pBdr>
          <w:top w:val="nil"/>
          <w:left w:val="nil"/>
          <w:bottom w:val="nil"/>
          <w:right w:val="nil"/>
          <w:between w:val="nil"/>
        </w:pBdr>
        <w:spacing w:after="0" w:line="480" w:lineRule="auto"/>
        <w:ind w:left="1985" w:right="96" w:hanging="1134"/>
        <w:jc w:val="both"/>
        <w:rPr>
          <w:rFonts w:ascii="Arial" w:hAnsi="Arial" w:cs="Arial"/>
          <w:color w:val="000000" w:themeColor="text1"/>
          <w:sz w:val="24"/>
          <w:szCs w:val="24"/>
        </w:rPr>
      </w:pPr>
      <w:r>
        <w:rPr>
          <w:rFonts w:ascii="Arial" w:hAnsi="Arial" w:cs="Arial"/>
          <w:color w:val="000000" w:themeColor="text1"/>
          <w:sz w:val="24"/>
          <w:szCs w:val="24"/>
        </w:rPr>
        <w:t>10.1.2.</w:t>
      </w:r>
      <w:r>
        <w:rPr>
          <w:rFonts w:ascii="Arial" w:hAnsi="Arial" w:cs="Arial"/>
          <w:color w:val="000000" w:themeColor="text1"/>
          <w:sz w:val="24"/>
          <w:szCs w:val="24"/>
        </w:rPr>
        <w:tab/>
      </w:r>
      <w:r w:rsidR="003F6CA2" w:rsidRPr="00B77173">
        <w:rPr>
          <w:rFonts w:ascii="Arial" w:hAnsi="Arial" w:cs="Arial"/>
          <w:color w:val="000000" w:themeColor="text1"/>
          <w:sz w:val="24"/>
          <w:szCs w:val="24"/>
        </w:rPr>
        <w:t>It was Mr Davidtz’s evidence that the powdery black substance was left on the top platform of the stairwell for a week and no one who worked in the building at the premises did anything about it. Mr Davidtz was accordingly negligent in that he saw the black powder a week prior and failed to arrange that such powder be cleaned and he failed to ensure that he did not step into the black powder, when a reasonable person in the circumstances would have done so.</w:t>
      </w:r>
    </w:p>
    <w:p w:rsidR="003F6CA2" w:rsidRPr="00B72E16" w:rsidRDefault="003F6CA2" w:rsidP="003F6CA2">
      <w:pPr>
        <w:pStyle w:val="ListParagraph"/>
        <w:rPr>
          <w:rFonts w:ascii="Arial" w:hAnsi="Arial" w:cs="Arial"/>
          <w:color w:val="000000" w:themeColor="text1"/>
          <w:sz w:val="24"/>
          <w:szCs w:val="24"/>
        </w:rPr>
      </w:pPr>
    </w:p>
    <w:p w:rsidR="003F6CA2" w:rsidRPr="00B77173" w:rsidRDefault="00B77173" w:rsidP="00B77173">
      <w:pPr>
        <w:widowControl w:val="0"/>
        <w:pBdr>
          <w:top w:val="nil"/>
          <w:left w:val="nil"/>
          <w:bottom w:val="nil"/>
          <w:right w:val="nil"/>
          <w:between w:val="nil"/>
        </w:pBdr>
        <w:spacing w:after="0" w:line="480" w:lineRule="auto"/>
        <w:ind w:left="1985" w:right="96" w:hanging="1134"/>
        <w:jc w:val="both"/>
        <w:rPr>
          <w:rFonts w:ascii="Arial" w:hAnsi="Arial" w:cs="Arial"/>
          <w:color w:val="000000" w:themeColor="text1"/>
          <w:sz w:val="24"/>
          <w:szCs w:val="24"/>
        </w:rPr>
      </w:pPr>
      <w:r>
        <w:rPr>
          <w:rFonts w:ascii="Arial" w:hAnsi="Arial" w:cs="Arial"/>
          <w:color w:val="000000" w:themeColor="text1"/>
          <w:sz w:val="24"/>
          <w:szCs w:val="24"/>
        </w:rPr>
        <w:t>10.1.3.</w:t>
      </w:r>
      <w:r>
        <w:rPr>
          <w:rFonts w:ascii="Arial" w:hAnsi="Arial" w:cs="Arial"/>
          <w:color w:val="000000" w:themeColor="text1"/>
          <w:sz w:val="24"/>
          <w:szCs w:val="24"/>
        </w:rPr>
        <w:tab/>
      </w:r>
      <w:r w:rsidR="003F6CA2" w:rsidRPr="00B77173">
        <w:rPr>
          <w:rFonts w:ascii="Arial" w:hAnsi="Arial" w:cs="Arial"/>
          <w:color w:val="000000" w:themeColor="text1"/>
          <w:sz w:val="24"/>
          <w:szCs w:val="24"/>
        </w:rPr>
        <w:t xml:space="preserve">It is clear from Mr Davidtz’s evidence that he had had two operations prior to his fall on the same left leg. It is also his evidence that he was not holding onto the hand rails when he was walking down the stairs. One would expect that a person who had prior injury and two prior </w:t>
      </w:r>
      <w:r w:rsidR="003F6CA2" w:rsidRPr="00B77173">
        <w:rPr>
          <w:rFonts w:ascii="Arial" w:hAnsi="Arial" w:cs="Arial"/>
          <w:color w:val="000000" w:themeColor="text1"/>
          <w:sz w:val="24"/>
          <w:szCs w:val="24"/>
        </w:rPr>
        <w:lastRenderedPageBreak/>
        <w:t>operations on a leg, resulting in a drop foot and impaired ability to walk correctly, would walk carefully when walking down stairs, and in particular hold onto the hand rails, more so where such stairs are steep. This is exacerbated by the fact that he confirmed in his evidence that he had seen the black powdery substance a week prior to falling down the stairs. Mr Davidtz was therefore aware of the presence of the black powder and continued to use the stairwell to access the toilet facilities on the ground floor and to enter his office on a daily basis. A reasonable person in Mr Davidtz’s situation would have acted differently in the circumstances.</w:t>
      </w:r>
    </w:p>
    <w:p w:rsidR="003F6CA2" w:rsidRPr="003F6CA2" w:rsidRDefault="003F6CA2" w:rsidP="003F6CA2">
      <w:pPr>
        <w:pStyle w:val="ListParagraph"/>
        <w:rPr>
          <w:rFonts w:ascii="Arial" w:hAnsi="Arial" w:cs="Arial"/>
          <w:color w:val="000000" w:themeColor="text1"/>
          <w:sz w:val="24"/>
          <w:szCs w:val="24"/>
        </w:rPr>
      </w:pPr>
    </w:p>
    <w:p w:rsidR="003F6CA2" w:rsidRPr="00B77173" w:rsidRDefault="00B77173" w:rsidP="00B77173">
      <w:pPr>
        <w:widowControl w:val="0"/>
        <w:pBdr>
          <w:top w:val="nil"/>
          <w:left w:val="nil"/>
          <w:bottom w:val="nil"/>
          <w:right w:val="nil"/>
          <w:between w:val="nil"/>
        </w:pBdr>
        <w:spacing w:after="0" w:line="480" w:lineRule="auto"/>
        <w:ind w:left="1985" w:right="96" w:hanging="1134"/>
        <w:jc w:val="both"/>
        <w:rPr>
          <w:rFonts w:ascii="Arial" w:hAnsi="Arial" w:cs="Arial"/>
          <w:color w:val="000000" w:themeColor="text1"/>
          <w:sz w:val="24"/>
          <w:szCs w:val="24"/>
        </w:rPr>
      </w:pPr>
      <w:r w:rsidRPr="006D67F7">
        <w:rPr>
          <w:rFonts w:ascii="Arial" w:hAnsi="Arial" w:cs="Arial"/>
          <w:color w:val="000000" w:themeColor="text1"/>
          <w:sz w:val="24"/>
          <w:szCs w:val="24"/>
        </w:rPr>
        <w:t>10.1.4.</w:t>
      </w:r>
      <w:r w:rsidRPr="006D67F7">
        <w:rPr>
          <w:rFonts w:ascii="Arial" w:hAnsi="Arial" w:cs="Arial"/>
          <w:color w:val="000000" w:themeColor="text1"/>
          <w:sz w:val="24"/>
          <w:szCs w:val="24"/>
        </w:rPr>
        <w:tab/>
      </w:r>
      <w:r w:rsidR="003F6CA2" w:rsidRPr="00B77173">
        <w:rPr>
          <w:rFonts w:ascii="Arial" w:hAnsi="Arial" w:cs="Arial"/>
          <w:color w:val="000000" w:themeColor="text1"/>
          <w:sz w:val="24"/>
          <w:szCs w:val="24"/>
        </w:rPr>
        <w:t>I agree with the submission on behalf of the Defendant and am accordingly apportioning twenty (20) percent of damages in favour of the Defendant and accordingly make a finding that the Plaintiff contributed to his fall by not taking the required precaution</w:t>
      </w:r>
    </w:p>
    <w:p w:rsidR="006075BC" w:rsidRPr="006075BC" w:rsidRDefault="006075BC" w:rsidP="006075BC">
      <w:pPr>
        <w:widowControl w:val="0"/>
        <w:pBdr>
          <w:top w:val="nil"/>
          <w:left w:val="nil"/>
          <w:bottom w:val="nil"/>
          <w:right w:val="nil"/>
          <w:between w:val="nil"/>
        </w:pBdr>
        <w:spacing w:after="0" w:line="480" w:lineRule="auto"/>
        <w:ind w:right="148"/>
        <w:jc w:val="both"/>
        <w:rPr>
          <w:rFonts w:ascii="Arial" w:hAnsi="Arial" w:cs="Arial"/>
          <w:color w:val="000000" w:themeColor="text1"/>
          <w:sz w:val="24"/>
          <w:szCs w:val="24"/>
        </w:rPr>
      </w:pPr>
    </w:p>
    <w:p w:rsidR="006075BC" w:rsidRPr="006075BC" w:rsidRDefault="006075BC" w:rsidP="006075BC">
      <w:pPr>
        <w:pStyle w:val="ListParagraph"/>
        <w:rPr>
          <w:rFonts w:ascii="Arial" w:hAnsi="Arial" w:cs="Arial"/>
          <w:color w:val="000000" w:themeColor="text1"/>
          <w:sz w:val="24"/>
          <w:szCs w:val="24"/>
        </w:rPr>
      </w:pPr>
    </w:p>
    <w:p w:rsidR="006075BC" w:rsidRPr="00B77173" w:rsidRDefault="00B77173" w:rsidP="00B77173">
      <w:pPr>
        <w:widowControl w:val="0"/>
        <w:pBdr>
          <w:top w:val="nil"/>
          <w:left w:val="nil"/>
          <w:bottom w:val="nil"/>
          <w:right w:val="nil"/>
          <w:between w:val="nil"/>
        </w:pBdr>
        <w:spacing w:after="0" w:line="480" w:lineRule="auto"/>
        <w:ind w:left="1008" w:right="148" w:hanging="1008"/>
        <w:jc w:val="both"/>
        <w:rPr>
          <w:rFonts w:ascii="Arial" w:hAnsi="Arial" w:cs="Arial"/>
          <w:b/>
          <w:color w:val="000000" w:themeColor="text1"/>
          <w:sz w:val="24"/>
          <w:szCs w:val="24"/>
        </w:rPr>
      </w:pPr>
      <w:r w:rsidRPr="006075BC">
        <w:rPr>
          <w:rFonts w:ascii="Arial" w:hAnsi="Arial" w:cs="Arial"/>
          <w:color w:val="000000" w:themeColor="text1"/>
          <w:sz w:val="24"/>
          <w:szCs w:val="24"/>
        </w:rPr>
        <w:t>11.</w:t>
      </w:r>
      <w:r w:rsidRPr="006075BC">
        <w:rPr>
          <w:rFonts w:ascii="Arial" w:hAnsi="Arial" w:cs="Arial"/>
          <w:color w:val="000000" w:themeColor="text1"/>
          <w:sz w:val="24"/>
          <w:szCs w:val="24"/>
        </w:rPr>
        <w:tab/>
      </w:r>
      <w:r w:rsidR="006075BC" w:rsidRPr="00B77173">
        <w:rPr>
          <w:rFonts w:ascii="Arial" w:hAnsi="Arial" w:cs="Arial"/>
          <w:b/>
          <w:color w:val="000000" w:themeColor="text1"/>
          <w:sz w:val="24"/>
          <w:szCs w:val="24"/>
        </w:rPr>
        <w:t>THE ORDER</w:t>
      </w:r>
    </w:p>
    <w:p w:rsidR="006075BC" w:rsidRDefault="006075BC" w:rsidP="006075BC">
      <w:pPr>
        <w:pStyle w:val="ListParagraph"/>
        <w:widowControl w:val="0"/>
        <w:pBdr>
          <w:top w:val="nil"/>
          <w:left w:val="nil"/>
          <w:bottom w:val="nil"/>
          <w:right w:val="nil"/>
          <w:between w:val="nil"/>
        </w:pBdr>
        <w:spacing w:after="0" w:line="480" w:lineRule="auto"/>
        <w:ind w:left="1008" w:right="148"/>
        <w:jc w:val="both"/>
        <w:rPr>
          <w:rFonts w:ascii="Arial" w:hAnsi="Arial" w:cs="Arial"/>
          <w:color w:val="000000" w:themeColor="text1"/>
          <w:sz w:val="24"/>
          <w:szCs w:val="24"/>
        </w:rPr>
      </w:pPr>
    </w:p>
    <w:p w:rsidR="006075BC" w:rsidRPr="00B77173" w:rsidRDefault="00B77173" w:rsidP="00B77173">
      <w:pPr>
        <w:widowControl w:val="0"/>
        <w:pBdr>
          <w:top w:val="nil"/>
          <w:left w:val="nil"/>
          <w:bottom w:val="nil"/>
          <w:right w:val="nil"/>
          <w:between w:val="nil"/>
        </w:pBdr>
        <w:spacing w:after="0" w:line="480" w:lineRule="auto"/>
        <w:ind w:left="993" w:right="148" w:hanging="993"/>
        <w:jc w:val="both"/>
        <w:rPr>
          <w:rFonts w:ascii="Arial" w:hAnsi="Arial" w:cs="Arial"/>
          <w:color w:val="000000" w:themeColor="text1"/>
          <w:sz w:val="24"/>
          <w:szCs w:val="24"/>
        </w:rPr>
      </w:pPr>
      <w:r>
        <w:rPr>
          <w:rFonts w:ascii="Arial" w:hAnsi="Arial" w:cs="Arial"/>
          <w:color w:val="000000" w:themeColor="text1"/>
          <w:sz w:val="24"/>
          <w:szCs w:val="24"/>
        </w:rPr>
        <w:t>11.1.</w:t>
      </w:r>
      <w:r>
        <w:rPr>
          <w:rFonts w:ascii="Arial" w:hAnsi="Arial" w:cs="Arial"/>
          <w:color w:val="000000" w:themeColor="text1"/>
          <w:sz w:val="24"/>
          <w:szCs w:val="24"/>
        </w:rPr>
        <w:tab/>
      </w:r>
      <w:r w:rsidR="006075BC" w:rsidRPr="00B77173">
        <w:rPr>
          <w:rFonts w:ascii="Arial" w:hAnsi="Arial" w:cs="Arial"/>
          <w:color w:val="000000" w:themeColor="text1"/>
          <w:sz w:val="24"/>
          <w:szCs w:val="24"/>
        </w:rPr>
        <w:t>The Defendant is liable for the bodily injuries which w</w:t>
      </w:r>
      <w:r w:rsidR="006838DA" w:rsidRPr="00B77173">
        <w:rPr>
          <w:rFonts w:ascii="Arial" w:hAnsi="Arial" w:cs="Arial"/>
          <w:color w:val="000000" w:themeColor="text1"/>
          <w:sz w:val="24"/>
          <w:szCs w:val="24"/>
        </w:rPr>
        <w:t xml:space="preserve">ere </w:t>
      </w:r>
      <w:r w:rsidR="006075BC" w:rsidRPr="00B77173">
        <w:rPr>
          <w:rFonts w:ascii="Arial" w:hAnsi="Arial" w:cs="Arial"/>
          <w:color w:val="000000" w:themeColor="text1"/>
          <w:sz w:val="24"/>
          <w:szCs w:val="24"/>
        </w:rPr>
        <w:t xml:space="preserve">sustained by the Plaintiff on 4 May 2017. </w:t>
      </w:r>
    </w:p>
    <w:p w:rsidR="006075BC" w:rsidRDefault="006075BC" w:rsidP="006075BC">
      <w:pPr>
        <w:pStyle w:val="ListParagraph"/>
        <w:widowControl w:val="0"/>
        <w:pBdr>
          <w:top w:val="nil"/>
          <w:left w:val="nil"/>
          <w:bottom w:val="nil"/>
          <w:right w:val="nil"/>
          <w:between w:val="nil"/>
        </w:pBdr>
        <w:spacing w:after="0" w:line="480" w:lineRule="auto"/>
        <w:ind w:left="993" w:right="148"/>
        <w:jc w:val="both"/>
        <w:rPr>
          <w:rFonts w:ascii="Arial" w:hAnsi="Arial" w:cs="Arial"/>
          <w:color w:val="000000" w:themeColor="text1"/>
          <w:sz w:val="24"/>
          <w:szCs w:val="24"/>
        </w:rPr>
      </w:pPr>
    </w:p>
    <w:p w:rsidR="006075BC" w:rsidRPr="00B77173" w:rsidRDefault="00B77173" w:rsidP="00B77173">
      <w:pPr>
        <w:widowControl w:val="0"/>
        <w:pBdr>
          <w:top w:val="nil"/>
          <w:left w:val="nil"/>
          <w:bottom w:val="nil"/>
          <w:right w:val="nil"/>
          <w:between w:val="nil"/>
        </w:pBdr>
        <w:spacing w:after="0" w:line="480" w:lineRule="auto"/>
        <w:ind w:left="993" w:right="148" w:hanging="993"/>
        <w:jc w:val="both"/>
        <w:rPr>
          <w:rFonts w:ascii="Arial" w:hAnsi="Arial" w:cs="Arial"/>
          <w:color w:val="000000" w:themeColor="text1"/>
          <w:sz w:val="24"/>
          <w:szCs w:val="24"/>
        </w:rPr>
      </w:pPr>
      <w:r>
        <w:rPr>
          <w:rFonts w:ascii="Arial" w:hAnsi="Arial" w:cs="Arial"/>
          <w:color w:val="000000" w:themeColor="text1"/>
          <w:sz w:val="24"/>
          <w:szCs w:val="24"/>
        </w:rPr>
        <w:t>11.2.</w:t>
      </w:r>
      <w:r>
        <w:rPr>
          <w:rFonts w:ascii="Arial" w:hAnsi="Arial" w:cs="Arial"/>
          <w:color w:val="000000" w:themeColor="text1"/>
          <w:sz w:val="24"/>
          <w:szCs w:val="24"/>
        </w:rPr>
        <w:tab/>
      </w:r>
      <w:r w:rsidR="006075BC" w:rsidRPr="00B77173">
        <w:rPr>
          <w:rFonts w:ascii="Arial" w:hAnsi="Arial" w:cs="Arial"/>
          <w:color w:val="000000" w:themeColor="text1"/>
          <w:sz w:val="24"/>
          <w:szCs w:val="24"/>
        </w:rPr>
        <w:t xml:space="preserve">The Plaintiff is entitled to eighty (80) percent of the damages that he will be able to prove in due course. The Plaintiff is found to have contributed twenty (20) percent to his fall. </w:t>
      </w:r>
    </w:p>
    <w:p w:rsidR="006075BC" w:rsidRPr="006075BC" w:rsidRDefault="006075BC" w:rsidP="006075BC">
      <w:pPr>
        <w:pStyle w:val="ListParagraph"/>
        <w:rPr>
          <w:rFonts w:ascii="Arial" w:hAnsi="Arial" w:cs="Arial"/>
          <w:color w:val="000000" w:themeColor="text1"/>
          <w:sz w:val="24"/>
          <w:szCs w:val="24"/>
        </w:rPr>
      </w:pPr>
    </w:p>
    <w:p w:rsidR="006075BC" w:rsidRPr="00B77173" w:rsidRDefault="00B77173" w:rsidP="00B77173">
      <w:pPr>
        <w:widowControl w:val="0"/>
        <w:pBdr>
          <w:top w:val="nil"/>
          <w:left w:val="nil"/>
          <w:bottom w:val="nil"/>
          <w:right w:val="nil"/>
          <w:between w:val="nil"/>
        </w:pBdr>
        <w:spacing w:after="0" w:line="480" w:lineRule="auto"/>
        <w:ind w:left="993" w:right="148" w:hanging="993"/>
        <w:jc w:val="both"/>
        <w:rPr>
          <w:rFonts w:ascii="Arial" w:hAnsi="Arial" w:cs="Arial"/>
          <w:color w:val="000000" w:themeColor="text1"/>
          <w:sz w:val="24"/>
          <w:szCs w:val="24"/>
        </w:rPr>
      </w:pPr>
      <w:r>
        <w:rPr>
          <w:rFonts w:ascii="Arial" w:hAnsi="Arial" w:cs="Arial"/>
          <w:color w:val="000000" w:themeColor="text1"/>
          <w:sz w:val="24"/>
          <w:szCs w:val="24"/>
        </w:rPr>
        <w:t>11.3.</w:t>
      </w:r>
      <w:r>
        <w:rPr>
          <w:rFonts w:ascii="Arial" w:hAnsi="Arial" w:cs="Arial"/>
          <w:color w:val="000000" w:themeColor="text1"/>
          <w:sz w:val="24"/>
          <w:szCs w:val="24"/>
        </w:rPr>
        <w:tab/>
      </w:r>
      <w:r w:rsidR="006075BC" w:rsidRPr="00B77173">
        <w:rPr>
          <w:rFonts w:ascii="Arial" w:hAnsi="Arial" w:cs="Arial"/>
          <w:color w:val="000000" w:themeColor="text1"/>
          <w:sz w:val="24"/>
          <w:szCs w:val="24"/>
        </w:rPr>
        <w:t xml:space="preserve">The determination of quantum of damages which the Plaintiff is entitled stands </w:t>
      </w:r>
      <w:r w:rsidR="006075BC" w:rsidRPr="00B77173">
        <w:rPr>
          <w:rFonts w:ascii="Arial" w:hAnsi="Arial" w:cs="Arial"/>
          <w:color w:val="000000" w:themeColor="text1"/>
          <w:sz w:val="24"/>
          <w:szCs w:val="24"/>
        </w:rPr>
        <w:lastRenderedPageBreak/>
        <w:t>over to be determined at a later stage.</w:t>
      </w:r>
    </w:p>
    <w:p w:rsidR="006075BC" w:rsidRPr="006075BC" w:rsidRDefault="006075BC" w:rsidP="006075BC">
      <w:pPr>
        <w:pStyle w:val="ListParagraph"/>
        <w:rPr>
          <w:rFonts w:ascii="Arial" w:hAnsi="Arial" w:cs="Arial"/>
          <w:color w:val="000000" w:themeColor="text1"/>
          <w:sz w:val="24"/>
          <w:szCs w:val="24"/>
        </w:rPr>
      </w:pPr>
    </w:p>
    <w:p w:rsidR="006075BC" w:rsidRPr="00B77173" w:rsidRDefault="00B77173" w:rsidP="00B77173">
      <w:pPr>
        <w:widowControl w:val="0"/>
        <w:pBdr>
          <w:top w:val="nil"/>
          <w:left w:val="nil"/>
          <w:bottom w:val="nil"/>
          <w:right w:val="nil"/>
          <w:between w:val="nil"/>
        </w:pBdr>
        <w:spacing w:after="0" w:line="480" w:lineRule="auto"/>
        <w:ind w:left="993" w:right="148" w:hanging="993"/>
        <w:jc w:val="both"/>
        <w:rPr>
          <w:rFonts w:ascii="Arial" w:hAnsi="Arial" w:cs="Arial"/>
          <w:color w:val="000000" w:themeColor="text1"/>
          <w:sz w:val="24"/>
          <w:szCs w:val="24"/>
        </w:rPr>
      </w:pPr>
      <w:r>
        <w:rPr>
          <w:rFonts w:ascii="Arial" w:hAnsi="Arial" w:cs="Arial"/>
          <w:color w:val="000000" w:themeColor="text1"/>
          <w:sz w:val="24"/>
          <w:szCs w:val="24"/>
        </w:rPr>
        <w:t>11.4.</w:t>
      </w:r>
      <w:r>
        <w:rPr>
          <w:rFonts w:ascii="Arial" w:hAnsi="Arial" w:cs="Arial"/>
          <w:color w:val="000000" w:themeColor="text1"/>
          <w:sz w:val="24"/>
          <w:szCs w:val="24"/>
        </w:rPr>
        <w:tab/>
      </w:r>
      <w:r w:rsidR="006075BC" w:rsidRPr="00B77173">
        <w:rPr>
          <w:rFonts w:ascii="Arial" w:hAnsi="Arial" w:cs="Arial"/>
          <w:color w:val="000000" w:themeColor="text1"/>
          <w:sz w:val="24"/>
          <w:szCs w:val="24"/>
        </w:rPr>
        <w:t>The Plaintiff is entitled to the costs occasioned by the trial.</w:t>
      </w:r>
    </w:p>
    <w:p w:rsidR="002A5C80" w:rsidRPr="002A5C80" w:rsidRDefault="002A5C80" w:rsidP="002A5C80">
      <w:pPr>
        <w:pStyle w:val="ListParagraph"/>
        <w:rPr>
          <w:rFonts w:ascii="Arial" w:hAnsi="Arial" w:cs="Arial"/>
          <w:color w:val="000000" w:themeColor="text1"/>
          <w:sz w:val="24"/>
          <w:szCs w:val="24"/>
        </w:rPr>
      </w:pPr>
    </w:p>
    <w:p w:rsidR="00031BF7" w:rsidRPr="00261A5F" w:rsidRDefault="00031BF7" w:rsidP="00031BF7">
      <w:pPr>
        <w:pStyle w:val="ListParagraph"/>
        <w:widowControl w:val="0"/>
        <w:pBdr>
          <w:top w:val="nil"/>
          <w:left w:val="nil"/>
          <w:bottom w:val="nil"/>
          <w:right w:val="nil"/>
          <w:between w:val="nil"/>
        </w:pBdr>
        <w:spacing w:after="0" w:line="480" w:lineRule="auto"/>
        <w:ind w:left="1008" w:right="153"/>
        <w:jc w:val="both"/>
        <w:rPr>
          <w:rFonts w:ascii="Arial" w:hAnsi="Arial" w:cs="Arial"/>
          <w:color w:val="000000" w:themeColor="text1"/>
          <w:sz w:val="24"/>
          <w:szCs w:val="24"/>
          <w:u w:val="single"/>
        </w:rPr>
      </w:pPr>
    </w:p>
    <w:p w:rsidR="004C7E17" w:rsidRPr="00031BF7" w:rsidRDefault="004C7E17" w:rsidP="004C7E17">
      <w:pPr>
        <w:spacing w:after="0" w:line="480" w:lineRule="auto"/>
        <w:ind w:left="5040" w:firstLine="720"/>
        <w:jc w:val="both"/>
        <w:rPr>
          <w:rFonts w:ascii="Arial" w:hAnsi="Arial" w:cs="Arial"/>
          <w:sz w:val="24"/>
          <w:szCs w:val="24"/>
        </w:rPr>
      </w:pPr>
      <w:r w:rsidRPr="00031BF7">
        <w:rPr>
          <w:rFonts w:ascii="Arial" w:hAnsi="Arial" w:cs="Arial"/>
          <w:sz w:val="24"/>
          <w:szCs w:val="24"/>
        </w:rPr>
        <w:t>________________________</w:t>
      </w:r>
    </w:p>
    <w:p w:rsidR="004C7E17" w:rsidRPr="004C7E17" w:rsidRDefault="004C7E17" w:rsidP="004C7E17">
      <w:pPr>
        <w:spacing w:after="0" w:line="480" w:lineRule="auto"/>
        <w:ind w:left="5040" w:firstLine="720"/>
        <w:jc w:val="both"/>
        <w:rPr>
          <w:rFonts w:ascii="Arial" w:hAnsi="Arial" w:cs="Arial"/>
          <w:b/>
          <w:sz w:val="24"/>
          <w:szCs w:val="24"/>
        </w:rPr>
      </w:pPr>
      <w:r w:rsidRPr="00031BF7">
        <w:rPr>
          <w:rFonts w:ascii="Arial" w:hAnsi="Arial" w:cs="Arial"/>
          <w:b/>
          <w:sz w:val="24"/>
          <w:szCs w:val="24"/>
        </w:rPr>
        <w:t>TD SENEKE</w:t>
      </w:r>
      <w:r w:rsidRPr="004C7E17">
        <w:rPr>
          <w:rFonts w:ascii="Arial" w:hAnsi="Arial" w:cs="Arial"/>
          <w:b/>
          <w:sz w:val="24"/>
          <w:szCs w:val="24"/>
        </w:rPr>
        <w:t xml:space="preserve"> AJ</w:t>
      </w:r>
    </w:p>
    <w:p w:rsidR="004C7E17" w:rsidRDefault="004C7E17" w:rsidP="004C7E17">
      <w:pPr>
        <w:spacing w:after="0" w:line="480" w:lineRule="auto"/>
        <w:ind w:left="5040" w:firstLine="720"/>
        <w:jc w:val="both"/>
        <w:rPr>
          <w:rFonts w:ascii="Arial" w:hAnsi="Arial" w:cs="Arial"/>
          <w:sz w:val="24"/>
          <w:szCs w:val="24"/>
        </w:rPr>
      </w:pPr>
      <w:r>
        <w:rPr>
          <w:rFonts w:ascii="Arial" w:hAnsi="Arial" w:cs="Arial"/>
          <w:sz w:val="24"/>
          <w:szCs w:val="24"/>
        </w:rPr>
        <w:t>Acting Judge of the High Court</w:t>
      </w:r>
    </w:p>
    <w:p w:rsidR="003B307C" w:rsidRDefault="004C7E17" w:rsidP="00714FA1">
      <w:pPr>
        <w:spacing w:after="0" w:line="480" w:lineRule="auto"/>
        <w:ind w:left="5040" w:firstLine="720"/>
        <w:jc w:val="both"/>
        <w:rPr>
          <w:rFonts w:ascii="Arial" w:hAnsi="Arial" w:cs="Arial"/>
          <w:sz w:val="24"/>
          <w:szCs w:val="24"/>
        </w:rPr>
      </w:pPr>
      <w:r>
        <w:rPr>
          <w:rFonts w:ascii="Arial" w:hAnsi="Arial" w:cs="Arial"/>
          <w:sz w:val="24"/>
          <w:szCs w:val="24"/>
        </w:rPr>
        <w:t>Gauteng Division, Pretoria</w:t>
      </w:r>
    </w:p>
    <w:p w:rsidR="004C7E17" w:rsidRDefault="004C7E17" w:rsidP="004C7E17">
      <w:pPr>
        <w:spacing w:after="0" w:line="480" w:lineRule="auto"/>
        <w:jc w:val="both"/>
        <w:rPr>
          <w:rFonts w:ascii="Arial" w:hAnsi="Arial" w:cs="Arial"/>
          <w:sz w:val="24"/>
          <w:szCs w:val="24"/>
        </w:rPr>
      </w:pPr>
    </w:p>
    <w:p w:rsidR="004C7E17" w:rsidRPr="00666FC3" w:rsidRDefault="004C7E17" w:rsidP="004C7E17">
      <w:pPr>
        <w:spacing w:after="0" w:line="480" w:lineRule="auto"/>
        <w:jc w:val="both"/>
        <w:rPr>
          <w:rFonts w:ascii="Arial" w:hAnsi="Arial" w:cs="Arial"/>
          <w:b/>
          <w:sz w:val="24"/>
          <w:szCs w:val="24"/>
        </w:rPr>
      </w:pPr>
      <w:r w:rsidRPr="00666FC3">
        <w:rPr>
          <w:rFonts w:ascii="Arial" w:hAnsi="Arial" w:cs="Arial"/>
          <w:b/>
          <w:sz w:val="24"/>
          <w:szCs w:val="24"/>
        </w:rPr>
        <w:t>Appearances</w:t>
      </w:r>
    </w:p>
    <w:p w:rsidR="004C7E17" w:rsidRDefault="004C7E17" w:rsidP="004C7E17">
      <w:pPr>
        <w:spacing w:after="0" w:line="480" w:lineRule="auto"/>
        <w:jc w:val="both"/>
        <w:rPr>
          <w:rFonts w:ascii="Arial" w:hAnsi="Arial" w:cs="Arial"/>
          <w:sz w:val="24"/>
          <w:szCs w:val="24"/>
        </w:rPr>
      </w:pPr>
    </w:p>
    <w:p w:rsidR="00666FC3" w:rsidRDefault="004C7E17" w:rsidP="007F5D2E">
      <w:pPr>
        <w:spacing w:after="0" w:line="480" w:lineRule="auto"/>
        <w:jc w:val="both"/>
        <w:rPr>
          <w:rFonts w:ascii="Arial" w:hAnsi="Arial" w:cs="Arial"/>
          <w:sz w:val="24"/>
          <w:szCs w:val="24"/>
        </w:rPr>
      </w:pPr>
      <w:r>
        <w:rPr>
          <w:rFonts w:ascii="Arial" w:hAnsi="Arial" w:cs="Arial"/>
          <w:sz w:val="24"/>
          <w:szCs w:val="24"/>
        </w:rPr>
        <w:t xml:space="preserve">For </w:t>
      </w:r>
      <w:r w:rsidR="007F5D2E">
        <w:rPr>
          <w:rFonts w:ascii="Arial" w:hAnsi="Arial" w:cs="Arial"/>
          <w:sz w:val="24"/>
          <w:szCs w:val="24"/>
        </w:rPr>
        <w:t>plaintiff</w:t>
      </w:r>
      <w:r w:rsidR="007F5D2E">
        <w:rPr>
          <w:rFonts w:ascii="Arial" w:hAnsi="Arial" w:cs="Arial"/>
          <w:sz w:val="24"/>
          <w:szCs w:val="24"/>
        </w:rPr>
        <w:tab/>
      </w:r>
      <w:r>
        <w:rPr>
          <w:rFonts w:ascii="Arial" w:hAnsi="Arial" w:cs="Arial"/>
          <w:sz w:val="24"/>
          <w:szCs w:val="24"/>
        </w:rPr>
        <w:t>:</w:t>
      </w:r>
      <w:r>
        <w:rPr>
          <w:rFonts w:ascii="Arial" w:hAnsi="Arial" w:cs="Arial"/>
          <w:sz w:val="24"/>
          <w:szCs w:val="24"/>
        </w:rPr>
        <w:tab/>
      </w:r>
    </w:p>
    <w:p w:rsidR="00666FC3" w:rsidRDefault="00666FC3" w:rsidP="004C7E17">
      <w:pPr>
        <w:spacing w:after="0" w:line="480" w:lineRule="auto"/>
        <w:jc w:val="both"/>
        <w:rPr>
          <w:rFonts w:ascii="Arial" w:hAnsi="Arial" w:cs="Arial"/>
          <w:sz w:val="24"/>
          <w:szCs w:val="24"/>
        </w:rPr>
      </w:pPr>
    </w:p>
    <w:p w:rsidR="00666FC3" w:rsidRDefault="00666FC3" w:rsidP="004C7E17">
      <w:pPr>
        <w:spacing w:after="0" w:line="480" w:lineRule="auto"/>
        <w:jc w:val="both"/>
        <w:rPr>
          <w:rFonts w:ascii="Arial" w:hAnsi="Arial" w:cs="Arial"/>
          <w:sz w:val="24"/>
          <w:szCs w:val="24"/>
        </w:rPr>
      </w:pPr>
    </w:p>
    <w:p w:rsidR="00666FC3" w:rsidRDefault="007F5D2E" w:rsidP="007F5D2E">
      <w:pPr>
        <w:spacing w:after="0" w:line="480" w:lineRule="auto"/>
        <w:jc w:val="both"/>
        <w:rPr>
          <w:rFonts w:ascii="Arial" w:hAnsi="Arial" w:cs="Arial"/>
          <w:sz w:val="24"/>
          <w:szCs w:val="24"/>
        </w:rPr>
      </w:pPr>
      <w:r>
        <w:rPr>
          <w:rFonts w:ascii="Arial" w:hAnsi="Arial" w:cs="Arial"/>
          <w:sz w:val="24"/>
          <w:szCs w:val="24"/>
        </w:rPr>
        <w:t>For defen</w:t>
      </w:r>
      <w:r w:rsidR="003F6CA2">
        <w:rPr>
          <w:rFonts w:ascii="Arial" w:hAnsi="Arial" w:cs="Arial"/>
          <w:sz w:val="24"/>
          <w:szCs w:val="24"/>
        </w:rPr>
        <w:t>d</w:t>
      </w:r>
      <w:r>
        <w:rPr>
          <w:rFonts w:ascii="Arial" w:hAnsi="Arial" w:cs="Arial"/>
          <w:sz w:val="24"/>
          <w:szCs w:val="24"/>
        </w:rPr>
        <w:t>ant:</w:t>
      </w:r>
    </w:p>
    <w:p w:rsidR="004C7E17" w:rsidRPr="004C7E17" w:rsidRDefault="004C7E17" w:rsidP="004C7E17">
      <w:pPr>
        <w:spacing w:after="0" w:line="480" w:lineRule="auto"/>
        <w:ind w:left="5040" w:firstLine="720"/>
        <w:rPr>
          <w:rFonts w:ascii="Arial" w:hAnsi="Arial" w:cs="Arial"/>
          <w:sz w:val="24"/>
          <w:szCs w:val="24"/>
        </w:rPr>
      </w:pPr>
    </w:p>
    <w:sectPr w:rsidR="004C7E17" w:rsidRPr="004C7E17" w:rsidSect="004C7E17">
      <w:headerReference w:type="default" r:id="rId10"/>
      <w:pgSz w:w="11906" w:h="16838"/>
      <w:pgMar w:top="1134" w:right="1016"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75" w:rsidRDefault="00BD4F75" w:rsidP="004F3AD0">
      <w:pPr>
        <w:spacing w:after="0" w:line="240" w:lineRule="auto"/>
      </w:pPr>
      <w:r>
        <w:separator/>
      </w:r>
    </w:p>
  </w:endnote>
  <w:endnote w:type="continuationSeparator" w:id="0">
    <w:p w:rsidR="00BD4F75" w:rsidRDefault="00BD4F75" w:rsidP="004F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75" w:rsidRDefault="00BD4F75" w:rsidP="004F3AD0">
      <w:pPr>
        <w:spacing w:after="0" w:line="240" w:lineRule="auto"/>
      </w:pPr>
      <w:r>
        <w:separator/>
      </w:r>
    </w:p>
  </w:footnote>
  <w:footnote w:type="continuationSeparator" w:id="0">
    <w:p w:rsidR="00BD4F75" w:rsidRDefault="00BD4F75" w:rsidP="004F3AD0">
      <w:pPr>
        <w:spacing w:after="0" w:line="240" w:lineRule="auto"/>
      </w:pPr>
      <w:r>
        <w:continuationSeparator/>
      </w:r>
    </w:p>
  </w:footnote>
  <w:footnote w:id="1">
    <w:p w:rsidR="00176AC0" w:rsidRPr="00F109FA" w:rsidRDefault="00176AC0">
      <w:pPr>
        <w:pStyle w:val="FootnoteText"/>
        <w:rPr>
          <w:lang w:val="en-ZA"/>
        </w:rPr>
      </w:pPr>
      <w:r>
        <w:rPr>
          <w:rStyle w:val="FootnoteReference"/>
        </w:rPr>
        <w:footnoteRef/>
      </w:r>
      <w:r>
        <w:t xml:space="preserve"> Particulars of claim, </w:t>
      </w:r>
      <w:r>
        <w:rPr>
          <w:lang w:val="en-ZA"/>
        </w:rPr>
        <w:t>Caseline 001 – 23, p5 – 11, Amended particulars of claim, caseline p23 – 29.</w:t>
      </w:r>
    </w:p>
  </w:footnote>
  <w:footnote w:id="2">
    <w:p w:rsidR="00176AC0" w:rsidRPr="00F109FA" w:rsidRDefault="00176AC0">
      <w:pPr>
        <w:pStyle w:val="FootnoteText"/>
        <w:rPr>
          <w:lang w:val="en-ZA"/>
        </w:rPr>
      </w:pPr>
      <w:r>
        <w:rPr>
          <w:rStyle w:val="FootnoteReference"/>
        </w:rPr>
        <w:footnoteRef/>
      </w:r>
      <w:r>
        <w:t xml:space="preserve">Plea  </w:t>
      </w:r>
      <w:r w:rsidRPr="00F109FA">
        <w:t>Case</w:t>
      </w:r>
      <w:r>
        <w:t>line p19 – 22, plea to Paintiff’s amended pages caseline p30 – 35.</w:t>
      </w:r>
    </w:p>
  </w:footnote>
  <w:footnote w:id="3">
    <w:p w:rsidR="00176AC0" w:rsidRPr="006535A4" w:rsidRDefault="00176AC0">
      <w:pPr>
        <w:pStyle w:val="FootnoteText"/>
        <w:rPr>
          <w:lang w:val="en-US"/>
        </w:rPr>
      </w:pPr>
      <w:r>
        <w:rPr>
          <w:rStyle w:val="FootnoteReference"/>
        </w:rPr>
        <w:footnoteRef/>
      </w:r>
      <w:r>
        <w:t xml:space="preserve"> </w:t>
      </w:r>
      <w:r>
        <w:rPr>
          <w:lang w:val="en-US"/>
        </w:rPr>
        <w:t xml:space="preserve">Caselines page 004 – 32. </w:t>
      </w:r>
    </w:p>
  </w:footnote>
  <w:footnote w:id="4">
    <w:p w:rsidR="00176AC0" w:rsidRPr="006535A4" w:rsidRDefault="00176AC0">
      <w:pPr>
        <w:pStyle w:val="FootnoteText"/>
        <w:rPr>
          <w:lang w:val="en-US"/>
        </w:rPr>
      </w:pPr>
      <w:r>
        <w:rPr>
          <w:rStyle w:val="FootnoteReference"/>
        </w:rPr>
        <w:footnoteRef/>
      </w:r>
      <w:r>
        <w:t xml:space="preserve"> </w:t>
      </w:r>
      <w:r>
        <w:rPr>
          <w:lang w:val="en-US"/>
        </w:rPr>
        <w:t>Caselines page 004 – 5.</w:t>
      </w:r>
    </w:p>
  </w:footnote>
  <w:footnote w:id="5">
    <w:p w:rsidR="00176AC0" w:rsidRPr="003C1EF8" w:rsidRDefault="00176AC0">
      <w:pPr>
        <w:pStyle w:val="FootnoteText"/>
        <w:rPr>
          <w:lang w:val="en-US"/>
        </w:rPr>
      </w:pPr>
      <w:r>
        <w:rPr>
          <w:rStyle w:val="FootnoteReference"/>
        </w:rPr>
        <w:footnoteRef/>
      </w:r>
      <w:r>
        <w:t xml:space="preserve"> </w:t>
      </w:r>
      <w:r>
        <w:rPr>
          <w:lang w:val="en-US"/>
        </w:rPr>
        <w:t xml:space="preserve">Caseline page 004 – 9. </w:t>
      </w:r>
    </w:p>
  </w:footnote>
  <w:footnote w:id="6">
    <w:p w:rsidR="00176AC0" w:rsidRPr="006535A4" w:rsidRDefault="00176AC0">
      <w:pPr>
        <w:pStyle w:val="FootnoteText"/>
        <w:rPr>
          <w:lang w:val="en-US"/>
        </w:rPr>
      </w:pPr>
      <w:r>
        <w:rPr>
          <w:rStyle w:val="FootnoteReference"/>
        </w:rPr>
        <w:footnoteRef/>
      </w:r>
      <w:r>
        <w:t xml:space="preserve"> </w:t>
      </w:r>
      <w:r>
        <w:rPr>
          <w:lang w:val="en-US"/>
        </w:rPr>
        <w:t>Caseline page 004 – 9.</w:t>
      </w:r>
    </w:p>
  </w:footnote>
  <w:footnote w:id="7">
    <w:p w:rsidR="00176AC0" w:rsidRPr="006535A4" w:rsidRDefault="00176AC0">
      <w:pPr>
        <w:pStyle w:val="FootnoteText"/>
        <w:rPr>
          <w:lang w:val="en-US"/>
        </w:rPr>
      </w:pPr>
      <w:r>
        <w:rPr>
          <w:rStyle w:val="FootnoteReference"/>
        </w:rPr>
        <w:footnoteRef/>
      </w:r>
      <w:r>
        <w:t xml:space="preserve"> </w:t>
      </w:r>
      <w:r>
        <w:rPr>
          <w:lang w:val="en-US"/>
        </w:rPr>
        <w:t>Caseline page 004 – 48.</w:t>
      </w:r>
    </w:p>
  </w:footnote>
  <w:footnote w:id="8">
    <w:p w:rsidR="00176AC0" w:rsidRPr="006535A4" w:rsidRDefault="00176AC0">
      <w:pPr>
        <w:pStyle w:val="FootnoteText"/>
        <w:rPr>
          <w:lang w:val="en-US"/>
        </w:rPr>
      </w:pPr>
      <w:r>
        <w:rPr>
          <w:rStyle w:val="FootnoteReference"/>
        </w:rPr>
        <w:footnoteRef/>
      </w:r>
      <w:r>
        <w:t xml:space="preserve"> </w:t>
      </w:r>
      <w:r>
        <w:rPr>
          <w:lang w:val="en-US"/>
        </w:rPr>
        <w:t>Caselines page 004 – 47.</w:t>
      </w:r>
    </w:p>
  </w:footnote>
  <w:footnote w:id="9">
    <w:p w:rsidR="00176AC0" w:rsidRPr="006535A4" w:rsidRDefault="00176AC0">
      <w:pPr>
        <w:pStyle w:val="FootnoteText"/>
        <w:rPr>
          <w:lang w:val="en-US"/>
        </w:rPr>
      </w:pPr>
      <w:r>
        <w:rPr>
          <w:rStyle w:val="FootnoteReference"/>
        </w:rPr>
        <w:footnoteRef/>
      </w:r>
      <w:r>
        <w:t xml:space="preserve"> </w:t>
      </w:r>
      <w:r>
        <w:rPr>
          <w:lang w:val="en-US"/>
        </w:rPr>
        <w:t xml:space="preserve">Transcription (17 January 2022), page 24, line 1 to 5. </w:t>
      </w:r>
    </w:p>
  </w:footnote>
  <w:footnote w:id="10">
    <w:p w:rsidR="00176AC0" w:rsidRPr="006535A4" w:rsidRDefault="00176AC0">
      <w:pPr>
        <w:pStyle w:val="FootnoteText"/>
        <w:rPr>
          <w:lang w:val="en-US"/>
        </w:rPr>
      </w:pPr>
      <w:r>
        <w:rPr>
          <w:rStyle w:val="FootnoteReference"/>
        </w:rPr>
        <w:footnoteRef/>
      </w:r>
      <w:r>
        <w:t xml:space="preserve"> </w:t>
      </w:r>
      <w:r>
        <w:rPr>
          <w:lang w:val="en-US"/>
        </w:rPr>
        <w:t xml:space="preserve">Caselines page 004 – 46. </w:t>
      </w:r>
    </w:p>
  </w:footnote>
  <w:footnote w:id="11">
    <w:p w:rsidR="00176AC0" w:rsidRPr="009C29E4" w:rsidRDefault="00176AC0">
      <w:pPr>
        <w:pStyle w:val="FootnoteText"/>
        <w:rPr>
          <w:lang w:val="en-US"/>
        </w:rPr>
      </w:pPr>
      <w:r>
        <w:rPr>
          <w:rStyle w:val="FootnoteReference"/>
        </w:rPr>
        <w:footnoteRef/>
      </w:r>
      <w:r>
        <w:t xml:space="preserve"> </w:t>
      </w:r>
      <w:r w:rsidRPr="009C29E4">
        <w:rPr>
          <w:rFonts w:cstheme="minorHAnsi"/>
          <w:color w:val="000000" w:themeColor="text1"/>
        </w:rPr>
        <w:t>1984 (4) SA 437 (E)</w:t>
      </w:r>
      <w:r>
        <w:rPr>
          <w:rFonts w:cstheme="minorHAnsi"/>
          <w:color w:val="000000" w:themeColor="text1"/>
        </w:rPr>
        <w:t>.</w:t>
      </w:r>
    </w:p>
  </w:footnote>
  <w:footnote w:id="12">
    <w:p w:rsidR="00176AC0" w:rsidRPr="00103FCC" w:rsidRDefault="00176AC0">
      <w:pPr>
        <w:pStyle w:val="FootnoteText"/>
        <w:rPr>
          <w:lang w:val="en-US"/>
        </w:rPr>
      </w:pPr>
      <w:r>
        <w:rPr>
          <w:rStyle w:val="FootnoteReference"/>
        </w:rPr>
        <w:footnoteRef/>
      </w:r>
      <w:r>
        <w:t xml:space="preserve"> </w:t>
      </w:r>
      <w:r>
        <w:rPr>
          <w:lang w:val="en-US"/>
        </w:rPr>
        <w:t xml:space="preserve">Transcription (17 January 2022) page 165, line 18 – 25, page 166 line 1 to 13, page 34 line 1 to 9. Transcription (18 January 2022) page 33, line 24 and 25, </w:t>
      </w:r>
    </w:p>
  </w:footnote>
  <w:footnote w:id="13">
    <w:p w:rsidR="00176AC0" w:rsidRPr="00103FCC" w:rsidRDefault="00176AC0">
      <w:pPr>
        <w:pStyle w:val="FootnoteText"/>
        <w:rPr>
          <w:lang w:val="en-US"/>
        </w:rPr>
      </w:pPr>
      <w:r>
        <w:rPr>
          <w:rStyle w:val="FootnoteReference"/>
        </w:rPr>
        <w:footnoteRef/>
      </w:r>
      <w:r>
        <w:t xml:space="preserve"> </w:t>
      </w:r>
      <w:r>
        <w:rPr>
          <w:lang w:val="en-US"/>
        </w:rPr>
        <w:t>Transcription (17 January 2022), page 184, line 1 to 25 and page 185, line 1 to 6.</w:t>
      </w:r>
    </w:p>
  </w:footnote>
  <w:footnote w:id="14">
    <w:p w:rsidR="00176AC0" w:rsidRPr="006D67F7" w:rsidRDefault="00176AC0">
      <w:pPr>
        <w:pStyle w:val="FootnoteText"/>
        <w:rPr>
          <w:lang w:val="en-US"/>
        </w:rPr>
      </w:pPr>
      <w:r>
        <w:rPr>
          <w:rStyle w:val="FootnoteReference"/>
        </w:rPr>
        <w:footnoteRef/>
      </w:r>
      <w:r>
        <w:t xml:space="preserve"> </w:t>
      </w:r>
      <w:r>
        <w:rPr>
          <w:lang w:val="en-US"/>
        </w:rPr>
        <w:t xml:space="preserve">Caseline page 004 – 29. </w:t>
      </w:r>
    </w:p>
  </w:footnote>
  <w:footnote w:id="15">
    <w:p w:rsidR="00176AC0" w:rsidRPr="00672326" w:rsidRDefault="00176AC0">
      <w:pPr>
        <w:pStyle w:val="FootnoteText"/>
        <w:rPr>
          <w:lang w:val="en-US"/>
        </w:rPr>
      </w:pPr>
      <w:r>
        <w:rPr>
          <w:rStyle w:val="FootnoteReference"/>
        </w:rPr>
        <w:footnoteRef/>
      </w:r>
      <w:r>
        <w:t xml:space="preserve"> </w:t>
      </w:r>
      <w:r>
        <w:rPr>
          <w:lang w:val="en-US"/>
        </w:rPr>
        <w:t>2003 (1) SA 11 (SCA).</w:t>
      </w:r>
    </w:p>
  </w:footnote>
  <w:footnote w:id="16">
    <w:p w:rsidR="00176AC0" w:rsidRPr="006D67F7" w:rsidRDefault="00176AC0">
      <w:pPr>
        <w:pStyle w:val="FootnoteText"/>
        <w:rPr>
          <w:lang w:val="en-US"/>
        </w:rPr>
      </w:pPr>
      <w:r>
        <w:rPr>
          <w:rStyle w:val="FootnoteReference"/>
        </w:rPr>
        <w:footnoteRef/>
      </w:r>
      <w:r>
        <w:t xml:space="preserve"> </w:t>
      </w:r>
      <w:r>
        <w:rPr>
          <w:lang w:val="en-US"/>
        </w:rPr>
        <w:t>K v Minister of Safety and Security 2005 (3) SA 179 (SCA), 2005 (6) SA 419 CC, Loureiro and Another v Imvula Protection (Pty) Ltd 2014 (3) SA 394 CC</w:t>
      </w:r>
    </w:p>
  </w:footnote>
  <w:footnote w:id="17">
    <w:p w:rsidR="00176AC0" w:rsidRPr="006D67F7" w:rsidRDefault="00176AC0">
      <w:pPr>
        <w:pStyle w:val="FootnoteText"/>
        <w:rPr>
          <w:lang w:val="en-US"/>
        </w:rPr>
      </w:pPr>
      <w:r>
        <w:rPr>
          <w:rStyle w:val="FootnoteReference"/>
        </w:rPr>
        <w:footnoteRef/>
      </w:r>
      <w:r>
        <w:t xml:space="preserve"> </w:t>
      </w:r>
      <w:r>
        <w:rPr>
          <w:lang w:val="en-US"/>
        </w:rPr>
        <w:t>Greenfield Engineering Works (Pty) Ltd v NKR Construction (Pty) Ltd 1978 (4) SA 901, Freddy Hirsch Group (Pty) Ltd v Chickenland (Pty) Ltd 2011 (4) 276 (SCA).</w:t>
      </w:r>
    </w:p>
  </w:footnote>
  <w:footnote w:id="18">
    <w:p w:rsidR="00176AC0" w:rsidRPr="006D67F7" w:rsidRDefault="00176AC0">
      <w:pPr>
        <w:pStyle w:val="FootnoteText"/>
        <w:rPr>
          <w:lang w:val="en-US"/>
        </w:rPr>
      </w:pPr>
      <w:r>
        <w:rPr>
          <w:rStyle w:val="FootnoteReference"/>
        </w:rPr>
        <w:footnoteRef/>
      </w:r>
      <w:r>
        <w:t xml:space="preserve"> </w:t>
      </w:r>
      <w:r>
        <w:rPr>
          <w:lang w:val="en-US"/>
        </w:rPr>
        <w:t>Law of Delict, 7</w:t>
      </w:r>
      <w:r w:rsidRPr="006D67F7">
        <w:rPr>
          <w:vertAlign w:val="superscript"/>
          <w:lang w:val="en-US"/>
        </w:rPr>
        <w:t>th</w:t>
      </w:r>
      <w:r>
        <w:rPr>
          <w:lang w:val="en-US"/>
        </w:rPr>
        <w:t xml:space="preserve"> Edition, RG McKerron, page 240.</w:t>
      </w:r>
    </w:p>
  </w:footnote>
  <w:footnote w:id="19">
    <w:p w:rsidR="00176AC0" w:rsidRPr="006D67F7" w:rsidRDefault="00176AC0">
      <w:pPr>
        <w:pStyle w:val="FootnoteText"/>
        <w:rPr>
          <w:lang w:val="en-US"/>
        </w:rPr>
      </w:pPr>
      <w:r>
        <w:rPr>
          <w:rStyle w:val="FootnoteReference"/>
        </w:rPr>
        <w:footnoteRef/>
      </w:r>
      <w:r>
        <w:t xml:space="preserve"> </w:t>
      </w:r>
      <w:r>
        <w:rPr>
          <w:lang w:val="en-US"/>
        </w:rPr>
        <w:t>Law of Delict, 7</w:t>
      </w:r>
      <w:r w:rsidRPr="006D67F7">
        <w:rPr>
          <w:vertAlign w:val="superscript"/>
          <w:lang w:val="en-US"/>
        </w:rPr>
        <w:t>th</w:t>
      </w:r>
      <w:r>
        <w:rPr>
          <w:lang w:val="en-US"/>
        </w:rPr>
        <w:t xml:space="preserve"> Edition, RG McKerron, page 241.</w:t>
      </w:r>
    </w:p>
  </w:footnote>
  <w:footnote w:id="20">
    <w:p w:rsidR="00176AC0" w:rsidRPr="00672326" w:rsidRDefault="00176AC0">
      <w:pPr>
        <w:pStyle w:val="FootnoteText"/>
        <w:rPr>
          <w:lang w:val="en-US"/>
        </w:rPr>
      </w:pPr>
      <w:r>
        <w:rPr>
          <w:rStyle w:val="FootnoteReference"/>
        </w:rPr>
        <w:footnoteRef/>
      </w:r>
      <w:r>
        <w:t xml:space="preserve"> </w:t>
      </w:r>
      <w:r>
        <w:rPr>
          <w:lang w:val="en-US"/>
        </w:rPr>
        <w:t>2016 (3) SA 528 CC.</w:t>
      </w:r>
    </w:p>
  </w:footnote>
  <w:footnote w:id="21">
    <w:p w:rsidR="00176AC0" w:rsidRPr="00672326" w:rsidRDefault="00176AC0">
      <w:pPr>
        <w:pStyle w:val="FootnoteText"/>
        <w:rPr>
          <w:lang w:val="en-US"/>
        </w:rPr>
      </w:pPr>
      <w:r>
        <w:rPr>
          <w:rStyle w:val="FootnoteReference"/>
        </w:rPr>
        <w:footnoteRef/>
      </w:r>
      <w:r>
        <w:t xml:space="preserve"> </w:t>
      </w:r>
      <w:r w:rsidRPr="00672326">
        <w:t>2014 (3) SA 394 (CC)</w:t>
      </w:r>
      <w:r>
        <w:t>.</w:t>
      </w:r>
    </w:p>
  </w:footnote>
  <w:footnote w:id="22">
    <w:p w:rsidR="00176AC0" w:rsidRPr="006838DA" w:rsidRDefault="00176AC0">
      <w:pPr>
        <w:pStyle w:val="FootnoteText"/>
        <w:rPr>
          <w:lang w:val="en-US"/>
        </w:rPr>
      </w:pPr>
      <w:r>
        <w:rPr>
          <w:rStyle w:val="FootnoteReference"/>
        </w:rPr>
        <w:footnoteRef/>
      </w:r>
      <w:r>
        <w:t xml:space="preserve"> </w:t>
      </w:r>
      <w:r>
        <w:rPr>
          <w:lang w:val="en-US"/>
        </w:rPr>
        <w:t>1977 (1) SA 31 (A).</w:t>
      </w:r>
    </w:p>
  </w:footnote>
  <w:footnote w:id="23">
    <w:p w:rsidR="00176AC0" w:rsidRPr="006838DA" w:rsidRDefault="00176AC0">
      <w:pPr>
        <w:pStyle w:val="FootnoteText"/>
        <w:rPr>
          <w:lang w:val="en-US"/>
        </w:rPr>
      </w:pPr>
      <w:r>
        <w:rPr>
          <w:rStyle w:val="FootnoteReference"/>
        </w:rPr>
        <w:footnoteRef/>
      </w:r>
      <w:r>
        <w:t xml:space="preserve"> </w:t>
      </w:r>
      <w:r>
        <w:rPr>
          <w:lang w:val="en-US"/>
        </w:rPr>
        <w:t>1990 (1) SA 680 (A).</w:t>
      </w:r>
    </w:p>
  </w:footnote>
  <w:footnote w:id="24">
    <w:p w:rsidR="00176AC0" w:rsidRPr="006838DA" w:rsidRDefault="00176AC0">
      <w:pPr>
        <w:pStyle w:val="FootnoteText"/>
        <w:rPr>
          <w:lang w:val="en-US"/>
        </w:rPr>
      </w:pPr>
      <w:r>
        <w:rPr>
          <w:rStyle w:val="FootnoteReference"/>
        </w:rPr>
        <w:footnoteRef/>
      </w:r>
      <w:r>
        <w:t xml:space="preserve"> </w:t>
      </w:r>
      <w:r>
        <w:rPr>
          <w:lang w:val="en-US"/>
        </w:rPr>
        <w:t xml:space="preserve">2003(1) SA 389 (SCA). </w:t>
      </w:r>
    </w:p>
  </w:footnote>
  <w:footnote w:id="25">
    <w:p w:rsidR="00176AC0" w:rsidRPr="006838DA" w:rsidRDefault="00176AC0">
      <w:pPr>
        <w:pStyle w:val="FootnoteText"/>
        <w:rPr>
          <w:lang w:val="en-US"/>
        </w:rPr>
      </w:pPr>
      <w:r>
        <w:rPr>
          <w:rStyle w:val="FootnoteReference"/>
        </w:rPr>
        <w:footnoteRef/>
      </w:r>
      <w:r>
        <w:t xml:space="preserve"> </w:t>
      </w:r>
      <w:r>
        <w:rPr>
          <w:lang w:val="en-US"/>
        </w:rPr>
        <w:t xml:space="preserve"> 2002 (3) All SA 741 (SCA).</w:t>
      </w:r>
    </w:p>
  </w:footnote>
  <w:footnote w:id="26">
    <w:p w:rsidR="00176AC0" w:rsidRPr="006D67F7" w:rsidRDefault="00176AC0">
      <w:pPr>
        <w:pStyle w:val="FootnoteText"/>
        <w:rPr>
          <w:lang w:val="en-US"/>
        </w:rPr>
      </w:pPr>
      <w:r>
        <w:rPr>
          <w:rStyle w:val="FootnoteReference"/>
        </w:rPr>
        <w:footnoteRef/>
      </w:r>
      <w:r>
        <w:t xml:space="preserve"> </w:t>
      </w:r>
      <w:r>
        <w:rPr>
          <w:lang w:val="en-US"/>
        </w:rPr>
        <w:t>[2016] JOL 34163 (KZD).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9001"/>
      <w:docPartObj>
        <w:docPartGallery w:val="Page Numbers (Top of Page)"/>
        <w:docPartUnique/>
      </w:docPartObj>
    </w:sdtPr>
    <w:sdtEndPr/>
    <w:sdtContent>
      <w:p w:rsidR="00176AC0" w:rsidRDefault="00176AC0">
        <w:pPr>
          <w:pStyle w:val="Header"/>
          <w:jc w:val="right"/>
        </w:pPr>
        <w:r>
          <w:fldChar w:fldCharType="begin"/>
        </w:r>
        <w:r>
          <w:instrText xml:space="preserve"> PAGE   \* MERGEFORMAT </w:instrText>
        </w:r>
        <w:r>
          <w:fldChar w:fldCharType="separate"/>
        </w:r>
        <w:r w:rsidR="00B77173">
          <w:rPr>
            <w:noProof/>
          </w:rPr>
          <w:t>4</w:t>
        </w:r>
        <w:r>
          <w:rPr>
            <w:noProof/>
          </w:rPr>
          <w:fldChar w:fldCharType="end"/>
        </w:r>
      </w:p>
    </w:sdtContent>
  </w:sdt>
  <w:p w:rsidR="00176AC0" w:rsidRDefault="0017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EF45D03"/>
    <w:multiLevelType w:val="multilevel"/>
    <w:tmpl w:val="3C20EF90"/>
    <w:lvl w:ilvl="0">
      <w:start w:val="1"/>
      <w:numFmt w:val="decimal"/>
      <w:lvlText w:val="%1."/>
      <w:lvlJc w:val="left"/>
      <w:pPr>
        <w:ind w:left="1008" w:hanging="1008"/>
      </w:pPr>
      <w:rPr>
        <w:rFonts w:hint="default"/>
        <w:b w:val="0"/>
        <w:i w:val="0"/>
        <w:sz w:val="24"/>
        <w:szCs w:val="24"/>
      </w:rPr>
    </w:lvl>
    <w:lvl w:ilvl="1">
      <w:start w:val="1"/>
      <w:numFmt w:val="decimal"/>
      <w:isLgl/>
      <w:lvlText w:val="%1.%2."/>
      <w:lvlJc w:val="left"/>
      <w:pPr>
        <w:ind w:left="1728" w:hanging="720"/>
      </w:pPr>
      <w:rPr>
        <w:rFonts w:hint="default"/>
        <w:b w:val="0"/>
      </w:rPr>
    </w:lvl>
    <w:lvl w:ilvl="2">
      <w:start w:val="1"/>
      <w:numFmt w:val="decimal"/>
      <w:isLgl/>
      <w:lvlText w:val="%1.%2.%3."/>
      <w:lvlJc w:val="left"/>
      <w:pPr>
        <w:ind w:left="2736" w:hanging="720"/>
      </w:pPr>
      <w:rPr>
        <w:rFonts w:hint="default"/>
        <w:b w:val="0"/>
      </w:rPr>
    </w:lvl>
    <w:lvl w:ilvl="3">
      <w:start w:val="1"/>
      <w:numFmt w:val="decimal"/>
      <w:isLgl/>
      <w:lvlText w:val="%1.%2.%3.%4."/>
      <w:lvlJc w:val="left"/>
      <w:pPr>
        <w:ind w:left="4104" w:hanging="1080"/>
      </w:pPr>
      <w:rPr>
        <w:rFonts w:hint="default"/>
      </w:rPr>
    </w:lvl>
    <w:lvl w:ilvl="4">
      <w:start w:val="1"/>
      <w:numFmt w:val="decimal"/>
      <w:isLgl/>
      <w:lvlText w:val="%1.%2.%3.%4.%5."/>
      <w:lvlJc w:val="left"/>
      <w:pPr>
        <w:ind w:left="5112"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88" w:hanging="1440"/>
      </w:pPr>
      <w:rPr>
        <w:rFonts w:hint="default"/>
      </w:rPr>
    </w:lvl>
    <w:lvl w:ilvl="7">
      <w:start w:val="1"/>
      <w:numFmt w:val="decimal"/>
      <w:isLgl/>
      <w:lvlText w:val="%1.%2.%3.%4.%5.%6.%7.%8."/>
      <w:lvlJc w:val="left"/>
      <w:pPr>
        <w:ind w:left="8856" w:hanging="1800"/>
      </w:pPr>
      <w:rPr>
        <w:rFonts w:hint="default"/>
      </w:rPr>
    </w:lvl>
    <w:lvl w:ilvl="8">
      <w:start w:val="1"/>
      <w:numFmt w:val="decimal"/>
      <w:isLgl/>
      <w:lvlText w:val="%1.%2.%3.%4.%5.%6.%7.%8.%9."/>
      <w:lvlJc w:val="left"/>
      <w:pPr>
        <w:ind w:left="10224" w:hanging="2160"/>
      </w:pPr>
      <w:rPr>
        <w:rFonts w:hint="default"/>
      </w:rPr>
    </w:lvl>
  </w:abstractNum>
  <w:abstractNum w:abstractNumId="2">
    <w:nsid w:val="14663191"/>
    <w:multiLevelType w:val="hybridMultilevel"/>
    <w:tmpl w:val="7196149E"/>
    <w:lvl w:ilvl="0" w:tplc="1C09000F">
      <w:start w:val="1"/>
      <w:numFmt w:val="decimal"/>
      <w:lvlText w:val="%1."/>
      <w:lvlJc w:val="left"/>
      <w:pPr>
        <w:ind w:left="984" w:hanging="360"/>
      </w:pPr>
    </w:lvl>
    <w:lvl w:ilvl="1" w:tplc="1C090019" w:tentative="1">
      <w:start w:val="1"/>
      <w:numFmt w:val="lowerLetter"/>
      <w:lvlText w:val="%2."/>
      <w:lvlJc w:val="left"/>
      <w:pPr>
        <w:ind w:left="1704" w:hanging="360"/>
      </w:pPr>
    </w:lvl>
    <w:lvl w:ilvl="2" w:tplc="1C09001B" w:tentative="1">
      <w:start w:val="1"/>
      <w:numFmt w:val="lowerRoman"/>
      <w:lvlText w:val="%3."/>
      <w:lvlJc w:val="right"/>
      <w:pPr>
        <w:ind w:left="2424" w:hanging="180"/>
      </w:pPr>
    </w:lvl>
    <w:lvl w:ilvl="3" w:tplc="1C09000F" w:tentative="1">
      <w:start w:val="1"/>
      <w:numFmt w:val="decimal"/>
      <w:lvlText w:val="%4."/>
      <w:lvlJc w:val="left"/>
      <w:pPr>
        <w:ind w:left="3144" w:hanging="360"/>
      </w:pPr>
    </w:lvl>
    <w:lvl w:ilvl="4" w:tplc="1C090019" w:tentative="1">
      <w:start w:val="1"/>
      <w:numFmt w:val="lowerLetter"/>
      <w:lvlText w:val="%5."/>
      <w:lvlJc w:val="left"/>
      <w:pPr>
        <w:ind w:left="3864" w:hanging="360"/>
      </w:pPr>
    </w:lvl>
    <w:lvl w:ilvl="5" w:tplc="1C09001B" w:tentative="1">
      <w:start w:val="1"/>
      <w:numFmt w:val="lowerRoman"/>
      <w:lvlText w:val="%6."/>
      <w:lvlJc w:val="right"/>
      <w:pPr>
        <w:ind w:left="4584" w:hanging="180"/>
      </w:pPr>
    </w:lvl>
    <w:lvl w:ilvl="6" w:tplc="1C09000F" w:tentative="1">
      <w:start w:val="1"/>
      <w:numFmt w:val="decimal"/>
      <w:lvlText w:val="%7."/>
      <w:lvlJc w:val="left"/>
      <w:pPr>
        <w:ind w:left="5304" w:hanging="360"/>
      </w:pPr>
    </w:lvl>
    <w:lvl w:ilvl="7" w:tplc="1C090019" w:tentative="1">
      <w:start w:val="1"/>
      <w:numFmt w:val="lowerLetter"/>
      <w:lvlText w:val="%8."/>
      <w:lvlJc w:val="left"/>
      <w:pPr>
        <w:ind w:left="6024" w:hanging="360"/>
      </w:pPr>
    </w:lvl>
    <w:lvl w:ilvl="8" w:tplc="1C09001B" w:tentative="1">
      <w:start w:val="1"/>
      <w:numFmt w:val="lowerRoman"/>
      <w:lvlText w:val="%9."/>
      <w:lvlJc w:val="right"/>
      <w:pPr>
        <w:ind w:left="6744" w:hanging="180"/>
      </w:pPr>
    </w:lvl>
  </w:abstractNum>
  <w:abstractNum w:abstractNumId="3">
    <w:nsid w:val="3A260F36"/>
    <w:multiLevelType w:val="multilevel"/>
    <w:tmpl w:val="82E8958E"/>
    <w:lvl w:ilvl="0">
      <w:start w:val="8"/>
      <w:numFmt w:val="decimal"/>
      <w:lvlText w:val="%1."/>
      <w:lvlJc w:val="left"/>
      <w:pPr>
        <w:ind w:left="585" w:hanging="585"/>
      </w:pPr>
      <w:rPr>
        <w:rFonts w:hint="default"/>
      </w:rPr>
    </w:lvl>
    <w:lvl w:ilvl="1">
      <w:start w:val="7"/>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61D13BD"/>
    <w:multiLevelType w:val="multilevel"/>
    <w:tmpl w:val="93F24B6C"/>
    <w:lvl w:ilvl="0">
      <w:start w:val="1"/>
      <w:numFmt w:val="decimal"/>
      <w:pStyle w:val="JUGMENTNUMBERED"/>
      <w:lvlText w:val="[%1]"/>
      <w:lvlJc w:val="left"/>
      <w:pPr>
        <w:tabs>
          <w:tab w:val="num" w:pos="680"/>
        </w:tabs>
      </w:pPr>
      <w:rPr>
        <w:rFonts w:ascii="Times New Roman" w:hAnsi="Times New Roman" w:cs="Times New Roman"/>
        <w:b w:val="0"/>
        <w:bCs w:val="0"/>
        <w:i w:val="0"/>
        <w:iCs w:val="0"/>
        <w:caps w:val="0"/>
        <w:smallCaps w:val="0"/>
        <w:strike w:val="0"/>
        <w:dstrike w:val="0"/>
        <w:vanish w:val="0"/>
        <w:color w:val="auto"/>
        <w:spacing w:val="0"/>
        <w:w w:val="100"/>
        <w:kern w:val="0"/>
        <w:position w:val="0"/>
        <w:sz w:val="26"/>
        <w:szCs w:val="26"/>
        <w:u w:val="none"/>
        <w:vertAlign w:val="baseline"/>
      </w:rPr>
    </w:lvl>
    <w:lvl w:ilvl="1">
      <w:start w:val="1"/>
      <w:numFmt w:val="lowerRoman"/>
      <w:lvlText w:val="(%2)"/>
      <w:lvlJc w:val="left"/>
      <w:pPr>
        <w:tabs>
          <w:tab w:val="num" w:pos="108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4713B0A"/>
    <w:multiLevelType w:val="hybridMultilevel"/>
    <w:tmpl w:val="074AE87E"/>
    <w:lvl w:ilvl="0" w:tplc="A87C4F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895A61"/>
    <w:multiLevelType w:val="multilevel"/>
    <w:tmpl w:val="55FE56FC"/>
    <w:lvl w:ilvl="0">
      <w:start w:val="1"/>
      <w:numFmt w:val="decimal"/>
      <w:pStyle w:val="1"/>
      <w:lvlText w:val="%1"/>
      <w:lvlJc w:val="left"/>
      <w:pPr>
        <w:tabs>
          <w:tab w:val="num" w:pos="567"/>
        </w:tabs>
        <w:ind w:left="567" w:hanging="567"/>
      </w:pPr>
      <w:rPr>
        <w:rFonts w:ascii="Arial" w:hAnsi="Arial" w:hint="default"/>
        <w:b w:val="0"/>
        <w:bCs w:val="0"/>
        <w:i w:val="0"/>
        <w:iCs w:val="0"/>
        <w:caps w:val="0"/>
        <w:strike w:val="0"/>
        <w:dstrike w:val="0"/>
        <w:vanish w:val="0"/>
        <w:sz w:val="24"/>
        <w:szCs w:val="24"/>
        <w:vertAlign w:val="baseline"/>
      </w:rPr>
    </w:lvl>
    <w:lvl w:ilvl="1">
      <w:start w:val="1"/>
      <w:numFmt w:val="decimal"/>
      <w:pStyle w:val="2"/>
      <w:lvlText w:val="%1.%2"/>
      <w:lvlJc w:val="left"/>
      <w:pPr>
        <w:tabs>
          <w:tab w:val="num" w:pos="1418"/>
        </w:tabs>
        <w:ind w:left="1418" w:hanging="851"/>
      </w:pPr>
      <w:rPr>
        <w:rFonts w:hint="default"/>
        <w:b w:val="0"/>
        <w:i w:val="0"/>
      </w:rPr>
    </w:lvl>
    <w:lvl w:ilvl="2">
      <w:start w:val="1"/>
      <w:numFmt w:val="decimal"/>
      <w:pStyle w:val="3"/>
      <w:lvlText w:val="%1.%2.%3"/>
      <w:lvlJc w:val="left"/>
      <w:pPr>
        <w:tabs>
          <w:tab w:val="num" w:pos="2155"/>
        </w:tabs>
        <w:ind w:left="2268" w:hanging="850"/>
      </w:pPr>
      <w:rPr>
        <w:rFonts w:ascii="Arial" w:hAnsi="Arial" w:hint="default"/>
        <w:b w:val="0"/>
        <w:bCs w:val="0"/>
        <w:i w:val="0"/>
        <w:iCs w:val="0"/>
        <w:sz w:val="24"/>
        <w:szCs w:val="24"/>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8BA31B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6963BF"/>
    <w:multiLevelType w:val="hybridMultilevel"/>
    <w:tmpl w:val="89ECA1F8"/>
    <w:lvl w:ilvl="0" w:tplc="149280D2">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9">
    <w:nsid w:val="61C45679"/>
    <w:multiLevelType w:val="hybridMultilevel"/>
    <w:tmpl w:val="CF826246"/>
    <w:lvl w:ilvl="0" w:tplc="397491AA">
      <w:start w:val="1"/>
      <w:numFmt w:val="lowerRoman"/>
      <w:lvlText w:val="(%1)"/>
      <w:lvlJc w:val="left"/>
      <w:pPr>
        <w:ind w:left="3065" w:hanging="72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0">
    <w:nsid w:val="6A493541"/>
    <w:multiLevelType w:val="multilevel"/>
    <w:tmpl w:val="CCDA742C"/>
    <w:lvl w:ilvl="0">
      <w:start w:val="1"/>
      <w:numFmt w:val="decimal"/>
      <w:lvlText w:val="%1."/>
      <w:lvlJc w:val="left"/>
      <w:pPr>
        <w:ind w:left="1008" w:hanging="1008"/>
      </w:pPr>
      <w:rPr>
        <w:rFonts w:hint="default"/>
        <w:b w:val="0"/>
        <w:i w:val="0"/>
        <w:sz w:val="24"/>
        <w:szCs w:val="24"/>
      </w:rPr>
    </w:lvl>
    <w:lvl w:ilvl="1">
      <w:start w:val="1"/>
      <w:numFmt w:val="decimal"/>
      <w:isLgl/>
      <w:lvlText w:val="%1.%2."/>
      <w:lvlJc w:val="left"/>
      <w:pPr>
        <w:ind w:left="1728" w:hanging="72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4104" w:hanging="1080"/>
      </w:pPr>
      <w:rPr>
        <w:rFonts w:hint="default"/>
      </w:rPr>
    </w:lvl>
    <w:lvl w:ilvl="4">
      <w:start w:val="1"/>
      <w:numFmt w:val="decimal"/>
      <w:isLgl/>
      <w:lvlText w:val="%1.%2.%3.%4.%5."/>
      <w:lvlJc w:val="left"/>
      <w:pPr>
        <w:ind w:left="5112"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88" w:hanging="1440"/>
      </w:pPr>
      <w:rPr>
        <w:rFonts w:hint="default"/>
      </w:rPr>
    </w:lvl>
    <w:lvl w:ilvl="7">
      <w:start w:val="1"/>
      <w:numFmt w:val="decimal"/>
      <w:isLgl/>
      <w:lvlText w:val="%1.%2.%3.%4.%5.%6.%7.%8."/>
      <w:lvlJc w:val="left"/>
      <w:pPr>
        <w:ind w:left="8856" w:hanging="1800"/>
      </w:pPr>
      <w:rPr>
        <w:rFonts w:hint="default"/>
      </w:rPr>
    </w:lvl>
    <w:lvl w:ilvl="8">
      <w:start w:val="1"/>
      <w:numFmt w:val="decimal"/>
      <w:isLgl/>
      <w:lvlText w:val="%1.%2.%3.%4.%5.%6.%7.%8.%9."/>
      <w:lvlJc w:val="left"/>
      <w:pPr>
        <w:ind w:left="10224" w:hanging="2160"/>
      </w:pPr>
      <w:rPr>
        <w:rFonts w:hint="default"/>
      </w:rPr>
    </w:lvl>
  </w:abstractNum>
  <w:abstractNum w:abstractNumId="11">
    <w:nsid w:val="6D163DC0"/>
    <w:multiLevelType w:val="hybridMultilevel"/>
    <w:tmpl w:val="A678D0EE"/>
    <w:lvl w:ilvl="0" w:tplc="CAEEBC3A">
      <w:start w:val="1"/>
      <w:numFmt w:val="lowerLetter"/>
      <w:lvlText w:val="(%1)"/>
      <w:lvlJc w:val="left"/>
      <w:pPr>
        <w:ind w:left="1368" w:hanging="360"/>
      </w:pPr>
      <w:rPr>
        <w:rFonts w:hint="default"/>
      </w:rPr>
    </w:lvl>
    <w:lvl w:ilvl="1" w:tplc="1C090019" w:tentative="1">
      <w:start w:val="1"/>
      <w:numFmt w:val="lowerLetter"/>
      <w:lvlText w:val="%2."/>
      <w:lvlJc w:val="left"/>
      <w:pPr>
        <w:ind w:left="2088" w:hanging="360"/>
      </w:pPr>
    </w:lvl>
    <w:lvl w:ilvl="2" w:tplc="1C09001B" w:tentative="1">
      <w:start w:val="1"/>
      <w:numFmt w:val="lowerRoman"/>
      <w:lvlText w:val="%3."/>
      <w:lvlJc w:val="right"/>
      <w:pPr>
        <w:ind w:left="2808" w:hanging="180"/>
      </w:pPr>
    </w:lvl>
    <w:lvl w:ilvl="3" w:tplc="1C09000F" w:tentative="1">
      <w:start w:val="1"/>
      <w:numFmt w:val="decimal"/>
      <w:lvlText w:val="%4."/>
      <w:lvlJc w:val="left"/>
      <w:pPr>
        <w:ind w:left="3528" w:hanging="360"/>
      </w:pPr>
    </w:lvl>
    <w:lvl w:ilvl="4" w:tplc="1C090019" w:tentative="1">
      <w:start w:val="1"/>
      <w:numFmt w:val="lowerLetter"/>
      <w:lvlText w:val="%5."/>
      <w:lvlJc w:val="left"/>
      <w:pPr>
        <w:ind w:left="4248" w:hanging="360"/>
      </w:pPr>
    </w:lvl>
    <w:lvl w:ilvl="5" w:tplc="1C09001B" w:tentative="1">
      <w:start w:val="1"/>
      <w:numFmt w:val="lowerRoman"/>
      <w:lvlText w:val="%6."/>
      <w:lvlJc w:val="right"/>
      <w:pPr>
        <w:ind w:left="4968" w:hanging="180"/>
      </w:pPr>
    </w:lvl>
    <w:lvl w:ilvl="6" w:tplc="1C09000F" w:tentative="1">
      <w:start w:val="1"/>
      <w:numFmt w:val="decimal"/>
      <w:lvlText w:val="%7."/>
      <w:lvlJc w:val="left"/>
      <w:pPr>
        <w:ind w:left="5688" w:hanging="360"/>
      </w:pPr>
    </w:lvl>
    <w:lvl w:ilvl="7" w:tplc="1C090019" w:tentative="1">
      <w:start w:val="1"/>
      <w:numFmt w:val="lowerLetter"/>
      <w:lvlText w:val="%8."/>
      <w:lvlJc w:val="left"/>
      <w:pPr>
        <w:ind w:left="6408" w:hanging="360"/>
      </w:pPr>
    </w:lvl>
    <w:lvl w:ilvl="8" w:tplc="1C09001B" w:tentative="1">
      <w:start w:val="1"/>
      <w:numFmt w:val="lowerRoman"/>
      <w:lvlText w:val="%9."/>
      <w:lvlJc w:val="right"/>
      <w:pPr>
        <w:ind w:left="7128" w:hanging="180"/>
      </w:pPr>
    </w:lvl>
  </w:abstractNum>
  <w:abstractNum w:abstractNumId="12">
    <w:nsid w:val="7DD34A60"/>
    <w:multiLevelType w:val="hybridMultilevel"/>
    <w:tmpl w:val="E992382E"/>
    <w:lvl w:ilvl="0" w:tplc="855ED29A">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6"/>
  </w:num>
  <w:num w:numId="2">
    <w:abstractNumId w:val="1"/>
  </w:num>
  <w:num w:numId="3">
    <w:abstractNumId w:val="4"/>
  </w:num>
  <w:num w:numId="4">
    <w:abstractNumId w:val="12"/>
  </w:num>
  <w:num w:numId="5">
    <w:abstractNumId w:val="11"/>
  </w:num>
  <w:num w:numId="6">
    <w:abstractNumId w:val="0"/>
  </w:num>
  <w:num w:numId="7">
    <w:abstractNumId w:val="5"/>
  </w:num>
  <w:num w:numId="8">
    <w:abstractNumId w:val="7"/>
  </w:num>
  <w:num w:numId="9">
    <w:abstractNumId w:val="10"/>
  </w:num>
  <w:num w:numId="10">
    <w:abstractNumId w:val="2"/>
  </w:num>
  <w:num w:numId="11">
    <w:abstractNumId w:val="8"/>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D0"/>
    <w:rsid w:val="00024050"/>
    <w:rsid w:val="000245F9"/>
    <w:rsid w:val="0003082D"/>
    <w:rsid w:val="00031BB9"/>
    <w:rsid w:val="00031BF7"/>
    <w:rsid w:val="00041D90"/>
    <w:rsid w:val="00051247"/>
    <w:rsid w:val="00052F61"/>
    <w:rsid w:val="00053952"/>
    <w:rsid w:val="000567D7"/>
    <w:rsid w:val="00061C25"/>
    <w:rsid w:val="00063007"/>
    <w:rsid w:val="00064CE0"/>
    <w:rsid w:val="00070C47"/>
    <w:rsid w:val="0007338F"/>
    <w:rsid w:val="00074233"/>
    <w:rsid w:val="00075188"/>
    <w:rsid w:val="00084C23"/>
    <w:rsid w:val="00086266"/>
    <w:rsid w:val="0009779B"/>
    <w:rsid w:val="00097874"/>
    <w:rsid w:val="000A2E35"/>
    <w:rsid w:val="000A34DB"/>
    <w:rsid w:val="000A59E2"/>
    <w:rsid w:val="000B1F7D"/>
    <w:rsid w:val="000B6A80"/>
    <w:rsid w:val="000C1AF9"/>
    <w:rsid w:val="000C375F"/>
    <w:rsid w:val="000E3FB3"/>
    <w:rsid w:val="000F1572"/>
    <w:rsid w:val="000F335C"/>
    <w:rsid w:val="000F7317"/>
    <w:rsid w:val="0010021A"/>
    <w:rsid w:val="00101466"/>
    <w:rsid w:val="00102E3D"/>
    <w:rsid w:val="00103FCC"/>
    <w:rsid w:val="001112F9"/>
    <w:rsid w:val="00116A2D"/>
    <w:rsid w:val="00117CE5"/>
    <w:rsid w:val="00131173"/>
    <w:rsid w:val="00143159"/>
    <w:rsid w:val="00145E4F"/>
    <w:rsid w:val="0014623F"/>
    <w:rsid w:val="001476C0"/>
    <w:rsid w:val="001565B0"/>
    <w:rsid w:val="0016463A"/>
    <w:rsid w:val="00165A9B"/>
    <w:rsid w:val="00171A74"/>
    <w:rsid w:val="00171F73"/>
    <w:rsid w:val="001736F8"/>
    <w:rsid w:val="00176AC0"/>
    <w:rsid w:val="001841B3"/>
    <w:rsid w:val="001911C4"/>
    <w:rsid w:val="0019592F"/>
    <w:rsid w:val="00195C6D"/>
    <w:rsid w:val="001A16F2"/>
    <w:rsid w:val="001A4B95"/>
    <w:rsid w:val="001A6129"/>
    <w:rsid w:val="001B6A67"/>
    <w:rsid w:val="001B6D12"/>
    <w:rsid w:val="001C0F11"/>
    <w:rsid w:val="001C3000"/>
    <w:rsid w:val="001C568E"/>
    <w:rsid w:val="001C6AD6"/>
    <w:rsid w:val="001D59F3"/>
    <w:rsid w:val="001D61D9"/>
    <w:rsid w:val="001E256A"/>
    <w:rsid w:val="001E2C8A"/>
    <w:rsid w:val="001E516B"/>
    <w:rsid w:val="001E6D0C"/>
    <w:rsid w:val="002025D7"/>
    <w:rsid w:val="002105AD"/>
    <w:rsid w:val="002131DB"/>
    <w:rsid w:val="002143BD"/>
    <w:rsid w:val="002175EF"/>
    <w:rsid w:val="00225079"/>
    <w:rsid w:val="00225E04"/>
    <w:rsid w:val="00230264"/>
    <w:rsid w:val="002304A5"/>
    <w:rsid w:val="00232C03"/>
    <w:rsid w:val="00244976"/>
    <w:rsid w:val="002546D5"/>
    <w:rsid w:val="00261A4E"/>
    <w:rsid w:val="00261A5F"/>
    <w:rsid w:val="0026696B"/>
    <w:rsid w:val="00272E78"/>
    <w:rsid w:val="00274F12"/>
    <w:rsid w:val="002842CB"/>
    <w:rsid w:val="00286A08"/>
    <w:rsid w:val="00287860"/>
    <w:rsid w:val="00287EAA"/>
    <w:rsid w:val="002935EB"/>
    <w:rsid w:val="00297C0E"/>
    <w:rsid w:val="002A0F94"/>
    <w:rsid w:val="002A5C80"/>
    <w:rsid w:val="002B2CDA"/>
    <w:rsid w:val="002B2E78"/>
    <w:rsid w:val="002B5CEF"/>
    <w:rsid w:val="002C0919"/>
    <w:rsid w:val="002C12A0"/>
    <w:rsid w:val="002C3677"/>
    <w:rsid w:val="002C64C3"/>
    <w:rsid w:val="002D3341"/>
    <w:rsid w:val="002E644E"/>
    <w:rsid w:val="002E7CB0"/>
    <w:rsid w:val="002F6C88"/>
    <w:rsid w:val="0030166F"/>
    <w:rsid w:val="00304E80"/>
    <w:rsid w:val="00320B4C"/>
    <w:rsid w:val="00321A53"/>
    <w:rsid w:val="00323343"/>
    <w:rsid w:val="003246AA"/>
    <w:rsid w:val="00325DE9"/>
    <w:rsid w:val="00333010"/>
    <w:rsid w:val="00354748"/>
    <w:rsid w:val="0035670B"/>
    <w:rsid w:val="00362476"/>
    <w:rsid w:val="00362577"/>
    <w:rsid w:val="00365FFE"/>
    <w:rsid w:val="00370219"/>
    <w:rsid w:val="003705A2"/>
    <w:rsid w:val="00370F6C"/>
    <w:rsid w:val="0037260D"/>
    <w:rsid w:val="0037351F"/>
    <w:rsid w:val="00373A72"/>
    <w:rsid w:val="003804EE"/>
    <w:rsid w:val="00380862"/>
    <w:rsid w:val="00392B67"/>
    <w:rsid w:val="00393D0A"/>
    <w:rsid w:val="003947A6"/>
    <w:rsid w:val="003A2E94"/>
    <w:rsid w:val="003A5E08"/>
    <w:rsid w:val="003A6AE9"/>
    <w:rsid w:val="003A6BA4"/>
    <w:rsid w:val="003B0FED"/>
    <w:rsid w:val="003B307C"/>
    <w:rsid w:val="003B3720"/>
    <w:rsid w:val="003B6CA2"/>
    <w:rsid w:val="003C1EF8"/>
    <w:rsid w:val="003C6130"/>
    <w:rsid w:val="003D0AEE"/>
    <w:rsid w:val="003D5EC9"/>
    <w:rsid w:val="003E10BA"/>
    <w:rsid w:val="003F04FA"/>
    <w:rsid w:val="003F3477"/>
    <w:rsid w:val="003F5C9C"/>
    <w:rsid w:val="003F6CA2"/>
    <w:rsid w:val="00400491"/>
    <w:rsid w:val="004010B8"/>
    <w:rsid w:val="004025A7"/>
    <w:rsid w:val="0040401C"/>
    <w:rsid w:val="004079AF"/>
    <w:rsid w:val="004136DC"/>
    <w:rsid w:val="00415BB9"/>
    <w:rsid w:val="00432F8C"/>
    <w:rsid w:val="00435579"/>
    <w:rsid w:val="004442D7"/>
    <w:rsid w:val="00444CC5"/>
    <w:rsid w:val="00444EE6"/>
    <w:rsid w:val="00451061"/>
    <w:rsid w:val="00453508"/>
    <w:rsid w:val="00455B1D"/>
    <w:rsid w:val="00455BE2"/>
    <w:rsid w:val="00457E81"/>
    <w:rsid w:val="00461B3E"/>
    <w:rsid w:val="00466FA0"/>
    <w:rsid w:val="0047431D"/>
    <w:rsid w:val="00483C87"/>
    <w:rsid w:val="00490CC7"/>
    <w:rsid w:val="0049131B"/>
    <w:rsid w:val="004945E7"/>
    <w:rsid w:val="00494F7B"/>
    <w:rsid w:val="004A50FE"/>
    <w:rsid w:val="004A6DF6"/>
    <w:rsid w:val="004B39B4"/>
    <w:rsid w:val="004B435B"/>
    <w:rsid w:val="004B62E4"/>
    <w:rsid w:val="004B6507"/>
    <w:rsid w:val="004C162E"/>
    <w:rsid w:val="004C3188"/>
    <w:rsid w:val="004C31ED"/>
    <w:rsid w:val="004C529C"/>
    <w:rsid w:val="004C59AD"/>
    <w:rsid w:val="004C77F5"/>
    <w:rsid w:val="004C7E17"/>
    <w:rsid w:val="004E122D"/>
    <w:rsid w:val="004E7B28"/>
    <w:rsid w:val="004F3AD0"/>
    <w:rsid w:val="005023CA"/>
    <w:rsid w:val="005031CD"/>
    <w:rsid w:val="0051128F"/>
    <w:rsid w:val="005119D0"/>
    <w:rsid w:val="00513227"/>
    <w:rsid w:val="00514A0D"/>
    <w:rsid w:val="00516ED2"/>
    <w:rsid w:val="00516FD1"/>
    <w:rsid w:val="0052005F"/>
    <w:rsid w:val="00520974"/>
    <w:rsid w:val="00521A18"/>
    <w:rsid w:val="0052331B"/>
    <w:rsid w:val="00545427"/>
    <w:rsid w:val="0054757C"/>
    <w:rsid w:val="00550060"/>
    <w:rsid w:val="005537CC"/>
    <w:rsid w:val="00562769"/>
    <w:rsid w:val="00563D9E"/>
    <w:rsid w:val="005714BC"/>
    <w:rsid w:val="005720B7"/>
    <w:rsid w:val="00572262"/>
    <w:rsid w:val="005754BD"/>
    <w:rsid w:val="00575E52"/>
    <w:rsid w:val="00576F71"/>
    <w:rsid w:val="00590870"/>
    <w:rsid w:val="005914FB"/>
    <w:rsid w:val="005960B7"/>
    <w:rsid w:val="005A1750"/>
    <w:rsid w:val="005A305B"/>
    <w:rsid w:val="005A484B"/>
    <w:rsid w:val="005A712E"/>
    <w:rsid w:val="005A7ABF"/>
    <w:rsid w:val="005B05FA"/>
    <w:rsid w:val="005B48B5"/>
    <w:rsid w:val="005B57AF"/>
    <w:rsid w:val="005C1427"/>
    <w:rsid w:val="005C6B4C"/>
    <w:rsid w:val="005D50B6"/>
    <w:rsid w:val="005D7709"/>
    <w:rsid w:val="005F67A1"/>
    <w:rsid w:val="00603B60"/>
    <w:rsid w:val="006072B4"/>
    <w:rsid w:val="006075BC"/>
    <w:rsid w:val="00614A8E"/>
    <w:rsid w:val="00614AA3"/>
    <w:rsid w:val="00615245"/>
    <w:rsid w:val="00617CB2"/>
    <w:rsid w:val="00627AC0"/>
    <w:rsid w:val="0063577D"/>
    <w:rsid w:val="00636313"/>
    <w:rsid w:val="006535A4"/>
    <w:rsid w:val="00654D73"/>
    <w:rsid w:val="00655100"/>
    <w:rsid w:val="0066339A"/>
    <w:rsid w:val="00666FC3"/>
    <w:rsid w:val="006700DA"/>
    <w:rsid w:val="006701E3"/>
    <w:rsid w:val="0067049C"/>
    <w:rsid w:val="00670CF9"/>
    <w:rsid w:val="00672326"/>
    <w:rsid w:val="0067286E"/>
    <w:rsid w:val="00673F99"/>
    <w:rsid w:val="00674CFF"/>
    <w:rsid w:val="00675D74"/>
    <w:rsid w:val="006779C8"/>
    <w:rsid w:val="00682D36"/>
    <w:rsid w:val="006838DA"/>
    <w:rsid w:val="006850F5"/>
    <w:rsid w:val="00687995"/>
    <w:rsid w:val="00687F96"/>
    <w:rsid w:val="00694D4A"/>
    <w:rsid w:val="006A7B22"/>
    <w:rsid w:val="006B5D7E"/>
    <w:rsid w:val="006B6553"/>
    <w:rsid w:val="006C2555"/>
    <w:rsid w:val="006C6085"/>
    <w:rsid w:val="006D67F7"/>
    <w:rsid w:val="006E07A4"/>
    <w:rsid w:val="006E2C37"/>
    <w:rsid w:val="006F0F73"/>
    <w:rsid w:val="006F34BE"/>
    <w:rsid w:val="0070190E"/>
    <w:rsid w:val="00701993"/>
    <w:rsid w:val="00703102"/>
    <w:rsid w:val="00706882"/>
    <w:rsid w:val="00707247"/>
    <w:rsid w:val="00707FB2"/>
    <w:rsid w:val="00714FA1"/>
    <w:rsid w:val="0072032E"/>
    <w:rsid w:val="007254BD"/>
    <w:rsid w:val="00730D39"/>
    <w:rsid w:val="00735092"/>
    <w:rsid w:val="00741FCE"/>
    <w:rsid w:val="00751FF4"/>
    <w:rsid w:val="00760284"/>
    <w:rsid w:val="00764F0B"/>
    <w:rsid w:val="00772C8B"/>
    <w:rsid w:val="007816AC"/>
    <w:rsid w:val="00781DE3"/>
    <w:rsid w:val="007870CB"/>
    <w:rsid w:val="007A4209"/>
    <w:rsid w:val="007C0DE0"/>
    <w:rsid w:val="007D03EA"/>
    <w:rsid w:val="007D1380"/>
    <w:rsid w:val="007D1693"/>
    <w:rsid w:val="007D24AA"/>
    <w:rsid w:val="007D3107"/>
    <w:rsid w:val="007D45FE"/>
    <w:rsid w:val="007E3395"/>
    <w:rsid w:val="007E65F7"/>
    <w:rsid w:val="007F2B74"/>
    <w:rsid w:val="007F5D2E"/>
    <w:rsid w:val="007F671B"/>
    <w:rsid w:val="00805C6D"/>
    <w:rsid w:val="00810B64"/>
    <w:rsid w:val="00816195"/>
    <w:rsid w:val="008235D5"/>
    <w:rsid w:val="00825776"/>
    <w:rsid w:val="008367CB"/>
    <w:rsid w:val="008368E6"/>
    <w:rsid w:val="00840C05"/>
    <w:rsid w:val="00843314"/>
    <w:rsid w:val="00844986"/>
    <w:rsid w:val="00846909"/>
    <w:rsid w:val="008609C4"/>
    <w:rsid w:val="00880BDC"/>
    <w:rsid w:val="00882359"/>
    <w:rsid w:val="00886EE9"/>
    <w:rsid w:val="0089764D"/>
    <w:rsid w:val="008A3F62"/>
    <w:rsid w:val="008B35BA"/>
    <w:rsid w:val="008B5F70"/>
    <w:rsid w:val="008B6E4C"/>
    <w:rsid w:val="008C118E"/>
    <w:rsid w:val="008C2946"/>
    <w:rsid w:val="008C3D6F"/>
    <w:rsid w:val="008C538D"/>
    <w:rsid w:val="008D0F17"/>
    <w:rsid w:val="008D2B80"/>
    <w:rsid w:val="008D3E9E"/>
    <w:rsid w:val="008E0283"/>
    <w:rsid w:val="008E0DD5"/>
    <w:rsid w:val="008E6860"/>
    <w:rsid w:val="008F3C82"/>
    <w:rsid w:val="00910941"/>
    <w:rsid w:val="0091551F"/>
    <w:rsid w:val="009207D5"/>
    <w:rsid w:val="00924314"/>
    <w:rsid w:val="00925EE1"/>
    <w:rsid w:val="0093093A"/>
    <w:rsid w:val="0093681C"/>
    <w:rsid w:val="00937B9D"/>
    <w:rsid w:val="009424B1"/>
    <w:rsid w:val="009561BC"/>
    <w:rsid w:val="00963F91"/>
    <w:rsid w:val="00974D96"/>
    <w:rsid w:val="00982DAE"/>
    <w:rsid w:val="009831F6"/>
    <w:rsid w:val="00985C5F"/>
    <w:rsid w:val="00986153"/>
    <w:rsid w:val="00987425"/>
    <w:rsid w:val="00993D4E"/>
    <w:rsid w:val="009951F6"/>
    <w:rsid w:val="00995EA3"/>
    <w:rsid w:val="009960D2"/>
    <w:rsid w:val="009963CA"/>
    <w:rsid w:val="009A3DE9"/>
    <w:rsid w:val="009A3E2D"/>
    <w:rsid w:val="009B5304"/>
    <w:rsid w:val="009B6D8D"/>
    <w:rsid w:val="009C0FF0"/>
    <w:rsid w:val="009C29E4"/>
    <w:rsid w:val="009C2BF8"/>
    <w:rsid w:val="009C49ED"/>
    <w:rsid w:val="009C61D4"/>
    <w:rsid w:val="009D23CF"/>
    <w:rsid w:val="009D52C2"/>
    <w:rsid w:val="009E16E0"/>
    <w:rsid w:val="009F705A"/>
    <w:rsid w:val="009F7F1D"/>
    <w:rsid w:val="00A04A59"/>
    <w:rsid w:val="00A05B69"/>
    <w:rsid w:val="00A13EFB"/>
    <w:rsid w:val="00A148B6"/>
    <w:rsid w:val="00A205A1"/>
    <w:rsid w:val="00A20FB1"/>
    <w:rsid w:val="00A2253D"/>
    <w:rsid w:val="00A23F31"/>
    <w:rsid w:val="00A24472"/>
    <w:rsid w:val="00A24908"/>
    <w:rsid w:val="00A2591D"/>
    <w:rsid w:val="00A27E88"/>
    <w:rsid w:val="00A3744A"/>
    <w:rsid w:val="00A37D99"/>
    <w:rsid w:val="00A51615"/>
    <w:rsid w:val="00A53063"/>
    <w:rsid w:val="00A54E62"/>
    <w:rsid w:val="00A56F7D"/>
    <w:rsid w:val="00A61124"/>
    <w:rsid w:val="00A623C2"/>
    <w:rsid w:val="00A628B4"/>
    <w:rsid w:val="00A63C40"/>
    <w:rsid w:val="00A66DF3"/>
    <w:rsid w:val="00A77C30"/>
    <w:rsid w:val="00A80850"/>
    <w:rsid w:val="00A819FA"/>
    <w:rsid w:val="00A878A3"/>
    <w:rsid w:val="00A96CBA"/>
    <w:rsid w:val="00A96D12"/>
    <w:rsid w:val="00AA07D8"/>
    <w:rsid w:val="00AA5DE1"/>
    <w:rsid w:val="00AB4EE0"/>
    <w:rsid w:val="00AC05CB"/>
    <w:rsid w:val="00AC24ED"/>
    <w:rsid w:val="00AD4437"/>
    <w:rsid w:val="00AE3DA7"/>
    <w:rsid w:val="00AF2AE3"/>
    <w:rsid w:val="00AF5B76"/>
    <w:rsid w:val="00AF6347"/>
    <w:rsid w:val="00B01040"/>
    <w:rsid w:val="00B0121D"/>
    <w:rsid w:val="00B0138A"/>
    <w:rsid w:val="00B04EA2"/>
    <w:rsid w:val="00B05B01"/>
    <w:rsid w:val="00B0715D"/>
    <w:rsid w:val="00B1157D"/>
    <w:rsid w:val="00B13E84"/>
    <w:rsid w:val="00B16E7E"/>
    <w:rsid w:val="00B1781F"/>
    <w:rsid w:val="00B25D54"/>
    <w:rsid w:val="00B36C3C"/>
    <w:rsid w:val="00B41EFC"/>
    <w:rsid w:val="00B42440"/>
    <w:rsid w:val="00B43550"/>
    <w:rsid w:val="00B46202"/>
    <w:rsid w:val="00B620AF"/>
    <w:rsid w:val="00B641C6"/>
    <w:rsid w:val="00B72E16"/>
    <w:rsid w:val="00B737AB"/>
    <w:rsid w:val="00B757DA"/>
    <w:rsid w:val="00B77173"/>
    <w:rsid w:val="00B951ED"/>
    <w:rsid w:val="00BA5AE4"/>
    <w:rsid w:val="00BA6191"/>
    <w:rsid w:val="00BB2E53"/>
    <w:rsid w:val="00BC6016"/>
    <w:rsid w:val="00BC619F"/>
    <w:rsid w:val="00BD4F75"/>
    <w:rsid w:val="00BE6347"/>
    <w:rsid w:val="00BF6A35"/>
    <w:rsid w:val="00BF7DEE"/>
    <w:rsid w:val="00C011C3"/>
    <w:rsid w:val="00C05584"/>
    <w:rsid w:val="00C1184C"/>
    <w:rsid w:val="00C14AE5"/>
    <w:rsid w:val="00C20C7B"/>
    <w:rsid w:val="00C218AD"/>
    <w:rsid w:val="00C22F9B"/>
    <w:rsid w:val="00C23D6B"/>
    <w:rsid w:val="00C23F74"/>
    <w:rsid w:val="00C25B86"/>
    <w:rsid w:val="00C40BAD"/>
    <w:rsid w:val="00C4506F"/>
    <w:rsid w:val="00C46619"/>
    <w:rsid w:val="00C55789"/>
    <w:rsid w:val="00C57BA9"/>
    <w:rsid w:val="00C77FAE"/>
    <w:rsid w:val="00C808B7"/>
    <w:rsid w:val="00C82A74"/>
    <w:rsid w:val="00C907B5"/>
    <w:rsid w:val="00C90BFC"/>
    <w:rsid w:val="00C90DEE"/>
    <w:rsid w:val="00C9362B"/>
    <w:rsid w:val="00C95A79"/>
    <w:rsid w:val="00CA1BDD"/>
    <w:rsid w:val="00CA3DED"/>
    <w:rsid w:val="00CB6832"/>
    <w:rsid w:val="00CC027C"/>
    <w:rsid w:val="00CD050C"/>
    <w:rsid w:val="00CD4FE5"/>
    <w:rsid w:val="00CD723F"/>
    <w:rsid w:val="00CE24DC"/>
    <w:rsid w:val="00D037F1"/>
    <w:rsid w:val="00D14B76"/>
    <w:rsid w:val="00D1611D"/>
    <w:rsid w:val="00D27381"/>
    <w:rsid w:val="00D2790B"/>
    <w:rsid w:val="00D325C9"/>
    <w:rsid w:val="00D545AF"/>
    <w:rsid w:val="00D630D6"/>
    <w:rsid w:val="00D707EC"/>
    <w:rsid w:val="00D70B3F"/>
    <w:rsid w:val="00D825CB"/>
    <w:rsid w:val="00D84728"/>
    <w:rsid w:val="00D920BA"/>
    <w:rsid w:val="00D9266B"/>
    <w:rsid w:val="00DA1501"/>
    <w:rsid w:val="00DA29E2"/>
    <w:rsid w:val="00DA5241"/>
    <w:rsid w:val="00DB388B"/>
    <w:rsid w:val="00DC6E77"/>
    <w:rsid w:val="00DD3516"/>
    <w:rsid w:val="00DE5547"/>
    <w:rsid w:val="00DE6096"/>
    <w:rsid w:val="00DF7922"/>
    <w:rsid w:val="00E013B0"/>
    <w:rsid w:val="00E060FA"/>
    <w:rsid w:val="00E06F30"/>
    <w:rsid w:val="00E1163F"/>
    <w:rsid w:val="00E13C2E"/>
    <w:rsid w:val="00E20F1E"/>
    <w:rsid w:val="00E221FE"/>
    <w:rsid w:val="00E2645F"/>
    <w:rsid w:val="00E26511"/>
    <w:rsid w:val="00E32BFE"/>
    <w:rsid w:val="00E4628E"/>
    <w:rsid w:val="00E506FC"/>
    <w:rsid w:val="00E64EB5"/>
    <w:rsid w:val="00E71F03"/>
    <w:rsid w:val="00E8326F"/>
    <w:rsid w:val="00E937E6"/>
    <w:rsid w:val="00E93B37"/>
    <w:rsid w:val="00EA6893"/>
    <w:rsid w:val="00EA7131"/>
    <w:rsid w:val="00EB03C4"/>
    <w:rsid w:val="00EB7391"/>
    <w:rsid w:val="00EC3513"/>
    <w:rsid w:val="00EC52B2"/>
    <w:rsid w:val="00ED3A0B"/>
    <w:rsid w:val="00EE3A67"/>
    <w:rsid w:val="00EF316A"/>
    <w:rsid w:val="00EF4A54"/>
    <w:rsid w:val="00F03A39"/>
    <w:rsid w:val="00F03EAF"/>
    <w:rsid w:val="00F054BE"/>
    <w:rsid w:val="00F06941"/>
    <w:rsid w:val="00F109FA"/>
    <w:rsid w:val="00F11B86"/>
    <w:rsid w:val="00F158F0"/>
    <w:rsid w:val="00F173F9"/>
    <w:rsid w:val="00F30830"/>
    <w:rsid w:val="00F30EFF"/>
    <w:rsid w:val="00F32FE0"/>
    <w:rsid w:val="00F353AA"/>
    <w:rsid w:val="00F36751"/>
    <w:rsid w:val="00F414AF"/>
    <w:rsid w:val="00F465BE"/>
    <w:rsid w:val="00F47B3A"/>
    <w:rsid w:val="00F52DAF"/>
    <w:rsid w:val="00F56150"/>
    <w:rsid w:val="00F573DC"/>
    <w:rsid w:val="00F622F4"/>
    <w:rsid w:val="00F75A37"/>
    <w:rsid w:val="00F8042A"/>
    <w:rsid w:val="00F834CB"/>
    <w:rsid w:val="00F9292A"/>
    <w:rsid w:val="00F945DD"/>
    <w:rsid w:val="00FA36C9"/>
    <w:rsid w:val="00FA43CB"/>
    <w:rsid w:val="00FB372F"/>
    <w:rsid w:val="00FB3E1C"/>
    <w:rsid w:val="00FE2667"/>
    <w:rsid w:val="00FE51EA"/>
    <w:rsid w:val="00FE75CC"/>
    <w:rsid w:val="00FE7DF4"/>
    <w:rsid w:val="00FF6587"/>
    <w:rsid w:val="00FF667C"/>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EA407-121E-49F9-9043-65051E35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ind w:left="2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D0"/>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D0"/>
    <w:pPr>
      <w:ind w:left="720"/>
      <w:contextualSpacing/>
    </w:pPr>
  </w:style>
  <w:style w:type="paragraph" w:styleId="FootnoteText">
    <w:name w:val="footnote text"/>
    <w:aliases w:val="Footnote Text Char1,Footnote Text Char Char,Footnote Text Char1 Char,Footnote Text Char Char Char,Footnote Text Char Char1, Char,Char,Footnote Text Char2,Footnote Text Char2 Char1 Char Char Char,Footnote Text Char1 Char1 Char1 Char Char Ch"/>
    <w:basedOn w:val="Normal"/>
    <w:link w:val="FootnoteTextChar"/>
    <w:uiPriority w:val="99"/>
    <w:unhideWhenUsed/>
    <w:qFormat/>
    <w:rsid w:val="004F3AD0"/>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Char Char,Char Char,Footnote Text Char2 Char"/>
    <w:basedOn w:val="DefaultParagraphFont"/>
    <w:link w:val="FootnoteText"/>
    <w:uiPriority w:val="99"/>
    <w:rsid w:val="004F3AD0"/>
    <w:rPr>
      <w:sz w:val="20"/>
      <w:szCs w:val="20"/>
    </w:rPr>
  </w:style>
  <w:style w:type="character" w:styleId="FootnoteReference">
    <w:name w:val="footnote reference"/>
    <w:aliases w:val="Ref,de nota al pie,註腳內容,Footnote symbol,Style 12,(NECG) Footnote Reference,Footnote,Footnotes refss"/>
    <w:basedOn w:val="DefaultParagraphFont"/>
    <w:uiPriority w:val="99"/>
    <w:unhideWhenUsed/>
    <w:rsid w:val="004F3AD0"/>
    <w:rPr>
      <w:vertAlign w:val="superscript"/>
    </w:rPr>
  </w:style>
  <w:style w:type="paragraph" w:styleId="Header">
    <w:name w:val="header"/>
    <w:basedOn w:val="Normal"/>
    <w:link w:val="HeaderChar"/>
    <w:uiPriority w:val="99"/>
    <w:unhideWhenUsed/>
    <w:rsid w:val="0072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2E"/>
  </w:style>
  <w:style w:type="paragraph" w:styleId="Footer">
    <w:name w:val="footer"/>
    <w:basedOn w:val="Normal"/>
    <w:link w:val="FooterChar"/>
    <w:uiPriority w:val="99"/>
    <w:semiHidden/>
    <w:unhideWhenUsed/>
    <w:rsid w:val="007203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32E"/>
  </w:style>
  <w:style w:type="paragraph" w:styleId="BalloonText">
    <w:name w:val="Balloon Text"/>
    <w:basedOn w:val="Normal"/>
    <w:link w:val="BalloonTextChar"/>
    <w:uiPriority w:val="99"/>
    <w:semiHidden/>
    <w:unhideWhenUsed/>
    <w:rsid w:val="007D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07"/>
    <w:rPr>
      <w:rFonts w:ascii="Tahoma" w:hAnsi="Tahoma" w:cs="Tahoma"/>
      <w:sz w:val="16"/>
      <w:szCs w:val="16"/>
    </w:rPr>
  </w:style>
  <w:style w:type="character" w:styleId="Hyperlink">
    <w:name w:val="Hyperlink"/>
    <w:basedOn w:val="DefaultParagraphFont"/>
    <w:uiPriority w:val="99"/>
    <w:semiHidden/>
    <w:unhideWhenUsed/>
    <w:rsid w:val="00B01040"/>
    <w:rPr>
      <w:color w:val="0000FF"/>
      <w:u w:val="single"/>
    </w:rPr>
  </w:style>
  <w:style w:type="paragraph" w:customStyle="1" w:styleId="1">
    <w:name w:val="1"/>
    <w:link w:val="1Char"/>
    <w:qFormat/>
    <w:rsid w:val="005D7709"/>
    <w:pPr>
      <w:numPr>
        <w:numId w:val="1"/>
      </w:numPr>
      <w:spacing w:before="480" w:line="480" w:lineRule="auto"/>
    </w:pPr>
    <w:rPr>
      <w:rFonts w:ascii="Arial" w:eastAsia="Calibri" w:hAnsi="Arial" w:cs="Times New Roman"/>
      <w:iCs/>
      <w:color w:val="000000"/>
      <w:sz w:val="24"/>
    </w:rPr>
  </w:style>
  <w:style w:type="paragraph" w:customStyle="1" w:styleId="2">
    <w:name w:val="2"/>
    <w:basedOn w:val="1"/>
    <w:qFormat/>
    <w:rsid w:val="005D7709"/>
    <w:pPr>
      <w:widowControl w:val="0"/>
      <w:numPr>
        <w:ilvl w:val="1"/>
      </w:numPr>
      <w:tabs>
        <w:tab w:val="clear" w:pos="1418"/>
      </w:tabs>
      <w:spacing w:before="0"/>
      <w:ind w:left="2160" w:hanging="360"/>
    </w:pPr>
  </w:style>
  <w:style w:type="paragraph" w:customStyle="1" w:styleId="3">
    <w:name w:val="3"/>
    <w:basedOn w:val="2"/>
    <w:qFormat/>
    <w:rsid w:val="005D7709"/>
    <w:pPr>
      <w:numPr>
        <w:ilvl w:val="2"/>
      </w:numPr>
      <w:tabs>
        <w:tab w:val="clear" w:pos="2155"/>
      </w:tabs>
      <w:ind w:left="2880" w:hanging="180"/>
    </w:pPr>
  </w:style>
  <w:style w:type="paragraph" w:customStyle="1" w:styleId="4">
    <w:name w:val="4"/>
    <w:qFormat/>
    <w:rsid w:val="005D7709"/>
    <w:pPr>
      <w:numPr>
        <w:ilvl w:val="3"/>
        <w:numId w:val="1"/>
      </w:numPr>
      <w:spacing w:before="240" w:line="480" w:lineRule="auto"/>
    </w:pPr>
    <w:rPr>
      <w:rFonts w:ascii="Arial" w:eastAsia="Calibri" w:hAnsi="Arial" w:cs="Times New Roman"/>
      <w:iCs/>
      <w:color w:val="000000"/>
      <w:sz w:val="24"/>
    </w:rPr>
  </w:style>
  <w:style w:type="paragraph" w:customStyle="1" w:styleId="5">
    <w:name w:val="5"/>
    <w:basedOn w:val="4"/>
    <w:qFormat/>
    <w:rsid w:val="005D7709"/>
    <w:pPr>
      <w:numPr>
        <w:ilvl w:val="4"/>
      </w:numPr>
    </w:pPr>
  </w:style>
  <w:style w:type="character" w:customStyle="1" w:styleId="1Char">
    <w:name w:val="1 Char"/>
    <w:link w:val="1"/>
    <w:rsid w:val="005D7709"/>
    <w:rPr>
      <w:rFonts w:ascii="Arial" w:eastAsia="Calibri" w:hAnsi="Arial" w:cs="Times New Roman"/>
      <w:iCs/>
      <w:color w:val="000000"/>
      <w:sz w:val="24"/>
    </w:rPr>
  </w:style>
  <w:style w:type="paragraph" w:styleId="List3">
    <w:name w:val="List 3"/>
    <w:basedOn w:val="Normal"/>
    <w:uiPriority w:val="99"/>
    <w:unhideWhenUsed/>
    <w:rsid w:val="00D1611D"/>
    <w:pPr>
      <w:ind w:left="849" w:hanging="283"/>
      <w:contextualSpacing/>
    </w:pPr>
  </w:style>
  <w:style w:type="paragraph" w:customStyle="1" w:styleId="Default">
    <w:name w:val="Default"/>
    <w:rsid w:val="0066339A"/>
    <w:pPr>
      <w:autoSpaceDE w:val="0"/>
      <w:autoSpaceDN w:val="0"/>
      <w:adjustRightInd w:val="0"/>
      <w:spacing w:line="240" w:lineRule="auto"/>
      <w:ind w:left="0"/>
      <w:jc w:val="left"/>
    </w:pPr>
    <w:rPr>
      <w:rFonts w:ascii="Times New Roman" w:hAnsi="Times New Roman" w:cs="Times New Roman"/>
      <w:color w:val="000000"/>
      <w:sz w:val="24"/>
      <w:szCs w:val="24"/>
      <w:lang w:val="en-US"/>
    </w:rPr>
  </w:style>
  <w:style w:type="paragraph" w:customStyle="1" w:styleId="JUGMENTNUMBERED">
    <w:name w:val="JUGMENT NUMBERED"/>
    <w:basedOn w:val="Normal"/>
    <w:link w:val="JUGMENTNUMBEREDChar"/>
    <w:uiPriority w:val="99"/>
    <w:rsid w:val="00AD4437"/>
    <w:pPr>
      <w:numPr>
        <w:numId w:val="3"/>
      </w:numPr>
      <w:spacing w:after="0" w:line="480" w:lineRule="auto"/>
      <w:jc w:val="both"/>
    </w:pPr>
    <w:rPr>
      <w:rFonts w:ascii="Times New Roman" w:eastAsia="Times New Roman" w:hAnsi="Times New Roman" w:cs="Times New Roman"/>
      <w:sz w:val="26"/>
      <w:szCs w:val="26"/>
      <w:lang w:val="en-ZA" w:eastAsia="en-ZA"/>
    </w:rPr>
  </w:style>
  <w:style w:type="character" w:customStyle="1" w:styleId="JUGMENTNUMBEREDChar">
    <w:name w:val="JUGMENT NUMBERED Char"/>
    <w:basedOn w:val="DefaultParagraphFont"/>
    <w:link w:val="JUGMENTNUMBERED"/>
    <w:uiPriority w:val="99"/>
    <w:locked/>
    <w:rsid w:val="00AD4437"/>
    <w:rPr>
      <w:rFonts w:ascii="Times New Roman" w:eastAsia="Times New Roman" w:hAnsi="Times New Roman" w:cs="Times New Roman"/>
      <w:sz w:val="26"/>
      <w:szCs w:val="26"/>
      <w:lang w:val="en-ZA" w:eastAsia="en-ZA"/>
    </w:rPr>
  </w:style>
  <w:style w:type="paragraph" w:styleId="Title">
    <w:name w:val="Title"/>
    <w:basedOn w:val="Normal"/>
    <w:next w:val="Normal"/>
    <w:link w:val="TitleChar"/>
    <w:rsid w:val="003F5C9C"/>
    <w:pPr>
      <w:keepNext/>
      <w:keepLines/>
      <w:spacing w:before="480" w:after="120"/>
    </w:pPr>
    <w:rPr>
      <w:rFonts w:ascii="Arial" w:eastAsia="Arial" w:hAnsi="Arial" w:cs="Arial"/>
      <w:b/>
      <w:sz w:val="72"/>
      <w:szCs w:val="72"/>
      <w:lang w:val="en-ZA" w:eastAsia="en-ZA"/>
    </w:rPr>
  </w:style>
  <w:style w:type="character" w:customStyle="1" w:styleId="TitleChar">
    <w:name w:val="Title Char"/>
    <w:basedOn w:val="DefaultParagraphFont"/>
    <w:link w:val="Title"/>
    <w:rsid w:val="003F5C9C"/>
    <w:rPr>
      <w:rFonts w:ascii="Arial" w:eastAsia="Arial" w:hAnsi="Arial" w:cs="Arial"/>
      <w:b/>
      <w:sz w:val="72"/>
      <w:szCs w:val="7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5A82B-4145-4822-9E81-060B4A5D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8689</Words>
  <Characters>49529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mphse</dc:creator>
  <cp:lastModifiedBy>Mokone</cp:lastModifiedBy>
  <cp:revision>3</cp:revision>
  <cp:lastPrinted>2022-11-22T07:19:00Z</cp:lastPrinted>
  <dcterms:created xsi:type="dcterms:W3CDTF">2022-11-30T06:27:00Z</dcterms:created>
  <dcterms:modified xsi:type="dcterms:W3CDTF">2022-11-30T06:27:00Z</dcterms:modified>
</cp:coreProperties>
</file>