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3F1CC" w14:textId="5AA791BA" w:rsidR="00BB42FD" w:rsidRPr="00BB42FD" w:rsidRDefault="00BB42FD" w:rsidP="00BB42FD">
      <w:pPr>
        <w:rPr>
          <w:color w:val="FF0000"/>
          <w:u w:val="single"/>
        </w:rPr>
      </w:pPr>
      <w:r>
        <w:rPr>
          <w:rFonts w:ascii="Arial" w:hAnsi="Arial" w:cs="Arial"/>
          <w:color w:val="FF0000"/>
        </w:rPr>
        <w:t>Editorial note: Certain information has been redacted from this judgment in compliance with the law.</w:t>
      </w:r>
    </w:p>
    <w:p w14:paraId="409F8ED0" w14:textId="7C33229E"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7E829F5C"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0C6B51">
        <w:rPr>
          <w:rFonts w:ascii="Arial" w:eastAsia="Times New Roman" w:hAnsi="Arial" w:cs="Arial"/>
          <w:sz w:val="28"/>
          <w:szCs w:val="28"/>
          <w:lang w:eastAsia="en-GB"/>
        </w:rPr>
        <w:t>16853/2020</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0E009C" w:rsidRDefault="000E009C" w:rsidP="00ED2FC5">
                            <w:pPr>
                              <w:jc w:val="center"/>
                              <w:rPr>
                                <w:rFonts w:ascii="Century Gothic" w:hAnsi="Century Gothic"/>
                                <w:b/>
                                <w:sz w:val="20"/>
                                <w:szCs w:val="20"/>
                              </w:rPr>
                            </w:pPr>
                          </w:p>
                          <w:p w14:paraId="2B4C2A7A" w14:textId="3A80AADE" w:rsidR="000E009C" w:rsidRDefault="00473D82" w:rsidP="00473D8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E009C">
                              <w:rPr>
                                <w:rFonts w:ascii="Century Gothic" w:hAnsi="Century Gothic"/>
                                <w:sz w:val="20"/>
                                <w:szCs w:val="20"/>
                              </w:rPr>
                              <w:t>REPORTABLE: NO</w:t>
                            </w:r>
                          </w:p>
                          <w:p w14:paraId="240656F9" w14:textId="48387F83" w:rsidR="000E009C" w:rsidRDefault="00473D82" w:rsidP="00473D8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E009C">
                              <w:rPr>
                                <w:rFonts w:ascii="Century Gothic" w:hAnsi="Century Gothic"/>
                                <w:sz w:val="20"/>
                                <w:szCs w:val="20"/>
                              </w:rPr>
                              <w:t>OF INTEREST TO OTHER JUDGES: NO</w:t>
                            </w:r>
                          </w:p>
                          <w:p w14:paraId="22436154" w14:textId="6BDAE964" w:rsidR="000E009C" w:rsidRDefault="00473D82" w:rsidP="00473D8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E009C">
                              <w:rPr>
                                <w:rFonts w:ascii="Century Gothic" w:hAnsi="Century Gothic"/>
                                <w:sz w:val="20"/>
                                <w:szCs w:val="20"/>
                              </w:rPr>
                              <w:t>REVISED: NO</w:t>
                            </w:r>
                          </w:p>
                          <w:p w14:paraId="3DE114B7"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E7F90AF"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0C6B51">
                              <w:rPr>
                                <w:rFonts w:ascii="Century Gothic" w:hAnsi="Century Gothic"/>
                                <w:sz w:val="20"/>
                                <w:szCs w:val="20"/>
                              </w:rPr>
                              <w:t>6 June</w:t>
                            </w:r>
                            <w:r w:rsidR="00A33FA1">
                              <w:rPr>
                                <w:rFonts w:ascii="Century Gothic" w:hAnsi="Century Gothic"/>
                                <w:sz w:val="20"/>
                                <w:szCs w:val="20"/>
                              </w:rPr>
                              <w:t xml:space="preserve"> </w:t>
                            </w:r>
                            <w:r w:rsidR="009E131B">
                              <w:rPr>
                                <w:rFonts w:ascii="Century Gothic" w:hAnsi="Century Gothic"/>
                                <w:sz w:val="20"/>
                                <w:szCs w:val="20"/>
                              </w:rPr>
                              <w:t>2022</w:t>
                            </w:r>
                            <w:r w:rsidR="00A33FA1">
                              <w:rPr>
                                <w:rFonts w:ascii="Century Gothic" w:hAnsi="Century Gothic"/>
                                <w:sz w:val="20"/>
                                <w:szCs w:val="20"/>
                              </w:rPr>
                              <w:tab/>
                            </w:r>
                            <w:r w:rsidR="000E009C">
                              <w:rPr>
                                <w:rFonts w:ascii="Century Gothic" w:hAnsi="Century Gothic"/>
                                <w:sz w:val="20"/>
                                <w:szCs w:val="20"/>
                              </w:rPr>
                              <w:tab/>
                              <w:t xml:space="preserve">E van der </w:t>
                            </w:r>
                            <w:proofErr w:type="spellStart"/>
                            <w:r w:rsidR="000E009C">
                              <w:rPr>
                                <w:rFonts w:ascii="Century Gothic" w:hAnsi="Century Gothic"/>
                                <w:sz w:val="20"/>
                                <w:szCs w:val="20"/>
                              </w:rPr>
                              <w:t>Schyff</w:t>
                            </w:r>
                            <w:proofErr w:type="spellEnd"/>
                          </w:p>
                          <w:p w14:paraId="1F64CB6E"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0E009C" w:rsidRDefault="000E009C" w:rsidP="00ED2FC5">
                      <w:pPr>
                        <w:jc w:val="center"/>
                        <w:rPr>
                          <w:rFonts w:ascii="Century Gothic" w:hAnsi="Century Gothic"/>
                          <w:b/>
                          <w:sz w:val="20"/>
                          <w:szCs w:val="20"/>
                        </w:rPr>
                      </w:pPr>
                    </w:p>
                    <w:p w14:paraId="2B4C2A7A" w14:textId="3A80AADE" w:rsidR="000E009C" w:rsidRDefault="00473D82" w:rsidP="00473D8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E009C">
                        <w:rPr>
                          <w:rFonts w:ascii="Century Gothic" w:hAnsi="Century Gothic"/>
                          <w:sz w:val="20"/>
                          <w:szCs w:val="20"/>
                        </w:rPr>
                        <w:t>REPORTABLE: NO</w:t>
                      </w:r>
                    </w:p>
                    <w:p w14:paraId="240656F9" w14:textId="48387F83" w:rsidR="000E009C" w:rsidRDefault="00473D82" w:rsidP="00473D8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E009C">
                        <w:rPr>
                          <w:rFonts w:ascii="Century Gothic" w:hAnsi="Century Gothic"/>
                          <w:sz w:val="20"/>
                          <w:szCs w:val="20"/>
                        </w:rPr>
                        <w:t>OF INTEREST TO OTHER JUDGES: NO</w:t>
                      </w:r>
                    </w:p>
                    <w:p w14:paraId="22436154" w14:textId="6BDAE964" w:rsidR="000E009C" w:rsidRDefault="00473D82" w:rsidP="00473D8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E009C">
                        <w:rPr>
                          <w:rFonts w:ascii="Century Gothic" w:hAnsi="Century Gothic"/>
                          <w:sz w:val="20"/>
                          <w:szCs w:val="20"/>
                        </w:rPr>
                        <w:t>REVISED: NO</w:t>
                      </w:r>
                    </w:p>
                    <w:p w14:paraId="3DE114B7"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E7F90AF"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9E131B">
                        <w:rPr>
                          <w:rFonts w:ascii="Century Gothic" w:hAnsi="Century Gothic"/>
                          <w:sz w:val="20"/>
                          <w:szCs w:val="20"/>
                        </w:rPr>
                        <w:t xml:space="preserve"> </w:t>
                      </w:r>
                      <w:r w:rsidR="000C6B51">
                        <w:rPr>
                          <w:rFonts w:ascii="Century Gothic" w:hAnsi="Century Gothic"/>
                          <w:sz w:val="20"/>
                          <w:szCs w:val="20"/>
                        </w:rPr>
                        <w:t>6 June</w:t>
                      </w:r>
                      <w:r w:rsidR="00A33FA1">
                        <w:rPr>
                          <w:rFonts w:ascii="Century Gothic" w:hAnsi="Century Gothic"/>
                          <w:sz w:val="20"/>
                          <w:szCs w:val="20"/>
                        </w:rPr>
                        <w:t xml:space="preserve"> </w:t>
                      </w:r>
                      <w:r w:rsidR="009E131B">
                        <w:rPr>
                          <w:rFonts w:ascii="Century Gothic" w:hAnsi="Century Gothic"/>
                          <w:sz w:val="20"/>
                          <w:szCs w:val="20"/>
                        </w:rPr>
                        <w:t>2022</w:t>
                      </w:r>
                      <w:r w:rsidR="00A33FA1">
                        <w:rPr>
                          <w:rFonts w:ascii="Century Gothic" w:hAnsi="Century Gothic"/>
                          <w:sz w:val="20"/>
                          <w:szCs w:val="20"/>
                        </w:rPr>
                        <w:tab/>
                      </w:r>
                      <w:r w:rsidR="000E009C">
                        <w:rPr>
                          <w:rFonts w:ascii="Century Gothic" w:hAnsi="Century Gothic"/>
                          <w:sz w:val="20"/>
                          <w:szCs w:val="20"/>
                        </w:rPr>
                        <w:tab/>
                        <w:t xml:space="preserve">E van der </w:t>
                      </w:r>
                      <w:proofErr w:type="spellStart"/>
                      <w:r w:rsidR="000E009C">
                        <w:rPr>
                          <w:rFonts w:ascii="Century Gothic" w:hAnsi="Century Gothic"/>
                          <w:sz w:val="20"/>
                          <w:szCs w:val="20"/>
                        </w:rPr>
                        <w:t>Schyff</w:t>
                      </w:r>
                      <w:proofErr w:type="spellEnd"/>
                    </w:p>
                    <w:p w14:paraId="1F64CB6E"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418C1DE2"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37634C41" w14:textId="660D3DB6" w:rsidR="000C6B51" w:rsidRDefault="000C6B51" w:rsidP="009C6780">
      <w:pPr>
        <w:tabs>
          <w:tab w:val="left" w:pos="4917"/>
        </w:tabs>
        <w:spacing w:before="120" w:after="120" w:line="360" w:lineRule="auto"/>
        <w:rPr>
          <w:rFonts w:ascii="Arial" w:hAnsi="Arial" w:cs="Arial"/>
          <w:sz w:val="24"/>
          <w:szCs w:val="24"/>
        </w:rPr>
      </w:pPr>
      <w:r>
        <w:rPr>
          <w:rFonts w:ascii="Arial" w:hAnsi="Arial" w:cs="Arial"/>
          <w:sz w:val="24"/>
          <w:szCs w:val="24"/>
        </w:rPr>
        <w:t>TSIETSI MALATJIE</w:t>
      </w:r>
      <w:r>
        <w:rPr>
          <w:rFonts w:ascii="Arial" w:hAnsi="Arial" w:cs="Arial"/>
          <w:sz w:val="24"/>
          <w:szCs w:val="24"/>
        </w:rPr>
        <w:tab/>
        <w:t>FIRST PLAINTIFF</w:t>
      </w:r>
    </w:p>
    <w:p w14:paraId="25055D0A" w14:textId="49EC05A5" w:rsidR="000C6B51" w:rsidRDefault="000C6B51" w:rsidP="009C6780">
      <w:pPr>
        <w:tabs>
          <w:tab w:val="left" w:pos="4917"/>
        </w:tabs>
        <w:spacing w:before="120" w:after="120" w:line="360" w:lineRule="auto"/>
        <w:rPr>
          <w:rFonts w:ascii="Arial" w:hAnsi="Arial" w:cs="Arial"/>
          <w:sz w:val="24"/>
          <w:szCs w:val="24"/>
        </w:rPr>
      </w:pPr>
      <w:r>
        <w:rPr>
          <w:rFonts w:ascii="Arial" w:hAnsi="Arial" w:cs="Arial"/>
          <w:sz w:val="24"/>
          <w:szCs w:val="24"/>
        </w:rPr>
        <w:t>TEBOGO EDWARD SMITH</w:t>
      </w:r>
      <w:r>
        <w:rPr>
          <w:rFonts w:ascii="Arial" w:hAnsi="Arial" w:cs="Arial"/>
          <w:sz w:val="24"/>
          <w:szCs w:val="24"/>
        </w:rPr>
        <w:tab/>
        <w:t>SECOND PLAINTIFF</w:t>
      </w:r>
    </w:p>
    <w:p w14:paraId="7EA17244" w14:textId="6E90F836" w:rsidR="000C6B51" w:rsidRDefault="000C6B51" w:rsidP="009C6780">
      <w:pPr>
        <w:tabs>
          <w:tab w:val="left" w:pos="4917"/>
        </w:tabs>
        <w:spacing w:before="120" w:after="120" w:line="360" w:lineRule="auto"/>
        <w:rPr>
          <w:rFonts w:ascii="Arial" w:hAnsi="Arial" w:cs="Arial"/>
          <w:sz w:val="24"/>
          <w:szCs w:val="24"/>
        </w:rPr>
      </w:pPr>
      <w:r>
        <w:rPr>
          <w:rFonts w:ascii="Arial" w:hAnsi="Arial" w:cs="Arial"/>
          <w:sz w:val="24"/>
          <w:szCs w:val="24"/>
        </w:rPr>
        <w:t>PHAKAMILE XUBAZANE</w:t>
      </w:r>
      <w:r>
        <w:rPr>
          <w:rFonts w:ascii="Arial" w:hAnsi="Arial" w:cs="Arial"/>
          <w:sz w:val="24"/>
          <w:szCs w:val="24"/>
        </w:rPr>
        <w:tab/>
        <w:t>THIRD PLAINTIFF</w:t>
      </w:r>
    </w:p>
    <w:p w14:paraId="4A8F22B5" w14:textId="64C45C45" w:rsidR="000C6B51" w:rsidRDefault="000C6B51"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79EAE376" w14:textId="2B922066" w:rsidR="000C6B51" w:rsidRDefault="000C6B51" w:rsidP="009C6780">
      <w:pPr>
        <w:tabs>
          <w:tab w:val="left" w:pos="4917"/>
        </w:tabs>
        <w:spacing w:before="120" w:after="120" w:line="360" w:lineRule="auto"/>
        <w:rPr>
          <w:rFonts w:ascii="Arial" w:hAnsi="Arial" w:cs="Arial"/>
          <w:sz w:val="24"/>
          <w:szCs w:val="24"/>
        </w:rPr>
      </w:pPr>
      <w:r>
        <w:rPr>
          <w:rFonts w:ascii="Arial" w:hAnsi="Arial" w:cs="Arial"/>
          <w:sz w:val="24"/>
          <w:szCs w:val="24"/>
        </w:rPr>
        <w:t>THE MINISTER OF POLICE</w:t>
      </w:r>
      <w:r>
        <w:rPr>
          <w:rFonts w:ascii="Arial" w:hAnsi="Arial" w:cs="Arial"/>
          <w:sz w:val="24"/>
          <w:szCs w:val="24"/>
        </w:rPr>
        <w:tab/>
        <w:t>DEFENDANT</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35B6EA52"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p>
    <w:p w14:paraId="45480B07" w14:textId="67F5130C" w:rsidR="00A359D5" w:rsidRDefault="00A359D5" w:rsidP="00D852E9">
      <w:pPr>
        <w:pStyle w:val="ListParagraph"/>
        <w:tabs>
          <w:tab w:val="left" w:pos="4917"/>
        </w:tabs>
        <w:spacing w:before="120" w:after="120" w:line="360" w:lineRule="auto"/>
        <w:ind w:left="0"/>
        <w:jc w:val="both"/>
        <w:rPr>
          <w:rFonts w:ascii="Arial" w:hAnsi="Arial" w:cs="Arial"/>
          <w:sz w:val="24"/>
          <w:szCs w:val="24"/>
        </w:rPr>
      </w:pPr>
    </w:p>
    <w:p w14:paraId="3FE8AE8B" w14:textId="200A788F" w:rsidR="00A359D5" w:rsidRPr="00A359D5" w:rsidRDefault="00A359D5"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lastRenderedPageBreak/>
        <w:t>Introduction</w:t>
      </w:r>
    </w:p>
    <w:p w14:paraId="0C1E88A3" w14:textId="77777777" w:rsidR="00F03EE2" w:rsidRDefault="00F03EE2" w:rsidP="00D852E9">
      <w:pPr>
        <w:pStyle w:val="ListParagraph"/>
        <w:tabs>
          <w:tab w:val="left" w:pos="4917"/>
        </w:tabs>
        <w:spacing w:before="120" w:after="120" w:line="360" w:lineRule="auto"/>
        <w:ind w:left="0"/>
        <w:jc w:val="both"/>
        <w:rPr>
          <w:rFonts w:ascii="Arial" w:hAnsi="Arial" w:cs="Arial"/>
          <w:sz w:val="24"/>
          <w:szCs w:val="24"/>
        </w:rPr>
      </w:pPr>
    </w:p>
    <w:p w14:paraId="2CC5161A" w14:textId="0AEAC6D7" w:rsidR="0078247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C6B51" w:rsidRPr="00473D82">
        <w:rPr>
          <w:rFonts w:ascii="Arial" w:hAnsi="Arial" w:cs="Arial"/>
          <w:sz w:val="24"/>
          <w:szCs w:val="24"/>
        </w:rPr>
        <w:t>The plaintiffs were arrested on a charge of rape on 6 August 20</w:t>
      </w:r>
      <w:r w:rsidR="00A359D5" w:rsidRPr="00473D82">
        <w:rPr>
          <w:rFonts w:ascii="Arial" w:hAnsi="Arial" w:cs="Arial"/>
          <w:sz w:val="24"/>
          <w:szCs w:val="24"/>
        </w:rPr>
        <w:t>19</w:t>
      </w:r>
      <w:r w:rsidR="000C6B51" w:rsidRPr="00473D82">
        <w:rPr>
          <w:rFonts w:ascii="Arial" w:hAnsi="Arial" w:cs="Arial"/>
          <w:sz w:val="24"/>
          <w:szCs w:val="24"/>
        </w:rPr>
        <w:t xml:space="preserve">. They were detained for two days at the </w:t>
      </w:r>
      <w:proofErr w:type="spellStart"/>
      <w:r w:rsidR="000C6B51" w:rsidRPr="00473D82">
        <w:rPr>
          <w:rFonts w:ascii="Arial" w:hAnsi="Arial" w:cs="Arial"/>
          <w:sz w:val="24"/>
          <w:szCs w:val="24"/>
        </w:rPr>
        <w:t>Tsakane</w:t>
      </w:r>
      <w:proofErr w:type="spellEnd"/>
      <w:r w:rsidR="000C6B51" w:rsidRPr="00473D82">
        <w:rPr>
          <w:rFonts w:ascii="Arial" w:hAnsi="Arial" w:cs="Arial"/>
          <w:sz w:val="24"/>
          <w:szCs w:val="24"/>
        </w:rPr>
        <w:t xml:space="preserve"> police station. They first appeared in court on 8 A</w:t>
      </w:r>
      <w:r w:rsidR="00A359D5" w:rsidRPr="00473D82">
        <w:rPr>
          <w:rFonts w:ascii="Arial" w:hAnsi="Arial" w:cs="Arial"/>
          <w:sz w:val="24"/>
          <w:szCs w:val="24"/>
        </w:rPr>
        <w:t>ugust 2019</w:t>
      </w:r>
      <w:r w:rsidR="000C6B51" w:rsidRPr="00473D82">
        <w:rPr>
          <w:rFonts w:ascii="Arial" w:hAnsi="Arial" w:cs="Arial"/>
          <w:sz w:val="24"/>
          <w:szCs w:val="24"/>
        </w:rPr>
        <w:t>. The matter was postponed and they were detained for a further thirteen days after which the charges of rape were withdrawn. The plaintiff’s claim that they were unlawfully arrested.</w:t>
      </w:r>
    </w:p>
    <w:p w14:paraId="1B354BA0" w14:textId="77777777" w:rsidR="000C6B51" w:rsidRDefault="000C6B51" w:rsidP="000C6B51">
      <w:pPr>
        <w:pStyle w:val="ListParagraph"/>
        <w:tabs>
          <w:tab w:val="left" w:pos="4917"/>
        </w:tabs>
        <w:spacing w:before="120" w:after="120" w:line="360" w:lineRule="auto"/>
        <w:jc w:val="both"/>
        <w:rPr>
          <w:rFonts w:ascii="Arial" w:hAnsi="Arial" w:cs="Arial"/>
          <w:sz w:val="24"/>
          <w:szCs w:val="24"/>
        </w:rPr>
      </w:pPr>
    </w:p>
    <w:p w14:paraId="7F98EFA1" w14:textId="5C8450E1" w:rsidR="000C6B51"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C6B51" w:rsidRPr="00473D82">
        <w:rPr>
          <w:rFonts w:ascii="Arial" w:hAnsi="Arial" w:cs="Arial"/>
          <w:sz w:val="24"/>
          <w:szCs w:val="24"/>
        </w:rPr>
        <w:t xml:space="preserve">The parties agreed during the pre-trial that the merits and quantum be </w:t>
      </w:r>
      <w:r w:rsidR="00A359D5" w:rsidRPr="00473D82">
        <w:rPr>
          <w:rFonts w:ascii="Arial" w:hAnsi="Arial" w:cs="Arial"/>
          <w:sz w:val="24"/>
          <w:szCs w:val="24"/>
        </w:rPr>
        <w:t xml:space="preserve">separated. The defendant admitted the respective arrests and the parties agreed that the </w:t>
      </w:r>
      <w:r w:rsidR="00E9648A" w:rsidRPr="00473D82">
        <w:rPr>
          <w:rFonts w:ascii="Arial" w:hAnsi="Arial" w:cs="Arial"/>
          <w:sz w:val="24"/>
          <w:szCs w:val="24"/>
        </w:rPr>
        <w:t>defendant</w:t>
      </w:r>
      <w:r w:rsidR="00A359D5" w:rsidRPr="00473D82">
        <w:rPr>
          <w:rFonts w:ascii="Arial" w:hAnsi="Arial" w:cs="Arial"/>
          <w:sz w:val="24"/>
          <w:szCs w:val="24"/>
        </w:rPr>
        <w:t xml:space="preserve"> had the duty to begin and the onus to prove the lawfulness of the arrest. </w:t>
      </w:r>
    </w:p>
    <w:p w14:paraId="0AAE0377" w14:textId="77777777" w:rsidR="00A359D5" w:rsidRPr="00A359D5" w:rsidRDefault="00A359D5" w:rsidP="00A359D5">
      <w:pPr>
        <w:pStyle w:val="ListParagraph"/>
        <w:rPr>
          <w:rFonts w:ascii="Arial" w:hAnsi="Arial" w:cs="Arial"/>
          <w:sz w:val="24"/>
          <w:szCs w:val="24"/>
        </w:rPr>
      </w:pPr>
    </w:p>
    <w:p w14:paraId="30F0AEC8" w14:textId="75DE12B1" w:rsidR="00A359D5" w:rsidRPr="00A359D5" w:rsidRDefault="00A359D5" w:rsidP="00A359D5">
      <w:pPr>
        <w:tabs>
          <w:tab w:val="left" w:pos="4917"/>
        </w:tabs>
        <w:spacing w:before="120" w:after="120" w:line="360" w:lineRule="auto"/>
        <w:jc w:val="both"/>
        <w:rPr>
          <w:rFonts w:ascii="Arial" w:hAnsi="Arial" w:cs="Arial"/>
          <w:b/>
          <w:sz w:val="24"/>
          <w:szCs w:val="24"/>
        </w:rPr>
      </w:pPr>
      <w:r>
        <w:rPr>
          <w:rFonts w:ascii="Arial" w:hAnsi="Arial" w:cs="Arial"/>
          <w:b/>
          <w:sz w:val="24"/>
          <w:szCs w:val="24"/>
        </w:rPr>
        <w:t>Common cause facts</w:t>
      </w:r>
    </w:p>
    <w:p w14:paraId="1CF88AB3" w14:textId="77777777" w:rsidR="00A359D5" w:rsidRPr="00A359D5" w:rsidRDefault="00A359D5" w:rsidP="00A359D5">
      <w:pPr>
        <w:pStyle w:val="ListParagraph"/>
        <w:rPr>
          <w:rFonts w:ascii="Arial" w:hAnsi="Arial" w:cs="Arial"/>
          <w:sz w:val="24"/>
          <w:szCs w:val="24"/>
        </w:rPr>
      </w:pPr>
    </w:p>
    <w:p w14:paraId="5155C9D6" w14:textId="315B4BE1" w:rsidR="00A359D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A359D5" w:rsidRPr="00473D82">
        <w:rPr>
          <w:rFonts w:ascii="Arial" w:hAnsi="Arial" w:cs="Arial"/>
          <w:sz w:val="24"/>
          <w:szCs w:val="24"/>
        </w:rPr>
        <w:t xml:space="preserve">It is common cause that a Ms. </w:t>
      </w:r>
      <w:proofErr w:type="gramStart"/>
      <w:r w:rsidR="00A359D5" w:rsidRPr="00473D82">
        <w:rPr>
          <w:rFonts w:ascii="Arial" w:hAnsi="Arial" w:cs="Arial"/>
          <w:sz w:val="24"/>
          <w:szCs w:val="24"/>
        </w:rPr>
        <w:t>N</w:t>
      </w:r>
      <w:r w:rsidR="00BB42FD">
        <w:rPr>
          <w:rFonts w:ascii="Arial" w:hAnsi="Arial" w:cs="Arial"/>
          <w:sz w:val="24"/>
          <w:szCs w:val="24"/>
        </w:rPr>
        <w:t>[</w:t>
      </w:r>
      <w:proofErr w:type="gramEnd"/>
      <w:r w:rsidR="00BB42FD">
        <w:rPr>
          <w:rFonts w:ascii="Arial" w:hAnsi="Arial" w:cs="Arial"/>
          <w:sz w:val="24"/>
          <w:szCs w:val="24"/>
        </w:rPr>
        <w:t>…[</w:t>
      </w:r>
      <w:r w:rsidR="00A359D5" w:rsidRPr="00473D82">
        <w:rPr>
          <w:rFonts w:ascii="Arial" w:hAnsi="Arial" w:cs="Arial"/>
          <w:sz w:val="24"/>
          <w:szCs w:val="24"/>
        </w:rPr>
        <w:t xml:space="preserve"> (the complainant) attended to the </w:t>
      </w:r>
      <w:proofErr w:type="spellStart"/>
      <w:r w:rsidR="00A359D5" w:rsidRPr="00473D82">
        <w:rPr>
          <w:rFonts w:ascii="Arial" w:hAnsi="Arial" w:cs="Arial"/>
          <w:sz w:val="24"/>
          <w:szCs w:val="24"/>
        </w:rPr>
        <w:t>Tsakane</w:t>
      </w:r>
      <w:proofErr w:type="spellEnd"/>
      <w:r w:rsidR="00A359D5" w:rsidRPr="00473D82">
        <w:rPr>
          <w:rFonts w:ascii="Arial" w:hAnsi="Arial" w:cs="Arial"/>
          <w:sz w:val="24"/>
          <w:szCs w:val="24"/>
        </w:rPr>
        <w:t xml:space="preserve"> police station on 4 August 2019 and gave a statement that she was kidnapped and raped by three African males on 28 July 2019.</w:t>
      </w:r>
      <w:r w:rsidR="00AE0C43" w:rsidRPr="00473D82">
        <w:rPr>
          <w:rFonts w:ascii="Arial" w:hAnsi="Arial" w:cs="Arial"/>
          <w:sz w:val="24"/>
          <w:szCs w:val="24"/>
        </w:rPr>
        <w:t xml:space="preserve"> The first plaintiff is referred to by name in the complainant’s statement.</w:t>
      </w:r>
    </w:p>
    <w:p w14:paraId="513E562F" w14:textId="77777777" w:rsidR="00AE0C43" w:rsidRDefault="00AE0C43" w:rsidP="00AE0C43">
      <w:pPr>
        <w:pStyle w:val="ListParagraph"/>
        <w:tabs>
          <w:tab w:val="left" w:pos="4917"/>
        </w:tabs>
        <w:spacing w:before="120" w:after="120" w:line="360" w:lineRule="auto"/>
        <w:jc w:val="both"/>
        <w:rPr>
          <w:rFonts w:ascii="Arial" w:hAnsi="Arial" w:cs="Arial"/>
          <w:sz w:val="24"/>
          <w:szCs w:val="24"/>
        </w:rPr>
      </w:pPr>
    </w:p>
    <w:p w14:paraId="2865F529" w14:textId="2B8C083C" w:rsidR="00AE0C43"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AE0C43" w:rsidRPr="00473D82">
        <w:rPr>
          <w:rFonts w:ascii="Arial" w:hAnsi="Arial" w:cs="Arial"/>
          <w:sz w:val="24"/>
          <w:szCs w:val="24"/>
        </w:rPr>
        <w:t>The plaintiffs were arrested on 6 August 2019.</w:t>
      </w:r>
    </w:p>
    <w:p w14:paraId="10778389" w14:textId="5267BB83" w:rsidR="00782475" w:rsidRDefault="00782475" w:rsidP="00782475">
      <w:pPr>
        <w:pStyle w:val="ListParagraph"/>
        <w:tabs>
          <w:tab w:val="left" w:pos="4917"/>
        </w:tabs>
        <w:spacing w:before="120" w:after="120" w:line="360" w:lineRule="auto"/>
        <w:jc w:val="both"/>
        <w:rPr>
          <w:rFonts w:ascii="Arial" w:hAnsi="Arial" w:cs="Arial"/>
          <w:sz w:val="24"/>
          <w:szCs w:val="24"/>
        </w:rPr>
      </w:pPr>
    </w:p>
    <w:p w14:paraId="05115898" w14:textId="35A592AC" w:rsidR="00782475" w:rsidRDefault="00350128" w:rsidP="00350128">
      <w:pPr>
        <w:tabs>
          <w:tab w:val="left" w:pos="4917"/>
        </w:tabs>
        <w:spacing w:before="120" w:after="120" w:line="360" w:lineRule="auto"/>
        <w:jc w:val="both"/>
        <w:rPr>
          <w:rFonts w:ascii="Arial" w:hAnsi="Arial" w:cs="Arial"/>
          <w:b/>
          <w:sz w:val="24"/>
          <w:szCs w:val="24"/>
        </w:rPr>
      </w:pPr>
      <w:r>
        <w:rPr>
          <w:rFonts w:ascii="Arial" w:hAnsi="Arial" w:cs="Arial"/>
          <w:b/>
          <w:sz w:val="24"/>
          <w:szCs w:val="24"/>
        </w:rPr>
        <w:t>The defendant’s case</w:t>
      </w:r>
    </w:p>
    <w:p w14:paraId="2BF897BE" w14:textId="77777777" w:rsidR="00350128" w:rsidRPr="00350128" w:rsidRDefault="00350128" w:rsidP="00350128">
      <w:pPr>
        <w:tabs>
          <w:tab w:val="left" w:pos="4917"/>
        </w:tabs>
        <w:spacing w:before="120" w:after="120" w:line="360" w:lineRule="auto"/>
        <w:jc w:val="both"/>
        <w:rPr>
          <w:rFonts w:ascii="Arial" w:hAnsi="Arial" w:cs="Arial"/>
          <w:sz w:val="24"/>
          <w:szCs w:val="24"/>
        </w:rPr>
      </w:pPr>
    </w:p>
    <w:p w14:paraId="4ADD53ED" w14:textId="30EB6822" w:rsidR="00B666B1"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350128" w:rsidRPr="00473D82">
        <w:rPr>
          <w:rFonts w:ascii="Arial" w:hAnsi="Arial" w:cs="Arial"/>
          <w:sz w:val="24"/>
          <w:szCs w:val="24"/>
        </w:rPr>
        <w:t xml:space="preserve">The defendant called two witnesses. </w:t>
      </w:r>
    </w:p>
    <w:p w14:paraId="683E2F4C" w14:textId="6DE7C45A" w:rsidR="00B666B1" w:rsidRDefault="00B666B1" w:rsidP="00B666B1">
      <w:pPr>
        <w:tabs>
          <w:tab w:val="left" w:pos="4917"/>
        </w:tabs>
        <w:spacing w:before="120" w:after="120" w:line="360" w:lineRule="auto"/>
        <w:jc w:val="both"/>
        <w:rPr>
          <w:rFonts w:ascii="Arial" w:hAnsi="Arial" w:cs="Arial"/>
          <w:sz w:val="24"/>
          <w:szCs w:val="24"/>
        </w:rPr>
      </w:pPr>
    </w:p>
    <w:p w14:paraId="6F64A967" w14:textId="32C384DD" w:rsidR="00B666B1" w:rsidRPr="00473D82" w:rsidRDefault="00473D82" w:rsidP="00473D82">
      <w:pPr>
        <w:tabs>
          <w:tab w:val="left" w:pos="4917"/>
        </w:tabs>
        <w:spacing w:before="120" w:after="120" w:line="360" w:lineRule="auto"/>
        <w:ind w:left="1080" w:hanging="720"/>
        <w:jc w:val="both"/>
        <w:rPr>
          <w:rFonts w:ascii="Arial" w:hAnsi="Arial" w:cs="Arial"/>
          <w:sz w:val="24"/>
          <w:szCs w:val="24"/>
        </w:rPr>
      </w:pPr>
      <w:r w:rsidRPr="00B666B1">
        <w:rPr>
          <w:rFonts w:ascii="Arial" w:hAnsi="Arial" w:cs="Arial"/>
          <w:sz w:val="24"/>
          <w:szCs w:val="24"/>
        </w:rPr>
        <w:t>(</w:t>
      </w:r>
      <w:proofErr w:type="spellStart"/>
      <w:r w:rsidRPr="00B666B1">
        <w:rPr>
          <w:rFonts w:ascii="Arial" w:hAnsi="Arial" w:cs="Arial"/>
          <w:sz w:val="24"/>
          <w:szCs w:val="24"/>
        </w:rPr>
        <w:t>i</w:t>
      </w:r>
      <w:proofErr w:type="spellEnd"/>
      <w:r w:rsidRPr="00B666B1">
        <w:rPr>
          <w:rFonts w:ascii="Arial" w:hAnsi="Arial" w:cs="Arial"/>
          <w:sz w:val="24"/>
          <w:szCs w:val="24"/>
        </w:rPr>
        <w:t>)</w:t>
      </w:r>
      <w:r w:rsidRPr="00B666B1">
        <w:rPr>
          <w:rFonts w:ascii="Arial" w:hAnsi="Arial" w:cs="Arial"/>
          <w:sz w:val="24"/>
          <w:szCs w:val="24"/>
        </w:rPr>
        <w:tab/>
      </w:r>
      <w:r w:rsidR="00B666B1" w:rsidRPr="00473D82">
        <w:rPr>
          <w:rFonts w:ascii="Arial" w:hAnsi="Arial" w:cs="Arial"/>
          <w:i/>
          <w:sz w:val="24"/>
          <w:szCs w:val="24"/>
        </w:rPr>
        <w:t xml:space="preserve">Sergeant </w:t>
      </w:r>
      <w:proofErr w:type="spellStart"/>
      <w:r w:rsidR="00B666B1" w:rsidRPr="00473D82">
        <w:rPr>
          <w:rFonts w:ascii="Arial" w:hAnsi="Arial" w:cs="Arial"/>
          <w:i/>
          <w:sz w:val="24"/>
          <w:szCs w:val="24"/>
        </w:rPr>
        <w:t>Rakwena</w:t>
      </w:r>
      <w:proofErr w:type="spellEnd"/>
    </w:p>
    <w:p w14:paraId="04503E0C" w14:textId="77777777" w:rsidR="00B666B1" w:rsidRPr="00B666B1" w:rsidRDefault="00B666B1" w:rsidP="00B666B1">
      <w:pPr>
        <w:pStyle w:val="ListParagraph"/>
        <w:tabs>
          <w:tab w:val="left" w:pos="4917"/>
        </w:tabs>
        <w:spacing w:before="120" w:after="120" w:line="360" w:lineRule="auto"/>
        <w:ind w:left="1080"/>
        <w:jc w:val="both"/>
        <w:rPr>
          <w:rFonts w:ascii="Arial" w:hAnsi="Arial" w:cs="Arial"/>
          <w:sz w:val="24"/>
          <w:szCs w:val="24"/>
        </w:rPr>
      </w:pPr>
    </w:p>
    <w:p w14:paraId="1CB7EE99" w14:textId="52F65B08" w:rsidR="0078247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350128" w:rsidRPr="00473D82">
        <w:rPr>
          <w:rFonts w:ascii="Arial" w:hAnsi="Arial" w:cs="Arial"/>
          <w:sz w:val="24"/>
          <w:szCs w:val="24"/>
        </w:rPr>
        <w:t xml:space="preserve">The first witness was the investigating officer, Sergeant </w:t>
      </w:r>
      <w:proofErr w:type="spellStart"/>
      <w:r w:rsidR="00350128" w:rsidRPr="00473D82">
        <w:rPr>
          <w:rFonts w:ascii="Arial" w:hAnsi="Arial" w:cs="Arial"/>
          <w:sz w:val="24"/>
          <w:szCs w:val="24"/>
        </w:rPr>
        <w:t>Rakwena</w:t>
      </w:r>
      <w:proofErr w:type="spellEnd"/>
      <w:r w:rsidR="00350128" w:rsidRPr="00473D82">
        <w:rPr>
          <w:rFonts w:ascii="Arial" w:hAnsi="Arial" w:cs="Arial"/>
          <w:sz w:val="24"/>
          <w:szCs w:val="24"/>
        </w:rPr>
        <w:t xml:space="preserve">. The material aspects of his evidence </w:t>
      </w:r>
      <w:r w:rsidR="00E9648A" w:rsidRPr="00473D82">
        <w:rPr>
          <w:rFonts w:ascii="Arial" w:hAnsi="Arial" w:cs="Arial"/>
          <w:sz w:val="24"/>
          <w:szCs w:val="24"/>
        </w:rPr>
        <w:t>comprise</w:t>
      </w:r>
      <w:r w:rsidR="00350128" w:rsidRPr="00473D82">
        <w:rPr>
          <w:rFonts w:ascii="Arial" w:hAnsi="Arial" w:cs="Arial"/>
          <w:sz w:val="24"/>
          <w:szCs w:val="24"/>
        </w:rPr>
        <w:t xml:space="preserve"> the following:</w:t>
      </w:r>
    </w:p>
    <w:p w14:paraId="28C6FF6B" w14:textId="16A3ECD5" w:rsidR="00350128" w:rsidRPr="00473D82" w:rsidRDefault="00473D82" w:rsidP="00473D82">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350128" w:rsidRPr="00473D82">
        <w:rPr>
          <w:rFonts w:ascii="Arial" w:hAnsi="Arial" w:cs="Arial"/>
          <w:sz w:val="24"/>
          <w:szCs w:val="24"/>
        </w:rPr>
        <w:t>He was stationed at Springs and received the docket with CAS number 64/08/2019 on 5 August 2019. T</w:t>
      </w:r>
      <w:r w:rsidR="00AF6602" w:rsidRPr="00473D82">
        <w:rPr>
          <w:rFonts w:ascii="Arial" w:hAnsi="Arial" w:cs="Arial"/>
          <w:sz w:val="24"/>
          <w:szCs w:val="24"/>
        </w:rPr>
        <w:t>he docket</w:t>
      </w:r>
      <w:r w:rsidR="00350128" w:rsidRPr="00473D82">
        <w:rPr>
          <w:rFonts w:ascii="Arial" w:hAnsi="Arial" w:cs="Arial"/>
          <w:sz w:val="24"/>
          <w:szCs w:val="24"/>
        </w:rPr>
        <w:t xml:space="preserve"> already contained the complainant’</w:t>
      </w:r>
      <w:r w:rsidR="00AE0C43" w:rsidRPr="00473D82">
        <w:rPr>
          <w:rFonts w:ascii="Arial" w:hAnsi="Arial" w:cs="Arial"/>
          <w:sz w:val="24"/>
          <w:szCs w:val="24"/>
        </w:rPr>
        <w:t>s statement</w:t>
      </w:r>
      <w:r w:rsidR="00AF6602" w:rsidRPr="00473D82">
        <w:rPr>
          <w:rFonts w:ascii="Arial" w:hAnsi="Arial" w:cs="Arial"/>
          <w:sz w:val="24"/>
          <w:szCs w:val="24"/>
        </w:rPr>
        <w:t>.</w:t>
      </w:r>
    </w:p>
    <w:p w14:paraId="73FCD4C2" w14:textId="56D5D071" w:rsidR="00AE0C43" w:rsidRPr="00473D82" w:rsidRDefault="00473D82" w:rsidP="00473D82">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E0C43" w:rsidRPr="00473D82">
        <w:rPr>
          <w:rFonts w:ascii="Arial" w:hAnsi="Arial" w:cs="Arial"/>
          <w:sz w:val="24"/>
          <w:szCs w:val="24"/>
        </w:rPr>
        <w:t xml:space="preserve">The </w:t>
      </w:r>
      <w:r w:rsidR="00E9648A" w:rsidRPr="00473D82">
        <w:rPr>
          <w:rFonts w:ascii="Arial" w:hAnsi="Arial" w:cs="Arial"/>
          <w:sz w:val="24"/>
          <w:szCs w:val="24"/>
        </w:rPr>
        <w:t>plaintiffs</w:t>
      </w:r>
      <w:r w:rsidR="00AE0C43" w:rsidRPr="00473D82">
        <w:rPr>
          <w:rFonts w:ascii="Arial" w:hAnsi="Arial" w:cs="Arial"/>
          <w:sz w:val="24"/>
          <w:szCs w:val="24"/>
        </w:rPr>
        <w:t xml:space="preserve"> were arrested by Captain </w:t>
      </w:r>
      <w:proofErr w:type="spellStart"/>
      <w:r w:rsidR="00AE0C43" w:rsidRPr="00473D82">
        <w:rPr>
          <w:rFonts w:ascii="Arial" w:hAnsi="Arial" w:cs="Arial"/>
          <w:sz w:val="24"/>
          <w:szCs w:val="24"/>
        </w:rPr>
        <w:t>Kgomo</w:t>
      </w:r>
      <w:proofErr w:type="spellEnd"/>
      <w:r w:rsidR="00AE0C43" w:rsidRPr="00473D82">
        <w:rPr>
          <w:rFonts w:ascii="Arial" w:hAnsi="Arial" w:cs="Arial"/>
          <w:sz w:val="24"/>
          <w:szCs w:val="24"/>
        </w:rPr>
        <w:t xml:space="preserve"> and he found them at the </w:t>
      </w:r>
      <w:proofErr w:type="spellStart"/>
      <w:r w:rsidR="00AE0C43" w:rsidRPr="00473D82">
        <w:rPr>
          <w:rFonts w:ascii="Arial" w:hAnsi="Arial" w:cs="Arial"/>
          <w:sz w:val="24"/>
          <w:szCs w:val="24"/>
        </w:rPr>
        <w:t>T</w:t>
      </w:r>
      <w:r w:rsidR="0096366A" w:rsidRPr="00473D82">
        <w:rPr>
          <w:rFonts w:ascii="Arial" w:hAnsi="Arial" w:cs="Arial"/>
          <w:sz w:val="24"/>
          <w:szCs w:val="24"/>
        </w:rPr>
        <w:t>sakan</w:t>
      </w:r>
      <w:r w:rsidR="00AE0C43" w:rsidRPr="00473D82">
        <w:rPr>
          <w:rFonts w:ascii="Arial" w:hAnsi="Arial" w:cs="Arial"/>
          <w:sz w:val="24"/>
          <w:szCs w:val="24"/>
        </w:rPr>
        <w:t>e</w:t>
      </w:r>
      <w:proofErr w:type="spellEnd"/>
      <w:r w:rsidR="00AE0C43" w:rsidRPr="00473D82">
        <w:rPr>
          <w:rFonts w:ascii="Arial" w:hAnsi="Arial" w:cs="Arial"/>
          <w:sz w:val="24"/>
          <w:szCs w:val="24"/>
        </w:rPr>
        <w:t xml:space="preserve"> police station after they were arrested;</w:t>
      </w:r>
    </w:p>
    <w:p w14:paraId="4B92C46E" w14:textId="2375DBCF" w:rsidR="00AE0C43" w:rsidRPr="00473D82" w:rsidRDefault="00473D82" w:rsidP="00473D82">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AE0C43" w:rsidRPr="00473D82">
        <w:rPr>
          <w:rFonts w:ascii="Arial" w:hAnsi="Arial" w:cs="Arial"/>
          <w:sz w:val="24"/>
          <w:szCs w:val="24"/>
        </w:rPr>
        <w:t xml:space="preserve">Sergeant </w:t>
      </w:r>
      <w:proofErr w:type="spellStart"/>
      <w:r w:rsidR="00AE0C43" w:rsidRPr="00473D82">
        <w:rPr>
          <w:rFonts w:ascii="Arial" w:hAnsi="Arial" w:cs="Arial"/>
          <w:sz w:val="24"/>
          <w:szCs w:val="24"/>
        </w:rPr>
        <w:t>Rakwena</w:t>
      </w:r>
      <w:proofErr w:type="spellEnd"/>
      <w:r w:rsidR="00AE0C43" w:rsidRPr="00473D82">
        <w:rPr>
          <w:rFonts w:ascii="Arial" w:hAnsi="Arial" w:cs="Arial"/>
          <w:sz w:val="24"/>
          <w:szCs w:val="24"/>
        </w:rPr>
        <w:t xml:space="preserve"> obtained a statement from the complainant’s boyfriend</w:t>
      </w:r>
      <w:r w:rsidR="00802AC0">
        <w:rPr>
          <w:rFonts w:ascii="Arial" w:hAnsi="Arial" w:cs="Arial"/>
          <w:sz w:val="24"/>
          <w:szCs w:val="24"/>
        </w:rPr>
        <w:t xml:space="preserve">, one </w:t>
      </w:r>
      <w:proofErr w:type="gramStart"/>
      <w:r w:rsidR="00802AC0">
        <w:rPr>
          <w:rFonts w:ascii="Arial" w:hAnsi="Arial" w:cs="Arial"/>
          <w:sz w:val="24"/>
          <w:szCs w:val="24"/>
        </w:rPr>
        <w:t>T[</w:t>
      </w:r>
      <w:proofErr w:type="gramEnd"/>
      <w:r w:rsidR="00802AC0">
        <w:rPr>
          <w:rFonts w:ascii="Arial" w:hAnsi="Arial" w:cs="Arial"/>
          <w:sz w:val="24"/>
          <w:szCs w:val="24"/>
        </w:rPr>
        <w:t>…]</w:t>
      </w:r>
      <w:r w:rsidR="00CB270B" w:rsidRPr="00473D82">
        <w:rPr>
          <w:rFonts w:ascii="Arial" w:hAnsi="Arial" w:cs="Arial"/>
          <w:sz w:val="24"/>
          <w:szCs w:val="24"/>
        </w:rPr>
        <w:t>, on 7 August 2019</w:t>
      </w:r>
      <w:r w:rsidR="00AE0C43" w:rsidRPr="00473D82">
        <w:rPr>
          <w:rFonts w:ascii="Arial" w:hAnsi="Arial" w:cs="Arial"/>
          <w:sz w:val="24"/>
          <w:szCs w:val="24"/>
        </w:rPr>
        <w:t xml:space="preserve"> confirming that the complainant reported to him that</w:t>
      </w:r>
      <w:r w:rsidR="00CB270B" w:rsidRPr="00473D82">
        <w:rPr>
          <w:rFonts w:ascii="Arial" w:hAnsi="Arial" w:cs="Arial"/>
          <w:sz w:val="24"/>
          <w:szCs w:val="24"/>
        </w:rPr>
        <w:t xml:space="preserve"> she was raped.</w:t>
      </w:r>
    </w:p>
    <w:p w14:paraId="3C52228B" w14:textId="0CB2FF14" w:rsidR="00AE0C43" w:rsidRPr="00473D82" w:rsidRDefault="00473D82" w:rsidP="00473D82">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AE0C43" w:rsidRPr="00473D82">
        <w:rPr>
          <w:rFonts w:ascii="Arial" w:hAnsi="Arial" w:cs="Arial"/>
          <w:sz w:val="24"/>
          <w:szCs w:val="24"/>
        </w:rPr>
        <w:t xml:space="preserve">At the plaintiffs’ first appearance in court on 8 </w:t>
      </w:r>
      <w:r w:rsidR="00CB270B" w:rsidRPr="00473D82">
        <w:rPr>
          <w:rFonts w:ascii="Arial" w:hAnsi="Arial" w:cs="Arial"/>
          <w:sz w:val="24"/>
          <w:szCs w:val="24"/>
        </w:rPr>
        <w:t>August</w:t>
      </w:r>
      <w:r w:rsidR="00AE0C43" w:rsidRPr="00473D82">
        <w:rPr>
          <w:rFonts w:ascii="Arial" w:hAnsi="Arial" w:cs="Arial"/>
          <w:sz w:val="24"/>
          <w:szCs w:val="24"/>
        </w:rPr>
        <w:t xml:space="preserve"> 2019 the case was postponed for the plaintiffs to obtain legal representation and for purposes of a bail application to 16 August 2019. On 16 August 2019 the matter was postponed again to 21 August 2019. While sergeant </w:t>
      </w:r>
      <w:proofErr w:type="spellStart"/>
      <w:r w:rsidR="00AE0C43" w:rsidRPr="00473D82">
        <w:rPr>
          <w:rFonts w:ascii="Arial" w:hAnsi="Arial" w:cs="Arial"/>
          <w:sz w:val="24"/>
          <w:szCs w:val="24"/>
        </w:rPr>
        <w:t>Rakwena</w:t>
      </w:r>
      <w:proofErr w:type="spellEnd"/>
      <w:r w:rsidR="00AE0C43" w:rsidRPr="00473D82">
        <w:rPr>
          <w:rFonts w:ascii="Arial" w:hAnsi="Arial" w:cs="Arial"/>
          <w:sz w:val="24"/>
          <w:szCs w:val="24"/>
        </w:rPr>
        <w:t xml:space="preserve"> was preparing for the bail application and conducting further investigation, the complainant admitted that she laid false charges against the plaintiffs. She made a statement to that effect on 18 August 2019. Sergeant </w:t>
      </w:r>
      <w:proofErr w:type="spellStart"/>
      <w:r w:rsidR="00AE0C43" w:rsidRPr="00473D82">
        <w:rPr>
          <w:rFonts w:ascii="Arial" w:hAnsi="Arial" w:cs="Arial"/>
          <w:sz w:val="24"/>
          <w:szCs w:val="24"/>
        </w:rPr>
        <w:t>Rakwena</w:t>
      </w:r>
      <w:proofErr w:type="spellEnd"/>
      <w:r w:rsidR="00AE0C43" w:rsidRPr="00473D82">
        <w:rPr>
          <w:rFonts w:ascii="Arial" w:hAnsi="Arial" w:cs="Arial"/>
          <w:sz w:val="24"/>
          <w:szCs w:val="24"/>
        </w:rPr>
        <w:t xml:space="preserve"> immediately discussed the matter with the State Prosecutor. Because the plaintiffs</w:t>
      </w:r>
      <w:r w:rsidR="0096366A" w:rsidRPr="00473D82">
        <w:rPr>
          <w:rFonts w:ascii="Arial" w:hAnsi="Arial" w:cs="Arial"/>
          <w:sz w:val="24"/>
          <w:szCs w:val="24"/>
        </w:rPr>
        <w:t>’</w:t>
      </w:r>
      <w:r w:rsidR="00AE0C43" w:rsidRPr="00473D82">
        <w:rPr>
          <w:rFonts w:ascii="Arial" w:hAnsi="Arial" w:cs="Arial"/>
          <w:sz w:val="24"/>
          <w:szCs w:val="24"/>
        </w:rPr>
        <w:t xml:space="preserve"> case was set down to be heard in court again on 21 August 2019, and because it generally takes about two days to secure the presence of an accused in</w:t>
      </w:r>
      <w:r w:rsidR="0096366A" w:rsidRPr="00473D82">
        <w:rPr>
          <w:rFonts w:ascii="Arial" w:hAnsi="Arial" w:cs="Arial"/>
          <w:sz w:val="24"/>
          <w:szCs w:val="24"/>
        </w:rPr>
        <w:t xml:space="preserve"> court when the accused is requi</w:t>
      </w:r>
      <w:r w:rsidR="00AE0C43" w:rsidRPr="00473D82">
        <w:rPr>
          <w:rFonts w:ascii="Arial" w:hAnsi="Arial" w:cs="Arial"/>
          <w:sz w:val="24"/>
          <w:szCs w:val="24"/>
        </w:rPr>
        <w:t xml:space="preserve">sitioned, </w:t>
      </w:r>
      <w:r w:rsidR="0096366A" w:rsidRPr="00473D82">
        <w:rPr>
          <w:rFonts w:ascii="Arial" w:hAnsi="Arial" w:cs="Arial"/>
          <w:sz w:val="24"/>
          <w:szCs w:val="24"/>
        </w:rPr>
        <w:t>it was unlikely for the plaintiffs to have appeared in court before 21 August 2019. When the plaintiffs appeared in court on 21 August 2019 the case was withdrawn.</w:t>
      </w:r>
    </w:p>
    <w:p w14:paraId="71ED1F9A" w14:textId="77777777" w:rsidR="00782475" w:rsidRPr="00782475" w:rsidRDefault="00782475" w:rsidP="00782475">
      <w:pPr>
        <w:pStyle w:val="ListParagraph"/>
        <w:rPr>
          <w:rFonts w:ascii="Arial" w:hAnsi="Arial" w:cs="Arial"/>
          <w:sz w:val="24"/>
          <w:szCs w:val="24"/>
        </w:rPr>
      </w:pPr>
    </w:p>
    <w:p w14:paraId="2BDCBC5B" w14:textId="33160150" w:rsidR="0078247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6366A" w:rsidRPr="00473D82">
        <w:rPr>
          <w:rFonts w:ascii="Arial" w:hAnsi="Arial" w:cs="Arial"/>
          <w:sz w:val="24"/>
          <w:szCs w:val="24"/>
        </w:rPr>
        <w:t xml:space="preserve">During cross-examination Sergeant </w:t>
      </w:r>
      <w:proofErr w:type="spellStart"/>
      <w:r w:rsidR="0096366A" w:rsidRPr="00473D82">
        <w:rPr>
          <w:rFonts w:ascii="Arial" w:hAnsi="Arial" w:cs="Arial"/>
          <w:sz w:val="24"/>
          <w:szCs w:val="24"/>
        </w:rPr>
        <w:t>Rakwena</w:t>
      </w:r>
      <w:proofErr w:type="spellEnd"/>
      <w:r w:rsidR="0096366A" w:rsidRPr="00473D82">
        <w:rPr>
          <w:rFonts w:ascii="Arial" w:hAnsi="Arial" w:cs="Arial"/>
          <w:sz w:val="24"/>
          <w:szCs w:val="24"/>
        </w:rPr>
        <w:t xml:space="preserve"> was asked whether he was aware of the fact that the complainant was mentally impaired. He denied that she was mentally impaired and testified that although she can be described as ‘slow’, she was able to answer the questions he asked her.</w:t>
      </w:r>
    </w:p>
    <w:p w14:paraId="319D3F4D" w14:textId="77777777" w:rsidR="00782475" w:rsidRPr="00782475" w:rsidRDefault="00782475" w:rsidP="00782475">
      <w:pPr>
        <w:pStyle w:val="ListParagraph"/>
        <w:rPr>
          <w:rFonts w:ascii="Arial" w:hAnsi="Arial" w:cs="Arial"/>
          <w:sz w:val="24"/>
          <w:szCs w:val="24"/>
        </w:rPr>
      </w:pPr>
    </w:p>
    <w:p w14:paraId="6A0AFB5D" w14:textId="01479A26" w:rsidR="0078247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AF6602" w:rsidRPr="00473D82">
        <w:rPr>
          <w:rFonts w:ascii="Arial" w:hAnsi="Arial" w:cs="Arial"/>
          <w:sz w:val="24"/>
          <w:szCs w:val="24"/>
        </w:rPr>
        <w:t xml:space="preserve">Sergeant </w:t>
      </w:r>
      <w:proofErr w:type="spellStart"/>
      <w:r w:rsidR="00AF6602" w:rsidRPr="00473D82">
        <w:rPr>
          <w:rFonts w:ascii="Arial" w:hAnsi="Arial" w:cs="Arial"/>
          <w:sz w:val="24"/>
          <w:szCs w:val="24"/>
        </w:rPr>
        <w:t>Rakwena</w:t>
      </w:r>
      <w:proofErr w:type="spellEnd"/>
      <w:r w:rsidR="00AF6602" w:rsidRPr="00473D82">
        <w:rPr>
          <w:rFonts w:ascii="Arial" w:hAnsi="Arial" w:cs="Arial"/>
          <w:sz w:val="24"/>
          <w:szCs w:val="24"/>
        </w:rPr>
        <w:t xml:space="preserve"> also testified during cross-examination that:</w:t>
      </w:r>
    </w:p>
    <w:p w14:paraId="2444EC70" w14:textId="77777777" w:rsidR="00AF6602" w:rsidRPr="00AF6602" w:rsidRDefault="00AF6602" w:rsidP="00AF6602">
      <w:pPr>
        <w:pStyle w:val="ListParagraph"/>
        <w:rPr>
          <w:rFonts w:ascii="Arial" w:hAnsi="Arial" w:cs="Arial"/>
          <w:sz w:val="24"/>
          <w:szCs w:val="24"/>
        </w:rPr>
      </w:pPr>
    </w:p>
    <w:p w14:paraId="4FECDBEF" w14:textId="3BE3571B" w:rsidR="00AF6602" w:rsidRPr="00473D82" w:rsidRDefault="00473D82" w:rsidP="00473D82">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w:t>
      </w:r>
      <w:r>
        <w:rPr>
          <w:rFonts w:ascii="Arial" w:hAnsi="Arial" w:cs="Arial"/>
          <w:sz w:val="24"/>
          <w:szCs w:val="24"/>
        </w:rPr>
        <w:tab/>
      </w:r>
      <w:r w:rsidR="00AF6602" w:rsidRPr="00473D82">
        <w:rPr>
          <w:rFonts w:ascii="Arial" w:hAnsi="Arial" w:cs="Arial"/>
          <w:sz w:val="24"/>
          <w:szCs w:val="24"/>
        </w:rPr>
        <w:t xml:space="preserve">When he received the docket, the complainant was already interviewed by Warrant Officer </w:t>
      </w:r>
      <w:proofErr w:type="spellStart"/>
      <w:r w:rsidR="00AF6602" w:rsidRPr="00473D82">
        <w:rPr>
          <w:rFonts w:ascii="Arial" w:hAnsi="Arial" w:cs="Arial"/>
          <w:sz w:val="24"/>
          <w:szCs w:val="24"/>
        </w:rPr>
        <w:t>Phaala</w:t>
      </w:r>
      <w:proofErr w:type="spellEnd"/>
      <w:r w:rsidR="00AF6602" w:rsidRPr="00473D82">
        <w:rPr>
          <w:rFonts w:ascii="Arial" w:hAnsi="Arial" w:cs="Arial"/>
          <w:sz w:val="24"/>
          <w:szCs w:val="24"/>
        </w:rPr>
        <w:t xml:space="preserve">, and examined by a medical practitioner. The J88 was in the docket and although it is not indicated that the complainant was </w:t>
      </w:r>
      <w:r w:rsidR="00E9648A" w:rsidRPr="00473D82">
        <w:rPr>
          <w:rFonts w:ascii="Arial" w:hAnsi="Arial" w:cs="Arial"/>
          <w:sz w:val="24"/>
          <w:szCs w:val="24"/>
        </w:rPr>
        <w:t>injured</w:t>
      </w:r>
      <w:r w:rsidR="00AF6602" w:rsidRPr="00473D82">
        <w:rPr>
          <w:rFonts w:ascii="Arial" w:hAnsi="Arial" w:cs="Arial"/>
          <w:sz w:val="24"/>
          <w:szCs w:val="24"/>
        </w:rPr>
        <w:t xml:space="preserve">, </w:t>
      </w:r>
      <w:r w:rsidR="00E9648A" w:rsidRPr="00473D82">
        <w:rPr>
          <w:rFonts w:ascii="Arial" w:hAnsi="Arial" w:cs="Arial"/>
          <w:sz w:val="24"/>
          <w:szCs w:val="24"/>
        </w:rPr>
        <w:t>the</w:t>
      </w:r>
      <w:r w:rsidR="00AF6602" w:rsidRPr="00473D82">
        <w:rPr>
          <w:rFonts w:ascii="Arial" w:hAnsi="Arial" w:cs="Arial"/>
          <w:sz w:val="24"/>
          <w:szCs w:val="24"/>
        </w:rPr>
        <w:t xml:space="preserve"> remark was made on the J88 that although no injuries were visible the possibility of penetration could not be excluded. Sergeant </w:t>
      </w:r>
      <w:proofErr w:type="spellStart"/>
      <w:r w:rsidR="00AF6602" w:rsidRPr="00473D82">
        <w:rPr>
          <w:rFonts w:ascii="Arial" w:hAnsi="Arial" w:cs="Arial"/>
          <w:sz w:val="24"/>
          <w:szCs w:val="24"/>
        </w:rPr>
        <w:t>Rakwena</w:t>
      </w:r>
      <w:proofErr w:type="spellEnd"/>
      <w:r w:rsidR="00AF6602" w:rsidRPr="00473D82">
        <w:rPr>
          <w:rFonts w:ascii="Arial" w:hAnsi="Arial" w:cs="Arial"/>
          <w:sz w:val="24"/>
          <w:szCs w:val="24"/>
        </w:rPr>
        <w:t xml:space="preserve"> also highlighted that it is not indicated on the J88 that the complainant was mentally impaired;</w:t>
      </w:r>
    </w:p>
    <w:p w14:paraId="698AB96B" w14:textId="4476D775" w:rsidR="00AF6602" w:rsidRPr="00473D82" w:rsidRDefault="00473D82" w:rsidP="00473D82">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F6602" w:rsidRPr="00473D82">
        <w:rPr>
          <w:rFonts w:ascii="Arial" w:hAnsi="Arial" w:cs="Arial"/>
          <w:sz w:val="24"/>
          <w:szCs w:val="24"/>
        </w:rPr>
        <w:t xml:space="preserve">It was put to Sergeant </w:t>
      </w:r>
      <w:proofErr w:type="spellStart"/>
      <w:r w:rsidR="00AF6602" w:rsidRPr="00473D82">
        <w:rPr>
          <w:rFonts w:ascii="Arial" w:hAnsi="Arial" w:cs="Arial"/>
          <w:sz w:val="24"/>
          <w:szCs w:val="24"/>
        </w:rPr>
        <w:t>Rakwena</w:t>
      </w:r>
      <w:proofErr w:type="spellEnd"/>
      <w:r w:rsidR="00AF6602" w:rsidRPr="00473D82">
        <w:rPr>
          <w:rFonts w:ascii="Arial" w:hAnsi="Arial" w:cs="Arial"/>
          <w:sz w:val="24"/>
          <w:szCs w:val="24"/>
        </w:rPr>
        <w:t xml:space="preserve"> that the plaintiffs went to the police station out of their own volition ‘after hearing from the boyfriend’. They were </w:t>
      </w:r>
      <w:r w:rsidR="00CB270B" w:rsidRPr="00473D82">
        <w:rPr>
          <w:rFonts w:ascii="Arial" w:hAnsi="Arial" w:cs="Arial"/>
          <w:sz w:val="24"/>
          <w:szCs w:val="24"/>
        </w:rPr>
        <w:t>subsequently arrested</w:t>
      </w:r>
      <w:r w:rsidR="00AF6602" w:rsidRPr="00473D82">
        <w:rPr>
          <w:rFonts w:ascii="Arial" w:hAnsi="Arial" w:cs="Arial"/>
          <w:sz w:val="24"/>
          <w:szCs w:val="24"/>
        </w:rPr>
        <w:t xml:space="preserve"> by Captain </w:t>
      </w:r>
      <w:proofErr w:type="spellStart"/>
      <w:r w:rsidR="00AF6602" w:rsidRPr="00473D82">
        <w:rPr>
          <w:rFonts w:ascii="Arial" w:hAnsi="Arial" w:cs="Arial"/>
          <w:sz w:val="24"/>
          <w:szCs w:val="24"/>
        </w:rPr>
        <w:t>Kgomo</w:t>
      </w:r>
      <w:proofErr w:type="spellEnd"/>
      <w:r w:rsidR="00AF6602" w:rsidRPr="00473D82">
        <w:rPr>
          <w:rFonts w:ascii="Arial" w:hAnsi="Arial" w:cs="Arial"/>
          <w:sz w:val="24"/>
          <w:szCs w:val="24"/>
        </w:rPr>
        <w:t xml:space="preserve">. Since Sergeant </w:t>
      </w:r>
      <w:proofErr w:type="spellStart"/>
      <w:r w:rsidR="00AF6602" w:rsidRPr="00473D82">
        <w:rPr>
          <w:rFonts w:ascii="Arial" w:hAnsi="Arial" w:cs="Arial"/>
          <w:sz w:val="24"/>
          <w:szCs w:val="24"/>
        </w:rPr>
        <w:t>Rakwena</w:t>
      </w:r>
      <w:proofErr w:type="spellEnd"/>
      <w:r w:rsidR="00AF6602" w:rsidRPr="00473D82">
        <w:rPr>
          <w:rFonts w:ascii="Arial" w:hAnsi="Arial" w:cs="Arial"/>
          <w:sz w:val="24"/>
          <w:szCs w:val="24"/>
        </w:rPr>
        <w:t xml:space="preserve"> was not present when the plaintiffs went to the police station the statements put to the witness will be dealt with under </w:t>
      </w:r>
      <w:r w:rsidR="00E9648A" w:rsidRPr="00473D82">
        <w:rPr>
          <w:rFonts w:ascii="Arial" w:hAnsi="Arial" w:cs="Arial"/>
          <w:sz w:val="24"/>
          <w:szCs w:val="24"/>
        </w:rPr>
        <w:t>Captain</w:t>
      </w:r>
      <w:r w:rsidR="00AF6602" w:rsidRPr="00473D82">
        <w:rPr>
          <w:rFonts w:ascii="Arial" w:hAnsi="Arial" w:cs="Arial"/>
          <w:sz w:val="24"/>
          <w:szCs w:val="24"/>
        </w:rPr>
        <w:t xml:space="preserve"> </w:t>
      </w:r>
      <w:proofErr w:type="spellStart"/>
      <w:r w:rsidR="00AF6602" w:rsidRPr="00473D82">
        <w:rPr>
          <w:rFonts w:ascii="Arial" w:hAnsi="Arial" w:cs="Arial"/>
          <w:sz w:val="24"/>
          <w:szCs w:val="24"/>
        </w:rPr>
        <w:t>Kgomo’s</w:t>
      </w:r>
      <w:proofErr w:type="spellEnd"/>
      <w:r w:rsidR="00AF6602" w:rsidRPr="00473D82">
        <w:rPr>
          <w:rFonts w:ascii="Arial" w:hAnsi="Arial" w:cs="Arial"/>
          <w:sz w:val="24"/>
          <w:szCs w:val="24"/>
        </w:rPr>
        <w:t xml:space="preserve"> evidence;</w:t>
      </w:r>
    </w:p>
    <w:p w14:paraId="1E6C7295" w14:textId="06B92622" w:rsidR="00AF6602" w:rsidRPr="00473D82" w:rsidRDefault="00473D82" w:rsidP="00473D82">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722AE5" w:rsidRPr="00473D82">
        <w:rPr>
          <w:rFonts w:ascii="Arial" w:hAnsi="Arial" w:cs="Arial"/>
          <w:sz w:val="24"/>
          <w:szCs w:val="24"/>
        </w:rPr>
        <w:t>I</w:t>
      </w:r>
      <w:r w:rsidR="00AF6602" w:rsidRPr="00473D82">
        <w:rPr>
          <w:rFonts w:ascii="Arial" w:hAnsi="Arial" w:cs="Arial"/>
          <w:sz w:val="24"/>
          <w:szCs w:val="24"/>
        </w:rPr>
        <w:t xml:space="preserve">t was put to Sergeant </w:t>
      </w:r>
      <w:proofErr w:type="spellStart"/>
      <w:r w:rsidR="00AF6602" w:rsidRPr="00473D82">
        <w:rPr>
          <w:rFonts w:ascii="Arial" w:hAnsi="Arial" w:cs="Arial"/>
          <w:sz w:val="24"/>
          <w:szCs w:val="24"/>
        </w:rPr>
        <w:t>Rakwena</w:t>
      </w:r>
      <w:proofErr w:type="spellEnd"/>
      <w:r w:rsidR="00AF6602" w:rsidRPr="00473D82">
        <w:rPr>
          <w:rFonts w:ascii="Arial" w:hAnsi="Arial" w:cs="Arial"/>
          <w:sz w:val="24"/>
          <w:szCs w:val="24"/>
        </w:rPr>
        <w:t xml:space="preserve"> that he failed to conduct a proper and thorough investigation</w:t>
      </w:r>
      <w:r w:rsidR="00722AE5" w:rsidRPr="00473D82">
        <w:rPr>
          <w:rFonts w:ascii="Arial" w:hAnsi="Arial" w:cs="Arial"/>
          <w:sz w:val="24"/>
          <w:szCs w:val="24"/>
        </w:rPr>
        <w:t>. He testified that while he was investigating</w:t>
      </w:r>
      <w:r w:rsidR="00A70014" w:rsidRPr="00473D82">
        <w:rPr>
          <w:rFonts w:ascii="Arial" w:hAnsi="Arial" w:cs="Arial"/>
          <w:sz w:val="24"/>
          <w:szCs w:val="24"/>
        </w:rPr>
        <w:t xml:space="preserve"> on 6 August 2019 </w:t>
      </w:r>
      <w:r w:rsidR="00722AE5" w:rsidRPr="00473D82">
        <w:rPr>
          <w:rFonts w:ascii="Arial" w:hAnsi="Arial" w:cs="Arial"/>
          <w:sz w:val="24"/>
          <w:szCs w:val="24"/>
        </w:rPr>
        <w:t>and when</w:t>
      </w:r>
      <w:r w:rsidR="00A70014" w:rsidRPr="00473D82">
        <w:rPr>
          <w:rFonts w:ascii="Arial" w:hAnsi="Arial" w:cs="Arial"/>
          <w:sz w:val="24"/>
          <w:szCs w:val="24"/>
        </w:rPr>
        <w:t xml:space="preserve"> he attended to the charge office after the </w:t>
      </w:r>
      <w:r w:rsidR="00722AE5" w:rsidRPr="00473D82">
        <w:rPr>
          <w:rFonts w:ascii="Arial" w:hAnsi="Arial" w:cs="Arial"/>
          <w:sz w:val="24"/>
          <w:szCs w:val="24"/>
        </w:rPr>
        <w:t>pl</w:t>
      </w:r>
      <w:r w:rsidR="00C71B0A" w:rsidRPr="00473D82">
        <w:rPr>
          <w:rFonts w:ascii="Arial" w:hAnsi="Arial" w:cs="Arial"/>
          <w:sz w:val="24"/>
          <w:szCs w:val="24"/>
        </w:rPr>
        <w:t xml:space="preserve">aintiffs were arrested, he </w:t>
      </w:r>
      <w:r w:rsidR="00722AE5" w:rsidRPr="00473D82">
        <w:rPr>
          <w:rFonts w:ascii="Arial" w:hAnsi="Arial" w:cs="Arial"/>
          <w:sz w:val="24"/>
          <w:szCs w:val="24"/>
        </w:rPr>
        <w:t>spoke to the complainant and she</w:t>
      </w:r>
      <w:r w:rsidR="00A70014" w:rsidRPr="00473D82">
        <w:rPr>
          <w:rFonts w:ascii="Arial" w:hAnsi="Arial" w:cs="Arial"/>
          <w:sz w:val="24"/>
          <w:szCs w:val="24"/>
        </w:rPr>
        <w:t xml:space="preserve"> confirmed the content of her statement at that time. This evidence was not con</w:t>
      </w:r>
      <w:r w:rsidR="00B666B1" w:rsidRPr="00473D82">
        <w:rPr>
          <w:rFonts w:ascii="Arial" w:hAnsi="Arial" w:cs="Arial"/>
          <w:sz w:val="24"/>
          <w:szCs w:val="24"/>
        </w:rPr>
        <w:t>tested.</w:t>
      </w:r>
    </w:p>
    <w:p w14:paraId="7B933790" w14:textId="77777777" w:rsidR="00782475" w:rsidRPr="00782475" w:rsidRDefault="00782475" w:rsidP="00782475">
      <w:pPr>
        <w:pStyle w:val="ListParagraph"/>
        <w:rPr>
          <w:rFonts w:ascii="Arial" w:hAnsi="Arial" w:cs="Arial"/>
          <w:sz w:val="24"/>
          <w:szCs w:val="24"/>
        </w:rPr>
      </w:pPr>
    </w:p>
    <w:p w14:paraId="6E83022E" w14:textId="1AE50445" w:rsidR="0078247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722AE5" w:rsidRPr="00473D82">
        <w:rPr>
          <w:rFonts w:ascii="Arial" w:hAnsi="Arial" w:cs="Arial"/>
          <w:sz w:val="24"/>
          <w:szCs w:val="24"/>
        </w:rPr>
        <w:t>D</w:t>
      </w:r>
      <w:r w:rsidR="00B666B1" w:rsidRPr="00473D82">
        <w:rPr>
          <w:rFonts w:ascii="Arial" w:hAnsi="Arial" w:cs="Arial"/>
          <w:sz w:val="24"/>
          <w:szCs w:val="24"/>
        </w:rPr>
        <w:t>uring re-e</w:t>
      </w:r>
      <w:r w:rsidR="00722AE5" w:rsidRPr="00473D82">
        <w:rPr>
          <w:rFonts w:ascii="Arial" w:hAnsi="Arial" w:cs="Arial"/>
          <w:sz w:val="24"/>
          <w:szCs w:val="24"/>
        </w:rPr>
        <w:t>x</w:t>
      </w:r>
      <w:r w:rsidR="00B666B1" w:rsidRPr="00473D82">
        <w:rPr>
          <w:rFonts w:ascii="Arial" w:hAnsi="Arial" w:cs="Arial"/>
          <w:sz w:val="24"/>
          <w:szCs w:val="24"/>
        </w:rPr>
        <w:t>a</w:t>
      </w:r>
      <w:r w:rsidR="00722AE5" w:rsidRPr="00473D82">
        <w:rPr>
          <w:rFonts w:ascii="Arial" w:hAnsi="Arial" w:cs="Arial"/>
          <w:sz w:val="24"/>
          <w:szCs w:val="24"/>
        </w:rPr>
        <w:t xml:space="preserve">mination Sergeant </w:t>
      </w:r>
      <w:proofErr w:type="spellStart"/>
      <w:r w:rsidR="00722AE5" w:rsidRPr="00473D82">
        <w:rPr>
          <w:rFonts w:ascii="Arial" w:hAnsi="Arial" w:cs="Arial"/>
          <w:sz w:val="24"/>
          <w:szCs w:val="24"/>
        </w:rPr>
        <w:t>Rakwena</w:t>
      </w:r>
      <w:proofErr w:type="spellEnd"/>
      <w:r w:rsidR="00722AE5" w:rsidRPr="00473D82">
        <w:rPr>
          <w:rFonts w:ascii="Arial" w:hAnsi="Arial" w:cs="Arial"/>
          <w:sz w:val="24"/>
          <w:szCs w:val="24"/>
        </w:rPr>
        <w:t xml:space="preserve"> testified that he carries about 50 active dockets, and that the </w:t>
      </w:r>
      <w:r w:rsidR="00E9648A" w:rsidRPr="00473D82">
        <w:rPr>
          <w:rFonts w:ascii="Arial" w:hAnsi="Arial" w:cs="Arial"/>
          <w:sz w:val="24"/>
          <w:szCs w:val="24"/>
        </w:rPr>
        <w:t>plaintiffs</w:t>
      </w:r>
      <w:r w:rsidR="00722AE5" w:rsidRPr="00473D82">
        <w:rPr>
          <w:rFonts w:ascii="Arial" w:hAnsi="Arial" w:cs="Arial"/>
          <w:sz w:val="24"/>
          <w:szCs w:val="24"/>
        </w:rPr>
        <w:t xml:space="preserve"> were arrested by Captain </w:t>
      </w:r>
      <w:proofErr w:type="spellStart"/>
      <w:r w:rsidR="00722AE5" w:rsidRPr="00473D82">
        <w:rPr>
          <w:rFonts w:ascii="Arial" w:hAnsi="Arial" w:cs="Arial"/>
          <w:sz w:val="24"/>
          <w:szCs w:val="24"/>
        </w:rPr>
        <w:t>Kgomo</w:t>
      </w:r>
      <w:proofErr w:type="spellEnd"/>
      <w:r w:rsidR="00722AE5" w:rsidRPr="00473D82">
        <w:rPr>
          <w:rFonts w:ascii="Arial" w:hAnsi="Arial" w:cs="Arial"/>
          <w:sz w:val="24"/>
          <w:szCs w:val="24"/>
        </w:rPr>
        <w:t xml:space="preserve"> before he could conduct a thorough investigation.</w:t>
      </w:r>
    </w:p>
    <w:p w14:paraId="0DB2833C" w14:textId="77777777" w:rsidR="00B666B1" w:rsidRDefault="00B666B1" w:rsidP="00B666B1">
      <w:pPr>
        <w:pStyle w:val="ListParagraph"/>
        <w:tabs>
          <w:tab w:val="left" w:pos="4917"/>
        </w:tabs>
        <w:spacing w:before="120" w:after="120" w:line="360" w:lineRule="auto"/>
        <w:jc w:val="both"/>
        <w:rPr>
          <w:rFonts w:ascii="Arial" w:hAnsi="Arial" w:cs="Arial"/>
          <w:sz w:val="24"/>
          <w:szCs w:val="24"/>
        </w:rPr>
      </w:pPr>
    </w:p>
    <w:p w14:paraId="77873115" w14:textId="6693C4E9" w:rsidR="00782475" w:rsidRPr="00473D82" w:rsidRDefault="00473D82" w:rsidP="00473D82">
      <w:pPr>
        <w:ind w:left="1080" w:hanging="720"/>
        <w:rPr>
          <w:rFonts w:ascii="Arial" w:hAnsi="Arial" w:cs="Arial"/>
          <w:sz w:val="24"/>
          <w:szCs w:val="24"/>
        </w:rPr>
      </w:pPr>
      <w:r w:rsidRPr="00B666B1">
        <w:rPr>
          <w:rFonts w:ascii="Arial" w:hAnsi="Arial" w:cs="Arial"/>
          <w:sz w:val="24"/>
          <w:szCs w:val="24"/>
        </w:rPr>
        <w:t>(ii)</w:t>
      </w:r>
      <w:r w:rsidRPr="00B666B1">
        <w:rPr>
          <w:rFonts w:ascii="Arial" w:hAnsi="Arial" w:cs="Arial"/>
          <w:sz w:val="24"/>
          <w:szCs w:val="24"/>
        </w:rPr>
        <w:tab/>
      </w:r>
      <w:r w:rsidR="00B666B1" w:rsidRPr="00473D82">
        <w:rPr>
          <w:rFonts w:ascii="Arial" w:hAnsi="Arial" w:cs="Arial"/>
          <w:i/>
          <w:sz w:val="24"/>
          <w:szCs w:val="24"/>
        </w:rPr>
        <w:t xml:space="preserve">Captain </w:t>
      </w:r>
      <w:proofErr w:type="spellStart"/>
      <w:r w:rsidR="00B666B1" w:rsidRPr="00473D82">
        <w:rPr>
          <w:rFonts w:ascii="Arial" w:hAnsi="Arial" w:cs="Arial"/>
          <w:i/>
          <w:sz w:val="24"/>
          <w:szCs w:val="24"/>
        </w:rPr>
        <w:t>Kgomo</w:t>
      </w:r>
      <w:proofErr w:type="spellEnd"/>
    </w:p>
    <w:p w14:paraId="56AEAA77" w14:textId="0349B3FC" w:rsidR="00D27464" w:rsidRDefault="00D27464" w:rsidP="00B666B1">
      <w:pPr>
        <w:pStyle w:val="ListParagraph"/>
        <w:tabs>
          <w:tab w:val="left" w:pos="4917"/>
        </w:tabs>
        <w:spacing w:before="120" w:after="120" w:line="360" w:lineRule="auto"/>
        <w:jc w:val="both"/>
        <w:rPr>
          <w:rFonts w:ascii="Arial" w:hAnsi="Arial" w:cs="Arial"/>
          <w:sz w:val="24"/>
          <w:szCs w:val="24"/>
        </w:rPr>
      </w:pPr>
    </w:p>
    <w:p w14:paraId="74D7175D" w14:textId="3F2AB822" w:rsidR="00D27464"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666B1" w:rsidRPr="00473D82">
        <w:rPr>
          <w:rFonts w:ascii="Arial" w:hAnsi="Arial" w:cs="Arial"/>
          <w:sz w:val="24"/>
          <w:szCs w:val="24"/>
        </w:rPr>
        <w:t xml:space="preserve">Captain </w:t>
      </w:r>
      <w:proofErr w:type="spellStart"/>
      <w:r w:rsidR="00B666B1" w:rsidRPr="00473D82">
        <w:rPr>
          <w:rFonts w:ascii="Arial" w:hAnsi="Arial" w:cs="Arial"/>
          <w:sz w:val="24"/>
          <w:szCs w:val="24"/>
        </w:rPr>
        <w:t>Kgomo</w:t>
      </w:r>
      <w:proofErr w:type="spellEnd"/>
      <w:r w:rsidR="00B666B1" w:rsidRPr="00473D82">
        <w:rPr>
          <w:rFonts w:ascii="Arial" w:hAnsi="Arial" w:cs="Arial"/>
          <w:sz w:val="24"/>
          <w:szCs w:val="24"/>
        </w:rPr>
        <w:t xml:space="preserve"> testified that he was on duty at the </w:t>
      </w:r>
      <w:proofErr w:type="spellStart"/>
      <w:r w:rsidR="00B666B1" w:rsidRPr="00473D82">
        <w:rPr>
          <w:rFonts w:ascii="Arial" w:hAnsi="Arial" w:cs="Arial"/>
          <w:sz w:val="24"/>
          <w:szCs w:val="24"/>
        </w:rPr>
        <w:t>Tsakane</w:t>
      </w:r>
      <w:proofErr w:type="spellEnd"/>
      <w:r w:rsidR="00B666B1" w:rsidRPr="00473D82">
        <w:rPr>
          <w:rFonts w:ascii="Arial" w:hAnsi="Arial" w:cs="Arial"/>
          <w:sz w:val="24"/>
          <w:szCs w:val="24"/>
        </w:rPr>
        <w:t xml:space="preserve"> police station on 6 August 2019. Three men entered the charge office. They were complaining about another man harassing them at </w:t>
      </w:r>
      <w:r w:rsidR="00E9648A" w:rsidRPr="00473D82">
        <w:rPr>
          <w:rFonts w:ascii="Arial" w:hAnsi="Arial" w:cs="Arial"/>
          <w:sz w:val="24"/>
          <w:szCs w:val="24"/>
        </w:rPr>
        <w:t>Extension</w:t>
      </w:r>
      <w:r w:rsidR="00B666B1" w:rsidRPr="00473D82">
        <w:rPr>
          <w:rFonts w:ascii="Arial" w:hAnsi="Arial" w:cs="Arial"/>
          <w:sz w:val="24"/>
          <w:szCs w:val="24"/>
        </w:rPr>
        <w:t xml:space="preserve"> 15. They said this man was threatening them with violence. He took them to </w:t>
      </w:r>
      <w:r w:rsidR="00E9648A" w:rsidRPr="00473D82">
        <w:rPr>
          <w:rFonts w:ascii="Arial" w:hAnsi="Arial" w:cs="Arial"/>
          <w:sz w:val="24"/>
          <w:szCs w:val="24"/>
        </w:rPr>
        <w:t>Extension</w:t>
      </w:r>
      <w:r w:rsidR="00B666B1" w:rsidRPr="00473D82">
        <w:rPr>
          <w:rFonts w:ascii="Arial" w:hAnsi="Arial" w:cs="Arial"/>
          <w:sz w:val="24"/>
          <w:szCs w:val="24"/>
        </w:rPr>
        <w:t xml:space="preserve"> 15 and they pointed out the house where t</w:t>
      </w:r>
      <w:r w:rsidR="00480B20" w:rsidRPr="00473D82">
        <w:rPr>
          <w:rFonts w:ascii="Arial" w:hAnsi="Arial" w:cs="Arial"/>
          <w:sz w:val="24"/>
          <w:szCs w:val="24"/>
        </w:rPr>
        <w:t xml:space="preserve">he alleged </w:t>
      </w:r>
      <w:r w:rsidR="00E9648A" w:rsidRPr="00473D82">
        <w:rPr>
          <w:rFonts w:ascii="Arial" w:hAnsi="Arial" w:cs="Arial"/>
          <w:sz w:val="24"/>
          <w:szCs w:val="24"/>
        </w:rPr>
        <w:t>harasser</w:t>
      </w:r>
      <w:r w:rsidR="00480B20" w:rsidRPr="00473D82">
        <w:rPr>
          <w:rFonts w:ascii="Arial" w:hAnsi="Arial" w:cs="Arial"/>
          <w:sz w:val="24"/>
          <w:szCs w:val="24"/>
        </w:rPr>
        <w:t xml:space="preserve"> lives. Captain </w:t>
      </w:r>
      <w:proofErr w:type="spellStart"/>
      <w:r w:rsidR="00480B20" w:rsidRPr="00473D82">
        <w:rPr>
          <w:rFonts w:ascii="Arial" w:hAnsi="Arial" w:cs="Arial"/>
          <w:sz w:val="24"/>
          <w:szCs w:val="24"/>
        </w:rPr>
        <w:t>Kgomo</w:t>
      </w:r>
      <w:proofErr w:type="spellEnd"/>
      <w:r w:rsidR="00480B20" w:rsidRPr="00473D82">
        <w:rPr>
          <w:rFonts w:ascii="Arial" w:hAnsi="Arial" w:cs="Arial"/>
          <w:sz w:val="24"/>
          <w:szCs w:val="24"/>
        </w:rPr>
        <w:t xml:space="preserve">, his colleague and the three plaintiffs alighted and they found a male and his </w:t>
      </w:r>
      <w:r w:rsidR="00E9648A" w:rsidRPr="00473D82">
        <w:rPr>
          <w:rFonts w:ascii="Arial" w:hAnsi="Arial" w:cs="Arial"/>
          <w:sz w:val="24"/>
          <w:szCs w:val="24"/>
        </w:rPr>
        <w:t>girlfriend</w:t>
      </w:r>
      <w:r w:rsidR="00480B20" w:rsidRPr="00473D82">
        <w:rPr>
          <w:rFonts w:ascii="Arial" w:hAnsi="Arial" w:cs="Arial"/>
          <w:sz w:val="24"/>
          <w:szCs w:val="24"/>
        </w:rPr>
        <w:t xml:space="preserve"> at the home. When Captain </w:t>
      </w:r>
      <w:proofErr w:type="spellStart"/>
      <w:r w:rsidR="00480B20" w:rsidRPr="00473D82">
        <w:rPr>
          <w:rFonts w:ascii="Arial" w:hAnsi="Arial" w:cs="Arial"/>
          <w:sz w:val="24"/>
          <w:szCs w:val="24"/>
        </w:rPr>
        <w:t>Kgomo</w:t>
      </w:r>
      <w:proofErr w:type="spellEnd"/>
      <w:r w:rsidR="00480B20" w:rsidRPr="00473D82">
        <w:rPr>
          <w:rFonts w:ascii="Arial" w:hAnsi="Arial" w:cs="Arial"/>
          <w:sz w:val="24"/>
          <w:szCs w:val="24"/>
        </w:rPr>
        <w:t xml:space="preserve"> asked the man</w:t>
      </w:r>
      <w:r w:rsidR="00400753">
        <w:rPr>
          <w:rFonts w:ascii="Arial" w:hAnsi="Arial" w:cs="Arial"/>
          <w:sz w:val="24"/>
          <w:szCs w:val="24"/>
        </w:rPr>
        <w:t xml:space="preserve">, </w:t>
      </w:r>
      <w:proofErr w:type="gramStart"/>
      <w:r w:rsidR="00400753">
        <w:rPr>
          <w:rFonts w:ascii="Arial" w:hAnsi="Arial" w:cs="Arial"/>
          <w:sz w:val="24"/>
          <w:szCs w:val="24"/>
        </w:rPr>
        <w:t>T[</w:t>
      </w:r>
      <w:proofErr w:type="gramEnd"/>
      <w:r w:rsidR="00400753">
        <w:rPr>
          <w:rFonts w:ascii="Arial" w:hAnsi="Arial" w:cs="Arial"/>
          <w:sz w:val="24"/>
          <w:szCs w:val="24"/>
        </w:rPr>
        <w:t>…]</w:t>
      </w:r>
      <w:r w:rsidR="006518AB" w:rsidRPr="00473D82">
        <w:rPr>
          <w:rFonts w:ascii="Arial" w:hAnsi="Arial" w:cs="Arial"/>
          <w:sz w:val="24"/>
          <w:szCs w:val="24"/>
        </w:rPr>
        <w:t>,</w:t>
      </w:r>
      <w:r w:rsidR="00480B20" w:rsidRPr="00473D82">
        <w:rPr>
          <w:rFonts w:ascii="Arial" w:hAnsi="Arial" w:cs="Arial"/>
          <w:sz w:val="24"/>
          <w:szCs w:val="24"/>
        </w:rPr>
        <w:t xml:space="preserve"> why he was h</w:t>
      </w:r>
      <w:r w:rsidR="006518AB" w:rsidRPr="00473D82">
        <w:rPr>
          <w:rFonts w:ascii="Arial" w:hAnsi="Arial" w:cs="Arial"/>
          <w:sz w:val="24"/>
          <w:szCs w:val="24"/>
        </w:rPr>
        <w:t xml:space="preserve">arassing the three plaintiffs. Tiny </w:t>
      </w:r>
      <w:r w:rsidR="00480B20" w:rsidRPr="00473D82">
        <w:rPr>
          <w:rFonts w:ascii="Arial" w:hAnsi="Arial" w:cs="Arial"/>
          <w:sz w:val="24"/>
          <w:szCs w:val="24"/>
        </w:rPr>
        <w:t xml:space="preserve">said </w:t>
      </w:r>
      <w:r w:rsidR="00480B20" w:rsidRPr="00473D82">
        <w:rPr>
          <w:rFonts w:ascii="Arial" w:hAnsi="Arial" w:cs="Arial"/>
          <w:sz w:val="24"/>
          <w:szCs w:val="24"/>
        </w:rPr>
        <w:lastRenderedPageBreak/>
        <w:t xml:space="preserve">that </w:t>
      </w:r>
      <w:r w:rsidR="006518AB" w:rsidRPr="00473D82">
        <w:rPr>
          <w:rFonts w:ascii="Arial" w:hAnsi="Arial" w:cs="Arial"/>
          <w:sz w:val="24"/>
          <w:szCs w:val="24"/>
        </w:rPr>
        <w:t>they were</w:t>
      </w:r>
      <w:r w:rsidR="00A17F2B" w:rsidRPr="00473D82">
        <w:rPr>
          <w:rFonts w:ascii="Arial" w:hAnsi="Arial" w:cs="Arial"/>
          <w:sz w:val="24"/>
          <w:szCs w:val="24"/>
        </w:rPr>
        <w:t xml:space="preserve"> </w:t>
      </w:r>
      <w:r w:rsidR="00480B20" w:rsidRPr="00473D82">
        <w:rPr>
          <w:rFonts w:ascii="Arial" w:hAnsi="Arial" w:cs="Arial"/>
          <w:sz w:val="24"/>
          <w:szCs w:val="24"/>
        </w:rPr>
        <w:t xml:space="preserve">the men who raped his girlfriend. The lady then provided Captain </w:t>
      </w:r>
      <w:proofErr w:type="spellStart"/>
      <w:r w:rsidR="00480B20" w:rsidRPr="00473D82">
        <w:rPr>
          <w:rFonts w:ascii="Arial" w:hAnsi="Arial" w:cs="Arial"/>
          <w:sz w:val="24"/>
          <w:szCs w:val="24"/>
        </w:rPr>
        <w:t>Kgomo</w:t>
      </w:r>
      <w:proofErr w:type="spellEnd"/>
      <w:r w:rsidR="00480B20" w:rsidRPr="00473D82">
        <w:rPr>
          <w:rFonts w:ascii="Arial" w:hAnsi="Arial" w:cs="Arial"/>
          <w:sz w:val="24"/>
          <w:szCs w:val="24"/>
        </w:rPr>
        <w:t xml:space="preserve"> with the CAS number and confirmed that these three men raped her.  Captain </w:t>
      </w:r>
      <w:proofErr w:type="spellStart"/>
      <w:r w:rsidR="00480B20" w:rsidRPr="00473D82">
        <w:rPr>
          <w:rFonts w:ascii="Arial" w:hAnsi="Arial" w:cs="Arial"/>
          <w:sz w:val="24"/>
          <w:szCs w:val="24"/>
        </w:rPr>
        <w:t>Kgomo</w:t>
      </w:r>
      <w:proofErr w:type="spellEnd"/>
      <w:r w:rsidR="00480B20" w:rsidRPr="00473D82">
        <w:rPr>
          <w:rFonts w:ascii="Arial" w:hAnsi="Arial" w:cs="Arial"/>
          <w:sz w:val="24"/>
          <w:szCs w:val="24"/>
        </w:rPr>
        <w:t xml:space="preserve"> then informed the three </w:t>
      </w:r>
      <w:r w:rsidR="001E6805" w:rsidRPr="00473D82">
        <w:rPr>
          <w:rFonts w:ascii="Arial" w:hAnsi="Arial" w:cs="Arial"/>
          <w:sz w:val="24"/>
          <w:szCs w:val="24"/>
        </w:rPr>
        <w:t>plaintiffs of</w:t>
      </w:r>
      <w:r w:rsidR="00E9648A" w:rsidRPr="00473D82">
        <w:rPr>
          <w:rFonts w:ascii="Arial" w:hAnsi="Arial" w:cs="Arial"/>
          <w:sz w:val="24"/>
          <w:szCs w:val="24"/>
        </w:rPr>
        <w:t xml:space="preserve"> the charge against them and arrested them</w:t>
      </w:r>
      <w:r w:rsidR="00480B20" w:rsidRPr="00473D82">
        <w:rPr>
          <w:rFonts w:ascii="Arial" w:hAnsi="Arial" w:cs="Arial"/>
          <w:sz w:val="24"/>
          <w:szCs w:val="24"/>
        </w:rPr>
        <w:t xml:space="preserve">. He transported the three plaintiffs together with the alleged </w:t>
      </w:r>
      <w:r w:rsidR="00E9648A" w:rsidRPr="00473D82">
        <w:rPr>
          <w:rFonts w:ascii="Arial" w:hAnsi="Arial" w:cs="Arial"/>
          <w:sz w:val="24"/>
          <w:szCs w:val="24"/>
        </w:rPr>
        <w:t>harasser</w:t>
      </w:r>
      <w:r w:rsidR="00480B20" w:rsidRPr="00473D82">
        <w:rPr>
          <w:rFonts w:ascii="Arial" w:hAnsi="Arial" w:cs="Arial"/>
          <w:sz w:val="24"/>
          <w:szCs w:val="24"/>
        </w:rPr>
        <w:t xml:space="preserve"> and his girlfriend, the complainant in the rape case, to the police station.</w:t>
      </w:r>
    </w:p>
    <w:p w14:paraId="39A162B5" w14:textId="77777777" w:rsidR="00480B20" w:rsidRDefault="00480B20" w:rsidP="00480B20">
      <w:pPr>
        <w:pStyle w:val="ListParagraph"/>
        <w:tabs>
          <w:tab w:val="left" w:pos="4917"/>
        </w:tabs>
        <w:spacing w:before="120" w:after="120" w:line="360" w:lineRule="auto"/>
        <w:jc w:val="both"/>
        <w:rPr>
          <w:rFonts w:ascii="Arial" w:hAnsi="Arial" w:cs="Arial"/>
          <w:sz w:val="24"/>
          <w:szCs w:val="24"/>
        </w:rPr>
      </w:pPr>
    </w:p>
    <w:p w14:paraId="537BD6A8" w14:textId="4761C41B" w:rsidR="0001406E"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9648A" w:rsidRPr="00473D82">
        <w:rPr>
          <w:rFonts w:ascii="Arial" w:hAnsi="Arial" w:cs="Arial"/>
          <w:sz w:val="24"/>
          <w:szCs w:val="24"/>
        </w:rPr>
        <w:t>Captain</w:t>
      </w:r>
      <w:r w:rsidR="00480B20" w:rsidRPr="00473D82">
        <w:rPr>
          <w:rFonts w:ascii="Arial" w:hAnsi="Arial" w:cs="Arial"/>
          <w:sz w:val="24"/>
          <w:szCs w:val="24"/>
        </w:rPr>
        <w:t xml:space="preserve"> </w:t>
      </w:r>
      <w:proofErr w:type="spellStart"/>
      <w:r w:rsidR="00480B20" w:rsidRPr="00473D82">
        <w:rPr>
          <w:rFonts w:ascii="Arial" w:hAnsi="Arial" w:cs="Arial"/>
          <w:sz w:val="24"/>
          <w:szCs w:val="24"/>
        </w:rPr>
        <w:t>Kgomo</w:t>
      </w:r>
      <w:proofErr w:type="spellEnd"/>
      <w:r w:rsidR="00480B20" w:rsidRPr="00473D82">
        <w:rPr>
          <w:rFonts w:ascii="Arial" w:hAnsi="Arial" w:cs="Arial"/>
          <w:sz w:val="24"/>
          <w:szCs w:val="24"/>
        </w:rPr>
        <w:t xml:space="preserve"> </w:t>
      </w:r>
      <w:r w:rsidR="00E80398" w:rsidRPr="00473D82">
        <w:rPr>
          <w:rFonts w:ascii="Arial" w:hAnsi="Arial" w:cs="Arial"/>
          <w:sz w:val="24"/>
          <w:szCs w:val="24"/>
        </w:rPr>
        <w:t xml:space="preserve">further </w:t>
      </w:r>
      <w:r w:rsidR="00480B20" w:rsidRPr="00473D82">
        <w:rPr>
          <w:rFonts w:ascii="Arial" w:hAnsi="Arial" w:cs="Arial"/>
          <w:sz w:val="24"/>
          <w:szCs w:val="24"/>
        </w:rPr>
        <w:t xml:space="preserve">testified that he phoned the investigating officer, Sergeant </w:t>
      </w:r>
      <w:proofErr w:type="spellStart"/>
      <w:r w:rsidR="00480B20" w:rsidRPr="00473D82">
        <w:rPr>
          <w:rFonts w:ascii="Arial" w:hAnsi="Arial" w:cs="Arial"/>
          <w:sz w:val="24"/>
          <w:szCs w:val="24"/>
        </w:rPr>
        <w:t>Rakwena</w:t>
      </w:r>
      <w:proofErr w:type="spellEnd"/>
      <w:r w:rsidR="00480B20" w:rsidRPr="00473D82">
        <w:rPr>
          <w:rFonts w:ascii="Arial" w:hAnsi="Arial" w:cs="Arial"/>
          <w:sz w:val="24"/>
          <w:szCs w:val="24"/>
        </w:rPr>
        <w:t>, when he arrived at the police station</w:t>
      </w:r>
      <w:r w:rsidR="00E80398" w:rsidRPr="00473D82">
        <w:rPr>
          <w:rFonts w:ascii="Arial" w:hAnsi="Arial" w:cs="Arial"/>
          <w:sz w:val="24"/>
          <w:szCs w:val="24"/>
        </w:rPr>
        <w:t>,</w:t>
      </w:r>
      <w:r w:rsidR="00480B20" w:rsidRPr="00473D82">
        <w:rPr>
          <w:rFonts w:ascii="Arial" w:hAnsi="Arial" w:cs="Arial"/>
          <w:sz w:val="24"/>
          <w:szCs w:val="24"/>
        </w:rPr>
        <w:t xml:space="preserve"> to find out if the case </w:t>
      </w:r>
      <w:r w:rsidR="00E9648A" w:rsidRPr="00473D82">
        <w:rPr>
          <w:rFonts w:ascii="Arial" w:hAnsi="Arial" w:cs="Arial"/>
          <w:sz w:val="24"/>
          <w:szCs w:val="24"/>
        </w:rPr>
        <w:t>exists</w:t>
      </w:r>
      <w:r w:rsidR="00480B20" w:rsidRPr="00473D82">
        <w:rPr>
          <w:rFonts w:ascii="Arial" w:hAnsi="Arial" w:cs="Arial"/>
          <w:sz w:val="24"/>
          <w:szCs w:val="24"/>
        </w:rPr>
        <w:t xml:space="preserve">. Thereafter he arrested the suspects. The investigating officer arrived at a later stage and charged the plaintiffs </w:t>
      </w:r>
      <w:r w:rsidR="00E9648A" w:rsidRPr="00473D82">
        <w:rPr>
          <w:rFonts w:ascii="Arial" w:hAnsi="Arial" w:cs="Arial"/>
          <w:sz w:val="24"/>
          <w:szCs w:val="24"/>
        </w:rPr>
        <w:t>with a</w:t>
      </w:r>
      <w:r w:rsidR="00480B20" w:rsidRPr="00473D82">
        <w:rPr>
          <w:rFonts w:ascii="Arial" w:hAnsi="Arial" w:cs="Arial"/>
          <w:sz w:val="24"/>
          <w:szCs w:val="24"/>
        </w:rPr>
        <w:t xml:space="preserve"> charge of rape. </w:t>
      </w:r>
      <w:r w:rsidR="0001406E" w:rsidRPr="00473D82">
        <w:rPr>
          <w:rFonts w:ascii="Arial" w:hAnsi="Arial" w:cs="Arial"/>
          <w:sz w:val="24"/>
          <w:szCs w:val="24"/>
        </w:rPr>
        <w:t xml:space="preserve">He was no longer involved in the matter. </w:t>
      </w:r>
    </w:p>
    <w:p w14:paraId="5C6FB9F2" w14:textId="77777777" w:rsidR="0001406E" w:rsidRPr="0001406E" w:rsidRDefault="0001406E" w:rsidP="0001406E">
      <w:pPr>
        <w:pStyle w:val="ListParagraph"/>
        <w:rPr>
          <w:rFonts w:ascii="Arial" w:hAnsi="Arial" w:cs="Arial"/>
          <w:sz w:val="24"/>
          <w:szCs w:val="24"/>
        </w:rPr>
      </w:pPr>
    </w:p>
    <w:p w14:paraId="7ADC6481" w14:textId="61D5E396" w:rsidR="00480B20"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80B20" w:rsidRPr="00473D82">
        <w:rPr>
          <w:rFonts w:ascii="Arial" w:hAnsi="Arial" w:cs="Arial"/>
          <w:sz w:val="24"/>
          <w:szCs w:val="24"/>
        </w:rPr>
        <w:t xml:space="preserve">Captain </w:t>
      </w:r>
      <w:proofErr w:type="spellStart"/>
      <w:r w:rsidR="00480B20" w:rsidRPr="00473D82">
        <w:rPr>
          <w:rFonts w:ascii="Arial" w:hAnsi="Arial" w:cs="Arial"/>
          <w:sz w:val="24"/>
          <w:szCs w:val="24"/>
        </w:rPr>
        <w:t>Kgomo’s</w:t>
      </w:r>
      <w:proofErr w:type="spellEnd"/>
      <w:r w:rsidR="00480B20" w:rsidRPr="00473D82">
        <w:rPr>
          <w:rFonts w:ascii="Arial" w:hAnsi="Arial" w:cs="Arial"/>
          <w:sz w:val="24"/>
          <w:szCs w:val="24"/>
        </w:rPr>
        <w:t xml:space="preserve"> evidence does not clearly indicate when he arrested the plaintiffs, whether it was when they were still at Extension 15 or at the police station. </w:t>
      </w:r>
    </w:p>
    <w:p w14:paraId="4F056B41" w14:textId="77777777" w:rsidR="00D27464" w:rsidRPr="00D27464" w:rsidRDefault="00D27464" w:rsidP="00D27464">
      <w:pPr>
        <w:pStyle w:val="ListParagraph"/>
        <w:rPr>
          <w:rFonts w:ascii="Arial" w:hAnsi="Arial" w:cs="Arial"/>
          <w:sz w:val="24"/>
          <w:szCs w:val="24"/>
        </w:rPr>
      </w:pPr>
    </w:p>
    <w:p w14:paraId="49DE6800" w14:textId="56E4EBA1" w:rsidR="0001406E"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01406E" w:rsidRPr="00473D82">
        <w:rPr>
          <w:rFonts w:ascii="Arial" w:hAnsi="Arial" w:cs="Arial"/>
          <w:sz w:val="24"/>
          <w:szCs w:val="24"/>
        </w:rPr>
        <w:t xml:space="preserve">During cross-examination it was put to Captain </w:t>
      </w:r>
      <w:proofErr w:type="spellStart"/>
      <w:r w:rsidR="0001406E" w:rsidRPr="00473D82">
        <w:rPr>
          <w:rFonts w:ascii="Arial" w:hAnsi="Arial" w:cs="Arial"/>
          <w:sz w:val="24"/>
          <w:szCs w:val="24"/>
        </w:rPr>
        <w:t>Kgomo</w:t>
      </w:r>
      <w:proofErr w:type="spellEnd"/>
      <w:r w:rsidR="0001406E" w:rsidRPr="00473D82">
        <w:rPr>
          <w:rFonts w:ascii="Arial" w:hAnsi="Arial" w:cs="Arial"/>
          <w:sz w:val="24"/>
          <w:szCs w:val="24"/>
        </w:rPr>
        <w:t xml:space="preserve"> that the three plaintiffs arrived at the </w:t>
      </w:r>
      <w:proofErr w:type="spellStart"/>
      <w:r w:rsidR="0001406E" w:rsidRPr="00473D82">
        <w:rPr>
          <w:rFonts w:ascii="Arial" w:hAnsi="Arial" w:cs="Arial"/>
          <w:sz w:val="24"/>
          <w:szCs w:val="24"/>
        </w:rPr>
        <w:t>Tsakane</w:t>
      </w:r>
      <w:proofErr w:type="spellEnd"/>
      <w:r w:rsidR="0001406E" w:rsidRPr="00473D82">
        <w:rPr>
          <w:rFonts w:ascii="Arial" w:hAnsi="Arial" w:cs="Arial"/>
          <w:sz w:val="24"/>
          <w:szCs w:val="24"/>
        </w:rPr>
        <w:t xml:space="preserve"> police station out of their own volition. It was pertinently put to him that the plaintiffs explained who was harassing them. He confirmed that he wanted to establish whether and why the alleged har</w:t>
      </w:r>
      <w:r w:rsidR="00E80398" w:rsidRPr="00473D82">
        <w:rPr>
          <w:rFonts w:ascii="Arial" w:hAnsi="Arial" w:cs="Arial"/>
          <w:sz w:val="24"/>
          <w:szCs w:val="24"/>
        </w:rPr>
        <w:t>assment occurred. The plaintiff</w:t>
      </w:r>
      <w:r w:rsidR="0001406E" w:rsidRPr="00473D82">
        <w:rPr>
          <w:rFonts w:ascii="Arial" w:hAnsi="Arial" w:cs="Arial"/>
          <w:sz w:val="24"/>
          <w:szCs w:val="24"/>
        </w:rPr>
        <w:t>s</w:t>
      </w:r>
      <w:r w:rsidR="00E80398" w:rsidRPr="00473D82">
        <w:rPr>
          <w:rFonts w:ascii="Arial" w:hAnsi="Arial" w:cs="Arial"/>
          <w:sz w:val="24"/>
          <w:szCs w:val="24"/>
        </w:rPr>
        <w:t>’</w:t>
      </w:r>
      <w:r w:rsidR="0001406E" w:rsidRPr="00473D82">
        <w:rPr>
          <w:rFonts w:ascii="Arial" w:hAnsi="Arial" w:cs="Arial"/>
          <w:sz w:val="24"/>
          <w:szCs w:val="24"/>
        </w:rPr>
        <w:t xml:space="preserve"> complaint was not immediately attended to. They were told to leave and given a number to call to enqui</w:t>
      </w:r>
      <w:r w:rsidR="005B2429" w:rsidRPr="00473D82">
        <w:rPr>
          <w:rFonts w:ascii="Arial" w:hAnsi="Arial" w:cs="Arial"/>
          <w:sz w:val="24"/>
          <w:szCs w:val="24"/>
        </w:rPr>
        <w:t>re when they should be back. He transported the complainants in an official vehicle to the alleged harasser’s home.</w:t>
      </w:r>
    </w:p>
    <w:p w14:paraId="5521BE2B" w14:textId="77777777" w:rsidR="0001406E" w:rsidRPr="0001406E" w:rsidRDefault="0001406E" w:rsidP="0001406E">
      <w:pPr>
        <w:pStyle w:val="ListParagraph"/>
        <w:rPr>
          <w:rFonts w:ascii="Arial" w:hAnsi="Arial" w:cs="Arial"/>
          <w:sz w:val="24"/>
          <w:szCs w:val="24"/>
        </w:rPr>
      </w:pPr>
    </w:p>
    <w:p w14:paraId="68E31DCA" w14:textId="37EB98D8" w:rsidR="00D27464"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1406E" w:rsidRPr="00473D82">
        <w:rPr>
          <w:rFonts w:ascii="Arial" w:hAnsi="Arial" w:cs="Arial"/>
          <w:sz w:val="24"/>
          <w:szCs w:val="24"/>
        </w:rPr>
        <w:t xml:space="preserve">Although Captain </w:t>
      </w:r>
      <w:proofErr w:type="spellStart"/>
      <w:r w:rsidR="0001406E" w:rsidRPr="00473D82">
        <w:rPr>
          <w:rFonts w:ascii="Arial" w:hAnsi="Arial" w:cs="Arial"/>
          <w:sz w:val="24"/>
          <w:szCs w:val="24"/>
        </w:rPr>
        <w:t>Kgomo</w:t>
      </w:r>
      <w:proofErr w:type="spellEnd"/>
      <w:r w:rsidR="0001406E" w:rsidRPr="00473D82">
        <w:rPr>
          <w:rFonts w:ascii="Arial" w:hAnsi="Arial" w:cs="Arial"/>
          <w:sz w:val="24"/>
          <w:szCs w:val="24"/>
        </w:rPr>
        <w:t xml:space="preserve"> could not recall the detail of the interaction between himself and the three plaintiffs before he took them to the alleged </w:t>
      </w:r>
      <w:r w:rsidR="00E9648A" w:rsidRPr="00473D82">
        <w:rPr>
          <w:rFonts w:ascii="Arial" w:hAnsi="Arial" w:cs="Arial"/>
          <w:sz w:val="24"/>
          <w:szCs w:val="24"/>
        </w:rPr>
        <w:t>harasser’s</w:t>
      </w:r>
      <w:r w:rsidR="0001406E" w:rsidRPr="00473D82">
        <w:rPr>
          <w:rFonts w:ascii="Arial" w:hAnsi="Arial" w:cs="Arial"/>
          <w:sz w:val="24"/>
          <w:szCs w:val="24"/>
        </w:rPr>
        <w:t xml:space="preserve"> house, he did recall that the plaintiffs attended to the </w:t>
      </w:r>
      <w:proofErr w:type="spellStart"/>
      <w:r w:rsidR="0001406E" w:rsidRPr="00473D82">
        <w:rPr>
          <w:rFonts w:ascii="Arial" w:hAnsi="Arial" w:cs="Arial"/>
          <w:sz w:val="24"/>
          <w:szCs w:val="24"/>
        </w:rPr>
        <w:t>Tsakane</w:t>
      </w:r>
      <w:proofErr w:type="spellEnd"/>
      <w:r w:rsidR="0001406E" w:rsidRPr="00473D82">
        <w:rPr>
          <w:rFonts w:ascii="Arial" w:hAnsi="Arial" w:cs="Arial"/>
          <w:sz w:val="24"/>
          <w:szCs w:val="24"/>
        </w:rPr>
        <w:t xml:space="preserve"> police station complaining about being harassed by a certain man</w:t>
      </w:r>
      <w:r w:rsidR="00400753">
        <w:rPr>
          <w:rFonts w:ascii="Arial" w:hAnsi="Arial" w:cs="Arial"/>
          <w:sz w:val="24"/>
          <w:szCs w:val="24"/>
        </w:rPr>
        <w:t xml:space="preserve">, hereafter referred to as </w:t>
      </w:r>
      <w:proofErr w:type="gramStart"/>
      <w:r w:rsidR="00400753">
        <w:rPr>
          <w:rFonts w:ascii="Arial" w:hAnsi="Arial" w:cs="Arial"/>
          <w:sz w:val="24"/>
          <w:szCs w:val="24"/>
        </w:rPr>
        <w:t>T[</w:t>
      </w:r>
      <w:proofErr w:type="gramEnd"/>
      <w:r w:rsidR="00400753">
        <w:rPr>
          <w:rFonts w:ascii="Arial" w:hAnsi="Arial" w:cs="Arial"/>
          <w:sz w:val="24"/>
          <w:szCs w:val="24"/>
        </w:rPr>
        <w:t>…]</w:t>
      </w:r>
      <w:r w:rsidR="0001406E" w:rsidRPr="00473D82">
        <w:rPr>
          <w:rFonts w:ascii="Arial" w:hAnsi="Arial" w:cs="Arial"/>
          <w:sz w:val="24"/>
          <w:szCs w:val="24"/>
        </w:rPr>
        <w:t>.</w:t>
      </w:r>
    </w:p>
    <w:p w14:paraId="58AF3E84" w14:textId="77777777" w:rsidR="0001406E" w:rsidRPr="0001406E" w:rsidRDefault="0001406E" w:rsidP="0001406E">
      <w:pPr>
        <w:pStyle w:val="ListParagraph"/>
        <w:rPr>
          <w:rFonts w:ascii="Arial" w:hAnsi="Arial" w:cs="Arial"/>
          <w:sz w:val="24"/>
          <w:szCs w:val="24"/>
        </w:rPr>
      </w:pPr>
    </w:p>
    <w:p w14:paraId="49C87288" w14:textId="1D10A39A" w:rsidR="0001406E"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1406E" w:rsidRPr="00473D82">
        <w:rPr>
          <w:rFonts w:ascii="Arial" w:hAnsi="Arial" w:cs="Arial"/>
          <w:sz w:val="24"/>
          <w:szCs w:val="24"/>
        </w:rPr>
        <w:t xml:space="preserve">Captain </w:t>
      </w:r>
      <w:proofErr w:type="spellStart"/>
      <w:r w:rsidR="0001406E" w:rsidRPr="00473D82">
        <w:rPr>
          <w:rFonts w:ascii="Arial" w:hAnsi="Arial" w:cs="Arial"/>
          <w:sz w:val="24"/>
          <w:szCs w:val="24"/>
        </w:rPr>
        <w:t>Kgomo</w:t>
      </w:r>
      <w:proofErr w:type="spellEnd"/>
      <w:r w:rsidR="0001406E" w:rsidRPr="00473D82">
        <w:rPr>
          <w:rFonts w:ascii="Arial" w:hAnsi="Arial" w:cs="Arial"/>
          <w:sz w:val="24"/>
          <w:szCs w:val="24"/>
        </w:rPr>
        <w:t xml:space="preserve"> denied that he and his colleague alighted from the v</w:t>
      </w:r>
      <w:r w:rsidR="00400753">
        <w:rPr>
          <w:rFonts w:ascii="Arial" w:hAnsi="Arial" w:cs="Arial"/>
          <w:sz w:val="24"/>
          <w:szCs w:val="24"/>
        </w:rPr>
        <w:t xml:space="preserve">ehicle at </w:t>
      </w:r>
      <w:proofErr w:type="gramStart"/>
      <w:r w:rsidR="00400753">
        <w:rPr>
          <w:rFonts w:ascii="Arial" w:hAnsi="Arial" w:cs="Arial"/>
          <w:sz w:val="24"/>
          <w:szCs w:val="24"/>
        </w:rPr>
        <w:t>T[</w:t>
      </w:r>
      <w:proofErr w:type="gramEnd"/>
      <w:r w:rsidR="00400753">
        <w:rPr>
          <w:rFonts w:ascii="Arial" w:hAnsi="Arial" w:cs="Arial"/>
          <w:sz w:val="24"/>
          <w:szCs w:val="24"/>
        </w:rPr>
        <w:t>…]</w:t>
      </w:r>
      <w:r w:rsidR="00A97A03" w:rsidRPr="00473D82">
        <w:rPr>
          <w:rFonts w:ascii="Arial" w:hAnsi="Arial" w:cs="Arial"/>
          <w:sz w:val="24"/>
          <w:szCs w:val="24"/>
        </w:rPr>
        <w:t>’s</w:t>
      </w:r>
      <w:r w:rsidR="0001406E" w:rsidRPr="00473D82">
        <w:rPr>
          <w:rFonts w:ascii="Arial" w:hAnsi="Arial" w:cs="Arial"/>
          <w:sz w:val="24"/>
          <w:szCs w:val="24"/>
        </w:rPr>
        <w:t xml:space="preserve"> </w:t>
      </w:r>
      <w:r w:rsidR="00E9648A" w:rsidRPr="00473D82">
        <w:rPr>
          <w:rFonts w:ascii="Arial" w:hAnsi="Arial" w:cs="Arial"/>
          <w:sz w:val="24"/>
          <w:szCs w:val="24"/>
        </w:rPr>
        <w:t>house while</w:t>
      </w:r>
      <w:r w:rsidR="0001406E" w:rsidRPr="00473D82">
        <w:rPr>
          <w:rFonts w:ascii="Arial" w:hAnsi="Arial" w:cs="Arial"/>
          <w:sz w:val="24"/>
          <w:szCs w:val="24"/>
        </w:rPr>
        <w:t xml:space="preserve"> they left the three plaintiffs in the car. He reiterated that they all got out.</w:t>
      </w:r>
      <w:r w:rsidR="006F0FE7" w:rsidRPr="00473D82">
        <w:rPr>
          <w:rFonts w:ascii="Arial" w:hAnsi="Arial" w:cs="Arial"/>
          <w:sz w:val="24"/>
          <w:szCs w:val="24"/>
        </w:rPr>
        <w:t xml:space="preserve"> It was put to him that the plaintiffs claim that they were arrested at the police station. </w:t>
      </w:r>
      <w:r w:rsidR="006F0FE7" w:rsidRPr="00473D82">
        <w:rPr>
          <w:rFonts w:ascii="Arial" w:hAnsi="Arial" w:cs="Arial"/>
          <w:sz w:val="24"/>
          <w:szCs w:val="24"/>
        </w:rPr>
        <w:lastRenderedPageBreak/>
        <w:t>He reiterated that he arreste</w:t>
      </w:r>
      <w:r w:rsidR="00400753">
        <w:rPr>
          <w:rFonts w:ascii="Arial" w:hAnsi="Arial" w:cs="Arial"/>
          <w:sz w:val="24"/>
          <w:szCs w:val="24"/>
        </w:rPr>
        <w:t xml:space="preserve">d them at </w:t>
      </w:r>
      <w:proofErr w:type="gramStart"/>
      <w:r w:rsidR="00400753">
        <w:rPr>
          <w:rFonts w:ascii="Arial" w:hAnsi="Arial" w:cs="Arial"/>
          <w:sz w:val="24"/>
          <w:szCs w:val="24"/>
        </w:rPr>
        <w:t>T[</w:t>
      </w:r>
      <w:proofErr w:type="gramEnd"/>
      <w:r w:rsidR="00400753">
        <w:rPr>
          <w:rFonts w:ascii="Arial" w:hAnsi="Arial" w:cs="Arial"/>
          <w:sz w:val="24"/>
          <w:szCs w:val="24"/>
        </w:rPr>
        <w:t>…]</w:t>
      </w:r>
      <w:r w:rsidR="00A97A03" w:rsidRPr="00473D82">
        <w:rPr>
          <w:rFonts w:ascii="Arial" w:hAnsi="Arial" w:cs="Arial"/>
          <w:sz w:val="24"/>
          <w:szCs w:val="24"/>
        </w:rPr>
        <w:t>’s</w:t>
      </w:r>
      <w:r w:rsidR="006F0FE7" w:rsidRPr="00473D82">
        <w:rPr>
          <w:rFonts w:ascii="Arial" w:hAnsi="Arial" w:cs="Arial"/>
          <w:sz w:val="24"/>
          <w:szCs w:val="24"/>
        </w:rPr>
        <w:t xml:space="preserve"> house after they were identified by the co</w:t>
      </w:r>
      <w:r w:rsidR="001E6805" w:rsidRPr="00473D82">
        <w:rPr>
          <w:rFonts w:ascii="Arial" w:hAnsi="Arial" w:cs="Arial"/>
          <w:sz w:val="24"/>
          <w:szCs w:val="24"/>
        </w:rPr>
        <w:t>mplainant as her assailants</w:t>
      </w:r>
      <w:r w:rsidR="00A97A03" w:rsidRPr="00473D82">
        <w:rPr>
          <w:rFonts w:ascii="Arial" w:hAnsi="Arial" w:cs="Arial"/>
          <w:sz w:val="24"/>
          <w:szCs w:val="24"/>
        </w:rPr>
        <w:t xml:space="preserve"> and after he was provided with the CAS number</w:t>
      </w:r>
      <w:r w:rsidR="006F0FE7" w:rsidRPr="00473D82">
        <w:rPr>
          <w:rFonts w:ascii="Arial" w:hAnsi="Arial" w:cs="Arial"/>
          <w:sz w:val="24"/>
          <w:szCs w:val="24"/>
        </w:rPr>
        <w:t>.</w:t>
      </w:r>
    </w:p>
    <w:p w14:paraId="774DC854" w14:textId="77777777" w:rsidR="006F0FE7" w:rsidRPr="006F0FE7" w:rsidRDefault="006F0FE7" w:rsidP="006F0FE7">
      <w:pPr>
        <w:pStyle w:val="ListParagraph"/>
        <w:rPr>
          <w:rFonts w:ascii="Arial" w:hAnsi="Arial" w:cs="Arial"/>
          <w:sz w:val="24"/>
          <w:szCs w:val="24"/>
        </w:rPr>
      </w:pPr>
    </w:p>
    <w:p w14:paraId="481ECC85" w14:textId="27FB0EB7" w:rsidR="006F0FE7"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F0FE7" w:rsidRPr="00473D82">
        <w:rPr>
          <w:rFonts w:ascii="Arial" w:hAnsi="Arial" w:cs="Arial"/>
          <w:sz w:val="24"/>
          <w:szCs w:val="24"/>
        </w:rPr>
        <w:t xml:space="preserve">Captain </w:t>
      </w:r>
      <w:proofErr w:type="spellStart"/>
      <w:r w:rsidR="006F0FE7" w:rsidRPr="00473D82">
        <w:rPr>
          <w:rFonts w:ascii="Arial" w:hAnsi="Arial" w:cs="Arial"/>
          <w:sz w:val="24"/>
          <w:szCs w:val="24"/>
        </w:rPr>
        <w:t>Kgomo</w:t>
      </w:r>
      <w:proofErr w:type="spellEnd"/>
      <w:r w:rsidR="006F0FE7" w:rsidRPr="00473D82">
        <w:rPr>
          <w:rFonts w:ascii="Arial" w:hAnsi="Arial" w:cs="Arial"/>
          <w:sz w:val="24"/>
          <w:szCs w:val="24"/>
        </w:rPr>
        <w:t xml:space="preserve"> confirmed that rape is a serious offence, and that he knew where the plaintiffs stayed before the arrest was made. It was put to him t</w:t>
      </w:r>
      <w:r w:rsidR="00E80398" w:rsidRPr="00473D82">
        <w:rPr>
          <w:rFonts w:ascii="Arial" w:hAnsi="Arial" w:cs="Arial"/>
          <w:sz w:val="24"/>
          <w:szCs w:val="24"/>
        </w:rPr>
        <w:t>hat he was not obliged to detain or arrest</w:t>
      </w:r>
      <w:r w:rsidR="006F0FE7" w:rsidRPr="00473D82">
        <w:rPr>
          <w:rFonts w:ascii="Arial" w:hAnsi="Arial" w:cs="Arial"/>
          <w:sz w:val="24"/>
          <w:szCs w:val="24"/>
        </w:rPr>
        <w:t xml:space="preserve"> the plaintiffs when they were pointed out as the rape victims, but he said he was obliged to do so because rape is a serious </w:t>
      </w:r>
      <w:r w:rsidR="001E6805" w:rsidRPr="00473D82">
        <w:rPr>
          <w:rFonts w:ascii="Arial" w:hAnsi="Arial" w:cs="Arial"/>
          <w:sz w:val="24"/>
          <w:szCs w:val="24"/>
        </w:rPr>
        <w:t>offence. He</w:t>
      </w:r>
      <w:r w:rsidR="00E80398" w:rsidRPr="00473D82">
        <w:rPr>
          <w:rFonts w:ascii="Arial" w:hAnsi="Arial" w:cs="Arial"/>
          <w:sz w:val="24"/>
          <w:szCs w:val="24"/>
        </w:rPr>
        <w:t xml:space="preserve"> confirmed that he knew where the first plaintiff resided. He could not, when cross-examined, recite section 41(b) of the Criminal Procedure Act 51 of 1977 (the CPA). In answer to a question whether he took into </w:t>
      </w:r>
      <w:r w:rsidR="00A97A03" w:rsidRPr="00473D82">
        <w:rPr>
          <w:rFonts w:ascii="Arial" w:hAnsi="Arial" w:cs="Arial"/>
          <w:sz w:val="24"/>
          <w:szCs w:val="24"/>
        </w:rPr>
        <w:t>consideration the fact that the plaintiffs</w:t>
      </w:r>
      <w:r w:rsidR="00E80398" w:rsidRPr="00473D82">
        <w:rPr>
          <w:rFonts w:ascii="Arial" w:hAnsi="Arial" w:cs="Arial"/>
          <w:sz w:val="24"/>
          <w:szCs w:val="24"/>
        </w:rPr>
        <w:t xml:space="preserve"> came to the police on their own, he said that the harassment complaint could also be a cover-up. He confirmed that when a rape victim points out a suspect he would arrest the suspect. He reiterated that he was not aware of the rape case before the complainant informed him</w:t>
      </w:r>
      <w:r w:rsidR="00400753">
        <w:rPr>
          <w:rFonts w:ascii="Arial" w:hAnsi="Arial" w:cs="Arial"/>
          <w:sz w:val="24"/>
          <w:szCs w:val="24"/>
        </w:rPr>
        <w:t xml:space="preserve"> thereof at Extension 15 at </w:t>
      </w:r>
      <w:proofErr w:type="gramStart"/>
      <w:r w:rsidR="00400753">
        <w:rPr>
          <w:rFonts w:ascii="Arial" w:hAnsi="Arial" w:cs="Arial"/>
          <w:sz w:val="24"/>
          <w:szCs w:val="24"/>
        </w:rPr>
        <w:t>T[</w:t>
      </w:r>
      <w:proofErr w:type="gramEnd"/>
      <w:r w:rsidR="00400753">
        <w:rPr>
          <w:rFonts w:ascii="Arial" w:hAnsi="Arial" w:cs="Arial"/>
          <w:sz w:val="24"/>
          <w:szCs w:val="24"/>
        </w:rPr>
        <w:t>…]</w:t>
      </w:r>
      <w:r w:rsidR="00E80398" w:rsidRPr="00473D82">
        <w:rPr>
          <w:rFonts w:ascii="Arial" w:hAnsi="Arial" w:cs="Arial"/>
          <w:sz w:val="24"/>
          <w:szCs w:val="24"/>
        </w:rPr>
        <w:t>’s house. He testified that on the day he arrested the plaintiffs he reasonably believed that they were the ones who raped the complainant.</w:t>
      </w:r>
    </w:p>
    <w:p w14:paraId="40F861E2" w14:textId="77777777" w:rsidR="006F0FE7" w:rsidRPr="006F0FE7" w:rsidRDefault="006F0FE7" w:rsidP="006F0FE7">
      <w:pPr>
        <w:pStyle w:val="ListParagraph"/>
        <w:rPr>
          <w:rFonts w:ascii="Arial" w:hAnsi="Arial" w:cs="Arial"/>
          <w:sz w:val="24"/>
          <w:szCs w:val="24"/>
        </w:rPr>
      </w:pPr>
    </w:p>
    <w:p w14:paraId="68837A92" w14:textId="38B4606D" w:rsidR="006F0FE7"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F0FE7" w:rsidRPr="00473D82">
        <w:rPr>
          <w:rFonts w:ascii="Arial" w:hAnsi="Arial" w:cs="Arial"/>
          <w:sz w:val="24"/>
          <w:szCs w:val="24"/>
        </w:rPr>
        <w:t xml:space="preserve">After Captain </w:t>
      </w:r>
      <w:proofErr w:type="spellStart"/>
      <w:r w:rsidR="006F0FE7" w:rsidRPr="00473D82">
        <w:rPr>
          <w:rFonts w:ascii="Arial" w:hAnsi="Arial" w:cs="Arial"/>
          <w:sz w:val="24"/>
          <w:szCs w:val="24"/>
        </w:rPr>
        <w:t>Kgomo</w:t>
      </w:r>
      <w:proofErr w:type="spellEnd"/>
      <w:r w:rsidR="006F0FE7" w:rsidRPr="00473D82">
        <w:rPr>
          <w:rFonts w:ascii="Arial" w:hAnsi="Arial" w:cs="Arial"/>
          <w:sz w:val="24"/>
          <w:szCs w:val="24"/>
        </w:rPr>
        <w:t xml:space="preserve"> was cross-examined and no questions were posed to him in re-examination, I asked him whether the three plaintiffs informed him that the alleged harasser indicated that they raped his girlfriend or whether they brought up the issue of rape at all when they informed him that they were being harassed. He said that they said nothing about rape. Neither counsel asked any follow-up question despite having been provided with the opportunity to do so.</w:t>
      </w:r>
    </w:p>
    <w:p w14:paraId="10DF29DC" w14:textId="77777777" w:rsidR="00822CF9" w:rsidRPr="00822CF9" w:rsidRDefault="00822CF9" w:rsidP="00822CF9">
      <w:pPr>
        <w:pStyle w:val="ListParagraph"/>
        <w:rPr>
          <w:rFonts w:ascii="Arial" w:hAnsi="Arial" w:cs="Arial"/>
          <w:sz w:val="24"/>
          <w:szCs w:val="24"/>
        </w:rPr>
      </w:pPr>
    </w:p>
    <w:p w14:paraId="321A2EFA" w14:textId="0ED47522" w:rsidR="00822CF9" w:rsidRPr="00822CF9" w:rsidRDefault="00822CF9" w:rsidP="00822CF9">
      <w:pPr>
        <w:tabs>
          <w:tab w:val="left" w:pos="4917"/>
        </w:tabs>
        <w:spacing w:before="120" w:after="120" w:line="360" w:lineRule="auto"/>
        <w:jc w:val="both"/>
        <w:rPr>
          <w:rFonts w:ascii="Arial" w:hAnsi="Arial" w:cs="Arial"/>
          <w:b/>
          <w:sz w:val="24"/>
          <w:szCs w:val="24"/>
        </w:rPr>
      </w:pPr>
      <w:r>
        <w:rPr>
          <w:rFonts w:ascii="Arial" w:hAnsi="Arial" w:cs="Arial"/>
          <w:b/>
          <w:sz w:val="24"/>
          <w:szCs w:val="24"/>
        </w:rPr>
        <w:t>The plaintiff’s case</w:t>
      </w:r>
    </w:p>
    <w:p w14:paraId="20A3AD39" w14:textId="77777777" w:rsidR="00D27464" w:rsidRPr="00D27464" w:rsidRDefault="00D27464" w:rsidP="00D27464">
      <w:pPr>
        <w:pStyle w:val="ListParagraph"/>
        <w:rPr>
          <w:rFonts w:ascii="Arial" w:hAnsi="Arial" w:cs="Arial"/>
          <w:sz w:val="24"/>
          <w:szCs w:val="24"/>
        </w:rPr>
      </w:pPr>
    </w:p>
    <w:p w14:paraId="3169AA17" w14:textId="0423BE06" w:rsidR="00D27464"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22CF9" w:rsidRPr="00473D82">
        <w:rPr>
          <w:rFonts w:ascii="Arial" w:hAnsi="Arial" w:cs="Arial"/>
          <w:sz w:val="24"/>
          <w:szCs w:val="24"/>
        </w:rPr>
        <w:t xml:space="preserve">The plaintiffs only led the evidence of the second plaintiff, Mr. Smith. He testified that the plaintiffs individually came across the complainant’s boyfriend </w:t>
      </w:r>
      <w:r w:rsidR="00400753">
        <w:rPr>
          <w:rFonts w:ascii="Arial" w:hAnsi="Arial" w:cs="Arial"/>
          <w:sz w:val="24"/>
          <w:szCs w:val="24"/>
        </w:rPr>
        <w:t>(</w:t>
      </w:r>
      <w:proofErr w:type="gramStart"/>
      <w:r w:rsidR="00400753">
        <w:rPr>
          <w:rFonts w:ascii="Arial" w:hAnsi="Arial" w:cs="Arial"/>
          <w:sz w:val="24"/>
          <w:szCs w:val="24"/>
        </w:rPr>
        <w:t>T[</w:t>
      </w:r>
      <w:proofErr w:type="gramEnd"/>
      <w:r w:rsidR="00400753">
        <w:rPr>
          <w:rFonts w:ascii="Arial" w:hAnsi="Arial" w:cs="Arial"/>
          <w:sz w:val="24"/>
          <w:szCs w:val="24"/>
        </w:rPr>
        <w:t>…]</w:t>
      </w:r>
      <w:r w:rsidR="00867BCA" w:rsidRPr="00473D82">
        <w:rPr>
          <w:rFonts w:ascii="Arial" w:hAnsi="Arial" w:cs="Arial"/>
          <w:sz w:val="24"/>
          <w:szCs w:val="24"/>
        </w:rPr>
        <w:t xml:space="preserve">) </w:t>
      </w:r>
      <w:r w:rsidR="00822CF9" w:rsidRPr="00473D82">
        <w:rPr>
          <w:rFonts w:ascii="Arial" w:hAnsi="Arial" w:cs="Arial"/>
          <w:sz w:val="24"/>
          <w:szCs w:val="24"/>
        </w:rPr>
        <w:t xml:space="preserve">who uttered swearwords and alleged they had taken his girlfriend by force. Because this happened to all three plaintiffs they saw it in a serious light and decided to go to the police station. They went to the police station on Tuesday 6 August 2019. They </w:t>
      </w:r>
      <w:r w:rsidR="00822CF9" w:rsidRPr="00473D82">
        <w:rPr>
          <w:rFonts w:ascii="Arial" w:hAnsi="Arial" w:cs="Arial"/>
          <w:sz w:val="24"/>
          <w:szCs w:val="24"/>
        </w:rPr>
        <w:lastRenderedPageBreak/>
        <w:t xml:space="preserve">explained their ‘grievance’ to Captain </w:t>
      </w:r>
      <w:proofErr w:type="spellStart"/>
      <w:r w:rsidR="00822CF9" w:rsidRPr="00473D82">
        <w:rPr>
          <w:rFonts w:ascii="Arial" w:hAnsi="Arial" w:cs="Arial"/>
          <w:sz w:val="24"/>
          <w:szCs w:val="24"/>
        </w:rPr>
        <w:t>Kgomo</w:t>
      </w:r>
      <w:proofErr w:type="spellEnd"/>
      <w:r w:rsidR="00822CF9" w:rsidRPr="00473D82">
        <w:rPr>
          <w:rFonts w:ascii="Arial" w:hAnsi="Arial" w:cs="Arial"/>
          <w:sz w:val="24"/>
          <w:szCs w:val="24"/>
        </w:rPr>
        <w:t xml:space="preserve"> who attended to them in the charge office. They informed him that ‘there is a person behind who paint our characters’ who avers that they kidnapped his girlfriend, held her hostage and raped her. I find it apposite at this juncture to point out that this eviden</w:t>
      </w:r>
      <w:r w:rsidR="00A97A03" w:rsidRPr="00473D82">
        <w:rPr>
          <w:rFonts w:ascii="Arial" w:hAnsi="Arial" w:cs="Arial"/>
          <w:sz w:val="24"/>
          <w:szCs w:val="24"/>
        </w:rPr>
        <w:t xml:space="preserve">ce was not put to Captain </w:t>
      </w:r>
      <w:proofErr w:type="spellStart"/>
      <w:r w:rsidR="00A97A03" w:rsidRPr="00473D82">
        <w:rPr>
          <w:rFonts w:ascii="Arial" w:hAnsi="Arial" w:cs="Arial"/>
          <w:sz w:val="24"/>
          <w:szCs w:val="24"/>
        </w:rPr>
        <w:t>Kgomo</w:t>
      </w:r>
      <w:proofErr w:type="spellEnd"/>
      <w:r w:rsidR="00A97A03" w:rsidRPr="00473D82">
        <w:rPr>
          <w:rFonts w:ascii="Arial" w:hAnsi="Arial" w:cs="Arial"/>
          <w:sz w:val="24"/>
          <w:szCs w:val="24"/>
        </w:rPr>
        <w:t xml:space="preserve"> when he was cross-examined.</w:t>
      </w:r>
    </w:p>
    <w:p w14:paraId="5BC5663C" w14:textId="77777777" w:rsidR="00D27464" w:rsidRPr="00D27464" w:rsidRDefault="00D27464" w:rsidP="00D27464">
      <w:pPr>
        <w:pStyle w:val="ListParagraph"/>
        <w:rPr>
          <w:rFonts w:ascii="Arial" w:hAnsi="Arial" w:cs="Arial"/>
          <w:sz w:val="24"/>
          <w:szCs w:val="24"/>
        </w:rPr>
      </w:pPr>
    </w:p>
    <w:p w14:paraId="16F56497" w14:textId="64564FD2" w:rsidR="00D27464"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822CF9" w:rsidRPr="00473D82">
        <w:rPr>
          <w:rFonts w:ascii="Arial" w:hAnsi="Arial" w:cs="Arial"/>
          <w:sz w:val="24"/>
          <w:szCs w:val="24"/>
        </w:rPr>
        <w:t xml:space="preserve">Captain </w:t>
      </w:r>
      <w:proofErr w:type="spellStart"/>
      <w:r w:rsidR="00822CF9" w:rsidRPr="00473D82">
        <w:rPr>
          <w:rFonts w:ascii="Arial" w:hAnsi="Arial" w:cs="Arial"/>
          <w:sz w:val="24"/>
          <w:szCs w:val="24"/>
        </w:rPr>
        <w:t>Kgomo</w:t>
      </w:r>
      <w:proofErr w:type="spellEnd"/>
      <w:r w:rsidR="00822CF9" w:rsidRPr="00473D82">
        <w:rPr>
          <w:rFonts w:ascii="Arial" w:hAnsi="Arial" w:cs="Arial"/>
          <w:sz w:val="24"/>
          <w:szCs w:val="24"/>
        </w:rPr>
        <w:t xml:space="preserve"> </w:t>
      </w:r>
      <w:r w:rsidR="00867BCA" w:rsidRPr="00473D82">
        <w:rPr>
          <w:rFonts w:ascii="Arial" w:hAnsi="Arial" w:cs="Arial"/>
          <w:sz w:val="24"/>
          <w:szCs w:val="24"/>
        </w:rPr>
        <w:t xml:space="preserve">indicated that he would take them to confront the </w:t>
      </w:r>
      <w:r w:rsidR="00E9648A" w:rsidRPr="00473D82">
        <w:rPr>
          <w:rFonts w:ascii="Arial" w:hAnsi="Arial" w:cs="Arial"/>
          <w:sz w:val="24"/>
          <w:szCs w:val="24"/>
        </w:rPr>
        <w:t>harasser</w:t>
      </w:r>
      <w:r w:rsidR="00400753">
        <w:rPr>
          <w:rFonts w:ascii="Arial" w:hAnsi="Arial" w:cs="Arial"/>
          <w:sz w:val="24"/>
          <w:szCs w:val="24"/>
        </w:rPr>
        <w:t xml:space="preserve">, </w:t>
      </w:r>
      <w:proofErr w:type="gramStart"/>
      <w:r w:rsidR="00400753">
        <w:rPr>
          <w:rFonts w:ascii="Arial" w:hAnsi="Arial" w:cs="Arial"/>
          <w:sz w:val="24"/>
          <w:szCs w:val="24"/>
        </w:rPr>
        <w:t>T[</w:t>
      </w:r>
      <w:proofErr w:type="gramEnd"/>
      <w:r w:rsidR="00400753">
        <w:rPr>
          <w:rFonts w:ascii="Arial" w:hAnsi="Arial" w:cs="Arial"/>
          <w:sz w:val="24"/>
          <w:szCs w:val="24"/>
        </w:rPr>
        <w:t>…]</w:t>
      </w:r>
      <w:r w:rsidR="00342735" w:rsidRPr="00473D82">
        <w:rPr>
          <w:rFonts w:ascii="Arial" w:hAnsi="Arial" w:cs="Arial"/>
          <w:sz w:val="24"/>
          <w:szCs w:val="24"/>
        </w:rPr>
        <w:t>.</w:t>
      </w:r>
      <w:r w:rsidR="00867BCA" w:rsidRPr="00473D82">
        <w:rPr>
          <w:rFonts w:ascii="Arial" w:hAnsi="Arial" w:cs="Arial"/>
          <w:sz w:val="24"/>
          <w:szCs w:val="24"/>
        </w:rPr>
        <w:t xml:space="preserve"> Because there was no official vehicle available at that time he gave them a number to call to enquire when they should return. To make a long story short, the plaintiffs left the police station. Mr. Smith testified that while they were at the first plaintiff’s house, Captain </w:t>
      </w:r>
      <w:proofErr w:type="spellStart"/>
      <w:r w:rsidR="00867BCA" w:rsidRPr="00473D82">
        <w:rPr>
          <w:rFonts w:ascii="Arial" w:hAnsi="Arial" w:cs="Arial"/>
          <w:sz w:val="24"/>
          <w:szCs w:val="24"/>
        </w:rPr>
        <w:t>Kgomo</w:t>
      </w:r>
      <w:proofErr w:type="spellEnd"/>
      <w:r w:rsidR="00867BCA" w:rsidRPr="00473D82">
        <w:rPr>
          <w:rFonts w:ascii="Arial" w:hAnsi="Arial" w:cs="Arial"/>
          <w:sz w:val="24"/>
          <w:szCs w:val="24"/>
        </w:rPr>
        <w:t xml:space="preserve"> and a lady colleague of h</w:t>
      </w:r>
      <w:r w:rsidR="00F540FA" w:rsidRPr="00473D82">
        <w:rPr>
          <w:rFonts w:ascii="Arial" w:hAnsi="Arial" w:cs="Arial"/>
          <w:sz w:val="24"/>
          <w:szCs w:val="24"/>
        </w:rPr>
        <w:t xml:space="preserve">is appeared and took them </w:t>
      </w:r>
      <w:proofErr w:type="gramStart"/>
      <w:r w:rsidR="00F540FA" w:rsidRPr="00473D82">
        <w:rPr>
          <w:rFonts w:ascii="Arial" w:hAnsi="Arial" w:cs="Arial"/>
          <w:sz w:val="24"/>
          <w:szCs w:val="24"/>
        </w:rPr>
        <w:t xml:space="preserve">to </w:t>
      </w:r>
      <w:r w:rsidR="00867BCA" w:rsidRPr="00473D82">
        <w:rPr>
          <w:rFonts w:ascii="Arial" w:hAnsi="Arial" w:cs="Arial"/>
          <w:sz w:val="24"/>
          <w:szCs w:val="24"/>
        </w:rPr>
        <w:t xml:space="preserve"> </w:t>
      </w:r>
      <w:r w:rsidR="00400753">
        <w:rPr>
          <w:rFonts w:ascii="Arial" w:hAnsi="Arial" w:cs="Arial"/>
          <w:sz w:val="24"/>
          <w:szCs w:val="24"/>
        </w:rPr>
        <w:t>T</w:t>
      </w:r>
      <w:proofErr w:type="gramEnd"/>
      <w:r w:rsidR="00400753">
        <w:rPr>
          <w:rFonts w:ascii="Arial" w:hAnsi="Arial" w:cs="Arial"/>
          <w:sz w:val="24"/>
          <w:szCs w:val="24"/>
        </w:rPr>
        <w:t>[…]</w:t>
      </w:r>
      <w:r w:rsidR="00342735" w:rsidRPr="00473D82">
        <w:rPr>
          <w:rFonts w:ascii="Arial" w:hAnsi="Arial" w:cs="Arial"/>
          <w:sz w:val="24"/>
          <w:szCs w:val="24"/>
        </w:rPr>
        <w:t>’</w:t>
      </w:r>
      <w:r w:rsidR="00E9648A" w:rsidRPr="00473D82">
        <w:rPr>
          <w:rFonts w:ascii="Arial" w:hAnsi="Arial" w:cs="Arial"/>
          <w:sz w:val="24"/>
          <w:szCs w:val="24"/>
        </w:rPr>
        <w:t>s</w:t>
      </w:r>
      <w:r w:rsidR="00867BCA" w:rsidRPr="00473D82">
        <w:rPr>
          <w:rFonts w:ascii="Arial" w:hAnsi="Arial" w:cs="Arial"/>
          <w:sz w:val="24"/>
          <w:szCs w:val="24"/>
        </w:rPr>
        <w:t xml:space="preserve"> house. I pause to mention that it was not put to Captain </w:t>
      </w:r>
      <w:proofErr w:type="spellStart"/>
      <w:r w:rsidR="00867BCA" w:rsidRPr="00473D82">
        <w:rPr>
          <w:rFonts w:ascii="Arial" w:hAnsi="Arial" w:cs="Arial"/>
          <w:sz w:val="24"/>
          <w:szCs w:val="24"/>
        </w:rPr>
        <w:t>Kgomo</w:t>
      </w:r>
      <w:proofErr w:type="spellEnd"/>
      <w:r w:rsidR="00867BCA" w:rsidRPr="00473D82">
        <w:rPr>
          <w:rFonts w:ascii="Arial" w:hAnsi="Arial" w:cs="Arial"/>
          <w:sz w:val="24"/>
          <w:szCs w:val="24"/>
        </w:rPr>
        <w:t xml:space="preserve"> that he picked up the three plaintiff’s at the first plaintiff’s house. This is in my view not an important aspect and nothing turns on this. Mr. Smit</w:t>
      </w:r>
      <w:r w:rsidR="00400753">
        <w:rPr>
          <w:rFonts w:ascii="Arial" w:hAnsi="Arial" w:cs="Arial"/>
          <w:sz w:val="24"/>
          <w:szCs w:val="24"/>
        </w:rPr>
        <w:t xml:space="preserve">h directed Captain </w:t>
      </w:r>
      <w:proofErr w:type="spellStart"/>
      <w:r w:rsidR="00400753">
        <w:rPr>
          <w:rFonts w:ascii="Arial" w:hAnsi="Arial" w:cs="Arial"/>
          <w:sz w:val="24"/>
          <w:szCs w:val="24"/>
        </w:rPr>
        <w:t>Kgomo</w:t>
      </w:r>
      <w:proofErr w:type="spellEnd"/>
      <w:r w:rsidR="00400753">
        <w:rPr>
          <w:rFonts w:ascii="Arial" w:hAnsi="Arial" w:cs="Arial"/>
          <w:sz w:val="24"/>
          <w:szCs w:val="24"/>
        </w:rPr>
        <w:t xml:space="preserve"> to </w:t>
      </w:r>
      <w:proofErr w:type="gramStart"/>
      <w:r w:rsidR="00400753">
        <w:rPr>
          <w:rFonts w:ascii="Arial" w:hAnsi="Arial" w:cs="Arial"/>
          <w:sz w:val="24"/>
          <w:szCs w:val="24"/>
        </w:rPr>
        <w:t>T[</w:t>
      </w:r>
      <w:proofErr w:type="gramEnd"/>
      <w:r w:rsidR="00400753">
        <w:rPr>
          <w:rFonts w:ascii="Arial" w:hAnsi="Arial" w:cs="Arial"/>
          <w:sz w:val="24"/>
          <w:szCs w:val="24"/>
        </w:rPr>
        <w:t>…]</w:t>
      </w:r>
      <w:r w:rsidR="00867BCA" w:rsidRPr="00473D82">
        <w:rPr>
          <w:rFonts w:ascii="Arial" w:hAnsi="Arial" w:cs="Arial"/>
          <w:sz w:val="24"/>
          <w:szCs w:val="24"/>
        </w:rPr>
        <w:t>’s home.</w:t>
      </w:r>
    </w:p>
    <w:p w14:paraId="5DC6F749" w14:textId="77777777" w:rsidR="00867BCA" w:rsidRPr="00867BCA" w:rsidRDefault="00867BCA" w:rsidP="00867BCA">
      <w:pPr>
        <w:pStyle w:val="ListParagraph"/>
        <w:rPr>
          <w:rFonts w:ascii="Arial" w:hAnsi="Arial" w:cs="Arial"/>
          <w:sz w:val="24"/>
          <w:szCs w:val="24"/>
        </w:rPr>
      </w:pPr>
    </w:p>
    <w:p w14:paraId="49305277" w14:textId="29696572" w:rsidR="00867BCA"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67BCA" w:rsidRPr="00473D82">
        <w:rPr>
          <w:rFonts w:ascii="Arial" w:hAnsi="Arial" w:cs="Arial"/>
          <w:sz w:val="24"/>
          <w:szCs w:val="24"/>
        </w:rPr>
        <w:t>Mr. Smith testified that the plaintiffs remained in the police v</w:t>
      </w:r>
      <w:r w:rsidR="00400753">
        <w:rPr>
          <w:rFonts w:ascii="Arial" w:hAnsi="Arial" w:cs="Arial"/>
          <w:sz w:val="24"/>
          <w:szCs w:val="24"/>
        </w:rPr>
        <w:t xml:space="preserve">ehicle when they arrived at </w:t>
      </w:r>
      <w:proofErr w:type="gramStart"/>
      <w:r w:rsidR="00400753">
        <w:rPr>
          <w:rFonts w:ascii="Arial" w:hAnsi="Arial" w:cs="Arial"/>
          <w:sz w:val="24"/>
          <w:szCs w:val="24"/>
        </w:rPr>
        <w:t>T[</w:t>
      </w:r>
      <w:proofErr w:type="gramEnd"/>
      <w:r w:rsidR="00400753">
        <w:rPr>
          <w:rFonts w:ascii="Arial" w:hAnsi="Arial" w:cs="Arial"/>
          <w:sz w:val="24"/>
          <w:szCs w:val="24"/>
        </w:rPr>
        <w:t>…]</w:t>
      </w:r>
      <w:r w:rsidR="00867BCA" w:rsidRPr="00473D82">
        <w:rPr>
          <w:rFonts w:ascii="Arial" w:hAnsi="Arial" w:cs="Arial"/>
          <w:sz w:val="24"/>
          <w:szCs w:val="24"/>
        </w:rPr>
        <w:t xml:space="preserve">’s house. The police officials returned after some time in the presence of the said </w:t>
      </w:r>
      <w:proofErr w:type="gramStart"/>
      <w:r w:rsidR="00867BCA" w:rsidRPr="00473D82">
        <w:rPr>
          <w:rFonts w:ascii="Arial" w:hAnsi="Arial" w:cs="Arial"/>
          <w:sz w:val="24"/>
          <w:szCs w:val="24"/>
        </w:rPr>
        <w:t>T</w:t>
      </w:r>
      <w:r w:rsidR="00400753">
        <w:rPr>
          <w:rFonts w:ascii="Arial" w:hAnsi="Arial" w:cs="Arial"/>
          <w:sz w:val="24"/>
          <w:szCs w:val="24"/>
        </w:rPr>
        <w:t>[</w:t>
      </w:r>
      <w:proofErr w:type="gramEnd"/>
      <w:r w:rsidR="00400753">
        <w:rPr>
          <w:rFonts w:ascii="Arial" w:hAnsi="Arial" w:cs="Arial"/>
          <w:sz w:val="24"/>
          <w:szCs w:val="24"/>
        </w:rPr>
        <w:t>…]</w:t>
      </w:r>
      <w:r w:rsidR="00867BCA" w:rsidRPr="00473D82">
        <w:rPr>
          <w:rFonts w:ascii="Arial" w:hAnsi="Arial" w:cs="Arial"/>
          <w:sz w:val="24"/>
          <w:szCs w:val="24"/>
        </w:rPr>
        <w:t xml:space="preserve"> and the complainant. Captain </w:t>
      </w:r>
      <w:proofErr w:type="spellStart"/>
      <w:r w:rsidR="00867BCA" w:rsidRPr="00473D82">
        <w:rPr>
          <w:rFonts w:ascii="Arial" w:hAnsi="Arial" w:cs="Arial"/>
          <w:sz w:val="24"/>
          <w:szCs w:val="24"/>
        </w:rPr>
        <w:t>Kgomo</w:t>
      </w:r>
      <w:proofErr w:type="spellEnd"/>
      <w:r w:rsidR="00867BCA" w:rsidRPr="00473D82">
        <w:rPr>
          <w:rFonts w:ascii="Arial" w:hAnsi="Arial" w:cs="Arial"/>
          <w:sz w:val="24"/>
          <w:szCs w:val="24"/>
        </w:rPr>
        <w:t xml:space="preserve"> said they would discuss the issue further at the police station and transported them all back. On the way to the police station he was dropped off near his own vehicle. He </w:t>
      </w:r>
      <w:proofErr w:type="spellStart"/>
      <w:r w:rsidR="00867BCA" w:rsidRPr="00473D82">
        <w:rPr>
          <w:rFonts w:ascii="Arial" w:hAnsi="Arial" w:cs="Arial"/>
          <w:sz w:val="24"/>
          <w:szCs w:val="24"/>
        </w:rPr>
        <w:t>rejoined</w:t>
      </w:r>
      <w:proofErr w:type="spellEnd"/>
      <w:r w:rsidR="00867BCA" w:rsidRPr="00473D82">
        <w:rPr>
          <w:rFonts w:ascii="Arial" w:hAnsi="Arial" w:cs="Arial"/>
          <w:sz w:val="24"/>
          <w:szCs w:val="24"/>
        </w:rPr>
        <w:t xml:space="preserve"> the group at the police </w:t>
      </w:r>
      <w:r w:rsidR="00E9648A" w:rsidRPr="00473D82">
        <w:rPr>
          <w:rFonts w:ascii="Arial" w:hAnsi="Arial" w:cs="Arial"/>
          <w:sz w:val="24"/>
          <w:szCs w:val="24"/>
        </w:rPr>
        <w:t>station</w:t>
      </w:r>
      <w:r w:rsidR="00867BCA" w:rsidRPr="00473D82">
        <w:rPr>
          <w:rFonts w:ascii="Arial" w:hAnsi="Arial" w:cs="Arial"/>
          <w:sz w:val="24"/>
          <w:szCs w:val="24"/>
        </w:rPr>
        <w:t xml:space="preserve">. Captain </w:t>
      </w:r>
      <w:proofErr w:type="spellStart"/>
      <w:r w:rsidR="00867BCA" w:rsidRPr="00473D82">
        <w:rPr>
          <w:rFonts w:ascii="Arial" w:hAnsi="Arial" w:cs="Arial"/>
          <w:sz w:val="24"/>
          <w:szCs w:val="24"/>
        </w:rPr>
        <w:t>Kgomo</w:t>
      </w:r>
      <w:proofErr w:type="spellEnd"/>
      <w:r w:rsidR="00867BCA" w:rsidRPr="00473D82">
        <w:rPr>
          <w:rFonts w:ascii="Arial" w:hAnsi="Arial" w:cs="Arial"/>
          <w:sz w:val="24"/>
          <w:szCs w:val="24"/>
        </w:rPr>
        <w:t xml:space="preserve"> denied that h</w:t>
      </w:r>
      <w:r w:rsidR="00342735" w:rsidRPr="00473D82">
        <w:rPr>
          <w:rFonts w:ascii="Arial" w:hAnsi="Arial" w:cs="Arial"/>
          <w:sz w:val="24"/>
          <w:szCs w:val="24"/>
        </w:rPr>
        <w:t>e dropped Mr. Smith off on the</w:t>
      </w:r>
      <w:r w:rsidR="00867BCA" w:rsidRPr="00473D82">
        <w:rPr>
          <w:rFonts w:ascii="Arial" w:hAnsi="Arial" w:cs="Arial"/>
          <w:sz w:val="24"/>
          <w:szCs w:val="24"/>
        </w:rPr>
        <w:t xml:space="preserve"> way to the police station.</w:t>
      </w:r>
    </w:p>
    <w:p w14:paraId="14C4EFF7" w14:textId="77777777" w:rsidR="00867BCA" w:rsidRPr="00867BCA" w:rsidRDefault="00867BCA" w:rsidP="00867BCA">
      <w:pPr>
        <w:pStyle w:val="ListParagraph"/>
        <w:rPr>
          <w:rFonts w:ascii="Arial" w:hAnsi="Arial" w:cs="Arial"/>
          <w:sz w:val="24"/>
          <w:szCs w:val="24"/>
        </w:rPr>
      </w:pPr>
    </w:p>
    <w:p w14:paraId="58732CF8" w14:textId="2E6E03ED" w:rsidR="00867BCA"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67BCA" w:rsidRPr="00473D82">
        <w:rPr>
          <w:rFonts w:ascii="Arial" w:hAnsi="Arial" w:cs="Arial"/>
          <w:sz w:val="24"/>
          <w:szCs w:val="24"/>
        </w:rPr>
        <w:t>At the police station the plaintiffs were separate</w:t>
      </w:r>
      <w:r w:rsidR="00400753">
        <w:rPr>
          <w:rFonts w:ascii="Arial" w:hAnsi="Arial" w:cs="Arial"/>
          <w:sz w:val="24"/>
          <w:szCs w:val="24"/>
        </w:rPr>
        <w:t xml:space="preserve">d from the complainant and </w:t>
      </w:r>
      <w:proofErr w:type="gramStart"/>
      <w:r w:rsidR="00400753">
        <w:rPr>
          <w:rFonts w:ascii="Arial" w:hAnsi="Arial" w:cs="Arial"/>
          <w:sz w:val="24"/>
          <w:szCs w:val="24"/>
        </w:rPr>
        <w:t>T[</w:t>
      </w:r>
      <w:proofErr w:type="gramEnd"/>
      <w:r w:rsidR="00400753">
        <w:rPr>
          <w:rFonts w:ascii="Arial" w:hAnsi="Arial" w:cs="Arial"/>
          <w:sz w:val="24"/>
          <w:szCs w:val="24"/>
        </w:rPr>
        <w:t>…]</w:t>
      </w:r>
      <w:r w:rsidR="00342735" w:rsidRPr="00473D82">
        <w:rPr>
          <w:rFonts w:ascii="Arial" w:hAnsi="Arial" w:cs="Arial"/>
          <w:sz w:val="24"/>
          <w:szCs w:val="24"/>
        </w:rPr>
        <w:t>, and</w:t>
      </w:r>
      <w:r w:rsidR="000239D2" w:rsidRPr="00473D82">
        <w:rPr>
          <w:rFonts w:ascii="Arial" w:hAnsi="Arial" w:cs="Arial"/>
          <w:sz w:val="24"/>
          <w:szCs w:val="24"/>
        </w:rPr>
        <w:t xml:space="preserve"> the lady police officer who accompanied Captain </w:t>
      </w:r>
      <w:proofErr w:type="spellStart"/>
      <w:r w:rsidR="000239D2" w:rsidRPr="00473D82">
        <w:rPr>
          <w:rFonts w:ascii="Arial" w:hAnsi="Arial" w:cs="Arial"/>
          <w:sz w:val="24"/>
          <w:szCs w:val="24"/>
        </w:rPr>
        <w:t>Kg</w:t>
      </w:r>
      <w:r w:rsidR="00342735" w:rsidRPr="00473D82">
        <w:rPr>
          <w:rFonts w:ascii="Arial" w:hAnsi="Arial" w:cs="Arial"/>
          <w:sz w:val="24"/>
          <w:szCs w:val="24"/>
        </w:rPr>
        <w:t>omo</w:t>
      </w:r>
      <w:proofErr w:type="spellEnd"/>
      <w:r w:rsidR="00342735" w:rsidRPr="00473D82">
        <w:rPr>
          <w:rFonts w:ascii="Arial" w:hAnsi="Arial" w:cs="Arial"/>
          <w:sz w:val="24"/>
          <w:szCs w:val="24"/>
        </w:rPr>
        <w:t xml:space="preserve"> said she was going to see whether</w:t>
      </w:r>
      <w:r w:rsidR="000239D2" w:rsidRPr="00473D82">
        <w:rPr>
          <w:rFonts w:ascii="Arial" w:hAnsi="Arial" w:cs="Arial"/>
          <w:sz w:val="24"/>
          <w:szCs w:val="24"/>
        </w:rPr>
        <w:t xml:space="preserve"> a rape case was opened. The investigating officer arrived later. The lady police officer came back and said things were taking another direction and informed them they were under arrest for rape.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appeared again and charged them with rape.</w:t>
      </w:r>
    </w:p>
    <w:p w14:paraId="0C7F6C6A" w14:textId="77777777" w:rsidR="000239D2" w:rsidRPr="000239D2" w:rsidRDefault="000239D2" w:rsidP="000239D2">
      <w:pPr>
        <w:pStyle w:val="ListParagraph"/>
        <w:rPr>
          <w:rFonts w:ascii="Arial" w:hAnsi="Arial" w:cs="Arial"/>
          <w:sz w:val="24"/>
          <w:szCs w:val="24"/>
        </w:rPr>
      </w:pPr>
    </w:p>
    <w:p w14:paraId="69D5E053" w14:textId="7A939CBD" w:rsidR="000239D2"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0239D2" w:rsidRPr="00473D82">
        <w:rPr>
          <w:rFonts w:ascii="Arial" w:hAnsi="Arial" w:cs="Arial"/>
          <w:sz w:val="24"/>
          <w:szCs w:val="24"/>
        </w:rPr>
        <w:t xml:space="preserve">Mr. Smith testified that he requested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to separate the complain</w:t>
      </w:r>
      <w:r w:rsidR="00342735" w:rsidRPr="00473D82">
        <w:rPr>
          <w:rFonts w:ascii="Arial" w:hAnsi="Arial" w:cs="Arial"/>
          <w:sz w:val="24"/>
          <w:szCs w:val="24"/>
        </w:rPr>
        <w:t xml:space="preserve">ant from her boyfriend and </w:t>
      </w:r>
      <w:r w:rsidR="000239D2" w:rsidRPr="00473D82">
        <w:rPr>
          <w:rFonts w:ascii="Arial" w:hAnsi="Arial" w:cs="Arial"/>
          <w:sz w:val="24"/>
          <w:szCs w:val="24"/>
        </w:rPr>
        <w:t xml:space="preserve">inquire from her whether he raped her.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failed to accede to his request. I pause to note that this evidence was not put to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when he was cross-examined by the plaintiffs’ counsel.</w:t>
      </w:r>
    </w:p>
    <w:p w14:paraId="4AB83581" w14:textId="77777777" w:rsidR="000239D2" w:rsidRPr="000239D2" w:rsidRDefault="000239D2" w:rsidP="000239D2">
      <w:pPr>
        <w:pStyle w:val="ListParagraph"/>
        <w:rPr>
          <w:rFonts w:ascii="Arial" w:hAnsi="Arial" w:cs="Arial"/>
          <w:sz w:val="24"/>
          <w:szCs w:val="24"/>
        </w:rPr>
      </w:pPr>
    </w:p>
    <w:p w14:paraId="6BA14FF5" w14:textId="1B010323" w:rsidR="000239D2"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239D2" w:rsidRPr="00473D82">
        <w:rPr>
          <w:rFonts w:ascii="Arial" w:hAnsi="Arial" w:cs="Arial"/>
          <w:sz w:val="24"/>
          <w:szCs w:val="24"/>
        </w:rPr>
        <w:t>Mr. Smith denied that they were pointe</w:t>
      </w:r>
      <w:r w:rsidR="00400753">
        <w:rPr>
          <w:rFonts w:ascii="Arial" w:hAnsi="Arial" w:cs="Arial"/>
          <w:sz w:val="24"/>
          <w:szCs w:val="24"/>
        </w:rPr>
        <w:t xml:space="preserve">d out by the complainant at </w:t>
      </w:r>
      <w:proofErr w:type="gramStart"/>
      <w:r w:rsidR="00400753">
        <w:rPr>
          <w:rFonts w:ascii="Arial" w:hAnsi="Arial" w:cs="Arial"/>
          <w:sz w:val="24"/>
          <w:szCs w:val="24"/>
        </w:rPr>
        <w:t>T[</w:t>
      </w:r>
      <w:proofErr w:type="gramEnd"/>
      <w:r w:rsidR="00400753">
        <w:rPr>
          <w:rFonts w:ascii="Arial" w:hAnsi="Arial" w:cs="Arial"/>
          <w:sz w:val="24"/>
          <w:szCs w:val="24"/>
        </w:rPr>
        <w:t>…]</w:t>
      </w:r>
      <w:r w:rsidR="000239D2" w:rsidRPr="00473D82">
        <w:rPr>
          <w:rFonts w:ascii="Arial" w:hAnsi="Arial" w:cs="Arial"/>
          <w:sz w:val="24"/>
          <w:szCs w:val="24"/>
        </w:rPr>
        <w:t>’s house.</w:t>
      </w:r>
    </w:p>
    <w:p w14:paraId="0D17B881" w14:textId="77777777" w:rsidR="000239D2" w:rsidRPr="000239D2" w:rsidRDefault="000239D2" w:rsidP="000239D2">
      <w:pPr>
        <w:pStyle w:val="ListParagraph"/>
        <w:rPr>
          <w:rFonts w:ascii="Arial" w:hAnsi="Arial" w:cs="Arial"/>
          <w:sz w:val="24"/>
          <w:szCs w:val="24"/>
        </w:rPr>
      </w:pPr>
    </w:p>
    <w:p w14:paraId="7F823749" w14:textId="4B7F706E" w:rsidR="000239D2"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239D2" w:rsidRPr="00473D82">
        <w:rPr>
          <w:rFonts w:ascii="Arial" w:hAnsi="Arial" w:cs="Arial"/>
          <w:sz w:val="24"/>
          <w:szCs w:val="24"/>
        </w:rPr>
        <w:t xml:space="preserve">During cross-examination, Mr. Smith was informed that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opened a docket for perjury against the complainant. He had prior knowledge of this fact and confirmed that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asked them to be state witnesses in the perjury case.  Mr. </w:t>
      </w:r>
      <w:r w:rsidR="00E9648A" w:rsidRPr="00473D82">
        <w:rPr>
          <w:rFonts w:ascii="Arial" w:hAnsi="Arial" w:cs="Arial"/>
          <w:sz w:val="24"/>
          <w:szCs w:val="24"/>
        </w:rPr>
        <w:t>Smith was</w:t>
      </w:r>
      <w:r w:rsidR="000239D2" w:rsidRPr="00473D82">
        <w:rPr>
          <w:rFonts w:ascii="Arial" w:hAnsi="Arial" w:cs="Arial"/>
          <w:sz w:val="24"/>
          <w:szCs w:val="24"/>
        </w:rPr>
        <w:t xml:space="preserve"> </w:t>
      </w:r>
      <w:r w:rsidR="00E9648A" w:rsidRPr="00473D82">
        <w:rPr>
          <w:rFonts w:ascii="Arial" w:hAnsi="Arial" w:cs="Arial"/>
          <w:sz w:val="24"/>
          <w:szCs w:val="24"/>
        </w:rPr>
        <w:t>asked</w:t>
      </w:r>
      <w:r w:rsidR="000239D2" w:rsidRPr="00473D82">
        <w:rPr>
          <w:rFonts w:ascii="Arial" w:hAnsi="Arial" w:cs="Arial"/>
          <w:sz w:val="24"/>
          <w:szCs w:val="24"/>
        </w:rPr>
        <w:t xml:space="preserve"> why he declined to provide a witness statement to Sergeant </w:t>
      </w:r>
      <w:proofErr w:type="spellStart"/>
      <w:r w:rsidR="000239D2" w:rsidRPr="00473D82">
        <w:rPr>
          <w:rFonts w:ascii="Arial" w:hAnsi="Arial" w:cs="Arial"/>
          <w:sz w:val="24"/>
          <w:szCs w:val="24"/>
        </w:rPr>
        <w:t>Rakwena</w:t>
      </w:r>
      <w:proofErr w:type="spellEnd"/>
      <w:r w:rsidR="000239D2" w:rsidRPr="00473D82">
        <w:rPr>
          <w:rFonts w:ascii="Arial" w:hAnsi="Arial" w:cs="Arial"/>
          <w:sz w:val="24"/>
          <w:szCs w:val="24"/>
        </w:rPr>
        <w:t xml:space="preserve"> in that matter. </w:t>
      </w:r>
      <w:r w:rsidR="00B92735" w:rsidRPr="00473D82">
        <w:rPr>
          <w:rFonts w:ascii="Arial" w:hAnsi="Arial" w:cs="Arial"/>
          <w:sz w:val="24"/>
          <w:szCs w:val="24"/>
        </w:rPr>
        <w:t>Mr. Smith s</w:t>
      </w:r>
      <w:r w:rsidR="00342735" w:rsidRPr="00473D82">
        <w:rPr>
          <w:rFonts w:ascii="Arial" w:hAnsi="Arial" w:cs="Arial"/>
          <w:sz w:val="24"/>
          <w:szCs w:val="24"/>
        </w:rPr>
        <w:t>aid he was not going to assist S</w:t>
      </w:r>
      <w:r w:rsidR="00B92735" w:rsidRPr="00473D82">
        <w:rPr>
          <w:rFonts w:ascii="Arial" w:hAnsi="Arial" w:cs="Arial"/>
          <w:sz w:val="24"/>
          <w:szCs w:val="24"/>
        </w:rPr>
        <w:t xml:space="preserve">ergeant </w:t>
      </w:r>
      <w:proofErr w:type="spellStart"/>
      <w:r w:rsidR="00B92735" w:rsidRPr="00473D82">
        <w:rPr>
          <w:rFonts w:ascii="Arial" w:hAnsi="Arial" w:cs="Arial"/>
          <w:sz w:val="24"/>
          <w:szCs w:val="24"/>
        </w:rPr>
        <w:t>Rakwena</w:t>
      </w:r>
      <w:proofErr w:type="spellEnd"/>
      <w:r w:rsidR="00B92735" w:rsidRPr="00473D82">
        <w:rPr>
          <w:rFonts w:ascii="Arial" w:hAnsi="Arial" w:cs="Arial"/>
          <w:sz w:val="24"/>
          <w:szCs w:val="24"/>
        </w:rPr>
        <w:t xml:space="preserve"> because the latter refused to comply to his request to separate the complainant from her boyfriend and ask her in private whether he raped her. </w:t>
      </w:r>
    </w:p>
    <w:p w14:paraId="402CE616" w14:textId="77777777" w:rsidR="00B92735" w:rsidRPr="00B92735" w:rsidRDefault="00B92735" w:rsidP="00B92735">
      <w:pPr>
        <w:pStyle w:val="ListParagraph"/>
        <w:rPr>
          <w:rFonts w:ascii="Arial" w:hAnsi="Arial" w:cs="Arial"/>
          <w:sz w:val="24"/>
          <w:szCs w:val="24"/>
        </w:rPr>
      </w:pPr>
    </w:p>
    <w:p w14:paraId="043DF821" w14:textId="6CCCF40A" w:rsidR="00B9273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92735" w:rsidRPr="00473D82">
        <w:rPr>
          <w:rFonts w:ascii="Arial" w:hAnsi="Arial" w:cs="Arial"/>
          <w:sz w:val="24"/>
          <w:szCs w:val="24"/>
        </w:rPr>
        <w:t>It became clear during cross-examination that Mr. Smith was not certain as to when and by whom the plaintiffs were arrested. He testified that it was at the police station that they were informed that they were arrested. The witness’s attention was drawn to two notices in terms of Act 40 of 2002 written by attorneys regarding the incident. The first was written on behalf of the first plaintiff, but the second on behalf of all plaintiffs. It was pointed out that in none of these letters it was stated that the plaintiffs were arrested at the police station.</w:t>
      </w:r>
      <w:r w:rsidR="00530E3C" w:rsidRPr="00473D82">
        <w:rPr>
          <w:rFonts w:ascii="Arial" w:hAnsi="Arial" w:cs="Arial"/>
          <w:sz w:val="24"/>
          <w:szCs w:val="24"/>
        </w:rPr>
        <w:t xml:space="preserve"> In the first letter it is recorded ‘…pursuant to the arrest our client was taken to </w:t>
      </w:r>
      <w:proofErr w:type="spellStart"/>
      <w:r w:rsidR="00530E3C" w:rsidRPr="00473D82">
        <w:rPr>
          <w:rFonts w:ascii="Arial" w:hAnsi="Arial" w:cs="Arial"/>
          <w:sz w:val="24"/>
          <w:szCs w:val="24"/>
        </w:rPr>
        <w:t>Tsakane</w:t>
      </w:r>
      <w:proofErr w:type="spellEnd"/>
      <w:r w:rsidR="00530E3C" w:rsidRPr="00473D82">
        <w:rPr>
          <w:rFonts w:ascii="Arial" w:hAnsi="Arial" w:cs="Arial"/>
          <w:sz w:val="24"/>
          <w:szCs w:val="24"/>
        </w:rPr>
        <w:t xml:space="preserve"> police station for detention as from the date of 6 August 2019 …’</w:t>
      </w:r>
    </w:p>
    <w:p w14:paraId="04CF1B94" w14:textId="77777777" w:rsidR="00B92735" w:rsidRPr="00B92735" w:rsidRDefault="00B92735" w:rsidP="00B92735">
      <w:pPr>
        <w:pStyle w:val="ListParagraph"/>
        <w:rPr>
          <w:rFonts w:ascii="Arial" w:hAnsi="Arial" w:cs="Arial"/>
          <w:sz w:val="24"/>
          <w:szCs w:val="24"/>
        </w:rPr>
      </w:pPr>
    </w:p>
    <w:p w14:paraId="2BBA6E6F" w14:textId="44549E49" w:rsidR="00B92735"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92735" w:rsidRPr="00473D82">
        <w:rPr>
          <w:rFonts w:ascii="Arial" w:hAnsi="Arial" w:cs="Arial"/>
          <w:sz w:val="24"/>
          <w:szCs w:val="24"/>
        </w:rPr>
        <w:t xml:space="preserve">Mr. Smith confirmed that when they appeared in court the Magistrate’s enquired whether they wanted legal representation and the matter was postponed to allow them to obtain legal </w:t>
      </w:r>
      <w:r w:rsidR="00E9648A" w:rsidRPr="00473D82">
        <w:rPr>
          <w:rFonts w:ascii="Arial" w:hAnsi="Arial" w:cs="Arial"/>
          <w:sz w:val="24"/>
          <w:szCs w:val="24"/>
        </w:rPr>
        <w:t>representation</w:t>
      </w:r>
      <w:r w:rsidR="00B92735" w:rsidRPr="00473D82">
        <w:rPr>
          <w:rFonts w:ascii="Arial" w:hAnsi="Arial" w:cs="Arial"/>
          <w:sz w:val="24"/>
          <w:szCs w:val="24"/>
        </w:rPr>
        <w:t>, and for a bail application.</w:t>
      </w:r>
      <w:r w:rsidR="00342735" w:rsidRPr="00473D82">
        <w:rPr>
          <w:rFonts w:ascii="Arial" w:hAnsi="Arial" w:cs="Arial"/>
          <w:sz w:val="24"/>
          <w:szCs w:val="24"/>
        </w:rPr>
        <w:t xml:space="preserve"> The plaintiffs closed their case after Mr. Smith testified.</w:t>
      </w:r>
    </w:p>
    <w:p w14:paraId="6D8E39B5" w14:textId="77777777" w:rsidR="00530E3C" w:rsidRPr="00530E3C" w:rsidRDefault="00530E3C" w:rsidP="00530E3C">
      <w:pPr>
        <w:pStyle w:val="ListParagraph"/>
        <w:rPr>
          <w:rFonts w:ascii="Arial" w:hAnsi="Arial" w:cs="Arial"/>
          <w:sz w:val="24"/>
          <w:szCs w:val="24"/>
        </w:rPr>
      </w:pPr>
    </w:p>
    <w:p w14:paraId="49CA4560" w14:textId="240D34D5" w:rsidR="00530E3C"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530E3C" w:rsidRPr="00473D82">
        <w:rPr>
          <w:rFonts w:ascii="Arial" w:hAnsi="Arial" w:cs="Arial"/>
          <w:sz w:val="24"/>
          <w:szCs w:val="24"/>
        </w:rPr>
        <w:t>After evidence was led on 30 May 2022 the matter was postponed to 3 June 2022 for closing argument. Both counsel filed written heads of argument.</w:t>
      </w:r>
      <w:r w:rsidR="00A92057" w:rsidRPr="00473D82">
        <w:rPr>
          <w:rFonts w:ascii="Arial" w:hAnsi="Arial" w:cs="Arial"/>
          <w:sz w:val="24"/>
          <w:szCs w:val="24"/>
        </w:rPr>
        <w:t xml:space="preserve"> Plaintiffs’ counsel indicated that it can be accepted that Captain </w:t>
      </w:r>
      <w:proofErr w:type="spellStart"/>
      <w:r w:rsidR="00A92057" w:rsidRPr="00473D82">
        <w:rPr>
          <w:rFonts w:ascii="Arial" w:hAnsi="Arial" w:cs="Arial"/>
          <w:sz w:val="24"/>
          <w:szCs w:val="24"/>
        </w:rPr>
        <w:t>Kgomo</w:t>
      </w:r>
      <w:proofErr w:type="spellEnd"/>
      <w:r w:rsidR="00A92057" w:rsidRPr="00473D82">
        <w:rPr>
          <w:rFonts w:ascii="Arial" w:hAnsi="Arial" w:cs="Arial"/>
          <w:sz w:val="24"/>
          <w:szCs w:val="24"/>
        </w:rPr>
        <w:t xml:space="preserve"> arrested the plaintiffs although Mr. Smith’s evidence was not </w:t>
      </w:r>
      <w:r w:rsidR="00E9648A" w:rsidRPr="00473D82">
        <w:rPr>
          <w:rFonts w:ascii="Arial" w:hAnsi="Arial" w:cs="Arial"/>
          <w:sz w:val="24"/>
          <w:szCs w:val="24"/>
        </w:rPr>
        <w:t>crystal</w:t>
      </w:r>
      <w:r w:rsidR="00A92057" w:rsidRPr="00473D82">
        <w:rPr>
          <w:rFonts w:ascii="Arial" w:hAnsi="Arial" w:cs="Arial"/>
          <w:sz w:val="24"/>
          <w:szCs w:val="24"/>
        </w:rPr>
        <w:t xml:space="preserve"> clear in this regard.</w:t>
      </w:r>
    </w:p>
    <w:p w14:paraId="60BE3E52" w14:textId="77777777" w:rsidR="00530E3C" w:rsidRPr="00530E3C" w:rsidRDefault="00530E3C" w:rsidP="00530E3C">
      <w:pPr>
        <w:pStyle w:val="ListParagraph"/>
        <w:rPr>
          <w:rFonts w:ascii="Arial" w:hAnsi="Arial" w:cs="Arial"/>
          <w:sz w:val="24"/>
          <w:szCs w:val="24"/>
        </w:rPr>
      </w:pPr>
    </w:p>
    <w:p w14:paraId="419CD9DC" w14:textId="691A0AD0" w:rsidR="00530E3C" w:rsidRPr="00530E3C" w:rsidRDefault="00530E3C" w:rsidP="00530E3C">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7A6D23BD" w14:textId="77777777" w:rsidR="00D27464" w:rsidRPr="00D27464" w:rsidRDefault="00D27464" w:rsidP="00D27464">
      <w:pPr>
        <w:pStyle w:val="ListParagraph"/>
        <w:rPr>
          <w:rFonts w:ascii="Arial" w:hAnsi="Arial" w:cs="Arial"/>
          <w:sz w:val="24"/>
          <w:szCs w:val="24"/>
        </w:rPr>
      </w:pPr>
    </w:p>
    <w:p w14:paraId="6C2E83F8" w14:textId="5D0DD153" w:rsidR="00E80398"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80398" w:rsidRPr="00473D82">
        <w:rPr>
          <w:rFonts w:ascii="Arial" w:hAnsi="Arial" w:cs="Arial"/>
          <w:sz w:val="24"/>
          <w:szCs w:val="24"/>
        </w:rPr>
        <w:t>Section 40 (1)(b) of the Criminal Procedure Act 51 of 1977 provides that a peace officer may without a warrant arrest any person ‘whom he reasonably suspects of having committed an offence referred to in Schedule 1.’</w:t>
      </w:r>
      <w:r w:rsidR="00342735" w:rsidRPr="00473D82">
        <w:rPr>
          <w:rFonts w:ascii="Arial" w:hAnsi="Arial" w:cs="Arial"/>
          <w:sz w:val="24"/>
          <w:szCs w:val="24"/>
        </w:rPr>
        <w:t xml:space="preserve"> It is not in dispute that rape is a Schedule 1 offence.</w:t>
      </w:r>
    </w:p>
    <w:p w14:paraId="293D8837" w14:textId="77777777" w:rsidR="00C30CB6" w:rsidRDefault="00C30CB6" w:rsidP="00C30CB6">
      <w:pPr>
        <w:pStyle w:val="ListParagraph"/>
        <w:tabs>
          <w:tab w:val="left" w:pos="4917"/>
        </w:tabs>
        <w:spacing w:before="120" w:after="120" w:line="360" w:lineRule="auto"/>
        <w:jc w:val="both"/>
        <w:rPr>
          <w:rFonts w:ascii="Arial" w:hAnsi="Arial" w:cs="Arial"/>
          <w:sz w:val="24"/>
          <w:szCs w:val="24"/>
        </w:rPr>
      </w:pPr>
    </w:p>
    <w:p w14:paraId="0C53D7FC" w14:textId="568B8073" w:rsidR="00C30CB6"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30CB6" w:rsidRPr="00473D82">
        <w:rPr>
          <w:rFonts w:ascii="Arial" w:hAnsi="Arial" w:cs="Arial"/>
          <w:sz w:val="24"/>
          <w:szCs w:val="24"/>
        </w:rPr>
        <w:t xml:space="preserve">The Supreme Court of Appeal recently </w:t>
      </w:r>
      <w:r w:rsidR="001E6805" w:rsidRPr="00473D82">
        <w:rPr>
          <w:rFonts w:ascii="Arial" w:hAnsi="Arial" w:cs="Arial"/>
          <w:sz w:val="24"/>
          <w:szCs w:val="24"/>
        </w:rPr>
        <w:t>held</w:t>
      </w:r>
      <w:r w:rsidR="00C30CB6" w:rsidRPr="00473D82">
        <w:rPr>
          <w:rFonts w:ascii="Arial" w:hAnsi="Arial" w:cs="Arial"/>
          <w:sz w:val="24"/>
          <w:szCs w:val="24"/>
        </w:rPr>
        <w:t xml:space="preserve"> in </w:t>
      </w:r>
      <w:proofErr w:type="spellStart"/>
      <w:r w:rsidR="00C30CB6" w:rsidRPr="00473D82">
        <w:rPr>
          <w:rFonts w:ascii="Arial" w:hAnsi="Arial" w:cs="Arial"/>
          <w:i/>
          <w:sz w:val="24"/>
          <w:szCs w:val="24"/>
        </w:rPr>
        <w:t>Biyela</w:t>
      </w:r>
      <w:proofErr w:type="spellEnd"/>
      <w:r w:rsidR="00C30CB6" w:rsidRPr="00473D82">
        <w:rPr>
          <w:rFonts w:ascii="Arial" w:hAnsi="Arial" w:cs="Arial"/>
          <w:i/>
          <w:sz w:val="24"/>
          <w:szCs w:val="24"/>
        </w:rPr>
        <w:t xml:space="preserve"> v Minister of Police</w:t>
      </w:r>
      <w:r w:rsidR="00C30CB6">
        <w:rPr>
          <w:rStyle w:val="FootnoteReference"/>
          <w:rFonts w:ascii="Arial" w:hAnsi="Arial" w:cs="Arial"/>
          <w:i/>
          <w:sz w:val="24"/>
          <w:szCs w:val="24"/>
        </w:rPr>
        <w:footnoteReference w:id="1"/>
      </w:r>
      <w:r w:rsidR="00C30CB6" w:rsidRPr="00473D82">
        <w:rPr>
          <w:rFonts w:ascii="Arial" w:hAnsi="Arial" w:cs="Arial"/>
          <w:i/>
          <w:sz w:val="24"/>
          <w:szCs w:val="24"/>
        </w:rPr>
        <w:t xml:space="preserve"> </w:t>
      </w:r>
      <w:r w:rsidR="00C30CB6" w:rsidRPr="00473D82">
        <w:rPr>
          <w:rFonts w:ascii="Arial" w:hAnsi="Arial" w:cs="Arial"/>
          <w:sz w:val="24"/>
          <w:szCs w:val="24"/>
        </w:rPr>
        <w:t xml:space="preserve">that the </w:t>
      </w:r>
      <w:r w:rsidR="001E6805" w:rsidRPr="00473D82">
        <w:rPr>
          <w:rFonts w:ascii="Arial" w:hAnsi="Arial" w:cs="Arial"/>
          <w:sz w:val="24"/>
          <w:szCs w:val="24"/>
        </w:rPr>
        <w:t>suspicion in</w:t>
      </w:r>
      <w:r w:rsidR="00C30CB6" w:rsidRPr="00473D82">
        <w:rPr>
          <w:rFonts w:ascii="Arial" w:hAnsi="Arial" w:cs="Arial"/>
          <w:sz w:val="24"/>
          <w:szCs w:val="24"/>
        </w:rPr>
        <w:t xml:space="preserve"> question need not be based on information that would subsequently be admissible in a court of law. The court explained that the standard of a reasonable suspicion </w:t>
      </w:r>
      <w:r w:rsidR="00342735" w:rsidRPr="00473D82">
        <w:rPr>
          <w:rFonts w:ascii="Arial" w:hAnsi="Arial" w:cs="Arial"/>
          <w:sz w:val="24"/>
          <w:szCs w:val="24"/>
        </w:rPr>
        <w:t>is very low - it</w:t>
      </w:r>
      <w:r w:rsidR="00C30CB6" w:rsidRPr="00473D82">
        <w:rPr>
          <w:rFonts w:ascii="Arial" w:hAnsi="Arial" w:cs="Arial"/>
          <w:sz w:val="24"/>
          <w:szCs w:val="24"/>
        </w:rPr>
        <w:t xml:space="preserve"> should be more than a hunch,</w:t>
      </w:r>
      <w:r w:rsidR="00342735" w:rsidRPr="00473D82">
        <w:rPr>
          <w:rFonts w:ascii="Arial" w:hAnsi="Arial" w:cs="Arial"/>
          <w:sz w:val="24"/>
          <w:szCs w:val="24"/>
        </w:rPr>
        <w:t xml:space="preserve"> and</w:t>
      </w:r>
      <w:r w:rsidR="00C30CB6" w:rsidRPr="00473D82">
        <w:rPr>
          <w:rFonts w:ascii="Arial" w:hAnsi="Arial" w:cs="Arial"/>
          <w:sz w:val="24"/>
          <w:szCs w:val="24"/>
        </w:rPr>
        <w:t xml:space="preserve"> it should not be an </w:t>
      </w:r>
      <w:proofErr w:type="spellStart"/>
      <w:r w:rsidR="00C30CB6" w:rsidRPr="00473D82">
        <w:rPr>
          <w:rFonts w:ascii="Arial" w:hAnsi="Arial" w:cs="Arial"/>
          <w:sz w:val="24"/>
          <w:szCs w:val="24"/>
        </w:rPr>
        <w:t>unparticularised</w:t>
      </w:r>
      <w:proofErr w:type="spellEnd"/>
      <w:r w:rsidR="00C30CB6" w:rsidRPr="00473D82">
        <w:rPr>
          <w:rFonts w:ascii="Arial" w:hAnsi="Arial" w:cs="Arial"/>
          <w:sz w:val="24"/>
          <w:szCs w:val="24"/>
        </w:rPr>
        <w:t xml:space="preserve"> suspicion</w:t>
      </w:r>
      <w:r w:rsidR="00342735" w:rsidRPr="00473D82">
        <w:rPr>
          <w:rFonts w:ascii="Arial" w:hAnsi="Arial" w:cs="Arial"/>
          <w:sz w:val="24"/>
          <w:szCs w:val="24"/>
        </w:rPr>
        <w:t>. I</w:t>
      </w:r>
      <w:r w:rsidR="00C30CB6" w:rsidRPr="00473D82">
        <w:rPr>
          <w:rFonts w:ascii="Arial" w:hAnsi="Arial" w:cs="Arial"/>
          <w:sz w:val="24"/>
          <w:szCs w:val="24"/>
        </w:rPr>
        <w:t>t must be based on specific and articulable facts or information.</w:t>
      </w:r>
    </w:p>
    <w:p w14:paraId="5DA9BAC9" w14:textId="77777777" w:rsidR="00C30CB6" w:rsidRDefault="00C30CB6" w:rsidP="00C30CB6">
      <w:pPr>
        <w:pStyle w:val="ListParagraph"/>
        <w:tabs>
          <w:tab w:val="left" w:pos="4917"/>
        </w:tabs>
        <w:spacing w:before="120" w:after="120" w:line="360" w:lineRule="auto"/>
        <w:jc w:val="both"/>
        <w:rPr>
          <w:rFonts w:ascii="Arial" w:hAnsi="Arial" w:cs="Arial"/>
          <w:sz w:val="24"/>
          <w:szCs w:val="24"/>
        </w:rPr>
      </w:pPr>
    </w:p>
    <w:p w14:paraId="150E0333" w14:textId="77777777" w:rsidR="00E80398" w:rsidRDefault="00E80398" w:rsidP="00E80398">
      <w:pPr>
        <w:pStyle w:val="ListParagraph"/>
        <w:tabs>
          <w:tab w:val="left" w:pos="4917"/>
        </w:tabs>
        <w:spacing w:before="120" w:after="120" w:line="360" w:lineRule="auto"/>
        <w:jc w:val="both"/>
        <w:rPr>
          <w:rFonts w:ascii="Arial" w:hAnsi="Arial" w:cs="Arial"/>
          <w:sz w:val="24"/>
          <w:szCs w:val="24"/>
        </w:rPr>
      </w:pPr>
    </w:p>
    <w:p w14:paraId="00404697" w14:textId="70CC0B12" w:rsidR="00C714EC"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42735" w:rsidRPr="00473D82">
        <w:rPr>
          <w:rFonts w:ascii="Arial" w:hAnsi="Arial" w:cs="Arial"/>
          <w:sz w:val="24"/>
          <w:szCs w:val="24"/>
        </w:rPr>
        <w:t xml:space="preserve">When the matter was argued, counsel for the Plaintiffs indicated that the court can accept that the plaintiffs were arrested by Captain </w:t>
      </w:r>
      <w:proofErr w:type="spellStart"/>
      <w:r w:rsidR="00342735" w:rsidRPr="00473D82">
        <w:rPr>
          <w:rFonts w:ascii="Arial" w:hAnsi="Arial" w:cs="Arial"/>
          <w:sz w:val="24"/>
          <w:szCs w:val="24"/>
        </w:rPr>
        <w:t>Kgomo</w:t>
      </w:r>
      <w:proofErr w:type="spellEnd"/>
      <w:r w:rsidR="00342735" w:rsidRPr="00473D82">
        <w:rPr>
          <w:rFonts w:ascii="Arial" w:hAnsi="Arial" w:cs="Arial"/>
          <w:sz w:val="24"/>
          <w:szCs w:val="24"/>
        </w:rPr>
        <w:t xml:space="preserve">. </w:t>
      </w:r>
      <w:r w:rsidR="00A92057" w:rsidRPr="00473D82">
        <w:rPr>
          <w:rFonts w:ascii="Arial" w:hAnsi="Arial" w:cs="Arial"/>
          <w:sz w:val="24"/>
          <w:szCs w:val="24"/>
        </w:rPr>
        <w:t xml:space="preserve">Although the parties are </w:t>
      </w:r>
      <w:r w:rsidR="00A92057" w:rsidRPr="00473D82">
        <w:rPr>
          <w:rFonts w:ascii="Arial" w:hAnsi="Arial" w:cs="Arial"/>
          <w:i/>
          <w:sz w:val="24"/>
          <w:szCs w:val="24"/>
        </w:rPr>
        <w:t>ad idem</w:t>
      </w:r>
      <w:r w:rsidR="00A92057" w:rsidRPr="00473D82">
        <w:rPr>
          <w:rFonts w:ascii="Arial" w:hAnsi="Arial" w:cs="Arial"/>
          <w:sz w:val="24"/>
          <w:szCs w:val="24"/>
        </w:rPr>
        <w:t xml:space="preserve"> about the fact that Captain </w:t>
      </w:r>
      <w:proofErr w:type="spellStart"/>
      <w:r w:rsidR="00A92057" w:rsidRPr="00473D82">
        <w:rPr>
          <w:rFonts w:ascii="Arial" w:hAnsi="Arial" w:cs="Arial"/>
          <w:sz w:val="24"/>
          <w:szCs w:val="24"/>
        </w:rPr>
        <w:t>Kgomo</w:t>
      </w:r>
      <w:proofErr w:type="spellEnd"/>
      <w:r w:rsidR="00A92057" w:rsidRPr="00473D82">
        <w:rPr>
          <w:rFonts w:ascii="Arial" w:hAnsi="Arial" w:cs="Arial"/>
          <w:sz w:val="24"/>
          <w:szCs w:val="24"/>
        </w:rPr>
        <w:t xml:space="preserve"> arrested the plaintiffs, there is some uncertainty as to whether the </w:t>
      </w:r>
      <w:r w:rsidR="00400753">
        <w:rPr>
          <w:rFonts w:ascii="Arial" w:hAnsi="Arial" w:cs="Arial"/>
          <w:sz w:val="24"/>
          <w:szCs w:val="24"/>
        </w:rPr>
        <w:t xml:space="preserve">plaintiffs were arrested at </w:t>
      </w:r>
      <w:proofErr w:type="gramStart"/>
      <w:r w:rsidR="00400753">
        <w:rPr>
          <w:rFonts w:ascii="Arial" w:hAnsi="Arial" w:cs="Arial"/>
          <w:sz w:val="24"/>
          <w:szCs w:val="24"/>
        </w:rPr>
        <w:t>T[</w:t>
      </w:r>
      <w:proofErr w:type="gramEnd"/>
      <w:r w:rsidR="00400753">
        <w:rPr>
          <w:rFonts w:ascii="Arial" w:hAnsi="Arial" w:cs="Arial"/>
          <w:sz w:val="24"/>
          <w:szCs w:val="24"/>
        </w:rPr>
        <w:t>…]</w:t>
      </w:r>
      <w:r w:rsidR="00A92057" w:rsidRPr="00473D82">
        <w:rPr>
          <w:rFonts w:ascii="Arial" w:hAnsi="Arial" w:cs="Arial"/>
          <w:sz w:val="24"/>
          <w:szCs w:val="24"/>
        </w:rPr>
        <w:t xml:space="preserve">’s residence in Extension 15 or at the </w:t>
      </w:r>
      <w:proofErr w:type="spellStart"/>
      <w:r w:rsidR="00A92057" w:rsidRPr="00473D82">
        <w:rPr>
          <w:rFonts w:ascii="Arial" w:hAnsi="Arial" w:cs="Arial"/>
          <w:sz w:val="24"/>
          <w:szCs w:val="24"/>
        </w:rPr>
        <w:t>Tsakane</w:t>
      </w:r>
      <w:proofErr w:type="spellEnd"/>
      <w:r w:rsidR="00A92057" w:rsidRPr="00473D82">
        <w:rPr>
          <w:rFonts w:ascii="Arial" w:hAnsi="Arial" w:cs="Arial"/>
          <w:sz w:val="24"/>
          <w:szCs w:val="24"/>
        </w:rPr>
        <w:t xml:space="preserve"> police station after the plaintiff</w:t>
      </w:r>
      <w:r w:rsidR="00B661F7" w:rsidRPr="00473D82">
        <w:rPr>
          <w:rFonts w:ascii="Arial" w:hAnsi="Arial" w:cs="Arial"/>
          <w:sz w:val="24"/>
          <w:szCs w:val="24"/>
        </w:rPr>
        <w:t>s together with</w:t>
      </w:r>
      <w:r w:rsidR="00A92057" w:rsidRPr="00473D82">
        <w:rPr>
          <w:rFonts w:ascii="Arial" w:hAnsi="Arial" w:cs="Arial"/>
          <w:sz w:val="24"/>
          <w:szCs w:val="24"/>
        </w:rPr>
        <w:t xml:space="preserve"> the complainant and T</w:t>
      </w:r>
      <w:r w:rsidR="00400753">
        <w:rPr>
          <w:rFonts w:ascii="Arial" w:hAnsi="Arial" w:cs="Arial"/>
          <w:sz w:val="24"/>
          <w:szCs w:val="24"/>
        </w:rPr>
        <w:t>[…]</w:t>
      </w:r>
      <w:r w:rsidR="00A92057" w:rsidRPr="00473D82">
        <w:rPr>
          <w:rFonts w:ascii="Arial" w:hAnsi="Arial" w:cs="Arial"/>
          <w:sz w:val="24"/>
          <w:szCs w:val="24"/>
        </w:rPr>
        <w:t xml:space="preserve"> returned with Captain </w:t>
      </w:r>
      <w:proofErr w:type="spellStart"/>
      <w:r w:rsidR="00A92057" w:rsidRPr="00473D82">
        <w:rPr>
          <w:rFonts w:ascii="Arial" w:hAnsi="Arial" w:cs="Arial"/>
          <w:sz w:val="24"/>
          <w:szCs w:val="24"/>
        </w:rPr>
        <w:t>Kgomo</w:t>
      </w:r>
      <w:proofErr w:type="spellEnd"/>
      <w:r w:rsidR="00A92057" w:rsidRPr="00473D82">
        <w:rPr>
          <w:rFonts w:ascii="Arial" w:hAnsi="Arial" w:cs="Arial"/>
          <w:sz w:val="24"/>
          <w:szCs w:val="24"/>
        </w:rPr>
        <w:t xml:space="preserve"> to the police station. </w:t>
      </w:r>
      <w:r w:rsidR="00290E27" w:rsidRPr="00473D82">
        <w:rPr>
          <w:rFonts w:ascii="Arial" w:hAnsi="Arial" w:cs="Arial"/>
          <w:sz w:val="24"/>
          <w:szCs w:val="24"/>
        </w:rPr>
        <w:t xml:space="preserve">In light of the facts of this matter I am of the view that it is irrelevant whether the </w:t>
      </w:r>
      <w:r w:rsidR="00400753">
        <w:rPr>
          <w:rFonts w:ascii="Arial" w:hAnsi="Arial" w:cs="Arial"/>
          <w:sz w:val="24"/>
          <w:szCs w:val="24"/>
        </w:rPr>
        <w:t xml:space="preserve">plaintiffs were arrested at </w:t>
      </w:r>
      <w:proofErr w:type="gramStart"/>
      <w:r w:rsidR="00400753">
        <w:rPr>
          <w:rFonts w:ascii="Arial" w:hAnsi="Arial" w:cs="Arial"/>
          <w:sz w:val="24"/>
          <w:szCs w:val="24"/>
        </w:rPr>
        <w:t>T[</w:t>
      </w:r>
      <w:proofErr w:type="gramEnd"/>
      <w:r w:rsidR="00400753">
        <w:rPr>
          <w:rFonts w:ascii="Arial" w:hAnsi="Arial" w:cs="Arial"/>
          <w:sz w:val="24"/>
          <w:szCs w:val="24"/>
        </w:rPr>
        <w:t>…]</w:t>
      </w:r>
      <w:r w:rsidR="00290E27" w:rsidRPr="00473D82">
        <w:rPr>
          <w:rFonts w:ascii="Arial" w:hAnsi="Arial" w:cs="Arial"/>
          <w:sz w:val="24"/>
          <w:szCs w:val="24"/>
        </w:rPr>
        <w:t xml:space="preserve">’s house, and then brought to the </w:t>
      </w:r>
      <w:proofErr w:type="spellStart"/>
      <w:r w:rsidR="00290E27" w:rsidRPr="00473D82">
        <w:rPr>
          <w:rFonts w:ascii="Arial" w:hAnsi="Arial" w:cs="Arial"/>
          <w:sz w:val="24"/>
          <w:szCs w:val="24"/>
        </w:rPr>
        <w:t>Tsakane</w:t>
      </w:r>
      <w:proofErr w:type="spellEnd"/>
      <w:r w:rsidR="00290E27" w:rsidRPr="00473D82">
        <w:rPr>
          <w:rFonts w:ascii="Arial" w:hAnsi="Arial" w:cs="Arial"/>
          <w:sz w:val="24"/>
          <w:szCs w:val="24"/>
        </w:rPr>
        <w:t xml:space="preserve"> police station where they </w:t>
      </w:r>
      <w:r w:rsidR="00290E27" w:rsidRPr="00473D82">
        <w:rPr>
          <w:rFonts w:ascii="Arial" w:hAnsi="Arial" w:cs="Arial"/>
          <w:sz w:val="24"/>
          <w:szCs w:val="24"/>
        </w:rPr>
        <w:lastRenderedPageBreak/>
        <w:t>were formally charged, or whether they were arrested and charged at the police station.</w:t>
      </w:r>
    </w:p>
    <w:p w14:paraId="7DCE8DDA" w14:textId="77777777" w:rsidR="00C714EC" w:rsidRDefault="00C714EC" w:rsidP="00C714EC">
      <w:pPr>
        <w:pStyle w:val="ListParagraph"/>
        <w:tabs>
          <w:tab w:val="left" w:pos="4917"/>
        </w:tabs>
        <w:spacing w:before="120" w:after="120" w:line="360" w:lineRule="auto"/>
        <w:jc w:val="both"/>
        <w:rPr>
          <w:rFonts w:ascii="Arial" w:hAnsi="Arial" w:cs="Arial"/>
          <w:sz w:val="24"/>
          <w:szCs w:val="24"/>
        </w:rPr>
      </w:pPr>
    </w:p>
    <w:p w14:paraId="3447AF97" w14:textId="6427444F" w:rsidR="00D27464" w:rsidRPr="00473D82" w:rsidRDefault="00473D82" w:rsidP="00473D82">
      <w:pPr>
        <w:tabs>
          <w:tab w:val="left" w:pos="4917"/>
        </w:tabs>
        <w:spacing w:before="120" w:after="120" w:line="360" w:lineRule="auto"/>
        <w:ind w:left="720" w:hanging="720"/>
        <w:jc w:val="both"/>
        <w:rPr>
          <w:rFonts w:ascii="Arial" w:hAnsi="Arial" w:cs="Arial"/>
          <w:sz w:val="24"/>
          <w:szCs w:val="24"/>
        </w:rPr>
      </w:pPr>
      <w:r w:rsidRPr="00461C7B">
        <w:rPr>
          <w:rFonts w:ascii="Arial" w:hAnsi="Arial" w:cs="Arial"/>
          <w:sz w:val="24"/>
          <w:szCs w:val="24"/>
        </w:rPr>
        <w:t>[31]</w:t>
      </w:r>
      <w:r w:rsidRPr="00461C7B">
        <w:rPr>
          <w:rFonts w:ascii="Arial" w:hAnsi="Arial" w:cs="Arial"/>
          <w:sz w:val="24"/>
          <w:szCs w:val="24"/>
        </w:rPr>
        <w:tab/>
      </w:r>
      <w:r w:rsidR="00E9648A" w:rsidRPr="00473D82">
        <w:rPr>
          <w:rFonts w:ascii="Arial" w:hAnsi="Arial" w:cs="Arial"/>
          <w:sz w:val="24"/>
          <w:szCs w:val="24"/>
        </w:rPr>
        <w:t>Captain</w:t>
      </w:r>
      <w:r w:rsidR="00B661F7" w:rsidRPr="00473D82">
        <w:rPr>
          <w:rFonts w:ascii="Arial" w:hAnsi="Arial" w:cs="Arial"/>
          <w:sz w:val="24"/>
          <w:szCs w:val="24"/>
        </w:rPr>
        <w:t xml:space="preserve"> </w:t>
      </w:r>
      <w:proofErr w:type="spellStart"/>
      <w:r w:rsidR="00B661F7" w:rsidRPr="00473D82">
        <w:rPr>
          <w:rFonts w:ascii="Arial" w:hAnsi="Arial" w:cs="Arial"/>
          <w:sz w:val="24"/>
          <w:szCs w:val="24"/>
        </w:rPr>
        <w:t>Kgomo</w:t>
      </w:r>
      <w:proofErr w:type="spellEnd"/>
      <w:r w:rsidR="00B661F7" w:rsidRPr="00473D82">
        <w:rPr>
          <w:rFonts w:ascii="Arial" w:hAnsi="Arial" w:cs="Arial"/>
          <w:sz w:val="24"/>
          <w:szCs w:val="24"/>
        </w:rPr>
        <w:t xml:space="preserve"> testified that he arrested the plaintiffs because the complainant iden</w:t>
      </w:r>
      <w:r w:rsidR="00342735" w:rsidRPr="00473D82">
        <w:rPr>
          <w:rFonts w:ascii="Arial" w:hAnsi="Arial" w:cs="Arial"/>
          <w:sz w:val="24"/>
          <w:szCs w:val="24"/>
        </w:rPr>
        <w:t>tified them as her assailant</w:t>
      </w:r>
      <w:r w:rsidR="003B57B6" w:rsidRPr="00473D82">
        <w:rPr>
          <w:rFonts w:ascii="Arial" w:hAnsi="Arial" w:cs="Arial"/>
          <w:sz w:val="24"/>
          <w:szCs w:val="24"/>
        </w:rPr>
        <w:t>s</w:t>
      </w:r>
      <w:r w:rsidR="00B661F7" w:rsidRPr="00473D82">
        <w:rPr>
          <w:rFonts w:ascii="Arial" w:hAnsi="Arial" w:cs="Arial"/>
          <w:sz w:val="24"/>
          <w:szCs w:val="24"/>
        </w:rPr>
        <w:t>. She had a CAS number to verify that a rape case has been</w:t>
      </w:r>
      <w:r w:rsidR="00461C7B" w:rsidRPr="00473D82">
        <w:rPr>
          <w:rFonts w:ascii="Arial" w:hAnsi="Arial" w:cs="Arial"/>
          <w:sz w:val="24"/>
          <w:szCs w:val="24"/>
        </w:rPr>
        <w:t xml:space="preserve"> opened. T</w:t>
      </w:r>
      <w:r w:rsidR="00C30CB6" w:rsidRPr="00473D82">
        <w:rPr>
          <w:rFonts w:ascii="Arial" w:hAnsi="Arial" w:cs="Arial"/>
          <w:sz w:val="24"/>
          <w:szCs w:val="24"/>
        </w:rPr>
        <w:t xml:space="preserve">hese objective facts </w:t>
      </w:r>
      <w:r w:rsidR="00461C7B" w:rsidRPr="00473D82">
        <w:rPr>
          <w:rFonts w:ascii="Arial" w:hAnsi="Arial" w:cs="Arial"/>
          <w:sz w:val="24"/>
          <w:szCs w:val="24"/>
        </w:rPr>
        <w:t>are in my view sufficient to establish a reasonabl</w:t>
      </w:r>
      <w:r w:rsidR="003B57B6" w:rsidRPr="00473D82">
        <w:rPr>
          <w:rFonts w:ascii="Arial" w:hAnsi="Arial" w:cs="Arial"/>
          <w:sz w:val="24"/>
          <w:szCs w:val="24"/>
        </w:rPr>
        <w:t>e</w:t>
      </w:r>
      <w:r w:rsidR="00461C7B" w:rsidRPr="00473D82">
        <w:rPr>
          <w:rFonts w:ascii="Arial" w:hAnsi="Arial" w:cs="Arial"/>
          <w:sz w:val="24"/>
          <w:szCs w:val="24"/>
        </w:rPr>
        <w:t xml:space="preserve"> </w:t>
      </w:r>
      <w:r w:rsidR="00C30CB6" w:rsidRPr="00473D82">
        <w:rPr>
          <w:rFonts w:ascii="Arial" w:hAnsi="Arial" w:cs="Arial"/>
          <w:sz w:val="24"/>
          <w:szCs w:val="24"/>
        </w:rPr>
        <w:t>suspicion that the plaintiffs raped the complainant</w:t>
      </w:r>
      <w:r w:rsidR="00461C7B" w:rsidRPr="00473D82">
        <w:rPr>
          <w:rFonts w:ascii="Arial" w:hAnsi="Arial" w:cs="Arial"/>
          <w:sz w:val="24"/>
          <w:szCs w:val="24"/>
        </w:rPr>
        <w:t xml:space="preserve">. </w:t>
      </w:r>
    </w:p>
    <w:p w14:paraId="02579FE0" w14:textId="77777777" w:rsidR="0043353F" w:rsidRPr="0043353F" w:rsidRDefault="0043353F" w:rsidP="0043353F">
      <w:pPr>
        <w:pStyle w:val="ListParagraph"/>
        <w:rPr>
          <w:rFonts w:ascii="Arial" w:hAnsi="Arial" w:cs="Arial"/>
          <w:sz w:val="24"/>
          <w:szCs w:val="24"/>
        </w:rPr>
      </w:pPr>
    </w:p>
    <w:p w14:paraId="4EC21F2B" w14:textId="7B6C76E4" w:rsidR="00461C7B"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C30CB6" w:rsidRPr="00473D82">
        <w:rPr>
          <w:rFonts w:ascii="Arial" w:hAnsi="Arial" w:cs="Arial"/>
          <w:sz w:val="24"/>
          <w:szCs w:val="24"/>
        </w:rPr>
        <w:t xml:space="preserve">This is, however, not the end of the matter. In </w:t>
      </w:r>
      <w:proofErr w:type="spellStart"/>
      <w:r w:rsidR="00C30CB6" w:rsidRPr="00473D82">
        <w:rPr>
          <w:rFonts w:ascii="Arial" w:hAnsi="Arial" w:cs="Arial"/>
          <w:i/>
          <w:sz w:val="24"/>
          <w:szCs w:val="24"/>
        </w:rPr>
        <w:t>Biyela</w:t>
      </w:r>
      <w:proofErr w:type="spellEnd"/>
      <w:r w:rsidR="00C30CB6" w:rsidRPr="00473D82">
        <w:rPr>
          <w:rFonts w:ascii="Arial" w:hAnsi="Arial" w:cs="Arial"/>
          <w:sz w:val="24"/>
          <w:szCs w:val="24"/>
        </w:rPr>
        <w:t xml:space="preserve"> the </w:t>
      </w:r>
      <w:r w:rsidR="001E6805" w:rsidRPr="00473D82">
        <w:rPr>
          <w:rFonts w:ascii="Arial" w:hAnsi="Arial" w:cs="Arial"/>
          <w:sz w:val="24"/>
          <w:szCs w:val="24"/>
        </w:rPr>
        <w:t>Supreme</w:t>
      </w:r>
      <w:r w:rsidR="00C30CB6" w:rsidRPr="00473D82">
        <w:rPr>
          <w:rFonts w:ascii="Arial" w:hAnsi="Arial" w:cs="Arial"/>
          <w:sz w:val="24"/>
          <w:szCs w:val="24"/>
        </w:rPr>
        <w:t xml:space="preserve"> Court of Appeal (the SCA) reiterated the well-known fact that an arresting officer is not obliged to arrest if a reasonable suspicion arises. He or she has a discretion that must be exercised properly. The SCA explained that ‘[o]</w:t>
      </w:r>
      <w:proofErr w:type="spellStart"/>
      <w:r w:rsidR="00C30CB6" w:rsidRPr="00473D82">
        <w:rPr>
          <w:rFonts w:ascii="Arial" w:hAnsi="Arial" w:cs="Arial"/>
          <w:sz w:val="24"/>
          <w:szCs w:val="24"/>
        </w:rPr>
        <w:t>ur</w:t>
      </w:r>
      <w:proofErr w:type="spellEnd"/>
      <w:r w:rsidR="00C30CB6" w:rsidRPr="00473D82">
        <w:rPr>
          <w:rFonts w:ascii="Arial" w:hAnsi="Arial" w:cs="Arial"/>
          <w:sz w:val="24"/>
          <w:szCs w:val="24"/>
        </w:rPr>
        <w:t xml:space="preserve"> legal system sets great store by the liberty of an individual and, therefore, the discretion must be exercised after taking all the </w:t>
      </w:r>
      <w:r w:rsidR="001E6805" w:rsidRPr="00473D82">
        <w:rPr>
          <w:rFonts w:ascii="Arial" w:hAnsi="Arial" w:cs="Arial"/>
          <w:sz w:val="24"/>
          <w:szCs w:val="24"/>
        </w:rPr>
        <w:t>prevailing</w:t>
      </w:r>
      <w:r w:rsidR="00C30CB6" w:rsidRPr="00473D82">
        <w:rPr>
          <w:rFonts w:ascii="Arial" w:hAnsi="Arial" w:cs="Arial"/>
          <w:sz w:val="24"/>
          <w:szCs w:val="24"/>
        </w:rPr>
        <w:t xml:space="preserve"> circumstances into consideration.’</w:t>
      </w:r>
    </w:p>
    <w:p w14:paraId="53BFF27B" w14:textId="77777777" w:rsidR="00461C7B" w:rsidRPr="00461C7B" w:rsidRDefault="00461C7B" w:rsidP="00461C7B">
      <w:pPr>
        <w:pStyle w:val="ListParagraph"/>
        <w:rPr>
          <w:rFonts w:ascii="Arial" w:hAnsi="Arial" w:cs="Arial"/>
          <w:sz w:val="24"/>
          <w:szCs w:val="24"/>
        </w:rPr>
      </w:pPr>
    </w:p>
    <w:p w14:paraId="258CC305" w14:textId="78851E8F" w:rsidR="00461C7B"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D43B0" w:rsidRPr="00473D82">
        <w:rPr>
          <w:rFonts w:ascii="Arial" w:hAnsi="Arial" w:cs="Arial"/>
          <w:sz w:val="24"/>
          <w:szCs w:val="24"/>
        </w:rPr>
        <w:t xml:space="preserve">The plaintiffs’ counsel submitted that Captain </w:t>
      </w:r>
      <w:proofErr w:type="spellStart"/>
      <w:r w:rsidR="008D43B0" w:rsidRPr="00473D82">
        <w:rPr>
          <w:rFonts w:ascii="Arial" w:hAnsi="Arial" w:cs="Arial"/>
          <w:sz w:val="24"/>
          <w:szCs w:val="24"/>
        </w:rPr>
        <w:t>Kgomo</w:t>
      </w:r>
      <w:proofErr w:type="spellEnd"/>
      <w:r w:rsidR="008D43B0" w:rsidRPr="00473D82">
        <w:rPr>
          <w:rFonts w:ascii="Arial" w:hAnsi="Arial" w:cs="Arial"/>
          <w:sz w:val="24"/>
          <w:szCs w:val="24"/>
        </w:rPr>
        <w:t xml:space="preserve"> failed to properly exercise </w:t>
      </w:r>
      <w:r w:rsidR="00832F4B" w:rsidRPr="00473D82">
        <w:rPr>
          <w:rFonts w:ascii="Arial" w:hAnsi="Arial" w:cs="Arial"/>
          <w:sz w:val="24"/>
          <w:szCs w:val="24"/>
        </w:rPr>
        <w:t>the</w:t>
      </w:r>
      <w:r w:rsidR="008D43B0" w:rsidRPr="00473D82">
        <w:rPr>
          <w:rFonts w:ascii="Arial" w:hAnsi="Arial" w:cs="Arial"/>
          <w:sz w:val="24"/>
          <w:szCs w:val="24"/>
        </w:rPr>
        <w:t xml:space="preserve"> discretion whether to arrest the plaintiffs after the reasonable suspicion arose that they raped the complainant. Counsel submitted that Captain </w:t>
      </w:r>
      <w:proofErr w:type="spellStart"/>
      <w:r w:rsidR="008D43B0" w:rsidRPr="00473D82">
        <w:rPr>
          <w:rFonts w:ascii="Arial" w:hAnsi="Arial" w:cs="Arial"/>
          <w:sz w:val="24"/>
          <w:szCs w:val="24"/>
        </w:rPr>
        <w:t>Kgomo</w:t>
      </w:r>
      <w:proofErr w:type="spellEnd"/>
      <w:r w:rsidR="008D43B0" w:rsidRPr="00473D82">
        <w:rPr>
          <w:rFonts w:ascii="Arial" w:hAnsi="Arial" w:cs="Arial"/>
          <w:sz w:val="24"/>
          <w:szCs w:val="24"/>
        </w:rPr>
        <w:t xml:space="preserve"> failed to consider that the plaintiffs reported at the </w:t>
      </w:r>
      <w:proofErr w:type="spellStart"/>
      <w:r w:rsidR="008D43B0" w:rsidRPr="00473D82">
        <w:rPr>
          <w:rFonts w:ascii="Arial" w:hAnsi="Arial" w:cs="Arial"/>
          <w:sz w:val="24"/>
          <w:szCs w:val="24"/>
        </w:rPr>
        <w:t>Tsakane</w:t>
      </w:r>
      <w:proofErr w:type="spellEnd"/>
      <w:r w:rsidR="008D43B0" w:rsidRPr="00473D82">
        <w:rPr>
          <w:rFonts w:ascii="Arial" w:hAnsi="Arial" w:cs="Arial"/>
          <w:sz w:val="24"/>
          <w:szCs w:val="24"/>
        </w:rPr>
        <w:t xml:space="preserve"> police station out of their own volition, that they were sent ba</w:t>
      </w:r>
      <w:r w:rsidR="00832F4B" w:rsidRPr="00473D82">
        <w:rPr>
          <w:rFonts w:ascii="Arial" w:hAnsi="Arial" w:cs="Arial"/>
          <w:sz w:val="24"/>
          <w:szCs w:val="24"/>
        </w:rPr>
        <w:t>ck but retained</w:t>
      </w:r>
      <w:r w:rsidR="008D43B0" w:rsidRPr="00473D82">
        <w:rPr>
          <w:rFonts w:ascii="Arial" w:hAnsi="Arial" w:cs="Arial"/>
          <w:sz w:val="24"/>
          <w:szCs w:val="24"/>
        </w:rPr>
        <w:t xml:space="preserve"> contact with the police, that they voluntary a</w:t>
      </w:r>
      <w:r w:rsidR="00400753">
        <w:rPr>
          <w:rFonts w:ascii="Arial" w:hAnsi="Arial" w:cs="Arial"/>
          <w:sz w:val="24"/>
          <w:szCs w:val="24"/>
        </w:rPr>
        <w:t xml:space="preserve">ccompanied Captain </w:t>
      </w:r>
      <w:proofErr w:type="spellStart"/>
      <w:r w:rsidR="00400753">
        <w:rPr>
          <w:rFonts w:ascii="Arial" w:hAnsi="Arial" w:cs="Arial"/>
          <w:sz w:val="24"/>
          <w:szCs w:val="24"/>
        </w:rPr>
        <w:t>Kgomo</w:t>
      </w:r>
      <w:proofErr w:type="spellEnd"/>
      <w:r w:rsidR="00400753">
        <w:rPr>
          <w:rFonts w:ascii="Arial" w:hAnsi="Arial" w:cs="Arial"/>
          <w:sz w:val="24"/>
          <w:szCs w:val="24"/>
        </w:rPr>
        <w:t xml:space="preserve"> to </w:t>
      </w:r>
      <w:proofErr w:type="gramStart"/>
      <w:r w:rsidR="00400753">
        <w:rPr>
          <w:rFonts w:ascii="Arial" w:hAnsi="Arial" w:cs="Arial"/>
          <w:sz w:val="24"/>
          <w:szCs w:val="24"/>
        </w:rPr>
        <w:t>T[</w:t>
      </w:r>
      <w:proofErr w:type="gramEnd"/>
      <w:r w:rsidR="00400753">
        <w:rPr>
          <w:rFonts w:ascii="Arial" w:hAnsi="Arial" w:cs="Arial"/>
          <w:sz w:val="24"/>
          <w:szCs w:val="24"/>
        </w:rPr>
        <w:t>…]</w:t>
      </w:r>
      <w:r w:rsidR="008D43B0" w:rsidRPr="00473D82">
        <w:rPr>
          <w:rFonts w:ascii="Arial" w:hAnsi="Arial" w:cs="Arial"/>
          <w:sz w:val="24"/>
          <w:szCs w:val="24"/>
        </w:rPr>
        <w:t>’s home and even directed him thereto</w:t>
      </w:r>
      <w:r w:rsidR="00832F4B" w:rsidRPr="00473D82">
        <w:rPr>
          <w:rFonts w:ascii="Arial" w:hAnsi="Arial" w:cs="Arial"/>
          <w:sz w:val="24"/>
          <w:szCs w:val="24"/>
        </w:rPr>
        <w:t xml:space="preserve">, and that Captain </w:t>
      </w:r>
      <w:proofErr w:type="spellStart"/>
      <w:r w:rsidR="00832F4B" w:rsidRPr="00473D82">
        <w:rPr>
          <w:rFonts w:ascii="Arial" w:hAnsi="Arial" w:cs="Arial"/>
          <w:sz w:val="24"/>
          <w:szCs w:val="24"/>
        </w:rPr>
        <w:t>Kgomo</w:t>
      </w:r>
      <w:proofErr w:type="spellEnd"/>
      <w:r w:rsidR="008E4EAC" w:rsidRPr="00473D82">
        <w:rPr>
          <w:rFonts w:ascii="Arial" w:hAnsi="Arial" w:cs="Arial"/>
          <w:sz w:val="24"/>
          <w:szCs w:val="24"/>
        </w:rPr>
        <w:t xml:space="preserve"> knew where they resided. Captain </w:t>
      </w:r>
      <w:proofErr w:type="spellStart"/>
      <w:r w:rsidR="008E4EAC" w:rsidRPr="00473D82">
        <w:rPr>
          <w:rFonts w:ascii="Arial" w:hAnsi="Arial" w:cs="Arial"/>
          <w:sz w:val="24"/>
          <w:szCs w:val="24"/>
        </w:rPr>
        <w:t>Kgomo</w:t>
      </w:r>
      <w:proofErr w:type="spellEnd"/>
      <w:r w:rsidR="008E4EAC" w:rsidRPr="00473D82">
        <w:rPr>
          <w:rFonts w:ascii="Arial" w:hAnsi="Arial" w:cs="Arial"/>
          <w:sz w:val="24"/>
          <w:szCs w:val="24"/>
        </w:rPr>
        <w:t xml:space="preserve"> only </w:t>
      </w:r>
      <w:r w:rsidR="001E6805" w:rsidRPr="00473D82">
        <w:rPr>
          <w:rFonts w:ascii="Arial" w:hAnsi="Arial" w:cs="Arial"/>
          <w:sz w:val="24"/>
          <w:szCs w:val="24"/>
        </w:rPr>
        <w:t>considered</w:t>
      </w:r>
      <w:r w:rsidR="008E4EAC" w:rsidRPr="00473D82">
        <w:rPr>
          <w:rFonts w:ascii="Arial" w:hAnsi="Arial" w:cs="Arial"/>
          <w:sz w:val="24"/>
          <w:szCs w:val="24"/>
        </w:rPr>
        <w:t xml:space="preserve"> that rape is a serious offence and that the plaintiffs were identified as the rapists by the complainant.</w:t>
      </w:r>
    </w:p>
    <w:p w14:paraId="65970815" w14:textId="77777777" w:rsidR="00461C7B" w:rsidRPr="00461C7B" w:rsidRDefault="00461C7B" w:rsidP="00461C7B">
      <w:pPr>
        <w:pStyle w:val="ListParagraph"/>
        <w:rPr>
          <w:rFonts w:ascii="Arial" w:hAnsi="Arial" w:cs="Arial"/>
          <w:sz w:val="24"/>
          <w:szCs w:val="24"/>
        </w:rPr>
      </w:pPr>
    </w:p>
    <w:p w14:paraId="72D1C588" w14:textId="42DB6FEA" w:rsidR="00461C7B"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8E4EAC" w:rsidRPr="00473D82">
        <w:rPr>
          <w:rFonts w:ascii="Arial" w:hAnsi="Arial" w:cs="Arial"/>
          <w:sz w:val="24"/>
          <w:szCs w:val="24"/>
        </w:rPr>
        <w:t>It is apposite at this juncture to state that I cannot accept Mr. Smith’s evidence that the plaintiffs</w:t>
      </w:r>
      <w:r w:rsidR="0075472D">
        <w:rPr>
          <w:rFonts w:ascii="Arial" w:hAnsi="Arial" w:cs="Arial"/>
          <w:sz w:val="24"/>
          <w:szCs w:val="24"/>
        </w:rPr>
        <w:t xml:space="preserve"> informed Captain </w:t>
      </w:r>
      <w:proofErr w:type="spellStart"/>
      <w:r w:rsidR="0075472D">
        <w:rPr>
          <w:rFonts w:ascii="Arial" w:hAnsi="Arial" w:cs="Arial"/>
          <w:sz w:val="24"/>
          <w:szCs w:val="24"/>
        </w:rPr>
        <w:t>Kgomo</w:t>
      </w:r>
      <w:proofErr w:type="spellEnd"/>
      <w:r w:rsidR="0075472D">
        <w:rPr>
          <w:rFonts w:ascii="Arial" w:hAnsi="Arial" w:cs="Arial"/>
          <w:sz w:val="24"/>
          <w:szCs w:val="24"/>
        </w:rPr>
        <w:t xml:space="preserve"> that </w:t>
      </w:r>
      <w:proofErr w:type="gramStart"/>
      <w:r w:rsidR="0075472D">
        <w:rPr>
          <w:rFonts w:ascii="Arial" w:hAnsi="Arial" w:cs="Arial"/>
          <w:sz w:val="24"/>
          <w:szCs w:val="24"/>
        </w:rPr>
        <w:t>T[</w:t>
      </w:r>
      <w:proofErr w:type="gramEnd"/>
      <w:r w:rsidR="0075472D">
        <w:rPr>
          <w:rFonts w:ascii="Arial" w:hAnsi="Arial" w:cs="Arial"/>
          <w:sz w:val="24"/>
          <w:szCs w:val="24"/>
        </w:rPr>
        <w:t>…]</w:t>
      </w:r>
      <w:r w:rsidR="008E4EAC" w:rsidRPr="00473D82">
        <w:rPr>
          <w:rFonts w:ascii="Arial" w:hAnsi="Arial" w:cs="Arial"/>
          <w:sz w:val="24"/>
          <w:szCs w:val="24"/>
        </w:rPr>
        <w:t xml:space="preserve"> was spreading false rumours that they kidnapped and raped his girlfriend. This was not put to Captain </w:t>
      </w:r>
      <w:proofErr w:type="spellStart"/>
      <w:r w:rsidR="008E4EAC" w:rsidRPr="00473D82">
        <w:rPr>
          <w:rFonts w:ascii="Arial" w:hAnsi="Arial" w:cs="Arial"/>
          <w:sz w:val="24"/>
          <w:szCs w:val="24"/>
        </w:rPr>
        <w:t>Kgomo</w:t>
      </w:r>
      <w:proofErr w:type="spellEnd"/>
      <w:r w:rsidR="008E4EAC" w:rsidRPr="00473D82">
        <w:rPr>
          <w:rFonts w:ascii="Arial" w:hAnsi="Arial" w:cs="Arial"/>
          <w:sz w:val="24"/>
          <w:szCs w:val="24"/>
        </w:rPr>
        <w:t xml:space="preserve"> when he was cross-examined. Captain </w:t>
      </w:r>
      <w:proofErr w:type="spellStart"/>
      <w:r w:rsidR="008E4EAC" w:rsidRPr="00473D82">
        <w:rPr>
          <w:rFonts w:ascii="Arial" w:hAnsi="Arial" w:cs="Arial"/>
          <w:sz w:val="24"/>
          <w:szCs w:val="24"/>
        </w:rPr>
        <w:t>Kgomo’s</w:t>
      </w:r>
      <w:proofErr w:type="spellEnd"/>
      <w:r w:rsidR="008E4EAC" w:rsidRPr="00473D82">
        <w:rPr>
          <w:rFonts w:ascii="Arial" w:hAnsi="Arial" w:cs="Arial"/>
          <w:sz w:val="24"/>
          <w:szCs w:val="24"/>
        </w:rPr>
        <w:t xml:space="preserve"> evidence that the </w:t>
      </w:r>
      <w:r w:rsidR="001E6805" w:rsidRPr="00473D82">
        <w:rPr>
          <w:rFonts w:ascii="Arial" w:hAnsi="Arial" w:cs="Arial"/>
          <w:sz w:val="24"/>
          <w:szCs w:val="24"/>
        </w:rPr>
        <w:t>plaintiff’s</w:t>
      </w:r>
      <w:r w:rsidR="008E4EAC" w:rsidRPr="00473D82">
        <w:rPr>
          <w:rFonts w:ascii="Arial" w:hAnsi="Arial" w:cs="Arial"/>
          <w:sz w:val="24"/>
          <w:szCs w:val="24"/>
        </w:rPr>
        <w:t xml:space="preserve"> complaint was</w:t>
      </w:r>
      <w:r w:rsidR="005C499A">
        <w:rPr>
          <w:rFonts w:ascii="Arial" w:hAnsi="Arial" w:cs="Arial"/>
          <w:sz w:val="24"/>
          <w:szCs w:val="24"/>
        </w:rPr>
        <w:t xml:space="preserve"> that the alleged harasser, </w:t>
      </w:r>
      <w:proofErr w:type="gramStart"/>
      <w:r w:rsidR="005C499A">
        <w:rPr>
          <w:rFonts w:ascii="Arial" w:hAnsi="Arial" w:cs="Arial"/>
          <w:sz w:val="24"/>
          <w:szCs w:val="24"/>
        </w:rPr>
        <w:t>T[</w:t>
      </w:r>
      <w:proofErr w:type="gramEnd"/>
      <w:r w:rsidR="005C499A">
        <w:rPr>
          <w:rFonts w:ascii="Arial" w:hAnsi="Arial" w:cs="Arial"/>
          <w:sz w:val="24"/>
          <w:szCs w:val="24"/>
        </w:rPr>
        <w:t>…]</w:t>
      </w:r>
      <w:r w:rsidR="008E4EAC" w:rsidRPr="00473D82">
        <w:rPr>
          <w:rFonts w:ascii="Arial" w:hAnsi="Arial" w:cs="Arial"/>
          <w:sz w:val="24"/>
          <w:szCs w:val="24"/>
        </w:rPr>
        <w:t xml:space="preserve">, threatened the plaintiffs with violence, was not contested during cross-examination. Captain </w:t>
      </w:r>
      <w:proofErr w:type="spellStart"/>
      <w:r w:rsidR="008E4EAC" w:rsidRPr="00473D82">
        <w:rPr>
          <w:rFonts w:ascii="Arial" w:hAnsi="Arial" w:cs="Arial"/>
          <w:sz w:val="24"/>
          <w:szCs w:val="24"/>
        </w:rPr>
        <w:t>Kgomo’s</w:t>
      </w:r>
      <w:proofErr w:type="spellEnd"/>
      <w:r w:rsidR="008E4EAC" w:rsidRPr="00473D82">
        <w:rPr>
          <w:rFonts w:ascii="Arial" w:hAnsi="Arial" w:cs="Arial"/>
          <w:sz w:val="24"/>
          <w:szCs w:val="24"/>
        </w:rPr>
        <w:t xml:space="preserve"> evidence that he did not </w:t>
      </w:r>
      <w:r w:rsidR="008E4EAC" w:rsidRPr="00473D82">
        <w:rPr>
          <w:rFonts w:ascii="Arial" w:hAnsi="Arial" w:cs="Arial"/>
          <w:sz w:val="24"/>
          <w:szCs w:val="24"/>
        </w:rPr>
        <w:lastRenderedPageBreak/>
        <w:t>know of any case of rape befor</w:t>
      </w:r>
      <w:r w:rsidR="005C499A">
        <w:rPr>
          <w:rFonts w:ascii="Arial" w:hAnsi="Arial" w:cs="Arial"/>
          <w:sz w:val="24"/>
          <w:szCs w:val="24"/>
        </w:rPr>
        <w:t xml:space="preserve">e being informed thereof by </w:t>
      </w:r>
      <w:proofErr w:type="gramStart"/>
      <w:r w:rsidR="005C499A">
        <w:rPr>
          <w:rFonts w:ascii="Arial" w:hAnsi="Arial" w:cs="Arial"/>
          <w:sz w:val="24"/>
          <w:szCs w:val="24"/>
        </w:rPr>
        <w:t>T[</w:t>
      </w:r>
      <w:proofErr w:type="gramEnd"/>
      <w:r w:rsidR="005C499A">
        <w:rPr>
          <w:rFonts w:ascii="Arial" w:hAnsi="Arial" w:cs="Arial"/>
          <w:sz w:val="24"/>
          <w:szCs w:val="24"/>
        </w:rPr>
        <w:t>…]</w:t>
      </w:r>
      <w:r w:rsidR="008E4EAC" w:rsidRPr="00473D82">
        <w:rPr>
          <w:rFonts w:ascii="Arial" w:hAnsi="Arial" w:cs="Arial"/>
          <w:sz w:val="24"/>
          <w:szCs w:val="24"/>
        </w:rPr>
        <w:t xml:space="preserve"> and the complainant was also not contested. </w:t>
      </w:r>
    </w:p>
    <w:p w14:paraId="4F85B432" w14:textId="77777777" w:rsidR="008E4EAC" w:rsidRPr="008E4EAC" w:rsidRDefault="008E4EAC" w:rsidP="008E4EAC">
      <w:pPr>
        <w:pStyle w:val="ListParagraph"/>
        <w:rPr>
          <w:rFonts w:ascii="Arial" w:hAnsi="Arial" w:cs="Arial"/>
          <w:sz w:val="24"/>
          <w:szCs w:val="24"/>
        </w:rPr>
      </w:pPr>
      <w:bookmarkStart w:id="0" w:name="_GoBack"/>
      <w:bookmarkEnd w:id="0"/>
    </w:p>
    <w:p w14:paraId="6AFF0116" w14:textId="609F9CCC" w:rsidR="008E4EAC"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103D6" w:rsidRPr="00473D82">
        <w:rPr>
          <w:rFonts w:ascii="Arial" w:hAnsi="Arial" w:cs="Arial"/>
          <w:sz w:val="24"/>
          <w:szCs w:val="24"/>
        </w:rPr>
        <w:t xml:space="preserve">It is trite that violence against women and children in South Africa are </w:t>
      </w:r>
      <w:r w:rsidR="001E6805" w:rsidRPr="00473D82">
        <w:rPr>
          <w:rFonts w:ascii="Arial" w:hAnsi="Arial" w:cs="Arial"/>
          <w:sz w:val="24"/>
          <w:szCs w:val="24"/>
        </w:rPr>
        <w:t>endemic</w:t>
      </w:r>
      <w:r w:rsidR="002103D6" w:rsidRPr="00473D82">
        <w:rPr>
          <w:rFonts w:ascii="Arial" w:hAnsi="Arial" w:cs="Arial"/>
          <w:sz w:val="24"/>
          <w:szCs w:val="24"/>
        </w:rPr>
        <w:t xml:space="preserve">. </w:t>
      </w:r>
      <w:r w:rsidR="00280C6F" w:rsidRPr="00473D82">
        <w:rPr>
          <w:rFonts w:ascii="Arial" w:hAnsi="Arial" w:cs="Arial"/>
          <w:sz w:val="24"/>
          <w:szCs w:val="24"/>
        </w:rPr>
        <w:t>The r</w:t>
      </w:r>
      <w:r w:rsidR="002103D6" w:rsidRPr="00473D82">
        <w:rPr>
          <w:rFonts w:ascii="Arial" w:hAnsi="Arial" w:cs="Arial"/>
          <w:sz w:val="24"/>
          <w:szCs w:val="24"/>
        </w:rPr>
        <w:t>ape</w:t>
      </w:r>
      <w:r w:rsidR="00280C6F" w:rsidRPr="00473D82">
        <w:rPr>
          <w:rFonts w:ascii="Arial" w:hAnsi="Arial" w:cs="Arial"/>
          <w:sz w:val="24"/>
          <w:szCs w:val="24"/>
        </w:rPr>
        <w:t xml:space="preserve"> in question falls within Schedule 6 because the complainant alleged that sh</w:t>
      </w:r>
      <w:r w:rsidR="00832F4B" w:rsidRPr="00473D82">
        <w:rPr>
          <w:rFonts w:ascii="Arial" w:hAnsi="Arial" w:cs="Arial"/>
          <w:sz w:val="24"/>
          <w:szCs w:val="24"/>
        </w:rPr>
        <w:t>e was raped by three assailants</w:t>
      </w:r>
      <w:r w:rsidR="00280C6F" w:rsidRPr="00473D82">
        <w:rPr>
          <w:rFonts w:ascii="Arial" w:hAnsi="Arial" w:cs="Arial"/>
          <w:sz w:val="24"/>
          <w:szCs w:val="24"/>
        </w:rPr>
        <w:t xml:space="preserve">. The </w:t>
      </w:r>
      <w:r w:rsidR="001E6805" w:rsidRPr="00473D82">
        <w:rPr>
          <w:rFonts w:ascii="Arial" w:hAnsi="Arial" w:cs="Arial"/>
          <w:sz w:val="24"/>
          <w:szCs w:val="24"/>
        </w:rPr>
        <w:t>serious</w:t>
      </w:r>
      <w:r w:rsidR="00280C6F" w:rsidRPr="00473D82">
        <w:rPr>
          <w:rFonts w:ascii="Arial" w:hAnsi="Arial" w:cs="Arial"/>
          <w:sz w:val="24"/>
          <w:szCs w:val="24"/>
        </w:rPr>
        <w:t xml:space="preserve"> nature of the offence outweighs the fact that the plaintiffs’ places of residence was </w:t>
      </w:r>
      <w:r w:rsidR="001E6805" w:rsidRPr="00473D82">
        <w:rPr>
          <w:rFonts w:ascii="Arial" w:hAnsi="Arial" w:cs="Arial"/>
          <w:sz w:val="24"/>
          <w:szCs w:val="24"/>
        </w:rPr>
        <w:t>known</w:t>
      </w:r>
      <w:r w:rsidR="00280C6F" w:rsidRPr="00473D82">
        <w:rPr>
          <w:rFonts w:ascii="Arial" w:hAnsi="Arial" w:cs="Arial"/>
          <w:sz w:val="24"/>
          <w:szCs w:val="24"/>
        </w:rPr>
        <w:t xml:space="preserve"> to Captain </w:t>
      </w:r>
      <w:proofErr w:type="spellStart"/>
      <w:r w:rsidR="00280C6F" w:rsidRPr="00473D82">
        <w:rPr>
          <w:rFonts w:ascii="Arial" w:hAnsi="Arial" w:cs="Arial"/>
          <w:sz w:val="24"/>
          <w:szCs w:val="24"/>
        </w:rPr>
        <w:t>Kgomo</w:t>
      </w:r>
      <w:proofErr w:type="spellEnd"/>
      <w:r w:rsidR="00ED6EF0" w:rsidRPr="00473D82">
        <w:rPr>
          <w:rFonts w:ascii="Arial" w:hAnsi="Arial" w:cs="Arial"/>
          <w:sz w:val="24"/>
          <w:szCs w:val="24"/>
        </w:rPr>
        <w:t>, or that they reported to the police station out of their own volition in circumstances where they complained about threats of violence levelled against them</w:t>
      </w:r>
      <w:r w:rsidR="00280C6F" w:rsidRPr="00473D82">
        <w:rPr>
          <w:rFonts w:ascii="Arial" w:hAnsi="Arial" w:cs="Arial"/>
          <w:sz w:val="24"/>
          <w:szCs w:val="24"/>
        </w:rPr>
        <w:t>.</w:t>
      </w:r>
      <w:r w:rsidR="00ED6EF0" w:rsidRPr="00473D82">
        <w:rPr>
          <w:rFonts w:ascii="Arial" w:hAnsi="Arial" w:cs="Arial"/>
          <w:sz w:val="24"/>
          <w:szCs w:val="24"/>
        </w:rPr>
        <w:t xml:space="preserve"> Captain </w:t>
      </w:r>
      <w:proofErr w:type="spellStart"/>
      <w:r w:rsidR="00ED6EF0" w:rsidRPr="00473D82">
        <w:rPr>
          <w:rFonts w:ascii="Arial" w:hAnsi="Arial" w:cs="Arial"/>
          <w:sz w:val="24"/>
          <w:szCs w:val="24"/>
        </w:rPr>
        <w:t>Kgomo</w:t>
      </w:r>
      <w:r w:rsidR="00832F4B" w:rsidRPr="00473D82">
        <w:rPr>
          <w:rFonts w:ascii="Arial" w:hAnsi="Arial" w:cs="Arial"/>
          <w:sz w:val="24"/>
          <w:szCs w:val="24"/>
        </w:rPr>
        <w:t>’s</w:t>
      </w:r>
      <w:proofErr w:type="spellEnd"/>
      <w:r w:rsidR="00ED6EF0" w:rsidRPr="00473D82">
        <w:rPr>
          <w:rFonts w:ascii="Arial" w:hAnsi="Arial" w:cs="Arial"/>
          <w:sz w:val="24"/>
          <w:szCs w:val="24"/>
        </w:rPr>
        <w:t xml:space="preserve"> decision that the plaintiffs had to be detained because of the fact that the offence in question is a serious offence and because the complainant identified</w:t>
      </w:r>
      <w:r w:rsidR="001E6805" w:rsidRPr="00473D82">
        <w:rPr>
          <w:rFonts w:ascii="Arial" w:hAnsi="Arial" w:cs="Arial"/>
          <w:sz w:val="24"/>
          <w:szCs w:val="24"/>
        </w:rPr>
        <w:t xml:space="preserve"> the three plaintiffs as the assailant</w:t>
      </w:r>
      <w:r w:rsidR="00ED6EF0" w:rsidRPr="00473D82">
        <w:rPr>
          <w:rFonts w:ascii="Arial" w:hAnsi="Arial" w:cs="Arial"/>
          <w:sz w:val="24"/>
          <w:szCs w:val="24"/>
        </w:rPr>
        <w:t xml:space="preserve">, cannot be faulted. </w:t>
      </w:r>
    </w:p>
    <w:p w14:paraId="1EE7ECAA" w14:textId="77777777" w:rsidR="00461C7B" w:rsidRPr="00461C7B" w:rsidRDefault="00461C7B" w:rsidP="00461C7B">
      <w:pPr>
        <w:pStyle w:val="ListParagraph"/>
        <w:rPr>
          <w:rFonts w:ascii="Arial" w:hAnsi="Arial" w:cs="Arial"/>
          <w:sz w:val="24"/>
          <w:szCs w:val="24"/>
        </w:rPr>
      </w:pPr>
    </w:p>
    <w:p w14:paraId="528E5FA4" w14:textId="1FB24300" w:rsidR="00ED6EF0"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ED6EF0" w:rsidRPr="00473D82">
        <w:rPr>
          <w:rFonts w:ascii="Arial" w:hAnsi="Arial" w:cs="Arial"/>
          <w:sz w:val="24"/>
          <w:szCs w:val="24"/>
        </w:rPr>
        <w:t>The plaintiff’s counsel submitted that the investigating officer failed to conduct a t</w:t>
      </w:r>
      <w:r w:rsidR="008D43B0" w:rsidRPr="00473D82">
        <w:rPr>
          <w:rFonts w:ascii="Arial" w:hAnsi="Arial" w:cs="Arial"/>
          <w:sz w:val="24"/>
          <w:szCs w:val="24"/>
        </w:rPr>
        <w:t>horough investigation</w:t>
      </w:r>
      <w:r w:rsidR="00ED6EF0" w:rsidRPr="00473D82">
        <w:rPr>
          <w:rFonts w:ascii="Arial" w:hAnsi="Arial" w:cs="Arial"/>
          <w:sz w:val="24"/>
          <w:szCs w:val="24"/>
        </w:rPr>
        <w:t xml:space="preserve"> before the plaintiffs were arrested. The SCA’s explanation in </w:t>
      </w:r>
      <w:proofErr w:type="spellStart"/>
      <w:r w:rsidR="00ED6EF0" w:rsidRPr="00473D82">
        <w:rPr>
          <w:rFonts w:ascii="Arial" w:hAnsi="Arial" w:cs="Arial"/>
          <w:i/>
          <w:sz w:val="24"/>
          <w:szCs w:val="24"/>
        </w:rPr>
        <w:t>Biyela</w:t>
      </w:r>
      <w:proofErr w:type="spellEnd"/>
      <w:r w:rsidR="00ED6EF0" w:rsidRPr="00473D82">
        <w:rPr>
          <w:rFonts w:ascii="Arial" w:hAnsi="Arial" w:cs="Arial"/>
          <w:sz w:val="24"/>
          <w:szCs w:val="24"/>
        </w:rPr>
        <w:t xml:space="preserve"> is indicative thereof that it is not required that the police must first conduct a </w:t>
      </w:r>
      <w:r w:rsidR="00ED6EF0" w:rsidRPr="00473D82">
        <w:rPr>
          <w:rFonts w:ascii="Arial" w:hAnsi="Arial" w:cs="Arial"/>
          <w:i/>
          <w:sz w:val="24"/>
          <w:szCs w:val="24"/>
        </w:rPr>
        <w:t>thorough</w:t>
      </w:r>
      <w:r w:rsidR="00ED6EF0" w:rsidRPr="00473D82">
        <w:rPr>
          <w:rFonts w:ascii="Arial" w:hAnsi="Arial" w:cs="Arial"/>
          <w:sz w:val="24"/>
          <w:szCs w:val="24"/>
        </w:rPr>
        <w:t xml:space="preserve"> investigation before a suspect may be arrested. The jurisdictional requirement is that a reasonable </w:t>
      </w:r>
      <w:r w:rsidR="001E6805" w:rsidRPr="00473D82">
        <w:rPr>
          <w:rFonts w:ascii="Arial" w:hAnsi="Arial" w:cs="Arial"/>
          <w:sz w:val="24"/>
          <w:szCs w:val="24"/>
        </w:rPr>
        <w:t>suspicion</w:t>
      </w:r>
      <w:r w:rsidR="00ED6EF0" w:rsidRPr="00473D82">
        <w:rPr>
          <w:rFonts w:ascii="Arial" w:hAnsi="Arial" w:cs="Arial"/>
          <w:sz w:val="24"/>
          <w:szCs w:val="24"/>
        </w:rPr>
        <w:t xml:space="preserve"> must exist. The defendant proved on a </w:t>
      </w:r>
      <w:r w:rsidR="001E6805" w:rsidRPr="00473D82">
        <w:rPr>
          <w:rFonts w:ascii="Arial" w:hAnsi="Arial" w:cs="Arial"/>
          <w:sz w:val="24"/>
          <w:szCs w:val="24"/>
        </w:rPr>
        <w:t>balance</w:t>
      </w:r>
      <w:r w:rsidR="00ED6EF0" w:rsidRPr="00473D82">
        <w:rPr>
          <w:rFonts w:ascii="Arial" w:hAnsi="Arial" w:cs="Arial"/>
          <w:sz w:val="24"/>
          <w:szCs w:val="24"/>
        </w:rPr>
        <w:t xml:space="preserve"> of probabilities that the arrest was lawful and in accordance with the requirements of s 40(1)(b) of the CPA.</w:t>
      </w:r>
      <w:r w:rsidR="00832F4B" w:rsidRPr="00473D82">
        <w:rPr>
          <w:rFonts w:ascii="Arial" w:hAnsi="Arial" w:cs="Arial"/>
          <w:sz w:val="24"/>
          <w:szCs w:val="24"/>
        </w:rPr>
        <w:t xml:space="preserve"> </w:t>
      </w:r>
    </w:p>
    <w:p w14:paraId="32E4E843" w14:textId="77777777" w:rsidR="00832F4B" w:rsidRPr="00832F4B" w:rsidRDefault="00832F4B" w:rsidP="00832F4B">
      <w:pPr>
        <w:pStyle w:val="ListParagraph"/>
        <w:rPr>
          <w:rFonts w:ascii="Arial" w:hAnsi="Arial" w:cs="Arial"/>
          <w:sz w:val="24"/>
          <w:szCs w:val="24"/>
        </w:rPr>
      </w:pPr>
    </w:p>
    <w:p w14:paraId="25927C32" w14:textId="37B76B09" w:rsidR="00832F4B" w:rsidRPr="00473D82" w:rsidRDefault="00473D82" w:rsidP="00473D82">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32F4B" w:rsidRPr="00473D82">
        <w:rPr>
          <w:rFonts w:ascii="Arial" w:hAnsi="Arial" w:cs="Arial"/>
          <w:sz w:val="24"/>
          <w:szCs w:val="24"/>
        </w:rPr>
        <w:t xml:space="preserve">As for the plaintiffs’ detention, no case was made out that the Magistrate’s order to detain the plaintiffs after their first appearance was informed by the defendant’s action. It is trite that accused standing trial for allegedly having committed Schedule 6 offences carries a reverse onus and must satisfy a court that exceptional circumstances exist to permit bail. </w:t>
      </w:r>
      <w:r w:rsidR="00832F4B" w:rsidRPr="00473D82">
        <w:rPr>
          <w:rFonts w:ascii="Arial" w:hAnsi="Arial" w:cs="Arial"/>
          <w:i/>
          <w:sz w:val="24"/>
          <w:szCs w:val="24"/>
        </w:rPr>
        <w:t xml:space="preserve">In </w:t>
      </w:r>
      <w:proofErr w:type="spellStart"/>
      <w:r w:rsidR="00832F4B" w:rsidRPr="00473D82">
        <w:rPr>
          <w:rFonts w:ascii="Arial" w:hAnsi="Arial" w:cs="Arial"/>
          <w:i/>
          <w:sz w:val="24"/>
          <w:szCs w:val="24"/>
        </w:rPr>
        <w:t>casu</w:t>
      </w:r>
      <w:proofErr w:type="spellEnd"/>
      <w:r w:rsidR="00832F4B" w:rsidRPr="00473D82">
        <w:rPr>
          <w:rFonts w:ascii="Arial" w:hAnsi="Arial" w:cs="Arial"/>
          <w:sz w:val="24"/>
          <w:szCs w:val="24"/>
        </w:rPr>
        <w:t xml:space="preserve"> the evidence before this court is that the plaintiffs</w:t>
      </w:r>
      <w:r w:rsidR="00806A4E" w:rsidRPr="00473D82">
        <w:rPr>
          <w:rFonts w:ascii="Arial" w:hAnsi="Arial" w:cs="Arial"/>
          <w:sz w:val="24"/>
          <w:szCs w:val="24"/>
        </w:rPr>
        <w:t>’</w:t>
      </w:r>
      <w:r w:rsidR="00832F4B" w:rsidRPr="00473D82">
        <w:rPr>
          <w:rFonts w:ascii="Arial" w:hAnsi="Arial" w:cs="Arial"/>
          <w:sz w:val="24"/>
          <w:szCs w:val="24"/>
        </w:rPr>
        <w:t xml:space="preserve"> case was postponed from 8 August 2019 to 16 August 2019 for a bail application. There is no evidence as to why the matter was then again postponed to 21 August 2019. However, it was not </w:t>
      </w:r>
      <w:proofErr w:type="spellStart"/>
      <w:r w:rsidR="00832F4B" w:rsidRPr="00473D82">
        <w:rPr>
          <w:rFonts w:ascii="Arial" w:hAnsi="Arial" w:cs="Arial"/>
          <w:sz w:val="24"/>
          <w:szCs w:val="24"/>
        </w:rPr>
        <w:t>pleaded</w:t>
      </w:r>
      <w:proofErr w:type="spellEnd"/>
      <w:r w:rsidR="00832F4B" w:rsidRPr="00473D82">
        <w:rPr>
          <w:rFonts w:ascii="Arial" w:hAnsi="Arial" w:cs="Arial"/>
          <w:sz w:val="24"/>
          <w:szCs w:val="24"/>
        </w:rPr>
        <w:t xml:space="preserve"> by the plaintiffs, and no evidence was led to the effect that the postponement can be attributed to the defendant.</w:t>
      </w:r>
    </w:p>
    <w:p w14:paraId="3BB43877" w14:textId="77777777" w:rsidR="00A20A03" w:rsidRPr="00A20A03" w:rsidRDefault="00A20A03" w:rsidP="00A20A03">
      <w:pPr>
        <w:pStyle w:val="ListParagraph"/>
        <w:rPr>
          <w:rFonts w:ascii="Arial" w:hAnsi="Arial" w:cs="Arial"/>
          <w:sz w:val="24"/>
          <w:szCs w:val="24"/>
        </w:rPr>
      </w:pPr>
    </w:p>
    <w:p w14:paraId="446F684E" w14:textId="454FFB49" w:rsidR="00A20A03" w:rsidRPr="00473D82" w:rsidRDefault="00473D82" w:rsidP="00473D82">
      <w:pPr>
        <w:tabs>
          <w:tab w:val="left" w:pos="4917"/>
        </w:tabs>
        <w:spacing w:before="120" w:after="120" w:line="360" w:lineRule="auto"/>
        <w:ind w:left="720" w:hanging="720"/>
        <w:jc w:val="both"/>
        <w:rPr>
          <w:rFonts w:ascii="Arial" w:hAnsi="Arial" w:cs="Arial"/>
          <w:sz w:val="24"/>
          <w:szCs w:val="24"/>
        </w:rPr>
      </w:pPr>
      <w:r w:rsidRPr="00ED6EF0">
        <w:rPr>
          <w:rFonts w:ascii="Arial" w:hAnsi="Arial" w:cs="Arial"/>
          <w:sz w:val="24"/>
          <w:szCs w:val="24"/>
        </w:rPr>
        <w:lastRenderedPageBreak/>
        <w:t>[38]</w:t>
      </w:r>
      <w:r w:rsidRPr="00ED6EF0">
        <w:rPr>
          <w:rFonts w:ascii="Arial" w:hAnsi="Arial" w:cs="Arial"/>
          <w:sz w:val="24"/>
          <w:szCs w:val="24"/>
        </w:rPr>
        <w:tab/>
      </w:r>
      <w:r w:rsidR="00A20A03" w:rsidRPr="00473D82">
        <w:rPr>
          <w:rFonts w:ascii="Arial" w:hAnsi="Arial" w:cs="Arial"/>
          <w:sz w:val="24"/>
          <w:szCs w:val="24"/>
        </w:rPr>
        <w:t xml:space="preserve">There is no reason not to apply the general principle that costs follow the result. The defendant, however, seeks an order that the costs of senior and junior counsel should be paid by the plaintiffs. The submission is that the monetary value of the </w:t>
      </w:r>
      <w:r w:rsidR="005E54D8" w:rsidRPr="00473D82">
        <w:rPr>
          <w:rFonts w:ascii="Arial" w:hAnsi="Arial" w:cs="Arial"/>
          <w:sz w:val="24"/>
          <w:szCs w:val="24"/>
        </w:rPr>
        <w:t>plaintiffs’</w:t>
      </w:r>
      <w:r w:rsidR="00A20A03" w:rsidRPr="00473D82">
        <w:rPr>
          <w:rFonts w:ascii="Arial" w:hAnsi="Arial" w:cs="Arial"/>
          <w:sz w:val="24"/>
          <w:szCs w:val="24"/>
        </w:rPr>
        <w:t xml:space="preserve"> claims amounts to three million rand, hence the employment of both senior and junior counsel was justified. Counsel for the plaintiff submitted that the </w:t>
      </w:r>
      <w:r w:rsidR="005E54D8" w:rsidRPr="00473D82">
        <w:rPr>
          <w:rFonts w:ascii="Arial" w:hAnsi="Arial" w:cs="Arial"/>
          <w:sz w:val="24"/>
          <w:szCs w:val="24"/>
        </w:rPr>
        <w:t>plaintiffs’</w:t>
      </w:r>
      <w:r w:rsidR="00A20A03" w:rsidRPr="00473D82">
        <w:rPr>
          <w:rFonts w:ascii="Arial" w:hAnsi="Arial" w:cs="Arial"/>
          <w:sz w:val="24"/>
          <w:szCs w:val="24"/>
        </w:rPr>
        <w:t xml:space="preserve"> cases were based on the same incident and that no complex legal principles necessitated the services of senior counsel. I am of the view that the complexity and </w:t>
      </w:r>
      <w:r w:rsidR="00A95B14" w:rsidRPr="00473D82">
        <w:rPr>
          <w:rFonts w:ascii="Arial" w:hAnsi="Arial" w:cs="Arial"/>
          <w:sz w:val="24"/>
          <w:szCs w:val="24"/>
        </w:rPr>
        <w:t xml:space="preserve">extent of the plaintiffs’ case did not require the services of two counsel. The </w:t>
      </w:r>
      <w:r w:rsidR="00CF3AEF" w:rsidRPr="00473D82">
        <w:rPr>
          <w:rFonts w:ascii="Arial" w:hAnsi="Arial" w:cs="Arial"/>
          <w:sz w:val="24"/>
          <w:szCs w:val="24"/>
        </w:rPr>
        <w:t xml:space="preserve">combined </w:t>
      </w:r>
      <w:r w:rsidR="00A95B14" w:rsidRPr="00473D82">
        <w:rPr>
          <w:rFonts w:ascii="Arial" w:hAnsi="Arial" w:cs="Arial"/>
          <w:sz w:val="24"/>
          <w:szCs w:val="24"/>
        </w:rPr>
        <w:t>monetary value of the claim</w:t>
      </w:r>
      <w:r w:rsidR="008C4A90" w:rsidRPr="00473D82">
        <w:rPr>
          <w:rFonts w:ascii="Arial" w:hAnsi="Arial" w:cs="Arial"/>
          <w:sz w:val="24"/>
          <w:szCs w:val="24"/>
        </w:rPr>
        <w:t>s</w:t>
      </w:r>
      <w:r w:rsidR="00A95B14" w:rsidRPr="00473D82">
        <w:rPr>
          <w:rFonts w:ascii="Arial" w:hAnsi="Arial" w:cs="Arial"/>
          <w:sz w:val="24"/>
          <w:szCs w:val="24"/>
        </w:rPr>
        <w:t>, and the fact that public funds are at stake, however justify the employment of senior counsel.</w:t>
      </w: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0E1BA803"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560921C0" w14:textId="6B1AD8A5" w:rsidR="00A95B14" w:rsidRPr="00473D82" w:rsidRDefault="00473D82" w:rsidP="00473D82">
      <w:pPr>
        <w:tabs>
          <w:tab w:val="left" w:pos="4917"/>
        </w:tabs>
        <w:spacing w:before="120" w:after="120" w:line="360" w:lineRule="auto"/>
        <w:ind w:left="720" w:hanging="360"/>
        <w:jc w:val="both"/>
        <w:rPr>
          <w:rFonts w:ascii="Arial" w:hAnsi="Arial" w:cs="Arial"/>
          <w:b/>
          <w:sz w:val="24"/>
          <w:szCs w:val="24"/>
        </w:rPr>
      </w:pPr>
      <w:r w:rsidRPr="00A95B14">
        <w:rPr>
          <w:rFonts w:ascii="Arial" w:hAnsi="Arial" w:cs="Arial"/>
          <w:b/>
          <w:sz w:val="24"/>
          <w:szCs w:val="24"/>
        </w:rPr>
        <w:t>1.</w:t>
      </w:r>
      <w:r w:rsidRPr="00A95B14">
        <w:rPr>
          <w:rFonts w:ascii="Arial" w:hAnsi="Arial" w:cs="Arial"/>
          <w:b/>
          <w:sz w:val="24"/>
          <w:szCs w:val="24"/>
        </w:rPr>
        <w:tab/>
      </w:r>
      <w:r w:rsidR="00A95B14" w:rsidRPr="00473D82">
        <w:rPr>
          <w:rFonts w:ascii="Arial" w:hAnsi="Arial" w:cs="Arial"/>
          <w:b/>
          <w:sz w:val="24"/>
          <w:szCs w:val="24"/>
        </w:rPr>
        <w:t xml:space="preserve">The plaintiffs’ respective claims are dismissed with </w:t>
      </w:r>
      <w:proofErr w:type="gramStart"/>
      <w:r w:rsidR="00A95B14" w:rsidRPr="00473D82">
        <w:rPr>
          <w:rFonts w:ascii="Arial" w:hAnsi="Arial" w:cs="Arial"/>
          <w:b/>
          <w:sz w:val="24"/>
          <w:szCs w:val="24"/>
        </w:rPr>
        <w:t>costs,</w:t>
      </w:r>
      <w:proofErr w:type="gramEnd"/>
      <w:r w:rsidR="00A95B14" w:rsidRPr="00473D82">
        <w:rPr>
          <w:rFonts w:ascii="Arial" w:hAnsi="Arial" w:cs="Arial"/>
          <w:b/>
          <w:sz w:val="24"/>
          <w:szCs w:val="24"/>
        </w:rPr>
        <w:t xml:space="preserve"> which costs include the costs of senior counsel.</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2901E29" w14:textId="3473B42D" w:rsidR="00BE029D"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A95B14">
        <w:rPr>
          <w:rFonts w:ascii="Arial" w:hAnsi="Arial" w:cs="Arial"/>
          <w:sz w:val="24"/>
          <w:szCs w:val="24"/>
        </w:rPr>
        <w:t>r the first to third plaintiffs</w:t>
      </w:r>
      <w:r w:rsidR="004716A2">
        <w:rPr>
          <w:rFonts w:ascii="Arial" w:hAnsi="Arial" w:cs="Arial"/>
          <w:sz w:val="24"/>
          <w:szCs w:val="24"/>
        </w:rPr>
        <w:t>:</w:t>
      </w:r>
      <w:r w:rsidR="00A95B14">
        <w:rPr>
          <w:rFonts w:ascii="Arial" w:hAnsi="Arial" w:cs="Arial"/>
          <w:sz w:val="24"/>
          <w:szCs w:val="24"/>
        </w:rPr>
        <w:tab/>
        <w:t xml:space="preserve">Adv. F I </w:t>
      </w:r>
      <w:proofErr w:type="spellStart"/>
      <w:r w:rsidR="00A95B14">
        <w:rPr>
          <w:rFonts w:ascii="Arial" w:hAnsi="Arial" w:cs="Arial"/>
          <w:sz w:val="24"/>
          <w:szCs w:val="24"/>
        </w:rPr>
        <w:t>Baloyi</w:t>
      </w:r>
      <w:proofErr w:type="spellEnd"/>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0A5C30BD"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proofErr w:type="spellStart"/>
      <w:r w:rsidR="00A95B14">
        <w:rPr>
          <w:rFonts w:ascii="Arial" w:hAnsi="Arial" w:cs="Arial"/>
          <w:sz w:val="24"/>
          <w:szCs w:val="24"/>
        </w:rPr>
        <w:t>Maga</w:t>
      </w:r>
      <w:r w:rsidR="005E54D8">
        <w:rPr>
          <w:rFonts w:ascii="Arial" w:hAnsi="Arial" w:cs="Arial"/>
          <w:sz w:val="24"/>
          <w:szCs w:val="24"/>
        </w:rPr>
        <w:t>ga</w:t>
      </w:r>
      <w:r w:rsidR="00A95B14">
        <w:rPr>
          <w:rFonts w:ascii="Arial" w:hAnsi="Arial" w:cs="Arial"/>
          <w:sz w:val="24"/>
          <w:szCs w:val="24"/>
        </w:rPr>
        <w:t>ne</w:t>
      </w:r>
      <w:proofErr w:type="spellEnd"/>
      <w:r w:rsidR="00A95B14">
        <w:rPr>
          <w:rFonts w:ascii="Arial" w:hAnsi="Arial" w:cs="Arial"/>
          <w:sz w:val="24"/>
          <w:szCs w:val="24"/>
        </w:rPr>
        <w:t xml:space="preserve"> Attorneys Inc.</w:t>
      </w:r>
      <w:r w:rsidR="00CF7942">
        <w:rPr>
          <w:rFonts w:ascii="Arial" w:hAnsi="Arial" w:cs="Arial"/>
          <w:sz w:val="24"/>
          <w:szCs w:val="24"/>
        </w:rPr>
        <w:tab/>
      </w:r>
      <w:r w:rsidR="00377FDC">
        <w:rPr>
          <w:rFonts w:ascii="Arial" w:hAnsi="Arial" w:cs="Arial"/>
          <w:sz w:val="24"/>
          <w:szCs w:val="24"/>
        </w:rPr>
        <w:tab/>
      </w:r>
    </w:p>
    <w:p w14:paraId="44D1AFCD" w14:textId="5ED9F6AE" w:rsidR="00377FDC" w:rsidRDefault="00A95B14"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Counsel f</w:t>
      </w:r>
      <w:r w:rsidR="00F9064E">
        <w:rPr>
          <w:rFonts w:ascii="Arial" w:hAnsi="Arial" w:cs="Arial"/>
          <w:sz w:val="24"/>
          <w:szCs w:val="24"/>
        </w:rPr>
        <w:t>or</w:t>
      </w:r>
      <w:r>
        <w:rPr>
          <w:rFonts w:ascii="Arial" w:hAnsi="Arial" w:cs="Arial"/>
          <w:sz w:val="24"/>
          <w:szCs w:val="24"/>
        </w:rPr>
        <w:t xml:space="preserve"> the defendant</w:t>
      </w:r>
      <w:r w:rsidR="00377FDC">
        <w:rPr>
          <w:rFonts w:ascii="Arial" w:hAnsi="Arial" w:cs="Arial"/>
          <w:sz w:val="24"/>
          <w:szCs w:val="24"/>
        </w:rPr>
        <w:t>:</w:t>
      </w:r>
      <w:r>
        <w:rPr>
          <w:rFonts w:ascii="Arial" w:hAnsi="Arial" w:cs="Arial"/>
          <w:sz w:val="24"/>
          <w:szCs w:val="24"/>
        </w:rPr>
        <w:tab/>
        <w:t xml:space="preserve">Adv. M </w:t>
      </w:r>
      <w:proofErr w:type="spellStart"/>
      <w:r>
        <w:rPr>
          <w:rFonts w:ascii="Arial" w:hAnsi="Arial" w:cs="Arial"/>
          <w:sz w:val="24"/>
          <w:szCs w:val="24"/>
        </w:rPr>
        <w:t>M</w:t>
      </w:r>
      <w:proofErr w:type="spellEnd"/>
      <w:r>
        <w:rPr>
          <w:rFonts w:ascii="Arial" w:hAnsi="Arial" w:cs="Arial"/>
          <w:sz w:val="24"/>
          <w:szCs w:val="24"/>
        </w:rPr>
        <w:t xml:space="preserve"> W Van </w:t>
      </w:r>
      <w:proofErr w:type="spellStart"/>
      <w:r>
        <w:rPr>
          <w:rFonts w:ascii="Arial" w:hAnsi="Arial" w:cs="Arial"/>
          <w:sz w:val="24"/>
          <w:szCs w:val="24"/>
        </w:rPr>
        <w:t>Zyl</w:t>
      </w:r>
      <w:proofErr w:type="spellEnd"/>
      <w:r>
        <w:rPr>
          <w:rFonts w:ascii="Arial" w:hAnsi="Arial" w:cs="Arial"/>
          <w:sz w:val="24"/>
          <w:szCs w:val="24"/>
        </w:rPr>
        <w:t xml:space="preserve"> (SC)</w:t>
      </w:r>
    </w:p>
    <w:p w14:paraId="4DB751AC" w14:textId="5957E71F" w:rsidR="00A95B14" w:rsidRDefault="00A95B14"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Pr>
          <w:rFonts w:ascii="Arial" w:hAnsi="Arial" w:cs="Arial"/>
          <w:sz w:val="24"/>
          <w:szCs w:val="24"/>
        </w:rPr>
        <w:tab/>
        <w:t xml:space="preserve">Adv. C G V O </w:t>
      </w:r>
      <w:proofErr w:type="spellStart"/>
      <w:r>
        <w:rPr>
          <w:rFonts w:ascii="Arial" w:hAnsi="Arial" w:cs="Arial"/>
          <w:sz w:val="24"/>
          <w:szCs w:val="24"/>
        </w:rPr>
        <w:t>Sevenster</w:t>
      </w:r>
      <w:proofErr w:type="spellEnd"/>
    </w:p>
    <w:p w14:paraId="67876EBF" w14:textId="247BC5FA"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A95B14">
        <w:rPr>
          <w:rFonts w:ascii="Arial" w:hAnsi="Arial" w:cs="Arial"/>
          <w:sz w:val="24"/>
          <w:szCs w:val="24"/>
        </w:rPr>
        <w:t>State-Attorney, Pretoria</w:t>
      </w:r>
    </w:p>
    <w:p w14:paraId="6E098A20" w14:textId="387D2ADE" w:rsidR="00A95B14"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A95B14">
        <w:rPr>
          <w:rFonts w:ascii="Arial" w:hAnsi="Arial" w:cs="Arial"/>
          <w:sz w:val="24"/>
          <w:szCs w:val="24"/>
        </w:rPr>
        <w:tab/>
        <w:t>30 May 2022</w:t>
      </w:r>
    </w:p>
    <w:p w14:paraId="60737477" w14:textId="4EF64DC6" w:rsidR="004F3075" w:rsidRDefault="00A95B14" w:rsidP="003649CD">
      <w:pPr>
        <w:tabs>
          <w:tab w:val="left" w:pos="4917"/>
        </w:tabs>
        <w:spacing w:after="0" w:line="360" w:lineRule="auto"/>
        <w:ind w:left="360"/>
        <w:rPr>
          <w:rFonts w:ascii="Arial" w:hAnsi="Arial" w:cs="Arial"/>
          <w:sz w:val="24"/>
          <w:szCs w:val="24"/>
        </w:rPr>
      </w:pPr>
      <w:r>
        <w:rPr>
          <w:rFonts w:ascii="Arial" w:hAnsi="Arial" w:cs="Arial"/>
          <w:sz w:val="24"/>
          <w:szCs w:val="24"/>
        </w:rPr>
        <w:t>Date of argument:</w:t>
      </w:r>
      <w:r w:rsidR="00F03EE2">
        <w:rPr>
          <w:rFonts w:ascii="Arial" w:hAnsi="Arial" w:cs="Arial"/>
          <w:sz w:val="24"/>
          <w:szCs w:val="24"/>
        </w:rPr>
        <w:tab/>
      </w:r>
      <w:r>
        <w:rPr>
          <w:rFonts w:ascii="Arial" w:hAnsi="Arial" w:cs="Arial"/>
          <w:sz w:val="24"/>
          <w:szCs w:val="24"/>
        </w:rPr>
        <w:t>3 June 2022</w:t>
      </w:r>
    </w:p>
    <w:p w14:paraId="7AD85C85" w14:textId="5AA55803"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A95B14">
        <w:rPr>
          <w:rFonts w:ascii="Arial" w:hAnsi="Arial" w:cs="Arial"/>
          <w:sz w:val="24"/>
          <w:szCs w:val="24"/>
        </w:rPr>
        <w:t>6 June 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872D" w14:textId="77777777" w:rsidR="00B811C1" w:rsidRDefault="00B811C1">
      <w:pPr>
        <w:spacing w:after="0" w:line="240" w:lineRule="auto"/>
      </w:pPr>
      <w:r>
        <w:separator/>
      </w:r>
    </w:p>
  </w:endnote>
  <w:endnote w:type="continuationSeparator" w:id="0">
    <w:p w14:paraId="3DC45408" w14:textId="77777777" w:rsidR="00B811C1" w:rsidRDefault="00B8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3B6591B" w:rsidR="000E009C" w:rsidRDefault="000E009C">
        <w:pPr>
          <w:pStyle w:val="Footer"/>
          <w:jc w:val="center"/>
        </w:pPr>
        <w:r>
          <w:fldChar w:fldCharType="begin"/>
        </w:r>
        <w:r>
          <w:instrText xml:space="preserve"> PAGE   \* MERGEFORMAT </w:instrText>
        </w:r>
        <w:r>
          <w:fldChar w:fldCharType="separate"/>
        </w:r>
        <w:r w:rsidR="005C499A">
          <w:rPr>
            <w:noProof/>
          </w:rPr>
          <w:t>13</w:t>
        </w:r>
        <w:r>
          <w:rPr>
            <w:noProof/>
          </w:rPr>
          <w:fldChar w:fldCharType="end"/>
        </w:r>
      </w:p>
    </w:sdtContent>
  </w:sdt>
  <w:p w14:paraId="53EAF7CA" w14:textId="77777777" w:rsidR="000E009C" w:rsidRDefault="000E0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A85F" w14:textId="77777777" w:rsidR="00B811C1" w:rsidRDefault="00B811C1">
      <w:pPr>
        <w:spacing w:after="0" w:line="240" w:lineRule="auto"/>
      </w:pPr>
      <w:r>
        <w:separator/>
      </w:r>
    </w:p>
  </w:footnote>
  <w:footnote w:type="continuationSeparator" w:id="0">
    <w:p w14:paraId="781A07D2" w14:textId="77777777" w:rsidR="00B811C1" w:rsidRDefault="00B811C1">
      <w:pPr>
        <w:spacing w:after="0" w:line="240" w:lineRule="auto"/>
      </w:pPr>
      <w:r>
        <w:continuationSeparator/>
      </w:r>
    </w:p>
  </w:footnote>
  <w:footnote w:id="1">
    <w:p w14:paraId="07918B6F" w14:textId="48D73747" w:rsidR="00C30CB6" w:rsidRPr="00461C7B" w:rsidRDefault="00C30CB6" w:rsidP="00C30CB6">
      <w:pPr>
        <w:pStyle w:val="FootnoteText"/>
        <w:rPr>
          <w:lang w:val="en-GB"/>
        </w:rPr>
      </w:pPr>
      <w:r>
        <w:rPr>
          <w:rStyle w:val="FootnoteReference"/>
        </w:rPr>
        <w:footnoteRef/>
      </w:r>
      <w:r>
        <w:t xml:space="preserve"> (1017/2020) </w:t>
      </w:r>
      <w:r>
        <w:rPr>
          <w:lang w:val="en-GB"/>
        </w:rPr>
        <w:t>[2022] ZASCA 36 (1 April 2022) paras [33],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23532149" w:rsidR="000E009C" w:rsidRDefault="000E009C">
        <w:pPr>
          <w:pStyle w:val="Header"/>
          <w:jc w:val="center"/>
        </w:pPr>
        <w:r>
          <w:fldChar w:fldCharType="begin"/>
        </w:r>
        <w:r>
          <w:instrText xml:space="preserve"> PAGE   \* MERGEFORMAT </w:instrText>
        </w:r>
        <w:r>
          <w:fldChar w:fldCharType="separate"/>
        </w:r>
        <w:r w:rsidR="005C499A">
          <w:rPr>
            <w:noProof/>
          </w:rPr>
          <w:t>13</w:t>
        </w:r>
        <w:r>
          <w:rPr>
            <w:noProof/>
          </w:rPr>
          <w:fldChar w:fldCharType="end"/>
        </w:r>
      </w:p>
    </w:sdtContent>
  </w:sdt>
  <w:p w14:paraId="281D55A2"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DA6568"/>
    <w:multiLevelType w:val="hybridMultilevel"/>
    <w:tmpl w:val="6866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0520BC"/>
    <w:multiLevelType w:val="hybridMultilevel"/>
    <w:tmpl w:val="D9F2B672"/>
    <w:lvl w:ilvl="0" w:tplc="6A2EF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4"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1"/>
  </w:num>
  <w:num w:numId="4">
    <w:abstractNumId w:val="33"/>
  </w:num>
  <w:num w:numId="5">
    <w:abstractNumId w:val="1"/>
  </w:num>
  <w:num w:numId="6">
    <w:abstractNumId w:val="19"/>
  </w:num>
  <w:num w:numId="7">
    <w:abstractNumId w:val="3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36"/>
  </w:num>
  <w:num w:numId="12">
    <w:abstractNumId w:val="16"/>
  </w:num>
  <w:num w:numId="13">
    <w:abstractNumId w:val="14"/>
  </w:num>
  <w:num w:numId="14">
    <w:abstractNumId w:val="32"/>
  </w:num>
  <w:num w:numId="15">
    <w:abstractNumId w:val="28"/>
  </w:num>
  <w:num w:numId="16">
    <w:abstractNumId w:val="6"/>
  </w:num>
  <w:num w:numId="17">
    <w:abstractNumId w:val="30"/>
  </w:num>
  <w:num w:numId="18">
    <w:abstractNumId w:val="15"/>
  </w:num>
  <w:num w:numId="19">
    <w:abstractNumId w:val="8"/>
  </w:num>
  <w:num w:numId="20">
    <w:abstractNumId w:val="7"/>
  </w:num>
  <w:num w:numId="21">
    <w:abstractNumId w:val="2"/>
  </w:num>
  <w:num w:numId="22">
    <w:abstractNumId w:val="27"/>
  </w:num>
  <w:num w:numId="23">
    <w:abstractNumId w:val="20"/>
  </w:num>
  <w:num w:numId="24">
    <w:abstractNumId w:val="22"/>
  </w:num>
  <w:num w:numId="25">
    <w:abstractNumId w:val="38"/>
  </w:num>
  <w:num w:numId="26">
    <w:abstractNumId w:val="29"/>
  </w:num>
  <w:num w:numId="27">
    <w:abstractNumId w:val="35"/>
  </w:num>
  <w:num w:numId="28">
    <w:abstractNumId w:val="31"/>
  </w:num>
  <w:num w:numId="29">
    <w:abstractNumId w:val="17"/>
  </w:num>
  <w:num w:numId="30">
    <w:abstractNumId w:val="4"/>
  </w:num>
  <w:num w:numId="31">
    <w:abstractNumId w:val="26"/>
  </w:num>
  <w:num w:numId="32">
    <w:abstractNumId w:val="11"/>
  </w:num>
  <w:num w:numId="33">
    <w:abstractNumId w:val="13"/>
  </w:num>
  <w:num w:numId="34">
    <w:abstractNumId w:val="25"/>
  </w:num>
  <w:num w:numId="35">
    <w:abstractNumId w:val="18"/>
  </w:num>
  <w:num w:numId="36">
    <w:abstractNumId w:val="12"/>
  </w:num>
  <w:num w:numId="37">
    <w:abstractNumId w:val="34"/>
  </w:num>
  <w:num w:numId="38">
    <w:abstractNumId w:val="3"/>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8FABqY4DgtAAAA"/>
  </w:docVars>
  <w:rsids>
    <w:rsidRoot w:val="00716377"/>
    <w:rsid w:val="0000007B"/>
    <w:rsid w:val="0000112A"/>
    <w:rsid w:val="0000244E"/>
    <w:rsid w:val="0000273A"/>
    <w:rsid w:val="00004997"/>
    <w:rsid w:val="00004F7C"/>
    <w:rsid w:val="000055D3"/>
    <w:rsid w:val="0000567D"/>
    <w:rsid w:val="00005C66"/>
    <w:rsid w:val="00005F8E"/>
    <w:rsid w:val="00007ADD"/>
    <w:rsid w:val="0001114D"/>
    <w:rsid w:val="00012309"/>
    <w:rsid w:val="0001406E"/>
    <w:rsid w:val="00015828"/>
    <w:rsid w:val="000171DB"/>
    <w:rsid w:val="000176C9"/>
    <w:rsid w:val="000203E2"/>
    <w:rsid w:val="00021ECC"/>
    <w:rsid w:val="000230BD"/>
    <w:rsid w:val="00023275"/>
    <w:rsid w:val="000239D2"/>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6B51"/>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E6805"/>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03D6"/>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6F"/>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0E27"/>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735"/>
    <w:rsid w:val="00342AB5"/>
    <w:rsid w:val="003446C8"/>
    <w:rsid w:val="003460F9"/>
    <w:rsid w:val="003478A2"/>
    <w:rsid w:val="00347E91"/>
    <w:rsid w:val="00350127"/>
    <w:rsid w:val="00350128"/>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57B6"/>
    <w:rsid w:val="003B5BAC"/>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753"/>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7BE"/>
    <w:rsid w:val="0043353F"/>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B10"/>
    <w:rsid w:val="00457B3B"/>
    <w:rsid w:val="00457B80"/>
    <w:rsid w:val="00460056"/>
    <w:rsid w:val="00460832"/>
    <w:rsid w:val="00461C7B"/>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3D82"/>
    <w:rsid w:val="00474816"/>
    <w:rsid w:val="00474CD8"/>
    <w:rsid w:val="00474F65"/>
    <w:rsid w:val="00476116"/>
    <w:rsid w:val="0047638F"/>
    <w:rsid w:val="00476B20"/>
    <w:rsid w:val="004770C1"/>
    <w:rsid w:val="0047714B"/>
    <w:rsid w:val="00480B20"/>
    <w:rsid w:val="00480D08"/>
    <w:rsid w:val="00481BD4"/>
    <w:rsid w:val="0048293C"/>
    <w:rsid w:val="00483B29"/>
    <w:rsid w:val="00483D02"/>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1E5"/>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0E3C"/>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429"/>
    <w:rsid w:val="005B2964"/>
    <w:rsid w:val="005B2C4B"/>
    <w:rsid w:val="005B4660"/>
    <w:rsid w:val="005B569E"/>
    <w:rsid w:val="005B5859"/>
    <w:rsid w:val="005B5D13"/>
    <w:rsid w:val="005B7466"/>
    <w:rsid w:val="005C113B"/>
    <w:rsid w:val="005C1523"/>
    <w:rsid w:val="005C1882"/>
    <w:rsid w:val="005C22CF"/>
    <w:rsid w:val="005C3156"/>
    <w:rsid w:val="005C499A"/>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4D8"/>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8AB"/>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0FE7"/>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2AE5"/>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16D7"/>
    <w:rsid w:val="00752378"/>
    <w:rsid w:val="00752E4B"/>
    <w:rsid w:val="0075346A"/>
    <w:rsid w:val="00753FA6"/>
    <w:rsid w:val="0075472D"/>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47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2AC0"/>
    <w:rsid w:val="00804514"/>
    <w:rsid w:val="00804E7C"/>
    <w:rsid w:val="00805614"/>
    <w:rsid w:val="008059B6"/>
    <w:rsid w:val="00805E9A"/>
    <w:rsid w:val="0080622C"/>
    <w:rsid w:val="00806A4E"/>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CF9"/>
    <w:rsid w:val="00822D1E"/>
    <w:rsid w:val="00823857"/>
    <w:rsid w:val="00823AD7"/>
    <w:rsid w:val="00824678"/>
    <w:rsid w:val="0082495C"/>
    <w:rsid w:val="008253AA"/>
    <w:rsid w:val="008258D7"/>
    <w:rsid w:val="008259EA"/>
    <w:rsid w:val="00825CED"/>
    <w:rsid w:val="00827747"/>
    <w:rsid w:val="0083074F"/>
    <w:rsid w:val="0083264A"/>
    <w:rsid w:val="00832F4B"/>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67BCA"/>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A90"/>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43B0"/>
    <w:rsid w:val="008D5940"/>
    <w:rsid w:val="008D5FED"/>
    <w:rsid w:val="008D6302"/>
    <w:rsid w:val="008D69E1"/>
    <w:rsid w:val="008D6C1E"/>
    <w:rsid w:val="008D7513"/>
    <w:rsid w:val="008E24EC"/>
    <w:rsid w:val="008E36B1"/>
    <w:rsid w:val="008E4EAC"/>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4BC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366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BE4"/>
    <w:rsid w:val="00A17F2B"/>
    <w:rsid w:val="00A2083F"/>
    <w:rsid w:val="00A20A03"/>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9D5"/>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014"/>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057"/>
    <w:rsid w:val="00A92853"/>
    <w:rsid w:val="00A93759"/>
    <w:rsid w:val="00A93B03"/>
    <w:rsid w:val="00A95B14"/>
    <w:rsid w:val="00A97627"/>
    <w:rsid w:val="00A97A03"/>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0C43"/>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AF6602"/>
    <w:rsid w:val="00B0025E"/>
    <w:rsid w:val="00B01458"/>
    <w:rsid w:val="00B01887"/>
    <w:rsid w:val="00B0288D"/>
    <w:rsid w:val="00B06E92"/>
    <w:rsid w:val="00B07001"/>
    <w:rsid w:val="00B0728E"/>
    <w:rsid w:val="00B078A1"/>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0518"/>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5EC"/>
    <w:rsid w:val="00B56B26"/>
    <w:rsid w:val="00B56D67"/>
    <w:rsid w:val="00B601F1"/>
    <w:rsid w:val="00B6333E"/>
    <w:rsid w:val="00B633D9"/>
    <w:rsid w:val="00B6443C"/>
    <w:rsid w:val="00B64A18"/>
    <w:rsid w:val="00B65FEC"/>
    <w:rsid w:val="00B661F7"/>
    <w:rsid w:val="00B666B1"/>
    <w:rsid w:val="00B67086"/>
    <w:rsid w:val="00B67332"/>
    <w:rsid w:val="00B67737"/>
    <w:rsid w:val="00B67A42"/>
    <w:rsid w:val="00B70DFD"/>
    <w:rsid w:val="00B72046"/>
    <w:rsid w:val="00B720B9"/>
    <w:rsid w:val="00B7337A"/>
    <w:rsid w:val="00B745FE"/>
    <w:rsid w:val="00B76D20"/>
    <w:rsid w:val="00B76E1F"/>
    <w:rsid w:val="00B7783F"/>
    <w:rsid w:val="00B808B8"/>
    <w:rsid w:val="00B811C1"/>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2735"/>
    <w:rsid w:val="00B9380F"/>
    <w:rsid w:val="00B9384D"/>
    <w:rsid w:val="00B9432D"/>
    <w:rsid w:val="00B950AB"/>
    <w:rsid w:val="00B95181"/>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2FD"/>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0604"/>
    <w:rsid w:val="00C30CB6"/>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4EC"/>
    <w:rsid w:val="00C71AA2"/>
    <w:rsid w:val="00C71B0A"/>
    <w:rsid w:val="00C720FA"/>
    <w:rsid w:val="00C72204"/>
    <w:rsid w:val="00C72CA6"/>
    <w:rsid w:val="00C740D1"/>
    <w:rsid w:val="00C74670"/>
    <w:rsid w:val="00C74805"/>
    <w:rsid w:val="00C74C16"/>
    <w:rsid w:val="00C7501C"/>
    <w:rsid w:val="00C77100"/>
    <w:rsid w:val="00C77117"/>
    <w:rsid w:val="00C77C6A"/>
    <w:rsid w:val="00C8048B"/>
    <w:rsid w:val="00C8287D"/>
    <w:rsid w:val="00C83005"/>
    <w:rsid w:val="00C8388E"/>
    <w:rsid w:val="00C8420A"/>
    <w:rsid w:val="00C85236"/>
    <w:rsid w:val="00C854B1"/>
    <w:rsid w:val="00C875D1"/>
    <w:rsid w:val="00C90A63"/>
    <w:rsid w:val="00C92732"/>
    <w:rsid w:val="00C937C7"/>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70B"/>
    <w:rsid w:val="00CB2AF8"/>
    <w:rsid w:val="00CB3217"/>
    <w:rsid w:val="00CB3A06"/>
    <w:rsid w:val="00CB3AE4"/>
    <w:rsid w:val="00CB4396"/>
    <w:rsid w:val="00CB469E"/>
    <w:rsid w:val="00CB4931"/>
    <w:rsid w:val="00CB5D7E"/>
    <w:rsid w:val="00CB616D"/>
    <w:rsid w:val="00CB676F"/>
    <w:rsid w:val="00CB68BB"/>
    <w:rsid w:val="00CB7653"/>
    <w:rsid w:val="00CC0587"/>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E24"/>
    <w:rsid w:val="00CF27CE"/>
    <w:rsid w:val="00CF303D"/>
    <w:rsid w:val="00CF3AEF"/>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210B"/>
    <w:rsid w:val="00D22485"/>
    <w:rsid w:val="00D2426F"/>
    <w:rsid w:val="00D24C91"/>
    <w:rsid w:val="00D24F0A"/>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0C62"/>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398"/>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48A"/>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6EF0"/>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2599D"/>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0FA"/>
    <w:rsid w:val="00F541AB"/>
    <w:rsid w:val="00F54A41"/>
    <w:rsid w:val="00F54A76"/>
    <w:rsid w:val="00F54C3F"/>
    <w:rsid w:val="00F5518E"/>
    <w:rsid w:val="00F557A4"/>
    <w:rsid w:val="00F560CA"/>
    <w:rsid w:val="00F5685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226797962">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11ED-CA53-4C4B-BF14-14941EA0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8</cp:revision>
  <cp:lastPrinted>2019-12-15T20:37:00Z</cp:lastPrinted>
  <dcterms:created xsi:type="dcterms:W3CDTF">2022-06-06T08:08:00Z</dcterms:created>
  <dcterms:modified xsi:type="dcterms:W3CDTF">2022-06-10T14:01:00Z</dcterms:modified>
</cp:coreProperties>
</file>