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12D" w14:textId="77777777" w:rsidR="00693DDF" w:rsidRDefault="00693DDF" w:rsidP="00693DDF">
      <w:pPr>
        <w:autoSpaceDE w:val="0"/>
        <w:autoSpaceDN w:val="0"/>
        <w:adjustRightInd w:val="0"/>
        <w:rPr>
          <w:rFonts w:ascii="Arial" w:hAnsi="Arial" w:cs="Arial"/>
          <w:b/>
          <w:bCs/>
          <w:sz w:val="24"/>
          <w:szCs w:val="24"/>
          <w:lang w:val="en"/>
        </w:rPr>
      </w:pPr>
      <w:r w:rsidRPr="00673CAF">
        <w:rPr>
          <w:b/>
          <w:noProof/>
          <w:lang w:val="en-US"/>
        </w:rPr>
        <w:drawing>
          <wp:anchor distT="0" distB="0" distL="114300" distR="114300" simplePos="0" relativeHeight="251659264" behindDoc="0" locked="0" layoutInCell="1" allowOverlap="1" wp14:anchorId="0820811D" wp14:editId="6205DEBE">
            <wp:simplePos x="0" y="0"/>
            <wp:positionH relativeFrom="column">
              <wp:posOffset>2423458</wp:posOffset>
            </wp:positionH>
            <wp:positionV relativeFrom="paragraph">
              <wp:posOffset>38911</wp:posOffset>
            </wp:positionV>
            <wp:extent cx="1440815" cy="1440815"/>
            <wp:effectExtent l="0" t="0" r="6985" b="6985"/>
            <wp:wrapSquare wrapText="bothSides"/>
            <wp:docPr id="1" name="image2.png"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0" name="image2.png" descr="Description: cid:image001.png@01D076AF.8E67B520"/>
                    <pic:cNvPicPr preferRelativeResize="0"/>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1440815" cy="1440815"/>
                    </a:xfrm>
                    <a:prstGeom prst="rect">
                      <a:avLst/>
                    </a:prstGeom>
                    <a:ln/>
                  </pic:spPr>
                </pic:pic>
              </a:graphicData>
            </a:graphic>
          </wp:anchor>
        </w:drawing>
      </w:r>
      <w:r>
        <w:rPr>
          <w:rFonts w:ascii="Arial" w:hAnsi="Arial" w:cs="Arial"/>
          <w:b/>
          <w:bCs/>
          <w:sz w:val="24"/>
          <w:szCs w:val="24"/>
          <w:lang w:val="en"/>
        </w:rPr>
        <w:br w:type="textWrapping" w:clear="all"/>
      </w:r>
    </w:p>
    <w:p w14:paraId="5DCCDFE6" w14:textId="77777777" w:rsidR="00693DDF" w:rsidRPr="0061739A" w:rsidRDefault="00693DDF" w:rsidP="00B21791">
      <w:pPr>
        <w:autoSpaceDE w:val="0"/>
        <w:autoSpaceDN w:val="0"/>
        <w:adjustRightInd w:val="0"/>
        <w:spacing w:after="0" w:line="360" w:lineRule="auto"/>
        <w:jc w:val="center"/>
        <w:rPr>
          <w:rFonts w:ascii="Arial" w:hAnsi="Arial" w:cs="Arial"/>
          <w:b/>
          <w:bCs/>
          <w:sz w:val="28"/>
          <w:szCs w:val="28"/>
          <w:lang w:val="en"/>
        </w:rPr>
      </w:pPr>
      <w:r w:rsidRPr="0061739A">
        <w:rPr>
          <w:rFonts w:ascii="Arial" w:hAnsi="Arial" w:cs="Arial"/>
          <w:b/>
          <w:bCs/>
          <w:sz w:val="28"/>
          <w:szCs w:val="28"/>
          <w:lang w:val="en"/>
        </w:rPr>
        <w:t>IN THE HIGH COURT OF SOUTH AFRICA</w:t>
      </w:r>
    </w:p>
    <w:p w14:paraId="17B6719E" w14:textId="49DEAD67" w:rsidR="00693DDF" w:rsidRPr="002E1A2C" w:rsidRDefault="00FF083F" w:rsidP="00B21791">
      <w:pPr>
        <w:autoSpaceDE w:val="0"/>
        <w:autoSpaceDN w:val="0"/>
        <w:adjustRightInd w:val="0"/>
        <w:spacing w:after="0" w:line="360" w:lineRule="auto"/>
        <w:jc w:val="center"/>
        <w:rPr>
          <w:rFonts w:ascii="Arial" w:hAnsi="Arial" w:cs="Arial"/>
          <w:b/>
          <w:bCs/>
          <w:sz w:val="28"/>
          <w:szCs w:val="28"/>
          <w:lang w:val="en"/>
        </w:rPr>
      </w:pPr>
      <w:r>
        <w:rPr>
          <w:rFonts w:ascii="Arial" w:hAnsi="Arial" w:cs="Arial"/>
          <w:b/>
          <w:bCs/>
          <w:sz w:val="28"/>
          <w:szCs w:val="28"/>
          <w:lang w:val="en"/>
        </w:rPr>
        <w:t>(GAUTENG</w:t>
      </w:r>
      <w:r w:rsidR="005538FA" w:rsidRPr="002E1A2C">
        <w:rPr>
          <w:rFonts w:ascii="Arial" w:hAnsi="Arial" w:cs="Arial"/>
          <w:b/>
          <w:bCs/>
          <w:sz w:val="28"/>
          <w:szCs w:val="28"/>
          <w:lang w:val="en"/>
        </w:rPr>
        <w:t xml:space="preserve"> DIVISION, </w:t>
      </w:r>
      <w:r w:rsidR="00B21791">
        <w:rPr>
          <w:rFonts w:ascii="Arial" w:hAnsi="Arial" w:cs="Arial"/>
          <w:b/>
          <w:bCs/>
          <w:sz w:val="28"/>
          <w:szCs w:val="28"/>
          <w:lang w:val="en"/>
        </w:rPr>
        <w:t>PRETORIA</w:t>
      </w:r>
      <w:r w:rsidR="005538FA" w:rsidRPr="002E1A2C">
        <w:rPr>
          <w:rFonts w:ascii="Arial" w:hAnsi="Arial" w:cs="Arial"/>
          <w:b/>
          <w:bCs/>
          <w:sz w:val="28"/>
          <w:szCs w:val="28"/>
          <w:lang w:val="en"/>
        </w:rPr>
        <w:t>)</w:t>
      </w:r>
    </w:p>
    <w:p w14:paraId="4D3185ED" w14:textId="77777777" w:rsidR="00693DDF" w:rsidRDefault="00693DDF" w:rsidP="00693DDF">
      <w:pPr>
        <w:autoSpaceDE w:val="0"/>
        <w:autoSpaceDN w:val="0"/>
        <w:adjustRightInd w:val="0"/>
        <w:spacing w:after="0" w:line="240" w:lineRule="auto"/>
        <w:jc w:val="center"/>
        <w:rPr>
          <w:rFonts w:ascii="Arial" w:hAnsi="Arial" w:cs="Arial"/>
          <w:b/>
          <w:bCs/>
          <w:sz w:val="24"/>
          <w:szCs w:val="24"/>
          <w:lang w:val="en"/>
        </w:rPr>
      </w:pPr>
    </w:p>
    <w:p w14:paraId="7FEBB288" w14:textId="2C15ECD3" w:rsidR="00693DDF" w:rsidRPr="00D56B0B" w:rsidRDefault="00693DDF" w:rsidP="00693DDF">
      <w:pPr>
        <w:autoSpaceDE w:val="0"/>
        <w:autoSpaceDN w:val="0"/>
        <w:adjustRightInd w:val="0"/>
        <w:spacing w:after="0" w:line="240" w:lineRule="auto"/>
        <w:jc w:val="center"/>
        <w:rPr>
          <w:rFonts w:ascii="Arial" w:hAnsi="Arial" w:cs="Arial"/>
          <w:b/>
          <w:bCs/>
          <w:sz w:val="28"/>
          <w:szCs w:val="28"/>
          <w:lang w:val="en"/>
        </w:rPr>
      </w:pPr>
      <w:r w:rsidRPr="00C11144">
        <w:rPr>
          <w:rFonts w:ascii="Arial" w:hAnsi="Arial" w:cs="Arial"/>
          <w:bCs/>
          <w:sz w:val="24"/>
          <w:szCs w:val="24"/>
          <w:lang w:val="en"/>
        </w:rPr>
        <w:t xml:space="preserve">                                                                          </w:t>
      </w:r>
      <w:r>
        <w:rPr>
          <w:rFonts w:ascii="Arial" w:hAnsi="Arial" w:cs="Arial"/>
          <w:bCs/>
          <w:sz w:val="24"/>
          <w:szCs w:val="24"/>
          <w:lang w:val="en"/>
        </w:rPr>
        <w:t xml:space="preserve">                        </w:t>
      </w:r>
      <w:r>
        <w:rPr>
          <w:rFonts w:ascii="Arial" w:hAnsi="Arial" w:cs="Arial"/>
          <w:b/>
          <w:bCs/>
          <w:sz w:val="28"/>
          <w:szCs w:val="28"/>
          <w:lang w:val="en"/>
        </w:rPr>
        <w:t xml:space="preserve">CASE </w:t>
      </w:r>
      <w:r w:rsidRPr="00D56B0B">
        <w:rPr>
          <w:rFonts w:ascii="Arial" w:hAnsi="Arial" w:cs="Arial"/>
          <w:b/>
          <w:bCs/>
          <w:sz w:val="28"/>
          <w:szCs w:val="28"/>
          <w:lang w:val="en"/>
        </w:rPr>
        <w:t xml:space="preserve">NO: </w:t>
      </w:r>
      <w:r w:rsidR="00D74DD3">
        <w:rPr>
          <w:rFonts w:ascii="Arial" w:hAnsi="Arial" w:cs="Arial"/>
          <w:b/>
          <w:bCs/>
          <w:sz w:val="28"/>
          <w:szCs w:val="28"/>
          <w:lang w:val="en"/>
        </w:rPr>
        <w:t>25461</w:t>
      </w:r>
      <w:r>
        <w:rPr>
          <w:rFonts w:ascii="Arial" w:hAnsi="Arial" w:cs="Arial"/>
          <w:b/>
          <w:bCs/>
          <w:sz w:val="28"/>
          <w:szCs w:val="28"/>
          <w:lang w:val="en"/>
        </w:rPr>
        <w:t>/2</w:t>
      </w:r>
      <w:r w:rsidRPr="00FA73C5">
        <w:rPr>
          <w:rFonts w:ascii="Arial" w:hAnsi="Arial" w:cs="Arial"/>
          <w:b/>
          <w:bCs/>
          <w:color w:val="000000" w:themeColor="text1"/>
          <w:sz w:val="28"/>
          <w:szCs w:val="28"/>
          <w:lang w:val="en"/>
        </w:rPr>
        <w:t>0</w:t>
      </w:r>
      <w:r w:rsidR="00CC47D3" w:rsidRPr="00FA73C5">
        <w:rPr>
          <w:rFonts w:ascii="Arial" w:hAnsi="Arial" w:cs="Arial"/>
          <w:b/>
          <w:bCs/>
          <w:color w:val="000000" w:themeColor="text1"/>
          <w:sz w:val="28"/>
          <w:szCs w:val="28"/>
          <w:lang w:val="en"/>
        </w:rPr>
        <w:t>2</w:t>
      </w:r>
      <w:r w:rsidR="00D74DD3">
        <w:rPr>
          <w:rFonts w:ascii="Arial" w:hAnsi="Arial" w:cs="Arial"/>
          <w:b/>
          <w:bCs/>
          <w:color w:val="000000" w:themeColor="text1"/>
          <w:sz w:val="28"/>
          <w:szCs w:val="28"/>
          <w:lang w:val="en"/>
        </w:rPr>
        <w:t>1</w:t>
      </w:r>
    </w:p>
    <w:tbl>
      <w:tblPr>
        <w:tblW w:w="0" w:type="auto"/>
        <w:tblInd w:w="705" w:type="dxa"/>
        <w:tblLayout w:type="fixed"/>
        <w:tblLook w:val="0000" w:firstRow="0" w:lastRow="0" w:firstColumn="0" w:lastColumn="0" w:noHBand="0" w:noVBand="0"/>
      </w:tblPr>
      <w:tblGrid>
        <w:gridCol w:w="4253"/>
      </w:tblGrid>
      <w:tr w:rsidR="00693DDF" w:rsidRPr="009334F3" w14:paraId="0BBCB046" w14:textId="77777777" w:rsidTr="00D74DD3">
        <w:trPr>
          <w:trHeight w:val="2111"/>
        </w:trPr>
        <w:tc>
          <w:tcPr>
            <w:tcW w:w="4253" w:type="dxa"/>
            <w:tcBorders>
              <w:top w:val="single" w:sz="3" w:space="0" w:color="000000"/>
              <w:left w:val="single" w:sz="3" w:space="0" w:color="000000"/>
              <w:bottom w:val="single" w:sz="3" w:space="0" w:color="000000"/>
              <w:right w:val="single" w:sz="3" w:space="0" w:color="000000"/>
            </w:tcBorders>
            <w:shd w:val="clear" w:color="000000" w:fill="FFFFFF"/>
          </w:tcPr>
          <w:p w14:paraId="284BF237" w14:textId="77777777" w:rsidR="007771EE" w:rsidRPr="00D74DD3" w:rsidRDefault="007771EE" w:rsidP="00D74DD3">
            <w:pPr>
              <w:autoSpaceDE w:val="0"/>
              <w:autoSpaceDN w:val="0"/>
              <w:adjustRightInd w:val="0"/>
              <w:spacing w:after="0" w:line="240" w:lineRule="auto"/>
              <w:rPr>
                <w:rFonts w:ascii="Arial" w:hAnsi="Arial" w:cs="Arial"/>
                <w:b/>
                <w:sz w:val="16"/>
                <w:szCs w:val="16"/>
                <w:lang w:val="en"/>
              </w:rPr>
            </w:pPr>
          </w:p>
          <w:p w14:paraId="0497EFC4" w14:textId="77777777" w:rsidR="007771EE" w:rsidRDefault="007771EE" w:rsidP="007771EE">
            <w:pPr>
              <w:pStyle w:val="ListParagraph"/>
              <w:numPr>
                <w:ilvl w:val="0"/>
                <w:numId w:val="19"/>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 xml:space="preserve">REPORTABLE: </w:t>
            </w:r>
            <w:r>
              <w:rPr>
                <w:rFonts w:ascii="Arial" w:hAnsi="Arial" w:cs="Arial"/>
                <w:b/>
                <w:bCs/>
                <w:sz w:val="16"/>
                <w:szCs w:val="16"/>
                <w:lang w:val="en"/>
              </w:rPr>
              <w:t>NO</w:t>
            </w:r>
          </w:p>
          <w:p w14:paraId="53D5E621" w14:textId="77777777" w:rsidR="007771EE" w:rsidRDefault="007771EE" w:rsidP="007771EE">
            <w:pPr>
              <w:pStyle w:val="ListParagraph"/>
              <w:numPr>
                <w:ilvl w:val="0"/>
                <w:numId w:val="19"/>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 xml:space="preserve">OF INTEREST TO OTHER JUDGES: </w:t>
            </w:r>
            <w:r>
              <w:rPr>
                <w:rFonts w:ascii="Arial" w:hAnsi="Arial" w:cs="Arial"/>
                <w:b/>
                <w:bCs/>
                <w:sz w:val="16"/>
                <w:szCs w:val="16"/>
                <w:lang w:val="en"/>
              </w:rPr>
              <w:t>NO</w:t>
            </w:r>
          </w:p>
          <w:p w14:paraId="4FEA551B" w14:textId="20DB8AE0" w:rsidR="007771EE" w:rsidRDefault="007771EE" w:rsidP="007771EE">
            <w:pPr>
              <w:pStyle w:val="ListParagraph"/>
              <w:numPr>
                <w:ilvl w:val="0"/>
                <w:numId w:val="19"/>
              </w:numPr>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REVISED</w:t>
            </w:r>
          </w:p>
          <w:p w14:paraId="216B789C" w14:textId="469250F0" w:rsidR="00D74DD3" w:rsidRDefault="00D74DD3" w:rsidP="00D74DD3">
            <w:pPr>
              <w:autoSpaceDE w:val="0"/>
              <w:autoSpaceDN w:val="0"/>
              <w:adjustRightInd w:val="0"/>
              <w:spacing w:after="0" w:line="240" w:lineRule="auto"/>
              <w:rPr>
                <w:rFonts w:ascii="Arial" w:hAnsi="Arial" w:cs="Arial"/>
                <w:sz w:val="16"/>
                <w:szCs w:val="16"/>
                <w:lang w:val="en"/>
              </w:rPr>
            </w:pPr>
          </w:p>
          <w:p w14:paraId="7637E299" w14:textId="7CEBC5F7" w:rsidR="00D74DD3" w:rsidRDefault="00D74DD3" w:rsidP="00D74DD3">
            <w:pPr>
              <w:autoSpaceDE w:val="0"/>
              <w:autoSpaceDN w:val="0"/>
              <w:adjustRightInd w:val="0"/>
              <w:spacing w:after="0" w:line="240" w:lineRule="auto"/>
              <w:rPr>
                <w:rFonts w:ascii="Arial" w:hAnsi="Arial" w:cs="Arial"/>
                <w:sz w:val="16"/>
                <w:szCs w:val="16"/>
                <w:lang w:val="en"/>
              </w:rPr>
            </w:pPr>
            <w:r>
              <w:rPr>
                <w:noProof/>
              </w:rPr>
              <mc:AlternateContent>
                <mc:Choice Requires="wpi">
                  <w:drawing>
                    <wp:anchor distT="0" distB="0" distL="114300" distR="114300" simplePos="0" relativeHeight="251663360" behindDoc="0" locked="0" layoutInCell="1" allowOverlap="1" wp14:anchorId="56397EAE" wp14:editId="3FE05373">
                      <wp:simplePos x="0" y="0"/>
                      <wp:positionH relativeFrom="column">
                        <wp:posOffset>1471930</wp:posOffset>
                      </wp:positionH>
                      <wp:positionV relativeFrom="paragraph">
                        <wp:posOffset>-229235</wp:posOffset>
                      </wp:positionV>
                      <wp:extent cx="525145" cy="597535"/>
                      <wp:effectExtent l="50800" t="50800" r="59055" b="5016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flipH="1">
                              <a:off x="0" y="0"/>
                              <a:ext cx="525145" cy="597535"/>
                            </w14:xfrm>
                          </w14:contentPart>
                        </a:graphicData>
                      </a:graphic>
                      <wp14:sizeRelH relativeFrom="margin">
                        <wp14:pctWidth>0</wp14:pctWidth>
                      </wp14:sizeRelH>
                    </wp:anchor>
                  </w:drawing>
                </mc:Choice>
                <mc:Fallback>
                  <w:pict>
                    <v:shapetype w14:anchorId="642691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14.5pt;margin-top:-19.45pt;width:44.15pt;height:49.8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C4qh+AQAAFwMAAA4AAABkcnMvZTJvRG9jLnhtbJxSW0/CMBR+N/E/&#13;&#10;NH2XbcAQFgYPEiMPXh70B9SuZY1rz3JaGPx7zwYKaIwJL825pF+/S6fzra3YRqE34HKe9GLOlJNQ&#13;&#10;GLfK+dvr/c2YMx+EK0QFTuV8pzyfz66vpk2dqT6UUBUKGYE4nzV1zssQ6iyKvCyVFb4HtXK01IBW&#13;&#10;BGpxFRUoGkK3VdSP41HUABY1glTe03SxX/JZh6+1kuFZa68Cq4jd7WRE/EJXTYgYttUoptl7Vw3G&#13;&#10;PJpNRbZCUZdGHmiJC1hZYRyR+IZaiCDYGs0vKGskggcdehJsBFobqTpNpC6Jf6hbuo9WWTKUa8wk&#13;&#10;uKBceBEYvvzrFpc8YSuyoHmEghIS6wD8gEgG/R/InvQC5NoSn30qqCoR6Ev40tSejM5MkXNcFsmR&#13;&#10;v9vcHRW84FHX0/mCEokOkv+6stVoma5M/UAxdrYTJ7bNOSW7a88uVbUNTNIw7afJMOVM0iqd3KaD&#13;&#10;tN1/vdFiHbsTk2l4Fudp3144+c+zTwAAAP//AwBQSwMEFAAGAAgAAAAhAFSHfAPQAwAAzQgAABAA&#13;&#10;AABkcnMvaW5rL2luazEueG1stFVNb9tGEL0X6H8YbA++aKX95FJC5JxqoEALFE0KtEdFYiwiImmQ&#13;&#10;lGX/+76ZpWkFcXpqL96d3Z03770Zyu/ePzUneqz6oe7arbJLo6hq992hbu+36s+Pd7pUNIy79rA7&#13;&#10;dW21Vc/VoN7f/vjDu7r90pw2+EtAaAfeNaetOo7jw2a1ulwuy4tfdv39yhnjV7+0X377Vd1OWYfq&#13;&#10;c93WI0oOL0f7rh2rp5HBNvVhq/bjk5nfA/tDd+731XzNJ/3+9cXY7/bVXdc3u3FGPO7atjpRu2vA&#13;&#10;+y9F4/MDNjXq3Fe9oqaGYO2WNqRQ/rzGwe5pq67iMygOYNKo1duYf/8PmHffYjIt71KRFE2UDtUj&#13;&#10;c1qJ55vva/+97x6qfqyrV5uzKdPFM+1zLP5ko/pq6E5n7o2ix93pDMusMRiLqbZdvWHIt3jw5j/F&#13;&#10;gy/fxbsm97U1k7xrHybT5pF6ae1YNxUGvXmYZ2wcAMzHH8ZePgdnnNPGam8+WrMxcRPc0rjiqhXT&#13;&#10;FL9gfurPw3HG+9S/zqvczK5lZZf6MB5n083Szp5fO/5W5rGq74/jv6ROoiV3nps3vkIZJZpU/FF9&#13;&#10;3qqf5EMkycwHIsOGwlJaG3Ihpri40e5G+xuzUEbZqMzCkSOzMBQNLzpJ4LwEtpAlypmVd9qu5WwK&#13;&#10;8gPLudppvtJeMLBIgi7RBBw77TIM/9VWFzrZuMAjsgv0iZINCx21DXItnBIoT5G2xnIWCllw9YRB&#13;&#10;50q5MKOYRSRhjb2TggT2NjAsJOIJby0FfgoUporaEglv5OgiFHwnFB1IcewzcZtVlRkcVNgoJsxG&#13;&#10;BO15wSmnOh3Ej0I7rhK1n+iViKBB/gZO8CQLeGADolxL884IkCfxDGrFWMhhBBCUYgU5WRN57pZG&#13;&#10;LNBOS9vYB+1jIahwDeQc+RixCeQYCPzEX49mlGXChdMl8S5hBSJbAMZIFD1ZHRqaFXDroZ8DDyOc&#13;&#10;EXsROZDnCJ7nS6Fn8ZZTEsSiNltvi4TXsBSmyHZN4hjyOcUT/EhADVRCAA+qSx7eMGuQ0il6iAh8&#13;&#10;xxMUHWvlGiyVB4Jp55GGRCsds3lIrSdulRGFyBJILodDhNNTIY7myqGg4aGYzuzlERJ19GswEMsC&#13;&#10;HnDI3chQVgd01pK0ENIJocmPCxL/XZo5SQfhAouAhoJ8SHneGQJMQolQZMETmIcPAQtGAt12yFnn&#13;&#10;WYmYEc0HMI51Rip1ie+NPwWEAWw4tEaMKgQLXyEmwDoeUcBgYd347QCWZfulm1KKHeZLo+EjqrIs&#13;&#10;PmNHoJ9v+OSrf3vzjxl+z2//AQAA//8DAFBLAwQUAAYACAAAACEA3dQIYOUAAAAPAQAADwAAAGRy&#13;&#10;cy9kb3ducmV2LnhtbEyPwW7CMBBE75X4B2uRegOHpKJJiINQqx7KoRKhH2Bik0S111ZsIPTruz21&#13;&#10;l5VGuzszr9pO1rCrHsPgUMBqmQDT2Do1YCfg8/i2yIGFKFFJ41ALuOsA23r2UMlSuRse9LWJHSMT&#13;&#10;DKUU0MfoS85D22srw9J5jbQ7u9HKSHLsuBrljcyt4WmSrLmVA1JCL71+6XX71VysgPf799kcvc8P&#13;&#10;H+Gpwd3e7NPCCPE4n143NHYbYFFP8e8DfhmoP9RU7OQuqAIzAtK0IKAoYJHlBTC6yFbPGbCTgHWS&#13;&#10;A68r/p+j/gE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X&#13;&#10;AuKofgEAABcDAAAOAAAAAAAAAAAAAAAAADwCAABkcnMvZTJvRG9jLnhtbFBLAQItABQABgAIAAAA&#13;&#10;IQBUh3wD0AMAAM0IAAAQAAAAAAAAAAAAAAAAAOYDAABkcnMvaW5rL2luazEueG1sUEsBAi0AFAAG&#13;&#10;AAgAAAAhAN3UCGDlAAAADwEAAA8AAAAAAAAAAAAAAAAA5AcAAGRycy9kb3ducmV2LnhtbFBLAQIt&#13;&#10;ABQABgAIAAAAIQB5GLydvwAAACEBAAAZAAAAAAAAAAAAAAAAAPYIAABkcnMvX3JlbHMvZTJvRG9j&#13;&#10;LnhtbC5yZWxzUEsFBgAAAAAGAAYAeAEAAOwJAAAAAA==&#13;&#10;">
                      <v:imagedata r:id="rId11" o:title=""/>
                    </v:shape>
                  </w:pict>
                </mc:Fallback>
              </mc:AlternateContent>
            </w:r>
          </w:p>
          <w:p w14:paraId="7F488E84" w14:textId="630C4F27" w:rsidR="00D74DD3" w:rsidRPr="00D74DD3" w:rsidRDefault="00D74DD3" w:rsidP="00D74DD3">
            <w:pPr>
              <w:autoSpaceDE w:val="0"/>
              <w:autoSpaceDN w:val="0"/>
              <w:adjustRightInd w:val="0"/>
              <w:spacing w:after="0" w:line="240" w:lineRule="auto"/>
              <w:rPr>
                <w:rFonts w:ascii="Arial" w:hAnsi="Arial" w:cs="Arial"/>
                <w:sz w:val="16"/>
                <w:szCs w:val="16"/>
                <w:lang w:val="en"/>
              </w:rPr>
            </w:pPr>
          </w:p>
          <w:p w14:paraId="6BCFD3D5" w14:textId="6F7740BC" w:rsidR="007771EE" w:rsidRDefault="009D61A0" w:rsidP="009D61A0">
            <w:pPr>
              <w:pStyle w:val="ListParagraph"/>
              <w:tabs>
                <w:tab w:val="left" w:pos="2955"/>
              </w:tabs>
              <w:autoSpaceDE w:val="0"/>
              <w:autoSpaceDN w:val="0"/>
              <w:adjustRightInd w:val="0"/>
              <w:spacing w:after="0" w:line="240" w:lineRule="auto"/>
              <w:rPr>
                <w:rFonts w:ascii="Arial" w:hAnsi="Arial" w:cs="Arial"/>
                <w:sz w:val="16"/>
                <w:szCs w:val="16"/>
                <w:lang w:val="en"/>
              </w:rPr>
            </w:pPr>
            <w:r>
              <w:rPr>
                <w:rFonts w:ascii="Arial" w:hAnsi="Arial" w:cs="Arial"/>
                <w:sz w:val="16"/>
                <w:szCs w:val="16"/>
                <w:lang w:val="en"/>
              </w:rPr>
              <w:tab/>
            </w:r>
          </w:p>
          <w:p w14:paraId="1EFE8938" w14:textId="305D663C" w:rsidR="007771EE" w:rsidRDefault="009261F2" w:rsidP="009261F2">
            <w:pPr>
              <w:autoSpaceDE w:val="0"/>
              <w:autoSpaceDN w:val="0"/>
              <w:adjustRightInd w:val="0"/>
              <w:spacing w:after="0" w:line="240" w:lineRule="auto"/>
              <w:contextualSpacing/>
              <w:rPr>
                <w:rFonts w:ascii="Arial" w:hAnsi="Arial" w:cs="Arial"/>
                <w:sz w:val="16"/>
                <w:szCs w:val="16"/>
                <w:lang w:val="en"/>
              </w:rPr>
            </w:pPr>
            <w:r>
              <w:rPr>
                <w:rFonts w:ascii="Arial" w:hAnsi="Arial" w:cs="Arial"/>
                <w:b/>
                <w:sz w:val="16"/>
                <w:szCs w:val="16"/>
                <w:lang w:val="en"/>
              </w:rPr>
              <w:t xml:space="preserve">       </w:t>
            </w:r>
            <w:r w:rsidR="00D74DD3">
              <w:rPr>
                <w:rFonts w:ascii="Arial" w:hAnsi="Arial" w:cs="Arial"/>
                <w:b/>
                <w:sz w:val="16"/>
                <w:szCs w:val="16"/>
                <w:lang w:val="en"/>
              </w:rPr>
              <w:t xml:space="preserve">   </w:t>
            </w:r>
            <w:r>
              <w:rPr>
                <w:rFonts w:ascii="Arial" w:hAnsi="Arial" w:cs="Arial"/>
                <w:b/>
                <w:sz w:val="16"/>
                <w:szCs w:val="16"/>
                <w:lang w:val="en"/>
              </w:rPr>
              <w:t xml:space="preserve">   </w:t>
            </w:r>
            <w:r w:rsidR="00D74DD3">
              <w:rPr>
                <w:rFonts w:ascii="Arial" w:hAnsi="Arial" w:cs="Arial"/>
                <w:b/>
                <w:sz w:val="16"/>
                <w:szCs w:val="16"/>
                <w:u w:val="single"/>
                <w:lang w:val="en"/>
              </w:rPr>
              <w:t>6 June</w:t>
            </w:r>
            <w:r>
              <w:rPr>
                <w:rFonts w:ascii="Arial" w:hAnsi="Arial" w:cs="Arial"/>
                <w:b/>
                <w:sz w:val="16"/>
                <w:szCs w:val="16"/>
                <w:u w:val="single"/>
                <w:lang w:val="en"/>
              </w:rPr>
              <w:t xml:space="preserve"> 202</w:t>
            </w:r>
            <w:r w:rsidR="009D61A0">
              <w:rPr>
                <w:rFonts w:ascii="Arial" w:hAnsi="Arial" w:cs="Arial"/>
                <w:b/>
                <w:sz w:val="16"/>
                <w:szCs w:val="16"/>
                <w:u w:val="single"/>
                <w:lang w:val="en"/>
              </w:rPr>
              <w:t>2</w:t>
            </w:r>
            <w:r>
              <w:rPr>
                <w:rFonts w:ascii="Arial" w:hAnsi="Arial" w:cs="Arial"/>
                <w:sz w:val="16"/>
                <w:szCs w:val="16"/>
                <w:lang w:val="en"/>
              </w:rPr>
              <w:t xml:space="preserve">     </w:t>
            </w:r>
            <w:r w:rsidR="007771EE">
              <w:rPr>
                <w:rFonts w:ascii="Arial" w:hAnsi="Arial" w:cs="Arial"/>
                <w:sz w:val="16"/>
                <w:szCs w:val="16"/>
                <w:lang w:val="en"/>
              </w:rPr>
              <w:t xml:space="preserve">         </w:t>
            </w:r>
            <w:r w:rsidR="00C404C4">
              <w:rPr>
                <w:rFonts w:ascii="Arial" w:hAnsi="Arial" w:cs="Arial"/>
                <w:sz w:val="16"/>
                <w:szCs w:val="16"/>
                <w:lang w:val="en"/>
              </w:rPr>
              <w:t xml:space="preserve">     </w:t>
            </w:r>
            <w:r w:rsidR="007771EE">
              <w:rPr>
                <w:rFonts w:ascii="Arial" w:hAnsi="Arial" w:cs="Arial"/>
                <w:sz w:val="16"/>
                <w:szCs w:val="16"/>
                <w:lang w:val="en"/>
              </w:rPr>
              <w:t xml:space="preserve"> </w:t>
            </w:r>
            <w:r w:rsidR="00D6365E">
              <w:rPr>
                <w:rFonts w:ascii="Arial" w:hAnsi="Arial" w:cs="Arial"/>
                <w:b/>
                <w:sz w:val="16"/>
                <w:szCs w:val="16"/>
                <w:lang w:val="en"/>
              </w:rPr>
              <w:t>_______________</w:t>
            </w:r>
          </w:p>
          <w:p w14:paraId="25E2E01E" w14:textId="4955D2B2" w:rsidR="00693DDF" w:rsidRPr="009334F3" w:rsidRDefault="009261F2" w:rsidP="007771EE">
            <w:pPr>
              <w:tabs>
                <w:tab w:val="center" w:pos="2978"/>
              </w:tabs>
              <w:autoSpaceDE w:val="0"/>
              <w:autoSpaceDN w:val="0"/>
              <w:adjustRightInd w:val="0"/>
              <w:ind w:left="360"/>
              <w:contextualSpacing/>
              <w:rPr>
                <w:rFonts w:ascii="Calibri" w:hAnsi="Calibri" w:cs="Calibri"/>
                <w:sz w:val="20"/>
                <w:szCs w:val="20"/>
                <w:lang w:val="en"/>
              </w:rPr>
            </w:pPr>
            <w:r>
              <w:rPr>
                <w:rFonts w:ascii="Arial" w:hAnsi="Arial" w:cs="Arial"/>
                <w:sz w:val="16"/>
                <w:szCs w:val="16"/>
                <w:lang w:val="en"/>
              </w:rPr>
              <w:t xml:space="preserve">          </w:t>
            </w:r>
            <w:r w:rsidR="007771EE">
              <w:rPr>
                <w:rFonts w:ascii="Arial" w:hAnsi="Arial" w:cs="Arial"/>
                <w:sz w:val="16"/>
                <w:szCs w:val="16"/>
                <w:lang w:val="en"/>
              </w:rPr>
              <w:t>DATE</w:t>
            </w:r>
            <w:r>
              <w:rPr>
                <w:rFonts w:ascii="Arial" w:hAnsi="Arial" w:cs="Arial"/>
                <w:sz w:val="16"/>
                <w:szCs w:val="16"/>
                <w:lang w:val="en"/>
              </w:rPr>
              <w:t xml:space="preserve">                          </w:t>
            </w:r>
            <w:r w:rsidRPr="00D74DD3">
              <w:rPr>
                <w:rFonts w:ascii="Arial" w:hAnsi="Arial" w:cs="Arial"/>
                <w:b/>
                <w:bCs/>
                <w:sz w:val="16"/>
                <w:szCs w:val="16"/>
                <w:lang w:val="en"/>
              </w:rPr>
              <w:t xml:space="preserve"> </w:t>
            </w:r>
            <w:r w:rsidR="00D74DD3" w:rsidRPr="00D74DD3">
              <w:rPr>
                <w:rFonts w:ascii="Arial" w:hAnsi="Arial" w:cs="Arial"/>
                <w:b/>
                <w:bCs/>
                <w:sz w:val="16"/>
                <w:szCs w:val="16"/>
                <w:lang w:val="en"/>
              </w:rPr>
              <w:t>L.B. VUMA</w:t>
            </w:r>
          </w:p>
        </w:tc>
      </w:tr>
    </w:tbl>
    <w:p w14:paraId="60C32AF2" w14:textId="240E6B63" w:rsidR="0061739A" w:rsidRDefault="00693DDF" w:rsidP="00693DDF">
      <w:pPr>
        <w:tabs>
          <w:tab w:val="left" w:pos="7200"/>
        </w:tabs>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 xml:space="preserve">                                                            </w:t>
      </w:r>
      <w:r w:rsidR="0061739A">
        <w:rPr>
          <w:rFonts w:ascii="Arial" w:hAnsi="Arial" w:cs="Arial"/>
          <w:b/>
          <w:bCs/>
          <w:sz w:val="24"/>
          <w:szCs w:val="24"/>
          <w:lang w:val="en"/>
        </w:rPr>
        <w:t xml:space="preserve">                            </w:t>
      </w:r>
    </w:p>
    <w:p w14:paraId="3A5364A0" w14:textId="18F4EC30" w:rsidR="00693DDF" w:rsidRPr="00FE5D29" w:rsidRDefault="0061739A" w:rsidP="00693DDF">
      <w:pPr>
        <w:tabs>
          <w:tab w:val="left" w:pos="7200"/>
        </w:tabs>
        <w:autoSpaceDE w:val="0"/>
        <w:autoSpaceDN w:val="0"/>
        <w:adjustRightInd w:val="0"/>
        <w:spacing w:after="0" w:line="240" w:lineRule="auto"/>
        <w:jc w:val="center"/>
        <w:rPr>
          <w:rFonts w:ascii="Arial" w:hAnsi="Arial" w:cs="Arial"/>
          <w:b/>
          <w:bCs/>
          <w:lang w:val="en"/>
        </w:rPr>
      </w:pPr>
      <w:r>
        <w:rPr>
          <w:rFonts w:ascii="Arial" w:hAnsi="Arial" w:cs="Arial"/>
          <w:b/>
          <w:bCs/>
          <w:sz w:val="24"/>
          <w:szCs w:val="24"/>
          <w:lang w:val="en"/>
        </w:rPr>
        <w:t xml:space="preserve">                                                                              </w:t>
      </w:r>
      <w:r w:rsidR="00005418">
        <w:rPr>
          <w:rFonts w:ascii="Arial" w:hAnsi="Arial" w:cs="Arial"/>
          <w:b/>
          <w:bCs/>
          <w:sz w:val="24"/>
          <w:szCs w:val="24"/>
          <w:lang w:val="en"/>
        </w:rPr>
        <w:t xml:space="preserve">       </w:t>
      </w:r>
      <w:r>
        <w:rPr>
          <w:rFonts w:ascii="Arial" w:hAnsi="Arial" w:cs="Arial"/>
          <w:b/>
          <w:bCs/>
          <w:sz w:val="24"/>
          <w:szCs w:val="24"/>
          <w:lang w:val="en"/>
        </w:rPr>
        <w:t xml:space="preserve">  </w:t>
      </w:r>
      <w:r w:rsidR="00693DDF" w:rsidRPr="00FE5D29">
        <w:rPr>
          <w:rFonts w:ascii="Arial" w:hAnsi="Arial" w:cs="Arial"/>
          <w:b/>
          <w:bCs/>
          <w:lang w:val="en"/>
        </w:rPr>
        <w:t xml:space="preserve">Heard on: </w:t>
      </w:r>
      <w:r w:rsidR="00D74DD3">
        <w:rPr>
          <w:rFonts w:ascii="Arial" w:hAnsi="Arial" w:cs="Arial"/>
          <w:b/>
          <w:bCs/>
          <w:lang w:val="en"/>
        </w:rPr>
        <w:t>9</w:t>
      </w:r>
      <w:r w:rsidR="008C4A25">
        <w:rPr>
          <w:rFonts w:ascii="Arial" w:hAnsi="Arial" w:cs="Arial"/>
          <w:b/>
          <w:bCs/>
          <w:lang w:val="en"/>
        </w:rPr>
        <w:t xml:space="preserve"> </w:t>
      </w:r>
      <w:r w:rsidR="00C404C4">
        <w:rPr>
          <w:rFonts w:ascii="Arial" w:hAnsi="Arial" w:cs="Arial"/>
          <w:b/>
          <w:bCs/>
          <w:lang w:val="en"/>
        </w:rPr>
        <w:t>Ma</w:t>
      </w:r>
      <w:r w:rsidR="006C14B7">
        <w:rPr>
          <w:rFonts w:ascii="Arial" w:hAnsi="Arial" w:cs="Arial"/>
          <w:b/>
          <w:bCs/>
          <w:lang w:val="en"/>
        </w:rPr>
        <w:t>y</w:t>
      </w:r>
      <w:r w:rsidR="00693DDF">
        <w:rPr>
          <w:rFonts w:ascii="Arial" w:hAnsi="Arial" w:cs="Arial"/>
          <w:b/>
          <w:bCs/>
          <w:lang w:val="en"/>
        </w:rPr>
        <w:t xml:space="preserve"> 20</w:t>
      </w:r>
      <w:r w:rsidR="008C4A25">
        <w:rPr>
          <w:rFonts w:ascii="Arial" w:hAnsi="Arial" w:cs="Arial"/>
          <w:b/>
          <w:bCs/>
          <w:lang w:val="en"/>
        </w:rPr>
        <w:t>2</w:t>
      </w:r>
      <w:r w:rsidR="00C404C4">
        <w:rPr>
          <w:rFonts w:ascii="Arial" w:hAnsi="Arial" w:cs="Arial"/>
          <w:b/>
          <w:bCs/>
          <w:lang w:val="en"/>
        </w:rPr>
        <w:t>2</w:t>
      </w:r>
    </w:p>
    <w:p w14:paraId="2C481861" w14:textId="0A4FCEED" w:rsidR="00693DDF" w:rsidRPr="00BB14C1" w:rsidRDefault="00693DDF" w:rsidP="00693DDF">
      <w:pPr>
        <w:tabs>
          <w:tab w:val="left" w:pos="7200"/>
        </w:tabs>
        <w:autoSpaceDE w:val="0"/>
        <w:autoSpaceDN w:val="0"/>
        <w:adjustRightInd w:val="0"/>
        <w:spacing w:after="0" w:line="240" w:lineRule="auto"/>
        <w:jc w:val="center"/>
        <w:rPr>
          <w:rFonts w:ascii="Arial" w:hAnsi="Arial" w:cs="Arial"/>
          <w:b/>
          <w:bCs/>
          <w:lang w:val="en"/>
        </w:rPr>
      </w:pPr>
      <w:r w:rsidRPr="00FE5D29">
        <w:rPr>
          <w:rFonts w:ascii="Arial" w:hAnsi="Arial" w:cs="Arial"/>
          <w:b/>
          <w:bCs/>
          <w:lang w:val="en"/>
        </w:rPr>
        <w:t xml:space="preserve">                                                                                         </w:t>
      </w:r>
      <w:r>
        <w:rPr>
          <w:rFonts w:ascii="Arial" w:hAnsi="Arial" w:cs="Arial"/>
          <w:b/>
          <w:bCs/>
          <w:lang w:val="en"/>
        </w:rPr>
        <w:t xml:space="preserve">       </w:t>
      </w:r>
      <w:r w:rsidRPr="00FE5D29">
        <w:rPr>
          <w:rFonts w:ascii="Arial" w:hAnsi="Arial" w:cs="Arial"/>
          <w:b/>
          <w:bCs/>
          <w:lang w:val="en"/>
        </w:rPr>
        <w:t xml:space="preserve"> </w:t>
      </w:r>
      <w:r w:rsidR="00005418">
        <w:rPr>
          <w:rFonts w:ascii="Arial" w:hAnsi="Arial" w:cs="Arial"/>
          <w:b/>
          <w:bCs/>
          <w:lang w:val="en"/>
        </w:rPr>
        <w:t xml:space="preserve">  </w:t>
      </w:r>
      <w:r w:rsidRPr="00FE5D29">
        <w:rPr>
          <w:rFonts w:ascii="Arial" w:hAnsi="Arial" w:cs="Arial"/>
          <w:b/>
          <w:bCs/>
          <w:lang w:val="en"/>
        </w:rPr>
        <w:t xml:space="preserve">  </w:t>
      </w:r>
      <w:r>
        <w:rPr>
          <w:rFonts w:ascii="Arial" w:hAnsi="Arial" w:cs="Arial"/>
          <w:b/>
          <w:bCs/>
          <w:lang w:val="en"/>
        </w:rPr>
        <w:t xml:space="preserve">Delivered on: </w:t>
      </w:r>
      <w:r w:rsidR="00D74DD3">
        <w:rPr>
          <w:rFonts w:ascii="Arial" w:hAnsi="Arial" w:cs="Arial"/>
          <w:b/>
          <w:bCs/>
          <w:lang w:val="en"/>
        </w:rPr>
        <w:t>6 June</w:t>
      </w:r>
      <w:r w:rsidR="008C4A25">
        <w:rPr>
          <w:rFonts w:ascii="Arial" w:hAnsi="Arial" w:cs="Arial"/>
          <w:b/>
          <w:bCs/>
          <w:lang w:val="en"/>
        </w:rPr>
        <w:t xml:space="preserve"> 202</w:t>
      </w:r>
      <w:r w:rsidR="00C404C4">
        <w:rPr>
          <w:rFonts w:ascii="Arial" w:hAnsi="Arial" w:cs="Arial"/>
          <w:b/>
          <w:bCs/>
          <w:lang w:val="en"/>
        </w:rPr>
        <w:t>2</w:t>
      </w:r>
      <w:r>
        <w:rPr>
          <w:rFonts w:ascii="Arial" w:hAnsi="Arial" w:cs="Arial"/>
          <w:b/>
          <w:bCs/>
          <w:sz w:val="28"/>
          <w:szCs w:val="28"/>
          <w:lang w:val="en"/>
        </w:rPr>
        <w:t xml:space="preserve">                                                         </w:t>
      </w:r>
    </w:p>
    <w:p w14:paraId="6B103F8C" w14:textId="4745DEB2" w:rsidR="007771EE" w:rsidRDefault="007771EE" w:rsidP="00693DDF">
      <w:pPr>
        <w:autoSpaceDE w:val="0"/>
        <w:autoSpaceDN w:val="0"/>
        <w:adjustRightInd w:val="0"/>
        <w:spacing w:after="0" w:line="240" w:lineRule="auto"/>
        <w:rPr>
          <w:rFonts w:ascii="Arial" w:hAnsi="Arial" w:cs="Arial"/>
          <w:sz w:val="24"/>
          <w:szCs w:val="24"/>
          <w:lang w:val="en"/>
        </w:rPr>
      </w:pPr>
    </w:p>
    <w:p w14:paraId="5E7D4022" w14:textId="77777777" w:rsidR="00005418" w:rsidRDefault="00005418" w:rsidP="00693DDF">
      <w:pPr>
        <w:autoSpaceDE w:val="0"/>
        <w:autoSpaceDN w:val="0"/>
        <w:adjustRightInd w:val="0"/>
        <w:spacing w:after="0" w:line="240" w:lineRule="auto"/>
        <w:rPr>
          <w:rFonts w:ascii="Arial" w:hAnsi="Arial" w:cs="Arial"/>
          <w:sz w:val="24"/>
          <w:szCs w:val="24"/>
          <w:lang w:val="en"/>
        </w:rPr>
      </w:pPr>
    </w:p>
    <w:p w14:paraId="6962D13F" w14:textId="7F536D60" w:rsidR="00693DDF" w:rsidRDefault="00693DDF" w:rsidP="00693DD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In the matter between:</w:t>
      </w:r>
    </w:p>
    <w:p w14:paraId="15A93B65" w14:textId="77777777" w:rsidR="00D675CD" w:rsidRDefault="00D675CD" w:rsidP="003516C6">
      <w:pPr>
        <w:tabs>
          <w:tab w:val="left" w:pos="7330"/>
        </w:tabs>
        <w:autoSpaceDE w:val="0"/>
        <w:autoSpaceDN w:val="0"/>
        <w:adjustRightInd w:val="0"/>
        <w:spacing w:after="0" w:line="240" w:lineRule="auto"/>
        <w:ind w:right="-79"/>
        <w:contextualSpacing/>
        <w:rPr>
          <w:rFonts w:ascii="Arial" w:hAnsi="Arial" w:cs="Arial"/>
          <w:sz w:val="24"/>
          <w:szCs w:val="24"/>
          <w:lang w:val="en"/>
        </w:rPr>
      </w:pPr>
    </w:p>
    <w:p w14:paraId="60281F1D" w14:textId="7FD53457" w:rsidR="003516C6" w:rsidRDefault="00D675CD" w:rsidP="003516C6">
      <w:pPr>
        <w:tabs>
          <w:tab w:val="left" w:pos="7330"/>
        </w:tabs>
        <w:autoSpaceDE w:val="0"/>
        <w:autoSpaceDN w:val="0"/>
        <w:adjustRightInd w:val="0"/>
        <w:spacing w:after="0" w:line="240" w:lineRule="auto"/>
        <w:ind w:right="-79"/>
        <w:contextualSpacing/>
        <w:rPr>
          <w:rFonts w:ascii="Arial" w:hAnsi="Arial" w:cs="Arial"/>
          <w:b/>
          <w:bCs/>
          <w:lang w:val="en"/>
        </w:rPr>
      </w:pPr>
      <w:r>
        <w:rPr>
          <w:rFonts w:ascii="Arial" w:hAnsi="Arial" w:cs="Arial"/>
          <w:b/>
          <w:bCs/>
          <w:sz w:val="24"/>
          <w:szCs w:val="24"/>
          <w:lang w:val="en"/>
        </w:rPr>
        <w:t xml:space="preserve">SALENTIAS TRAVEL AND HOSPITALITY CC                                         </w:t>
      </w:r>
      <w:r w:rsidR="003516C6">
        <w:rPr>
          <w:rFonts w:ascii="Arial" w:hAnsi="Arial" w:cs="Arial"/>
          <w:b/>
          <w:bCs/>
          <w:lang w:val="en"/>
        </w:rPr>
        <w:t xml:space="preserve"> Applicant</w:t>
      </w:r>
    </w:p>
    <w:p w14:paraId="1D080BA9" w14:textId="52375AD4" w:rsidR="003516C6" w:rsidRDefault="00D675CD" w:rsidP="00693DDF">
      <w:pPr>
        <w:autoSpaceDE w:val="0"/>
        <w:autoSpaceDN w:val="0"/>
        <w:adjustRightInd w:val="0"/>
        <w:spacing w:after="0" w:line="240" w:lineRule="auto"/>
        <w:rPr>
          <w:rFonts w:ascii="Arial" w:hAnsi="Arial" w:cs="Arial"/>
          <w:b/>
          <w:bCs/>
          <w:sz w:val="24"/>
          <w:szCs w:val="24"/>
          <w:lang w:val="en"/>
        </w:rPr>
      </w:pPr>
      <w:r>
        <w:rPr>
          <w:rFonts w:ascii="Arial" w:hAnsi="Arial" w:cs="Arial"/>
          <w:b/>
          <w:bCs/>
          <w:i/>
          <w:iCs/>
          <w:sz w:val="24"/>
          <w:szCs w:val="24"/>
          <w:lang w:val="en"/>
        </w:rPr>
        <w:t xml:space="preserve">t/a </w:t>
      </w:r>
      <w:r>
        <w:rPr>
          <w:rFonts w:ascii="Arial" w:hAnsi="Arial" w:cs="Arial"/>
          <w:b/>
          <w:bCs/>
          <w:sz w:val="24"/>
          <w:szCs w:val="24"/>
          <w:lang w:val="en"/>
        </w:rPr>
        <w:t xml:space="preserve">VAN HOBBS DRY CLEANERS </w:t>
      </w:r>
    </w:p>
    <w:p w14:paraId="4FA4226C" w14:textId="77777777" w:rsidR="00D675CD" w:rsidRPr="00D675CD" w:rsidRDefault="00D675CD" w:rsidP="00693DDF">
      <w:pPr>
        <w:autoSpaceDE w:val="0"/>
        <w:autoSpaceDN w:val="0"/>
        <w:adjustRightInd w:val="0"/>
        <w:spacing w:after="0" w:line="240" w:lineRule="auto"/>
        <w:rPr>
          <w:rFonts w:ascii="Arial" w:hAnsi="Arial" w:cs="Arial"/>
          <w:sz w:val="24"/>
          <w:szCs w:val="24"/>
          <w:lang w:val="en"/>
        </w:rPr>
      </w:pPr>
    </w:p>
    <w:p w14:paraId="0CBC9469" w14:textId="345E1392" w:rsidR="003516C6" w:rsidRDefault="003516C6" w:rsidP="00693DDF">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and</w:t>
      </w:r>
    </w:p>
    <w:p w14:paraId="5EC5D0A2" w14:textId="546BDAC3" w:rsidR="00E912C1" w:rsidRPr="001A0D8D" w:rsidRDefault="00E912C1" w:rsidP="00693DDF">
      <w:pPr>
        <w:autoSpaceDE w:val="0"/>
        <w:autoSpaceDN w:val="0"/>
        <w:adjustRightInd w:val="0"/>
        <w:spacing w:after="0" w:line="240" w:lineRule="auto"/>
        <w:rPr>
          <w:rFonts w:ascii="Arial" w:hAnsi="Arial" w:cs="Arial"/>
          <w:lang w:val="en"/>
        </w:rPr>
      </w:pPr>
    </w:p>
    <w:p w14:paraId="35CE7F3E" w14:textId="176A5202" w:rsidR="00693DDF" w:rsidRPr="00C86B47" w:rsidRDefault="00D675CD" w:rsidP="00100614">
      <w:pPr>
        <w:tabs>
          <w:tab w:val="left" w:pos="6787"/>
        </w:tabs>
        <w:autoSpaceDE w:val="0"/>
        <w:autoSpaceDN w:val="0"/>
        <w:adjustRightInd w:val="0"/>
        <w:spacing w:after="0" w:line="480" w:lineRule="auto"/>
        <w:ind w:right="-221"/>
        <w:rPr>
          <w:rFonts w:ascii="Arial" w:hAnsi="Arial" w:cs="Arial"/>
          <w:b/>
          <w:bCs/>
          <w:sz w:val="24"/>
          <w:szCs w:val="24"/>
          <w:lang w:val="en"/>
        </w:rPr>
      </w:pPr>
      <w:r>
        <w:rPr>
          <w:rFonts w:ascii="Arial" w:hAnsi="Arial" w:cs="Arial"/>
          <w:b/>
          <w:bCs/>
          <w:lang w:val="en"/>
        </w:rPr>
        <w:t xml:space="preserve">DEY STREET PROPERTIES (PTY) LTD                                                               </w:t>
      </w:r>
      <w:r w:rsidR="003516C6">
        <w:rPr>
          <w:rFonts w:ascii="Arial" w:hAnsi="Arial" w:cs="Arial"/>
          <w:b/>
          <w:bCs/>
          <w:lang w:val="en"/>
        </w:rPr>
        <w:t>Respondent</w:t>
      </w:r>
      <w:r w:rsidR="00693DDF" w:rsidRPr="00C86B47">
        <w:rPr>
          <w:rFonts w:ascii="Arial" w:hAnsi="Arial" w:cs="Arial"/>
          <w:b/>
          <w:bCs/>
          <w:sz w:val="24"/>
          <w:szCs w:val="24"/>
          <w:lang w:val="en"/>
        </w:rPr>
        <w:t xml:space="preserve"> </w:t>
      </w:r>
    </w:p>
    <w:p w14:paraId="3045ACBB" w14:textId="692F65CF" w:rsidR="003516C6" w:rsidRDefault="003516C6" w:rsidP="00005418">
      <w:pPr>
        <w:tabs>
          <w:tab w:val="left" w:pos="6787"/>
          <w:tab w:val="left" w:pos="8236"/>
          <w:tab w:val="left" w:pos="8378"/>
        </w:tabs>
        <w:autoSpaceDE w:val="0"/>
        <w:autoSpaceDN w:val="0"/>
        <w:adjustRightInd w:val="0"/>
        <w:spacing w:after="0" w:line="360" w:lineRule="auto"/>
        <w:ind w:right="-79"/>
        <w:contextualSpacing/>
        <w:rPr>
          <w:rFonts w:ascii="Arial" w:hAnsi="Arial" w:cs="Arial"/>
          <w:i/>
          <w:iCs/>
          <w:sz w:val="24"/>
          <w:szCs w:val="24"/>
          <w:lang w:val="en"/>
        </w:rPr>
      </w:pPr>
      <w:r>
        <w:rPr>
          <w:rFonts w:ascii="Arial" w:hAnsi="Arial" w:cs="Arial"/>
          <w:i/>
          <w:iCs/>
          <w:sz w:val="24"/>
          <w:szCs w:val="24"/>
          <w:lang w:val="en"/>
        </w:rPr>
        <w:t>In re</w:t>
      </w:r>
    </w:p>
    <w:p w14:paraId="5A6199A1" w14:textId="77777777" w:rsidR="00005418" w:rsidRPr="00005418" w:rsidRDefault="00005418" w:rsidP="00005418">
      <w:pPr>
        <w:tabs>
          <w:tab w:val="left" w:pos="6787"/>
          <w:tab w:val="left" w:pos="8236"/>
          <w:tab w:val="left" w:pos="8378"/>
        </w:tabs>
        <w:autoSpaceDE w:val="0"/>
        <w:autoSpaceDN w:val="0"/>
        <w:adjustRightInd w:val="0"/>
        <w:spacing w:after="0" w:line="360" w:lineRule="auto"/>
        <w:ind w:right="-79"/>
        <w:contextualSpacing/>
        <w:rPr>
          <w:rFonts w:ascii="Arial" w:hAnsi="Arial" w:cs="Arial"/>
          <w:i/>
          <w:iCs/>
          <w:sz w:val="24"/>
          <w:szCs w:val="24"/>
          <w:lang w:val="en"/>
        </w:rPr>
      </w:pPr>
    </w:p>
    <w:p w14:paraId="73E34D9E" w14:textId="6CCDDCF1" w:rsidR="003516C6" w:rsidRPr="00C86B47" w:rsidRDefault="00D675CD" w:rsidP="003516C6">
      <w:pPr>
        <w:tabs>
          <w:tab w:val="left" w:pos="6787"/>
        </w:tabs>
        <w:autoSpaceDE w:val="0"/>
        <w:autoSpaceDN w:val="0"/>
        <w:adjustRightInd w:val="0"/>
        <w:spacing w:after="0" w:line="480" w:lineRule="auto"/>
        <w:ind w:right="-221"/>
        <w:rPr>
          <w:rFonts w:ascii="Arial" w:hAnsi="Arial" w:cs="Arial"/>
          <w:b/>
          <w:bCs/>
          <w:sz w:val="24"/>
          <w:szCs w:val="24"/>
          <w:lang w:val="en"/>
        </w:rPr>
      </w:pPr>
      <w:r>
        <w:rPr>
          <w:rFonts w:ascii="Arial" w:hAnsi="Arial" w:cs="Arial"/>
          <w:b/>
          <w:bCs/>
          <w:lang w:val="en"/>
        </w:rPr>
        <w:t xml:space="preserve">DEY STREET PROPERTIES (PTY) LTD  </w:t>
      </w:r>
      <w:r>
        <w:rPr>
          <w:rFonts w:ascii="Arial" w:hAnsi="Arial" w:cs="Arial"/>
          <w:b/>
          <w:bCs/>
          <w:lang w:val="en"/>
        </w:rPr>
        <w:t xml:space="preserve">                                                             </w:t>
      </w:r>
      <w:r w:rsidR="003516C6" w:rsidRPr="001A0D8D">
        <w:rPr>
          <w:rFonts w:ascii="Arial" w:hAnsi="Arial" w:cs="Arial"/>
          <w:b/>
          <w:bCs/>
          <w:lang w:val="en"/>
        </w:rPr>
        <w:t>Applicant</w:t>
      </w:r>
      <w:r w:rsidR="003516C6" w:rsidRPr="00C86B47">
        <w:rPr>
          <w:rFonts w:ascii="Arial" w:hAnsi="Arial" w:cs="Arial"/>
          <w:b/>
          <w:bCs/>
          <w:sz w:val="24"/>
          <w:szCs w:val="24"/>
          <w:lang w:val="en"/>
        </w:rPr>
        <w:t xml:space="preserve"> </w:t>
      </w:r>
    </w:p>
    <w:p w14:paraId="554C621B" w14:textId="732B8CD5" w:rsidR="003516C6" w:rsidRDefault="00005418" w:rsidP="00005418">
      <w:pPr>
        <w:tabs>
          <w:tab w:val="left" w:pos="6787"/>
          <w:tab w:val="left" w:pos="8236"/>
          <w:tab w:val="left" w:pos="8378"/>
        </w:tabs>
        <w:autoSpaceDE w:val="0"/>
        <w:autoSpaceDN w:val="0"/>
        <w:adjustRightInd w:val="0"/>
        <w:spacing w:after="0" w:line="240" w:lineRule="auto"/>
        <w:ind w:right="-79"/>
        <w:rPr>
          <w:rFonts w:ascii="Arial" w:hAnsi="Arial" w:cs="Arial"/>
          <w:lang w:val="en"/>
        </w:rPr>
      </w:pPr>
      <w:r>
        <w:rPr>
          <w:rFonts w:ascii="Arial" w:hAnsi="Arial" w:cs="Arial"/>
          <w:lang w:val="en"/>
        </w:rPr>
        <w:t>a</w:t>
      </w:r>
      <w:r w:rsidR="003516C6" w:rsidRPr="00005418">
        <w:rPr>
          <w:rFonts w:ascii="Arial" w:hAnsi="Arial" w:cs="Arial"/>
          <w:lang w:val="en"/>
        </w:rPr>
        <w:t>nd</w:t>
      </w:r>
    </w:p>
    <w:p w14:paraId="70231666" w14:textId="77777777" w:rsidR="00D74DD3" w:rsidRDefault="00D74DD3" w:rsidP="003516C6">
      <w:pPr>
        <w:tabs>
          <w:tab w:val="left" w:pos="7330"/>
        </w:tabs>
        <w:autoSpaceDE w:val="0"/>
        <w:autoSpaceDN w:val="0"/>
        <w:adjustRightInd w:val="0"/>
        <w:spacing w:after="0" w:line="240" w:lineRule="auto"/>
        <w:ind w:right="-79"/>
        <w:contextualSpacing/>
        <w:rPr>
          <w:rFonts w:ascii="Arial" w:hAnsi="Arial" w:cs="Arial"/>
          <w:b/>
          <w:bCs/>
          <w:lang w:val="en"/>
        </w:rPr>
      </w:pPr>
    </w:p>
    <w:p w14:paraId="6E5C8E42" w14:textId="0A02CE80" w:rsidR="003516C6" w:rsidRDefault="00D74DD3" w:rsidP="003516C6">
      <w:pPr>
        <w:tabs>
          <w:tab w:val="left" w:pos="7330"/>
        </w:tabs>
        <w:autoSpaceDE w:val="0"/>
        <w:autoSpaceDN w:val="0"/>
        <w:adjustRightInd w:val="0"/>
        <w:spacing w:after="0" w:line="240" w:lineRule="auto"/>
        <w:ind w:right="-79"/>
        <w:contextualSpacing/>
        <w:rPr>
          <w:rFonts w:ascii="Arial" w:hAnsi="Arial" w:cs="Arial"/>
          <w:b/>
          <w:bCs/>
          <w:lang w:val="en"/>
        </w:rPr>
      </w:pPr>
      <w:r>
        <w:rPr>
          <w:rFonts w:ascii="Arial" w:hAnsi="Arial" w:cs="Arial"/>
          <w:b/>
          <w:bCs/>
          <w:sz w:val="24"/>
          <w:szCs w:val="24"/>
          <w:lang w:val="en"/>
        </w:rPr>
        <w:t>SALENTIAS TRAVEL AND HOSPITALITY CC</w:t>
      </w:r>
      <w:r w:rsidRPr="001A0D8D">
        <w:rPr>
          <w:rFonts w:ascii="Arial" w:hAnsi="Arial" w:cs="Arial"/>
          <w:b/>
          <w:lang w:val="en"/>
        </w:rPr>
        <w:t xml:space="preserve"> </w:t>
      </w:r>
      <w:r>
        <w:rPr>
          <w:rFonts w:ascii="Arial" w:hAnsi="Arial" w:cs="Arial"/>
          <w:b/>
          <w:lang w:val="en"/>
        </w:rPr>
        <w:t xml:space="preserve">                                              </w:t>
      </w:r>
      <w:r w:rsidR="00005418" w:rsidRPr="001A0D8D">
        <w:rPr>
          <w:rFonts w:ascii="Arial" w:hAnsi="Arial" w:cs="Arial"/>
          <w:b/>
          <w:lang w:val="en"/>
        </w:rPr>
        <w:t>Respondent</w:t>
      </w:r>
    </w:p>
    <w:p w14:paraId="59807585" w14:textId="77777777" w:rsidR="00D74DD3" w:rsidRDefault="00D74DD3" w:rsidP="00D74DD3">
      <w:pPr>
        <w:autoSpaceDE w:val="0"/>
        <w:autoSpaceDN w:val="0"/>
        <w:adjustRightInd w:val="0"/>
        <w:spacing w:after="0" w:line="240" w:lineRule="auto"/>
        <w:rPr>
          <w:rFonts w:ascii="Arial" w:hAnsi="Arial" w:cs="Arial"/>
          <w:b/>
          <w:bCs/>
          <w:sz w:val="24"/>
          <w:szCs w:val="24"/>
          <w:lang w:val="en"/>
        </w:rPr>
      </w:pPr>
      <w:r>
        <w:rPr>
          <w:rFonts w:ascii="Arial" w:hAnsi="Arial" w:cs="Arial"/>
          <w:b/>
          <w:bCs/>
          <w:i/>
          <w:iCs/>
          <w:sz w:val="24"/>
          <w:szCs w:val="24"/>
          <w:lang w:val="en"/>
        </w:rPr>
        <w:t xml:space="preserve">t/a </w:t>
      </w:r>
      <w:r>
        <w:rPr>
          <w:rFonts w:ascii="Arial" w:hAnsi="Arial" w:cs="Arial"/>
          <w:b/>
          <w:bCs/>
          <w:sz w:val="24"/>
          <w:szCs w:val="24"/>
          <w:lang w:val="en"/>
        </w:rPr>
        <w:t xml:space="preserve">VAN HOBBS DRY CLEANERS </w:t>
      </w:r>
    </w:p>
    <w:p w14:paraId="7C458E4F" w14:textId="77777777" w:rsidR="00100614" w:rsidRDefault="00100614" w:rsidP="00935AC7">
      <w:pPr>
        <w:tabs>
          <w:tab w:val="left" w:pos="7445"/>
        </w:tabs>
        <w:autoSpaceDE w:val="0"/>
        <w:autoSpaceDN w:val="0"/>
        <w:adjustRightInd w:val="0"/>
        <w:spacing w:after="0" w:line="240" w:lineRule="auto"/>
        <w:ind w:right="-78"/>
        <w:rPr>
          <w:rFonts w:ascii="Arial" w:hAnsi="Arial" w:cs="Arial"/>
          <w:b/>
          <w:bCs/>
          <w:lang w:val="en"/>
        </w:rPr>
      </w:pPr>
    </w:p>
    <w:p w14:paraId="092D1B6D" w14:textId="1782495F" w:rsidR="00693DDF" w:rsidRPr="00B21791" w:rsidRDefault="00693DDF" w:rsidP="00935AC7">
      <w:pPr>
        <w:tabs>
          <w:tab w:val="left" w:pos="7445"/>
        </w:tabs>
        <w:autoSpaceDE w:val="0"/>
        <w:autoSpaceDN w:val="0"/>
        <w:adjustRightInd w:val="0"/>
        <w:spacing w:after="0" w:line="240" w:lineRule="auto"/>
        <w:ind w:right="-78"/>
        <w:rPr>
          <w:rFonts w:ascii="Arial" w:hAnsi="Arial" w:cs="Arial"/>
          <w:b/>
          <w:bCs/>
          <w:lang w:val="en"/>
        </w:rPr>
      </w:pPr>
      <w:r w:rsidRPr="009334F3">
        <w:rPr>
          <w:rFonts w:ascii="Arial" w:hAnsi="Arial" w:cs="Arial"/>
          <w:b/>
          <w:bCs/>
          <w:lang w:val="en"/>
        </w:rPr>
        <w:t xml:space="preserve">                    </w:t>
      </w:r>
      <w:r>
        <w:rPr>
          <w:rFonts w:ascii="Arial" w:hAnsi="Arial" w:cs="Arial"/>
          <w:b/>
          <w:bCs/>
          <w:lang w:val="en"/>
        </w:rPr>
        <w:t xml:space="preserve">     </w:t>
      </w:r>
      <w:r w:rsidRPr="009334F3">
        <w:rPr>
          <w:rFonts w:ascii="Arial" w:hAnsi="Arial" w:cs="Arial"/>
          <w:b/>
          <w:bCs/>
          <w:lang w:val="en"/>
        </w:rPr>
        <w:t xml:space="preserve">   </w:t>
      </w:r>
      <w:r w:rsidR="00935AC7">
        <w:rPr>
          <w:rFonts w:ascii="Arial" w:hAnsi="Arial" w:cs="Arial"/>
          <w:b/>
          <w:bCs/>
          <w:lang w:val="en"/>
        </w:rPr>
        <w:tab/>
      </w:r>
    </w:p>
    <w:p w14:paraId="2281EA48" w14:textId="77777777" w:rsidR="00693DDF" w:rsidRDefault="00693DDF" w:rsidP="00693DDF">
      <w:pPr>
        <w:tabs>
          <w:tab w:val="left" w:pos="6787"/>
        </w:tabs>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____________________________________________________________</w:t>
      </w:r>
    </w:p>
    <w:p w14:paraId="6D05A325" w14:textId="77777777" w:rsidR="00693DDF" w:rsidRDefault="00693DDF" w:rsidP="00693DDF">
      <w:pPr>
        <w:tabs>
          <w:tab w:val="left" w:pos="6787"/>
        </w:tabs>
        <w:autoSpaceDE w:val="0"/>
        <w:autoSpaceDN w:val="0"/>
        <w:adjustRightInd w:val="0"/>
        <w:spacing w:after="0" w:line="240" w:lineRule="auto"/>
        <w:jc w:val="center"/>
        <w:rPr>
          <w:rFonts w:ascii="Arial" w:hAnsi="Arial" w:cs="Arial"/>
          <w:b/>
          <w:bCs/>
          <w:sz w:val="28"/>
          <w:szCs w:val="28"/>
          <w:lang w:val="en"/>
        </w:rPr>
      </w:pPr>
    </w:p>
    <w:p w14:paraId="0C50BE3A" w14:textId="77777777" w:rsidR="00693DDF" w:rsidRDefault="00693DDF" w:rsidP="00693DDF">
      <w:pPr>
        <w:tabs>
          <w:tab w:val="left" w:pos="6787"/>
        </w:tabs>
        <w:autoSpaceDE w:val="0"/>
        <w:autoSpaceDN w:val="0"/>
        <w:adjustRightInd w:val="0"/>
        <w:spacing w:after="0" w:line="240" w:lineRule="auto"/>
        <w:jc w:val="center"/>
        <w:rPr>
          <w:rFonts w:ascii="Arial" w:hAnsi="Arial" w:cs="Arial"/>
          <w:b/>
          <w:bCs/>
          <w:sz w:val="28"/>
          <w:szCs w:val="28"/>
          <w:lang w:val="en"/>
        </w:rPr>
      </w:pPr>
      <w:r>
        <w:rPr>
          <w:rFonts w:ascii="Arial" w:hAnsi="Arial" w:cs="Arial"/>
          <w:b/>
          <w:bCs/>
          <w:sz w:val="28"/>
          <w:szCs w:val="28"/>
          <w:lang w:val="en"/>
        </w:rPr>
        <w:t>JUDGMENT</w:t>
      </w:r>
    </w:p>
    <w:p w14:paraId="109E6D3F" w14:textId="77777777" w:rsidR="00693DDF" w:rsidRPr="00105D1E" w:rsidRDefault="00693DDF" w:rsidP="00693DDF">
      <w:pPr>
        <w:tabs>
          <w:tab w:val="left" w:pos="6787"/>
        </w:tabs>
        <w:autoSpaceDE w:val="0"/>
        <w:autoSpaceDN w:val="0"/>
        <w:adjustRightInd w:val="0"/>
        <w:spacing w:after="0" w:line="240" w:lineRule="auto"/>
        <w:rPr>
          <w:rFonts w:ascii="Arial" w:hAnsi="Arial" w:cs="Arial"/>
          <w:sz w:val="28"/>
          <w:szCs w:val="28"/>
          <w:lang w:val="en"/>
        </w:rPr>
      </w:pPr>
      <w:r>
        <w:rPr>
          <w:rFonts w:ascii="Arial" w:hAnsi="Arial" w:cs="Arial"/>
          <w:b/>
          <w:bCs/>
          <w:sz w:val="28"/>
          <w:szCs w:val="28"/>
          <w:lang w:val="en"/>
        </w:rPr>
        <w:t xml:space="preserve">____________________________________________________________                                                                 </w:t>
      </w:r>
    </w:p>
    <w:p w14:paraId="28D1C9E1" w14:textId="77777777" w:rsidR="00693DDF" w:rsidRDefault="00693DDF" w:rsidP="00693DDF">
      <w:pPr>
        <w:autoSpaceDE w:val="0"/>
        <w:autoSpaceDN w:val="0"/>
        <w:adjustRightInd w:val="0"/>
        <w:rPr>
          <w:rFonts w:ascii="Arial" w:hAnsi="Arial" w:cs="Arial"/>
          <w:b/>
          <w:bCs/>
          <w:sz w:val="28"/>
          <w:szCs w:val="28"/>
          <w:u w:val="single"/>
          <w:lang w:val="en"/>
        </w:rPr>
      </w:pPr>
    </w:p>
    <w:p w14:paraId="133A74DD" w14:textId="77777777" w:rsidR="00693DDF" w:rsidRDefault="00693DDF" w:rsidP="00693DDF">
      <w:pPr>
        <w:autoSpaceDE w:val="0"/>
        <w:autoSpaceDN w:val="0"/>
        <w:adjustRightInd w:val="0"/>
        <w:rPr>
          <w:rFonts w:ascii="Arial" w:hAnsi="Arial" w:cs="Arial"/>
          <w:b/>
          <w:bCs/>
          <w:sz w:val="28"/>
          <w:szCs w:val="28"/>
          <w:u w:val="single"/>
          <w:lang w:val="en"/>
        </w:rPr>
      </w:pPr>
      <w:r w:rsidRPr="00737295">
        <w:rPr>
          <w:rFonts w:ascii="Arial" w:hAnsi="Arial" w:cs="Arial"/>
          <w:b/>
          <w:bCs/>
          <w:sz w:val="28"/>
          <w:szCs w:val="28"/>
          <w:u w:val="single"/>
          <w:lang w:val="en"/>
        </w:rPr>
        <w:t>VUMA, AJ</w:t>
      </w:r>
    </w:p>
    <w:p w14:paraId="44A1F7A2" w14:textId="440595BB" w:rsidR="00891C26" w:rsidRDefault="00891C26" w:rsidP="00EA7221">
      <w:pPr>
        <w:autoSpaceDE w:val="0"/>
        <w:autoSpaceDN w:val="0"/>
        <w:adjustRightInd w:val="0"/>
        <w:spacing w:line="360" w:lineRule="auto"/>
        <w:rPr>
          <w:rFonts w:ascii="Arial" w:hAnsi="Arial" w:cs="Arial"/>
          <w:b/>
          <w:bCs/>
          <w:sz w:val="24"/>
          <w:szCs w:val="24"/>
          <w:lang w:val="en"/>
        </w:rPr>
      </w:pPr>
    </w:p>
    <w:p w14:paraId="26787246" w14:textId="006B52C1" w:rsidR="00453C59" w:rsidRDefault="00453C59" w:rsidP="00453C59">
      <w:pPr>
        <w:spacing w:line="480" w:lineRule="auto"/>
        <w:jc w:val="both"/>
        <w:rPr>
          <w:rFonts w:ascii="Arial" w:eastAsia="Arial" w:hAnsi="Arial" w:cs="Arial"/>
          <w:sz w:val="24"/>
          <w:szCs w:val="24"/>
        </w:rPr>
      </w:pPr>
      <w:r>
        <w:rPr>
          <w:rFonts w:ascii="Arial" w:eastAsia="Arial" w:hAnsi="Arial" w:cs="Arial"/>
          <w:sz w:val="24"/>
          <w:szCs w:val="24"/>
        </w:rPr>
        <w:t xml:space="preserve">[1]     The </w:t>
      </w:r>
      <w:r w:rsidR="007F237E">
        <w:rPr>
          <w:rFonts w:ascii="Arial" w:eastAsia="Arial" w:hAnsi="Arial" w:cs="Arial"/>
          <w:sz w:val="24"/>
          <w:szCs w:val="24"/>
        </w:rPr>
        <w:t>applicant</w:t>
      </w:r>
      <w:r>
        <w:rPr>
          <w:rFonts w:ascii="Arial" w:eastAsia="Arial" w:hAnsi="Arial" w:cs="Arial"/>
          <w:sz w:val="24"/>
          <w:szCs w:val="24"/>
        </w:rPr>
        <w:t xml:space="preserve"> seek</w:t>
      </w:r>
      <w:r w:rsidR="00D74DD3">
        <w:rPr>
          <w:rFonts w:ascii="Arial" w:eastAsia="Arial" w:hAnsi="Arial" w:cs="Arial"/>
          <w:sz w:val="24"/>
          <w:szCs w:val="24"/>
        </w:rPr>
        <w:t xml:space="preserve">s </w:t>
      </w:r>
      <w:r>
        <w:rPr>
          <w:rFonts w:ascii="Arial" w:eastAsia="Arial" w:hAnsi="Arial" w:cs="Arial"/>
          <w:sz w:val="24"/>
          <w:szCs w:val="24"/>
        </w:rPr>
        <w:t xml:space="preserve">leave to appeal </w:t>
      </w:r>
      <w:r w:rsidR="007F237E">
        <w:rPr>
          <w:rFonts w:ascii="Arial" w:eastAsia="Arial" w:hAnsi="Arial" w:cs="Arial"/>
          <w:sz w:val="24"/>
          <w:szCs w:val="24"/>
        </w:rPr>
        <w:t xml:space="preserve">to the Full bench of the Gauteng Division, Pretoria, </w:t>
      </w:r>
      <w:r w:rsidR="007F237E" w:rsidRPr="002C176E">
        <w:rPr>
          <w:rFonts w:ascii="Arial" w:eastAsia="Arial" w:hAnsi="Arial" w:cs="Arial"/>
          <w:i/>
          <w:iCs/>
          <w:color w:val="000000" w:themeColor="text1"/>
          <w:sz w:val="24"/>
          <w:szCs w:val="24"/>
        </w:rPr>
        <w:t xml:space="preserve">alternatively </w:t>
      </w:r>
      <w:r w:rsidR="007F237E" w:rsidRPr="002C176E">
        <w:rPr>
          <w:rFonts w:ascii="Arial" w:eastAsia="Arial" w:hAnsi="Arial" w:cs="Arial"/>
          <w:color w:val="000000" w:themeColor="text1"/>
          <w:sz w:val="24"/>
          <w:szCs w:val="24"/>
        </w:rPr>
        <w:t xml:space="preserve">the Supreme Court against </w:t>
      </w:r>
      <w:r w:rsidR="007F237E">
        <w:rPr>
          <w:rFonts w:ascii="Arial" w:eastAsia="Arial" w:hAnsi="Arial" w:cs="Arial"/>
          <w:sz w:val="24"/>
          <w:szCs w:val="24"/>
        </w:rPr>
        <w:t xml:space="preserve">the whole judgment and order, including the costs order granted by me, as handed down on </w:t>
      </w:r>
      <w:r w:rsidR="005A6F41">
        <w:rPr>
          <w:rFonts w:ascii="Arial" w:eastAsia="Arial" w:hAnsi="Arial" w:cs="Arial"/>
          <w:sz w:val="24"/>
          <w:szCs w:val="24"/>
        </w:rPr>
        <w:t>22 March</w:t>
      </w:r>
      <w:r w:rsidR="007F237E">
        <w:rPr>
          <w:rFonts w:ascii="Arial" w:eastAsia="Arial" w:hAnsi="Arial" w:cs="Arial"/>
          <w:sz w:val="24"/>
          <w:szCs w:val="24"/>
        </w:rPr>
        <w:t xml:space="preserve"> 202</w:t>
      </w:r>
      <w:r w:rsidR="005A6F41">
        <w:rPr>
          <w:rFonts w:ascii="Arial" w:eastAsia="Arial" w:hAnsi="Arial" w:cs="Arial"/>
          <w:sz w:val="24"/>
          <w:szCs w:val="24"/>
        </w:rPr>
        <w:t>2</w:t>
      </w:r>
      <w:r w:rsidR="007F237E">
        <w:rPr>
          <w:rFonts w:ascii="Arial" w:eastAsia="Arial" w:hAnsi="Arial" w:cs="Arial"/>
          <w:sz w:val="24"/>
          <w:szCs w:val="24"/>
        </w:rPr>
        <w:t xml:space="preserve">, on the grounds that I </w:t>
      </w:r>
      <w:r w:rsidR="006F6849" w:rsidRPr="002C176E">
        <w:rPr>
          <w:rFonts w:ascii="Arial" w:eastAsia="Arial" w:hAnsi="Arial" w:cs="Arial"/>
          <w:color w:val="000000" w:themeColor="text1"/>
          <w:sz w:val="24"/>
          <w:szCs w:val="24"/>
        </w:rPr>
        <w:t xml:space="preserve">erred both in fact and in law and in one or more </w:t>
      </w:r>
      <w:r w:rsidR="006F6849">
        <w:rPr>
          <w:rFonts w:ascii="Arial" w:eastAsia="Arial" w:hAnsi="Arial" w:cs="Arial"/>
          <w:sz w:val="24"/>
          <w:szCs w:val="24"/>
        </w:rPr>
        <w:t xml:space="preserve">of the respects to appear below-herein. </w:t>
      </w:r>
    </w:p>
    <w:p w14:paraId="75C4A82A" w14:textId="77777777" w:rsidR="00453C59" w:rsidRDefault="00453C59" w:rsidP="00453C59">
      <w:pPr>
        <w:spacing w:line="480" w:lineRule="auto"/>
        <w:jc w:val="both"/>
        <w:rPr>
          <w:rFonts w:ascii="Arial" w:eastAsia="Arial" w:hAnsi="Arial" w:cs="Arial"/>
          <w:sz w:val="24"/>
          <w:szCs w:val="24"/>
        </w:rPr>
      </w:pPr>
    </w:p>
    <w:p w14:paraId="14745111" w14:textId="77777777" w:rsidR="00453C59" w:rsidRDefault="00453C59" w:rsidP="00453C59">
      <w:pPr>
        <w:pBdr>
          <w:top w:val="nil"/>
          <w:left w:val="nil"/>
          <w:bottom w:val="nil"/>
          <w:right w:val="nil"/>
          <w:between w:val="nil"/>
        </w:pBdr>
        <w:spacing w:after="0" w:line="480" w:lineRule="auto"/>
        <w:ind w:hanging="720"/>
        <w:rPr>
          <w:color w:val="000000"/>
        </w:rPr>
      </w:pPr>
      <w:r>
        <w:rPr>
          <w:rFonts w:ascii="Arial" w:eastAsia="Arial" w:hAnsi="Arial" w:cs="Arial"/>
          <w:color w:val="000000"/>
          <w:sz w:val="24"/>
          <w:szCs w:val="24"/>
        </w:rPr>
        <w:t xml:space="preserve">           [2]     It is trite that an application</w:t>
      </w:r>
      <w:r>
        <w:rPr>
          <w:rFonts w:ascii="Arial" w:eastAsia="Arial" w:hAnsi="Arial" w:cs="Arial"/>
          <w:color w:val="FF0000"/>
          <w:sz w:val="24"/>
          <w:szCs w:val="24"/>
        </w:rPr>
        <w:t xml:space="preserve"> </w:t>
      </w:r>
      <w:r>
        <w:rPr>
          <w:rFonts w:ascii="Arial" w:eastAsia="Arial" w:hAnsi="Arial" w:cs="Arial"/>
          <w:color w:val="000000"/>
          <w:sz w:val="24"/>
          <w:szCs w:val="24"/>
        </w:rPr>
        <w:t>for leave to appeal a decision from a single Judge of the High Court is regulated by Rule 49 of the Uniform Rules of Court. The substantive law pertaining to application for leave to appeal is dealt with in section 17 of the Superior Courts Act 10 of 2013</w:t>
      </w:r>
      <w:r>
        <w:rPr>
          <w:color w:val="000000"/>
        </w:rPr>
        <w:t xml:space="preserve">. </w:t>
      </w:r>
    </w:p>
    <w:p w14:paraId="4D56ABC0" w14:textId="77777777" w:rsidR="00453C59" w:rsidRDefault="00453C59" w:rsidP="00453C59">
      <w:pPr>
        <w:pBdr>
          <w:top w:val="nil"/>
          <w:left w:val="nil"/>
          <w:bottom w:val="nil"/>
          <w:right w:val="nil"/>
          <w:between w:val="nil"/>
        </w:pBdr>
        <w:spacing w:after="0" w:line="480" w:lineRule="auto"/>
        <w:ind w:hanging="720"/>
        <w:rPr>
          <w:color w:val="000000"/>
        </w:rPr>
      </w:pPr>
    </w:p>
    <w:p w14:paraId="1107D5E5" w14:textId="3C89686B" w:rsidR="00453C59" w:rsidRDefault="00453C59" w:rsidP="00453C59">
      <w:pPr>
        <w:pBdr>
          <w:top w:val="nil"/>
          <w:left w:val="nil"/>
          <w:bottom w:val="nil"/>
          <w:right w:val="nil"/>
          <w:between w:val="nil"/>
        </w:pBdr>
        <w:spacing w:after="0" w:line="480" w:lineRule="auto"/>
        <w:ind w:hanging="720"/>
        <w:rPr>
          <w:rFonts w:ascii="Arial" w:eastAsia="Arial" w:hAnsi="Arial" w:cs="Arial"/>
          <w:color w:val="0E101A"/>
          <w:sz w:val="24"/>
          <w:szCs w:val="24"/>
        </w:rPr>
      </w:pPr>
      <w:r>
        <w:rPr>
          <w:rFonts w:ascii="Arial" w:eastAsia="Arial" w:hAnsi="Arial" w:cs="Arial"/>
          <w:color w:val="000000"/>
          <w:sz w:val="24"/>
          <w:szCs w:val="24"/>
        </w:rPr>
        <w:t xml:space="preserve">           [3]</w:t>
      </w:r>
      <w:r>
        <w:rPr>
          <w:rFonts w:ascii="Arial" w:eastAsia="Arial" w:hAnsi="Arial" w:cs="Arial"/>
          <w:color w:val="0E101A"/>
          <w:sz w:val="24"/>
          <w:szCs w:val="24"/>
        </w:rPr>
        <w:t xml:space="preserve">     The grounds of appeal are found in the applicant’s </w:t>
      </w:r>
      <w:r w:rsidR="006F6849">
        <w:rPr>
          <w:rFonts w:ascii="Arial" w:eastAsia="Arial" w:hAnsi="Arial" w:cs="Arial"/>
          <w:color w:val="0E101A"/>
          <w:sz w:val="24"/>
          <w:szCs w:val="24"/>
        </w:rPr>
        <w:t xml:space="preserve">Application for </w:t>
      </w:r>
      <w:r>
        <w:rPr>
          <w:rFonts w:ascii="Arial" w:eastAsia="Arial" w:hAnsi="Arial" w:cs="Arial"/>
          <w:color w:val="0E101A"/>
          <w:sz w:val="24"/>
          <w:szCs w:val="24"/>
        </w:rPr>
        <w:t>Leave to Appeal.</w:t>
      </w:r>
    </w:p>
    <w:p w14:paraId="74A5704E" w14:textId="77777777" w:rsidR="00453C59" w:rsidRDefault="00453C59" w:rsidP="00453C59">
      <w:pPr>
        <w:pBdr>
          <w:top w:val="nil"/>
          <w:left w:val="nil"/>
          <w:bottom w:val="nil"/>
          <w:right w:val="nil"/>
          <w:between w:val="nil"/>
        </w:pBdr>
        <w:tabs>
          <w:tab w:val="left" w:pos="709"/>
          <w:tab w:val="left" w:pos="851"/>
          <w:tab w:val="left" w:pos="1418"/>
        </w:tabs>
        <w:spacing w:after="0" w:line="480" w:lineRule="auto"/>
        <w:ind w:hanging="720"/>
        <w:rPr>
          <w:rFonts w:ascii="Arial" w:eastAsia="Arial" w:hAnsi="Arial" w:cs="Arial"/>
          <w:color w:val="0E101A"/>
          <w:sz w:val="24"/>
          <w:szCs w:val="24"/>
        </w:rPr>
      </w:pPr>
    </w:p>
    <w:p w14:paraId="09D2506F" w14:textId="4ED7458F" w:rsidR="00453C59" w:rsidRDefault="00453C59" w:rsidP="00453C59">
      <w:pPr>
        <w:pBdr>
          <w:top w:val="nil"/>
          <w:left w:val="nil"/>
          <w:bottom w:val="nil"/>
          <w:right w:val="nil"/>
          <w:between w:val="nil"/>
        </w:pBdr>
        <w:spacing w:after="0" w:line="480" w:lineRule="auto"/>
        <w:ind w:hanging="720"/>
        <w:rPr>
          <w:rFonts w:ascii="Arial" w:eastAsia="Arial" w:hAnsi="Arial" w:cs="Arial"/>
          <w:color w:val="0E101A"/>
          <w:sz w:val="24"/>
          <w:szCs w:val="24"/>
        </w:rPr>
      </w:pPr>
      <w:r>
        <w:rPr>
          <w:rFonts w:ascii="Arial" w:eastAsia="Arial" w:hAnsi="Arial" w:cs="Arial"/>
          <w:color w:val="0E101A"/>
          <w:sz w:val="24"/>
          <w:szCs w:val="24"/>
        </w:rPr>
        <w:t xml:space="preserve">            [4]     Of note the applicant argue</w:t>
      </w:r>
      <w:r w:rsidR="006F6849">
        <w:rPr>
          <w:rFonts w:ascii="Arial" w:eastAsia="Arial" w:hAnsi="Arial" w:cs="Arial"/>
          <w:color w:val="0E101A"/>
          <w:sz w:val="24"/>
          <w:szCs w:val="24"/>
        </w:rPr>
        <w:t>s</w:t>
      </w:r>
      <w:r>
        <w:rPr>
          <w:rFonts w:ascii="Arial" w:eastAsia="Arial" w:hAnsi="Arial" w:cs="Arial"/>
          <w:color w:val="0E101A"/>
          <w:sz w:val="24"/>
          <w:szCs w:val="24"/>
        </w:rPr>
        <w:t xml:space="preserve">, </w:t>
      </w:r>
      <w:r>
        <w:rPr>
          <w:rFonts w:ascii="Arial" w:eastAsia="Arial" w:hAnsi="Arial" w:cs="Arial"/>
          <w:i/>
          <w:color w:val="0E101A"/>
          <w:sz w:val="24"/>
          <w:szCs w:val="24"/>
        </w:rPr>
        <w:t>inter alia</w:t>
      </w:r>
      <w:r>
        <w:rPr>
          <w:rFonts w:ascii="Arial" w:eastAsia="Arial" w:hAnsi="Arial" w:cs="Arial"/>
          <w:color w:val="0E101A"/>
          <w:sz w:val="24"/>
          <w:szCs w:val="24"/>
        </w:rPr>
        <w:t>, the following points:</w:t>
      </w:r>
    </w:p>
    <w:p w14:paraId="64645B9C" w14:textId="3BAC3C05" w:rsidR="00453C59" w:rsidRDefault="00453C59" w:rsidP="00453C59">
      <w:pPr>
        <w:pBdr>
          <w:top w:val="nil"/>
          <w:left w:val="nil"/>
          <w:bottom w:val="nil"/>
          <w:right w:val="nil"/>
          <w:between w:val="nil"/>
        </w:pBdr>
        <w:spacing w:after="0" w:line="480" w:lineRule="auto"/>
        <w:ind w:left="1418" w:hanging="1418"/>
        <w:rPr>
          <w:rFonts w:ascii="Arial" w:eastAsia="Arial" w:hAnsi="Arial" w:cs="Arial"/>
          <w:color w:val="0E101A"/>
          <w:sz w:val="24"/>
          <w:szCs w:val="24"/>
        </w:rPr>
      </w:pPr>
      <w:r>
        <w:rPr>
          <w:rFonts w:ascii="Arial" w:eastAsia="Arial" w:hAnsi="Arial" w:cs="Arial"/>
          <w:color w:val="0E101A"/>
          <w:sz w:val="24"/>
          <w:szCs w:val="24"/>
        </w:rPr>
        <w:t xml:space="preserve">          4.1     That the </w:t>
      </w:r>
      <w:r w:rsidR="003A1C05">
        <w:rPr>
          <w:rFonts w:ascii="Arial" w:eastAsia="Arial" w:hAnsi="Arial" w:cs="Arial"/>
          <w:color w:val="0E101A"/>
          <w:sz w:val="24"/>
          <w:szCs w:val="24"/>
        </w:rPr>
        <w:t xml:space="preserve">Judge </w:t>
      </w:r>
      <w:r>
        <w:rPr>
          <w:rFonts w:ascii="Arial" w:eastAsia="Arial" w:hAnsi="Arial" w:cs="Arial"/>
          <w:color w:val="0E101A"/>
          <w:sz w:val="24"/>
          <w:szCs w:val="24"/>
        </w:rPr>
        <w:t xml:space="preserve">erred </w:t>
      </w:r>
      <w:r w:rsidR="006F6849">
        <w:rPr>
          <w:rFonts w:ascii="Arial" w:eastAsia="Arial" w:hAnsi="Arial" w:cs="Arial"/>
          <w:color w:val="0E101A"/>
          <w:sz w:val="24"/>
          <w:szCs w:val="24"/>
        </w:rPr>
        <w:t xml:space="preserve">by </w:t>
      </w:r>
      <w:r w:rsidR="005A6F41">
        <w:rPr>
          <w:rFonts w:ascii="Arial" w:eastAsia="Arial" w:hAnsi="Arial" w:cs="Arial"/>
          <w:color w:val="0E101A"/>
          <w:sz w:val="24"/>
          <w:szCs w:val="24"/>
        </w:rPr>
        <w:t xml:space="preserve">not </w:t>
      </w:r>
      <w:r w:rsidR="006F6849">
        <w:rPr>
          <w:rFonts w:ascii="Arial" w:eastAsia="Arial" w:hAnsi="Arial" w:cs="Arial"/>
          <w:color w:val="0E101A"/>
          <w:sz w:val="24"/>
          <w:szCs w:val="24"/>
        </w:rPr>
        <w:t>finding</w:t>
      </w:r>
      <w:r w:rsidR="005A6F41">
        <w:rPr>
          <w:rFonts w:ascii="Arial" w:eastAsia="Arial" w:hAnsi="Arial" w:cs="Arial"/>
          <w:color w:val="0E101A"/>
          <w:sz w:val="24"/>
          <w:szCs w:val="24"/>
        </w:rPr>
        <w:t xml:space="preserve"> that a valid lease agreement is currently in existence between the applicant and the respondent</w:t>
      </w:r>
      <w:r>
        <w:rPr>
          <w:rFonts w:ascii="Arial" w:eastAsia="Arial" w:hAnsi="Arial" w:cs="Arial"/>
          <w:color w:val="0E101A"/>
          <w:sz w:val="24"/>
          <w:szCs w:val="24"/>
        </w:rPr>
        <w:t>;</w:t>
      </w:r>
      <w:r w:rsidR="00314427">
        <w:rPr>
          <w:rFonts w:ascii="Arial" w:eastAsia="Arial" w:hAnsi="Arial" w:cs="Arial"/>
          <w:color w:val="0E101A"/>
          <w:sz w:val="24"/>
          <w:szCs w:val="24"/>
        </w:rPr>
        <w:t xml:space="preserve"> and</w:t>
      </w:r>
    </w:p>
    <w:p w14:paraId="791B4CBB" w14:textId="77777777" w:rsidR="00453C59" w:rsidRDefault="00453C59" w:rsidP="00453C59">
      <w:pPr>
        <w:pBdr>
          <w:top w:val="nil"/>
          <w:left w:val="nil"/>
          <w:bottom w:val="nil"/>
          <w:right w:val="nil"/>
          <w:between w:val="nil"/>
        </w:pBdr>
        <w:spacing w:line="480" w:lineRule="auto"/>
        <w:ind w:hanging="720"/>
        <w:rPr>
          <w:rFonts w:ascii="Arial" w:eastAsia="Arial" w:hAnsi="Arial" w:cs="Arial"/>
          <w:color w:val="0E101A"/>
          <w:sz w:val="24"/>
          <w:szCs w:val="24"/>
        </w:rPr>
      </w:pPr>
    </w:p>
    <w:p w14:paraId="787FC6EF" w14:textId="1F40FA95" w:rsidR="00D95E7B" w:rsidRDefault="00453C59" w:rsidP="002C176E">
      <w:pPr>
        <w:spacing w:line="480" w:lineRule="auto"/>
        <w:ind w:left="1418" w:hanging="1418"/>
        <w:rPr>
          <w:rFonts w:ascii="Arial" w:eastAsia="Arial" w:hAnsi="Arial" w:cs="Arial"/>
          <w:color w:val="0E101A"/>
          <w:sz w:val="24"/>
          <w:szCs w:val="24"/>
        </w:rPr>
      </w:pPr>
      <w:r>
        <w:rPr>
          <w:rFonts w:ascii="Arial" w:eastAsia="Arial" w:hAnsi="Arial" w:cs="Arial"/>
          <w:color w:val="0E101A"/>
          <w:sz w:val="24"/>
          <w:szCs w:val="24"/>
        </w:rPr>
        <w:t xml:space="preserve">          4.2     T</w:t>
      </w:r>
      <w:r w:rsidR="003A1C05">
        <w:rPr>
          <w:rFonts w:ascii="Arial" w:eastAsia="Arial" w:hAnsi="Arial" w:cs="Arial"/>
          <w:color w:val="0E101A"/>
          <w:sz w:val="24"/>
          <w:szCs w:val="24"/>
        </w:rPr>
        <w:t>hat t</w:t>
      </w:r>
      <w:r>
        <w:rPr>
          <w:rFonts w:ascii="Arial" w:eastAsia="Arial" w:hAnsi="Arial" w:cs="Arial"/>
          <w:color w:val="0E101A"/>
          <w:sz w:val="24"/>
          <w:szCs w:val="24"/>
        </w:rPr>
        <w:t xml:space="preserve">he </w:t>
      </w:r>
      <w:r w:rsidR="003A1C05">
        <w:rPr>
          <w:rFonts w:ascii="Arial" w:eastAsia="Arial" w:hAnsi="Arial" w:cs="Arial"/>
          <w:color w:val="0E101A"/>
          <w:sz w:val="24"/>
          <w:szCs w:val="24"/>
        </w:rPr>
        <w:t>Judge erred in</w:t>
      </w:r>
      <w:r w:rsidR="005A6F41">
        <w:rPr>
          <w:rFonts w:ascii="Arial" w:eastAsia="Arial" w:hAnsi="Arial" w:cs="Arial"/>
          <w:color w:val="0E101A"/>
          <w:sz w:val="24"/>
          <w:szCs w:val="24"/>
        </w:rPr>
        <w:t xml:space="preserve"> not finding that there is a clear dispute of fact</w:t>
      </w:r>
      <w:r w:rsidR="002C176E">
        <w:rPr>
          <w:rFonts w:ascii="Arial" w:eastAsia="Arial" w:hAnsi="Arial" w:cs="Arial"/>
          <w:color w:val="0E101A"/>
          <w:sz w:val="24"/>
          <w:szCs w:val="24"/>
        </w:rPr>
        <w:t xml:space="preserve"> </w:t>
      </w:r>
      <w:r w:rsidR="002C176E" w:rsidRPr="002C176E">
        <w:rPr>
          <w:rFonts w:ascii="Arial" w:eastAsia="Arial" w:hAnsi="Arial" w:cs="Arial"/>
          <w:i/>
          <w:iCs/>
          <w:color w:val="0E101A"/>
          <w:sz w:val="24"/>
          <w:szCs w:val="24"/>
        </w:rPr>
        <w:t>in re inter alia</w:t>
      </w:r>
      <w:r w:rsidR="002C176E">
        <w:rPr>
          <w:rFonts w:ascii="Arial" w:eastAsia="Arial" w:hAnsi="Arial" w:cs="Arial"/>
          <w:color w:val="0E101A"/>
          <w:sz w:val="24"/>
          <w:szCs w:val="24"/>
        </w:rPr>
        <w:t>, ownership of the property/ shop in dispute</w:t>
      </w:r>
      <w:r w:rsidR="00D95E7B">
        <w:rPr>
          <w:rFonts w:ascii="Arial" w:eastAsia="Arial" w:hAnsi="Arial" w:cs="Arial"/>
          <w:color w:val="0E101A"/>
          <w:sz w:val="24"/>
          <w:szCs w:val="24"/>
        </w:rPr>
        <w:t>;</w:t>
      </w:r>
    </w:p>
    <w:p w14:paraId="5C7D9EDA" w14:textId="103D68F0" w:rsidR="008278F0" w:rsidRDefault="00D95E7B" w:rsidP="002C176E">
      <w:pPr>
        <w:spacing w:line="480" w:lineRule="auto"/>
        <w:ind w:left="1418" w:hanging="1418"/>
        <w:rPr>
          <w:rFonts w:ascii="Arial" w:eastAsia="Arial" w:hAnsi="Arial" w:cs="Arial"/>
          <w:color w:val="0E101A"/>
          <w:sz w:val="24"/>
          <w:szCs w:val="24"/>
        </w:rPr>
      </w:pPr>
      <w:r>
        <w:rPr>
          <w:rFonts w:ascii="Arial" w:eastAsia="Arial" w:hAnsi="Arial" w:cs="Arial"/>
          <w:color w:val="0E101A"/>
          <w:sz w:val="24"/>
          <w:szCs w:val="24"/>
        </w:rPr>
        <w:t xml:space="preserve">          4.3  </w:t>
      </w:r>
      <w:r w:rsidR="008278F0">
        <w:rPr>
          <w:rFonts w:ascii="Arial" w:eastAsia="Arial" w:hAnsi="Arial" w:cs="Arial"/>
          <w:color w:val="0E101A"/>
          <w:sz w:val="24"/>
          <w:szCs w:val="24"/>
        </w:rPr>
        <w:t xml:space="preserve"> </w:t>
      </w:r>
      <w:r w:rsidR="008071F3">
        <w:rPr>
          <w:rFonts w:ascii="Arial" w:eastAsia="Arial" w:hAnsi="Arial" w:cs="Arial"/>
          <w:color w:val="0E101A"/>
          <w:sz w:val="24"/>
          <w:szCs w:val="24"/>
        </w:rPr>
        <w:t xml:space="preserve"> </w:t>
      </w:r>
      <w:r w:rsidR="008278F0">
        <w:rPr>
          <w:rFonts w:ascii="Arial" w:eastAsia="Arial" w:hAnsi="Arial" w:cs="Arial"/>
          <w:color w:val="0E101A"/>
          <w:sz w:val="24"/>
          <w:szCs w:val="24"/>
        </w:rPr>
        <w:t xml:space="preserve"> </w:t>
      </w:r>
      <w:r>
        <w:rPr>
          <w:rFonts w:ascii="Arial" w:eastAsia="Arial" w:hAnsi="Arial" w:cs="Arial"/>
          <w:color w:val="0E101A"/>
          <w:sz w:val="24"/>
          <w:szCs w:val="24"/>
        </w:rPr>
        <w:t xml:space="preserve">That the Judge erred by not finding that </w:t>
      </w:r>
      <w:r w:rsidR="005A6F41">
        <w:rPr>
          <w:rFonts w:ascii="Arial" w:eastAsia="Arial" w:hAnsi="Arial" w:cs="Arial"/>
          <w:color w:val="0E101A"/>
          <w:sz w:val="24"/>
          <w:szCs w:val="24"/>
        </w:rPr>
        <w:t xml:space="preserve">the respondent repudiated </w:t>
      </w:r>
      <w:r w:rsidR="002C176E">
        <w:rPr>
          <w:rFonts w:ascii="Arial" w:eastAsia="Arial" w:hAnsi="Arial" w:cs="Arial"/>
          <w:color w:val="0E101A"/>
          <w:sz w:val="24"/>
          <w:szCs w:val="24"/>
        </w:rPr>
        <w:t xml:space="preserve">the lapsed lease agreement by not concluding a new lease agreement with it and thus making it not necessary </w:t>
      </w:r>
      <w:r w:rsidR="00314427">
        <w:rPr>
          <w:rFonts w:ascii="Arial" w:eastAsia="Arial" w:hAnsi="Arial" w:cs="Arial"/>
          <w:color w:val="0E101A"/>
          <w:sz w:val="24"/>
          <w:szCs w:val="24"/>
        </w:rPr>
        <w:t>for the applicant to perform thereafter.</w:t>
      </w:r>
    </w:p>
    <w:p w14:paraId="3F599E68" w14:textId="77777777" w:rsidR="00453C59" w:rsidRDefault="00453C59" w:rsidP="00453C59">
      <w:pPr>
        <w:tabs>
          <w:tab w:val="left" w:pos="567"/>
        </w:tabs>
        <w:spacing w:before="240" w:after="240" w:line="240" w:lineRule="auto"/>
        <w:jc w:val="both"/>
        <w:rPr>
          <w:rFonts w:ascii="Arial" w:eastAsia="Arial" w:hAnsi="Arial" w:cs="Arial"/>
          <w:sz w:val="24"/>
          <w:szCs w:val="24"/>
        </w:rPr>
      </w:pPr>
    </w:p>
    <w:p w14:paraId="741AC7EF" w14:textId="5A7BC1FB" w:rsidR="0009128D" w:rsidRDefault="00453C59" w:rsidP="002F2191">
      <w:pPr>
        <w:tabs>
          <w:tab w:val="left" w:pos="567"/>
        </w:tabs>
        <w:spacing w:before="240" w:after="240" w:line="480" w:lineRule="auto"/>
        <w:jc w:val="both"/>
        <w:rPr>
          <w:rFonts w:ascii="Arial" w:eastAsia="Arial" w:hAnsi="Arial" w:cs="Arial"/>
          <w:sz w:val="24"/>
          <w:szCs w:val="24"/>
        </w:rPr>
      </w:pPr>
      <w:r>
        <w:rPr>
          <w:rFonts w:ascii="Arial" w:eastAsia="Arial" w:hAnsi="Arial" w:cs="Arial"/>
          <w:sz w:val="24"/>
          <w:szCs w:val="24"/>
        </w:rPr>
        <w:t xml:space="preserve">[5]     The </w:t>
      </w:r>
      <w:r w:rsidR="00FE1319">
        <w:rPr>
          <w:rFonts w:ascii="Arial" w:eastAsia="Arial" w:hAnsi="Arial" w:cs="Arial"/>
          <w:sz w:val="24"/>
          <w:szCs w:val="24"/>
        </w:rPr>
        <w:t>r</w:t>
      </w:r>
      <w:r>
        <w:rPr>
          <w:rFonts w:ascii="Arial" w:eastAsia="Arial" w:hAnsi="Arial" w:cs="Arial"/>
          <w:sz w:val="24"/>
          <w:szCs w:val="24"/>
        </w:rPr>
        <w:t xml:space="preserve">espondent </w:t>
      </w:r>
      <w:r w:rsidR="00FE1319">
        <w:rPr>
          <w:rFonts w:ascii="Arial" w:eastAsia="Arial" w:hAnsi="Arial" w:cs="Arial"/>
          <w:sz w:val="24"/>
          <w:szCs w:val="24"/>
        </w:rPr>
        <w:t>oppose</w:t>
      </w:r>
      <w:r w:rsidR="0009128D">
        <w:rPr>
          <w:rFonts w:ascii="Arial" w:eastAsia="Arial" w:hAnsi="Arial" w:cs="Arial"/>
          <w:sz w:val="24"/>
          <w:szCs w:val="24"/>
        </w:rPr>
        <w:t>s</w:t>
      </w:r>
      <w:r w:rsidR="00FE1319">
        <w:rPr>
          <w:rFonts w:ascii="Arial" w:eastAsia="Arial" w:hAnsi="Arial" w:cs="Arial"/>
          <w:sz w:val="24"/>
          <w:szCs w:val="24"/>
        </w:rPr>
        <w:t xml:space="preserve"> the application</w:t>
      </w:r>
      <w:r w:rsidR="002F2191">
        <w:rPr>
          <w:rFonts w:ascii="Arial" w:eastAsia="Arial" w:hAnsi="Arial" w:cs="Arial"/>
          <w:sz w:val="24"/>
          <w:szCs w:val="24"/>
        </w:rPr>
        <w:t xml:space="preserve"> on the basis </w:t>
      </w:r>
      <w:r>
        <w:rPr>
          <w:rFonts w:ascii="Arial" w:eastAsia="Arial" w:hAnsi="Arial" w:cs="Arial"/>
          <w:sz w:val="24"/>
          <w:szCs w:val="24"/>
        </w:rPr>
        <w:t>that</w:t>
      </w:r>
      <w:r w:rsidR="00075156">
        <w:rPr>
          <w:rFonts w:ascii="Arial" w:eastAsia="Arial" w:hAnsi="Arial" w:cs="Arial"/>
          <w:sz w:val="24"/>
          <w:szCs w:val="24"/>
        </w:rPr>
        <w:t xml:space="preserve"> the applicant’s grounds of appeal,</w:t>
      </w:r>
      <w:r w:rsidR="0009128D" w:rsidRPr="0009128D">
        <w:rPr>
          <w:rFonts w:ascii="Arial" w:eastAsia="Arial" w:hAnsi="Arial" w:cs="Arial"/>
          <w:i/>
          <w:sz w:val="24"/>
          <w:szCs w:val="24"/>
        </w:rPr>
        <w:t xml:space="preserve"> </w:t>
      </w:r>
      <w:r w:rsidR="0009128D">
        <w:rPr>
          <w:rFonts w:ascii="Arial" w:eastAsia="Arial" w:hAnsi="Arial" w:cs="Arial"/>
          <w:i/>
          <w:sz w:val="24"/>
          <w:szCs w:val="24"/>
        </w:rPr>
        <w:t>inter alia</w:t>
      </w:r>
      <w:r w:rsidR="0009128D">
        <w:rPr>
          <w:rFonts w:ascii="Arial" w:eastAsia="Arial" w:hAnsi="Arial" w:cs="Arial"/>
          <w:sz w:val="24"/>
          <w:szCs w:val="24"/>
        </w:rPr>
        <w:t>,</w:t>
      </w:r>
      <w:r w:rsidR="00075156">
        <w:rPr>
          <w:rFonts w:ascii="Arial" w:eastAsia="Arial" w:hAnsi="Arial" w:cs="Arial"/>
          <w:sz w:val="24"/>
          <w:szCs w:val="24"/>
        </w:rPr>
        <w:t xml:space="preserve"> that the Court erred in finding firstly</w:t>
      </w:r>
      <w:r w:rsidR="0010659A">
        <w:rPr>
          <w:rFonts w:ascii="Arial" w:eastAsia="Arial" w:hAnsi="Arial" w:cs="Arial"/>
          <w:sz w:val="24"/>
          <w:szCs w:val="24"/>
        </w:rPr>
        <w:t>,</w:t>
      </w:r>
      <w:r w:rsidR="00075156">
        <w:rPr>
          <w:rFonts w:ascii="Arial" w:eastAsia="Arial" w:hAnsi="Arial" w:cs="Arial"/>
          <w:sz w:val="24"/>
          <w:szCs w:val="24"/>
        </w:rPr>
        <w:t xml:space="preserve"> that there was no extant lease agreement between the parties; and secondly</w:t>
      </w:r>
      <w:r w:rsidR="0010659A">
        <w:rPr>
          <w:rFonts w:ascii="Arial" w:eastAsia="Arial" w:hAnsi="Arial" w:cs="Arial"/>
          <w:sz w:val="24"/>
          <w:szCs w:val="24"/>
        </w:rPr>
        <w:t>,</w:t>
      </w:r>
      <w:r w:rsidR="00075156">
        <w:rPr>
          <w:rFonts w:ascii="Arial" w:eastAsia="Arial" w:hAnsi="Arial" w:cs="Arial"/>
          <w:sz w:val="24"/>
          <w:szCs w:val="24"/>
        </w:rPr>
        <w:t xml:space="preserve"> that there is </w:t>
      </w:r>
      <w:r w:rsidR="00BA783C">
        <w:rPr>
          <w:rFonts w:ascii="Arial" w:eastAsia="Arial" w:hAnsi="Arial" w:cs="Arial"/>
          <w:sz w:val="24"/>
          <w:szCs w:val="24"/>
        </w:rPr>
        <w:t>no</w:t>
      </w:r>
      <w:r w:rsidR="0010659A">
        <w:rPr>
          <w:rFonts w:ascii="Arial" w:eastAsia="Arial" w:hAnsi="Arial" w:cs="Arial"/>
          <w:sz w:val="24"/>
          <w:szCs w:val="24"/>
        </w:rPr>
        <w:t xml:space="preserve"> material dispute of fact raised on the papers, are mutually destructive propositions. </w:t>
      </w:r>
    </w:p>
    <w:p w14:paraId="70EEC14E" w14:textId="77777777" w:rsidR="002F2191" w:rsidRDefault="002F2191" w:rsidP="002F2191">
      <w:pPr>
        <w:tabs>
          <w:tab w:val="left" w:pos="567"/>
        </w:tabs>
        <w:spacing w:before="240" w:after="240" w:line="480" w:lineRule="auto"/>
        <w:jc w:val="both"/>
        <w:rPr>
          <w:rFonts w:ascii="Arial" w:eastAsia="Arial" w:hAnsi="Arial" w:cs="Arial"/>
          <w:sz w:val="24"/>
          <w:szCs w:val="24"/>
        </w:rPr>
      </w:pPr>
    </w:p>
    <w:p w14:paraId="29A10A4F" w14:textId="23C00F19" w:rsidR="00075156" w:rsidRDefault="0009128D" w:rsidP="002F2191">
      <w:pPr>
        <w:tabs>
          <w:tab w:val="left" w:pos="567"/>
        </w:tabs>
        <w:spacing w:before="240" w:after="240" w:line="480" w:lineRule="auto"/>
        <w:jc w:val="both"/>
        <w:rPr>
          <w:rFonts w:ascii="Arial" w:eastAsia="Arial" w:hAnsi="Arial" w:cs="Arial"/>
          <w:sz w:val="24"/>
          <w:szCs w:val="24"/>
        </w:rPr>
      </w:pPr>
      <w:r>
        <w:rPr>
          <w:rFonts w:ascii="Arial" w:eastAsia="Arial" w:hAnsi="Arial" w:cs="Arial"/>
          <w:sz w:val="24"/>
          <w:szCs w:val="24"/>
        </w:rPr>
        <w:t xml:space="preserve">[6]      </w:t>
      </w:r>
      <w:r w:rsidR="004E7844">
        <w:rPr>
          <w:rFonts w:ascii="Arial" w:eastAsia="Arial" w:hAnsi="Arial" w:cs="Arial"/>
          <w:sz w:val="24"/>
          <w:szCs w:val="24"/>
        </w:rPr>
        <w:t xml:space="preserve">The respondent contends that either by implication or expressly the applicant accepts that it bore the onus to prove its right to occupy the shop thus entitling it to a right to retain possession of the shop. </w:t>
      </w:r>
      <w:r w:rsidR="004E7844" w:rsidRPr="004E7844">
        <w:rPr>
          <w:rFonts w:ascii="Arial" w:eastAsia="Arial" w:hAnsi="Arial" w:cs="Arial"/>
          <w:i/>
          <w:iCs/>
          <w:sz w:val="24"/>
          <w:szCs w:val="24"/>
        </w:rPr>
        <w:t>In re</w:t>
      </w:r>
      <w:r w:rsidR="004E7844">
        <w:rPr>
          <w:rFonts w:ascii="Arial" w:eastAsia="Arial" w:hAnsi="Arial" w:cs="Arial"/>
          <w:sz w:val="24"/>
          <w:szCs w:val="24"/>
        </w:rPr>
        <w:t xml:space="preserve"> the applicant’s contention of </w:t>
      </w:r>
      <w:r w:rsidR="002F2191">
        <w:rPr>
          <w:rFonts w:ascii="Arial" w:eastAsia="Arial" w:hAnsi="Arial" w:cs="Arial"/>
          <w:sz w:val="24"/>
          <w:szCs w:val="24"/>
        </w:rPr>
        <w:t>a</w:t>
      </w:r>
      <w:r w:rsidR="004E7844">
        <w:rPr>
          <w:rFonts w:ascii="Arial" w:eastAsia="Arial" w:hAnsi="Arial" w:cs="Arial"/>
          <w:sz w:val="24"/>
          <w:szCs w:val="24"/>
        </w:rPr>
        <w:t xml:space="preserve"> dispute of fact, the applicant argues that </w:t>
      </w:r>
      <w:r w:rsidR="00C5151D">
        <w:rPr>
          <w:rFonts w:ascii="Arial" w:eastAsia="Arial" w:hAnsi="Arial" w:cs="Arial"/>
          <w:sz w:val="24"/>
          <w:szCs w:val="24"/>
        </w:rPr>
        <w:t>such</w:t>
      </w:r>
      <w:r w:rsidR="005D2458">
        <w:rPr>
          <w:rFonts w:ascii="Arial" w:eastAsia="Arial" w:hAnsi="Arial" w:cs="Arial"/>
          <w:sz w:val="24"/>
          <w:szCs w:val="24"/>
        </w:rPr>
        <w:t xml:space="preserve"> contention in itself is a muted concession by the applicant that it has not passed the onus, hence its hope that through the </w:t>
      </w:r>
      <w:proofErr w:type="spellStart"/>
      <w:r w:rsidR="005D2458">
        <w:rPr>
          <w:rFonts w:ascii="Arial" w:eastAsia="Arial" w:hAnsi="Arial" w:cs="Arial"/>
          <w:sz w:val="24"/>
          <w:szCs w:val="24"/>
        </w:rPr>
        <w:t>Plascon</w:t>
      </w:r>
      <w:proofErr w:type="spellEnd"/>
      <w:r w:rsidR="005D2458">
        <w:rPr>
          <w:rFonts w:ascii="Arial" w:eastAsia="Arial" w:hAnsi="Arial" w:cs="Arial"/>
          <w:sz w:val="24"/>
          <w:szCs w:val="24"/>
        </w:rPr>
        <w:t xml:space="preserve">-Evans Rule, its version should be accepted. </w:t>
      </w:r>
      <w:r w:rsidR="00C5151D">
        <w:rPr>
          <w:rFonts w:ascii="Arial" w:eastAsia="Arial" w:hAnsi="Arial" w:cs="Arial"/>
          <w:sz w:val="24"/>
          <w:szCs w:val="24"/>
        </w:rPr>
        <w:t xml:space="preserve">The respondent thus argues that the applicant’s reliance of the subsistence of  a lease agreement between the parties by solely relying on extracts from  its annexures to its various affidavits is impermissible in law. </w:t>
      </w:r>
    </w:p>
    <w:p w14:paraId="1A0FEE1A" w14:textId="77777777" w:rsidR="00901566" w:rsidRDefault="00901566" w:rsidP="002F2191">
      <w:pPr>
        <w:tabs>
          <w:tab w:val="left" w:pos="567"/>
        </w:tabs>
        <w:spacing w:before="240" w:after="240" w:line="480" w:lineRule="auto"/>
        <w:jc w:val="both"/>
        <w:rPr>
          <w:rFonts w:ascii="Arial" w:eastAsia="Arial" w:hAnsi="Arial" w:cs="Arial"/>
          <w:sz w:val="24"/>
          <w:szCs w:val="24"/>
        </w:rPr>
      </w:pPr>
    </w:p>
    <w:p w14:paraId="2CE52F56" w14:textId="0B24F462" w:rsidR="00453C59" w:rsidRDefault="00901566" w:rsidP="00901566">
      <w:pPr>
        <w:tabs>
          <w:tab w:val="left" w:pos="567"/>
          <w:tab w:val="left" w:pos="1636"/>
        </w:tabs>
        <w:spacing w:before="240" w:after="240" w:line="480" w:lineRule="auto"/>
        <w:jc w:val="both"/>
        <w:rPr>
          <w:rFonts w:ascii="Arial" w:eastAsia="Arial" w:hAnsi="Arial" w:cs="Arial"/>
          <w:sz w:val="24"/>
          <w:szCs w:val="24"/>
        </w:rPr>
      </w:pPr>
      <w:r>
        <w:rPr>
          <w:rFonts w:ascii="Arial" w:eastAsia="Arial" w:hAnsi="Arial" w:cs="Arial"/>
          <w:sz w:val="24"/>
          <w:szCs w:val="24"/>
        </w:rPr>
        <w:t xml:space="preserve">[7]      The respondent thus argues that there is no reasonable prospect that another court would come to a different conclusion from that of this Court. </w:t>
      </w:r>
      <w:r w:rsidR="00E607A5">
        <w:rPr>
          <w:rFonts w:ascii="Arial" w:eastAsia="Arial" w:hAnsi="Arial" w:cs="Arial"/>
          <w:sz w:val="24"/>
          <w:szCs w:val="24"/>
        </w:rPr>
        <w:t xml:space="preserve">          </w:t>
      </w:r>
    </w:p>
    <w:p w14:paraId="469E8F85" w14:textId="77777777" w:rsidR="00453C59" w:rsidRDefault="00453C59" w:rsidP="00453C59">
      <w:pPr>
        <w:pBdr>
          <w:top w:val="nil"/>
          <w:left w:val="nil"/>
          <w:bottom w:val="nil"/>
          <w:right w:val="nil"/>
          <w:between w:val="nil"/>
        </w:pBdr>
        <w:spacing w:after="0" w:line="480" w:lineRule="auto"/>
        <w:jc w:val="both"/>
        <w:rPr>
          <w:rFonts w:ascii="Arial" w:eastAsia="Arial" w:hAnsi="Arial" w:cs="Arial"/>
          <w:color w:val="0E101A"/>
          <w:sz w:val="24"/>
          <w:szCs w:val="24"/>
        </w:rPr>
      </w:pPr>
    </w:p>
    <w:p w14:paraId="4BF4CA71" w14:textId="77777777" w:rsidR="00453C59" w:rsidRDefault="00453C59" w:rsidP="00453C59">
      <w:pPr>
        <w:pBdr>
          <w:top w:val="nil"/>
          <w:left w:val="nil"/>
          <w:bottom w:val="nil"/>
          <w:right w:val="nil"/>
          <w:between w:val="nil"/>
        </w:pBdr>
        <w:spacing w:after="0" w:line="480" w:lineRule="auto"/>
        <w:jc w:val="both"/>
        <w:rPr>
          <w:rFonts w:ascii="Arial" w:eastAsia="Arial" w:hAnsi="Arial" w:cs="Arial"/>
          <w:color w:val="0E101A"/>
          <w:sz w:val="24"/>
          <w:szCs w:val="24"/>
        </w:rPr>
      </w:pPr>
      <w:r>
        <w:rPr>
          <w:rFonts w:ascii="Arial" w:eastAsia="Arial" w:hAnsi="Arial" w:cs="Arial"/>
          <w:color w:val="0E101A"/>
          <w:sz w:val="24"/>
          <w:szCs w:val="24"/>
        </w:rPr>
        <w:t xml:space="preserve">[8]     The principles governing the question whether leave to appeal should be granted are well established in our law. Such principles have their origin in the common law and they entail a determination as to whether reasonable prospects of success exist that another court, considering the same facts and the law, may arrive to a different conclusion to that of the court whose judgment is being impugned. The principles now find expression in section 17 of the Superior Court Act 10 of 2013 </w:t>
      </w:r>
    </w:p>
    <w:p w14:paraId="090724D3" w14:textId="77777777" w:rsidR="00453C59" w:rsidRDefault="00453C59" w:rsidP="00453C59">
      <w:pPr>
        <w:pBdr>
          <w:top w:val="nil"/>
          <w:left w:val="nil"/>
          <w:bottom w:val="nil"/>
          <w:right w:val="nil"/>
          <w:between w:val="nil"/>
        </w:pBdr>
        <w:spacing w:after="0" w:line="480" w:lineRule="auto"/>
        <w:jc w:val="both"/>
        <w:rPr>
          <w:rFonts w:ascii="Arial" w:eastAsia="Arial" w:hAnsi="Arial" w:cs="Arial"/>
          <w:color w:val="0E101A"/>
          <w:sz w:val="24"/>
          <w:szCs w:val="24"/>
        </w:rPr>
      </w:pPr>
    </w:p>
    <w:p w14:paraId="721C68F9" w14:textId="5398D946" w:rsidR="00453C59" w:rsidRDefault="00453C59" w:rsidP="00453C59">
      <w:pPr>
        <w:pBdr>
          <w:top w:val="nil"/>
          <w:left w:val="nil"/>
          <w:bottom w:val="nil"/>
          <w:right w:val="nil"/>
          <w:between w:val="nil"/>
        </w:pBdr>
        <w:spacing w:after="0" w:line="480" w:lineRule="auto"/>
        <w:jc w:val="both"/>
        <w:rPr>
          <w:rFonts w:ascii="Arial" w:eastAsia="Arial" w:hAnsi="Arial" w:cs="Arial"/>
          <w:color w:val="0E101A"/>
          <w:sz w:val="24"/>
          <w:szCs w:val="24"/>
        </w:rPr>
      </w:pPr>
      <w:r>
        <w:rPr>
          <w:rFonts w:ascii="Arial" w:eastAsia="Arial" w:hAnsi="Arial" w:cs="Arial"/>
          <w:color w:val="0E101A"/>
          <w:sz w:val="24"/>
          <w:szCs w:val="24"/>
        </w:rPr>
        <w:t>[9]     It has also been generally accepted that the use of the word "would" in section 17 of the Superior Court Act added a further consideration that the bar for the test had been raised with regards to the merits of the proposed leave to appeal before relief can be granted</w:t>
      </w:r>
      <w:r w:rsidR="009628A5">
        <w:rPr>
          <w:rFonts w:ascii="Arial" w:eastAsia="Arial" w:hAnsi="Arial" w:cs="Arial"/>
          <w:color w:val="0E101A"/>
          <w:sz w:val="24"/>
          <w:szCs w:val="24"/>
        </w:rPr>
        <w:t>.</w:t>
      </w:r>
      <w:r>
        <w:rPr>
          <w:rFonts w:ascii="Arial" w:eastAsia="Arial" w:hAnsi="Arial" w:cs="Arial"/>
          <w:color w:val="0E101A"/>
          <w:sz w:val="24"/>
          <w:szCs w:val="24"/>
        </w:rPr>
        <w:t xml:space="preserve"> The Superior Court Act widened the scope in which leave to appeal may be granted to include a determination of whether "there is some compelling reason why the appeal should be heard."</w:t>
      </w:r>
    </w:p>
    <w:p w14:paraId="46F40CBF" w14:textId="77777777" w:rsidR="00453C59" w:rsidRDefault="00453C59" w:rsidP="00453C59">
      <w:pPr>
        <w:pBdr>
          <w:top w:val="nil"/>
          <w:left w:val="nil"/>
          <w:bottom w:val="nil"/>
          <w:right w:val="nil"/>
          <w:between w:val="nil"/>
        </w:pBdr>
        <w:spacing w:line="480" w:lineRule="auto"/>
        <w:ind w:hanging="720"/>
        <w:rPr>
          <w:rFonts w:ascii="Arial" w:eastAsia="Arial" w:hAnsi="Arial" w:cs="Arial"/>
          <w:color w:val="000000"/>
          <w:sz w:val="24"/>
          <w:szCs w:val="24"/>
        </w:rPr>
      </w:pPr>
    </w:p>
    <w:p w14:paraId="1B99D1A2" w14:textId="77777777" w:rsidR="00453C59" w:rsidRDefault="00453C59" w:rsidP="00453C59">
      <w:pPr>
        <w:spacing w:line="480" w:lineRule="auto"/>
        <w:jc w:val="both"/>
        <w:rPr>
          <w:rFonts w:ascii="Arial" w:eastAsia="Arial" w:hAnsi="Arial" w:cs="Arial"/>
          <w:color w:val="0E101A"/>
          <w:sz w:val="24"/>
          <w:szCs w:val="24"/>
        </w:rPr>
      </w:pPr>
      <w:r>
        <w:rPr>
          <w:rFonts w:ascii="Arial" w:eastAsia="Arial" w:hAnsi="Arial" w:cs="Arial"/>
          <w:sz w:val="24"/>
          <w:szCs w:val="24"/>
        </w:rPr>
        <w:t xml:space="preserve">[10]     </w:t>
      </w:r>
      <w:r>
        <w:rPr>
          <w:rFonts w:ascii="Arial" w:eastAsia="Arial" w:hAnsi="Arial" w:cs="Arial"/>
          <w:color w:val="0E101A"/>
          <w:sz w:val="24"/>
          <w:szCs w:val="24"/>
        </w:rPr>
        <w:t>In my view, considering both the parties’ arguments and the impugned judgment, the applicant has failed to make out a case for leave to appeal. Neither has it shown on what basis there are prospects of success on appeal or that there are any compelling reasons why the appeal should be heard. Furthermore, I am not persuaded that another court would come to a different conclusion.</w:t>
      </w:r>
    </w:p>
    <w:p w14:paraId="770BE9F2" w14:textId="77777777" w:rsidR="00453C59" w:rsidRDefault="00453C59" w:rsidP="00453C59">
      <w:pPr>
        <w:spacing w:line="480" w:lineRule="auto"/>
        <w:jc w:val="both"/>
        <w:rPr>
          <w:rFonts w:ascii="Arial" w:eastAsia="Arial" w:hAnsi="Arial" w:cs="Arial"/>
          <w:sz w:val="24"/>
          <w:szCs w:val="24"/>
        </w:rPr>
      </w:pPr>
    </w:p>
    <w:p w14:paraId="1F1AEEAA" w14:textId="5EEE068C" w:rsidR="00453C59" w:rsidRDefault="00453C59" w:rsidP="00453C59">
      <w:pPr>
        <w:spacing w:line="480" w:lineRule="auto"/>
        <w:jc w:val="both"/>
        <w:rPr>
          <w:rFonts w:ascii="Arial" w:eastAsia="Arial" w:hAnsi="Arial" w:cs="Arial"/>
          <w:sz w:val="24"/>
          <w:szCs w:val="24"/>
        </w:rPr>
      </w:pPr>
      <w:r>
        <w:rPr>
          <w:noProof/>
        </w:rPr>
        <mc:AlternateContent>
          <mc:Choice Requires="wpi">
            <w:drawing>
              <wp:anchor distT="0" distB="0" distL="114300" distR="114300" simplePos="0" relativeHeight="251665408" behindDoc="0" locked="0" layoutInCell="1" allowOverlap="1" wp14:anchorId="1DEA60E8" wp14:editId="14A993C3">
                <wp:simplePos x="0" y="0"/>
                <wp:positionH relativeFrom="column">
                  <wp:posOffset>5105400</wp:posOffset>
                </wp:positionH>
                <wp:positionV relativeFrom="paragraph">
                  <wp:posOffset>401320</wp:posOffset>
                </wp:positionV>
                <wp:extent cx="525145" cy="597535"/>
                <wp:effectExtent l="50800" t="50800" r="59055" b="5016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flipH="1">
                        <a:off x="0" y="0"/>
                        <a:ext cx="525145" cy="597535"/>
                      </w14:xfrm>
                    </w14:contentPart>
                  </a:graphicData>
                </a:graphic>
                <wp14:sizeRelH relativeFrom="margin">
                  <wp14:pctWidth>0</wp14:pctWidth>
                </wp14:sizeRelH>
              </wp:anchor>
            </w:drawing>
          </mc:Choice>
          <mc:Fallback>
            <w:pict>
              <v:shape w14:anchorId="43C3A46C" id="Ink 4" o:spid="_x0000_s1026" type="#_x0000_t75" style="position:absolute;margin-left:400.6pt;margin-top:30.2pt;width:44.15pt;height:49.8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cC4qh+AQAAFwMAAA4AAABkcnMvZTJvRG9jLnhtbJxSW0/CMBR+N/E/&#13;&#10;NH2XbcAQFgYPEiMPXh70B9SuZY1rz3JaGPx7zwYKaIwJL825pF+/S6fzra3YRqE34HKe9GLOlJNQ&#13;&#10;GLfK+dvr/c2YMx+EK0QFTuV8pzyfz66vpk2dqT6UUBUKGYE4nzV1zssQ6iyKvCyVFb4HtXK01IBW&#13;&#10;BGpxFRUoGkK3VdSP41HUABY1glTe03SxX/JZh6+1kuFZa68Cq4jd7WRE/EJXTYgYttUoptl7Vw3G&#13;&#10;PJpNRbZCUZdGHmiJC1hZYRyR+IZaiCDYGs0vKGskggcdehJsBFobqTpNpC6Jf6hbuo9WWTKUa8wk&#13;&#10;uKBceBEYvvzrFpc8YSuyoHmEghIS6wD8gEgG/R/InvQC5NoSn30qqCoR6Ev40tSejM5MkXNcFsmR&#13;&#10;v9vcHRW84FHX0/mCEokOkv+6stVoma5M/UAxdrYTJ7bNOSW7a88uVbUNTNIw7afJMOVM0iqd3KaD&#13;&#10;tN1/vdFiHbsTk2l4Fudp3144+c+zTwAAAP//AwBQSwMEFAAGAAgAAAAhADFHXKvQAwAAzQgAABAA&#13;&#10;AABkcnMvaW5rL2luazEueG1stFVNb+NGDL0X6H8gpodcTHu+pJGNdfbUAAVaoOhugfbotbWxsJYc&#13;&#10;yHKc/Ps+chTFi8321F48wxny8fGRI797/9Qe6LHuT82xWxs3t4bqbnvcNd392vz58Y4rQ6dh0+02&#13;&#10;h2NXr81zfTLvb3/84V3TfWkPK/wSELqT7NrD2uyH4WG1WFwul/klzI/9/cJbGxa/dF9++9XcjlG7&#13;&#10;+nPTNQNSnl6OtsduqJ8GAVs1u7XZDk928gf2h+O539bTtZz021ePod9s67tj326GCXG/6br6QN2m&#13;&#10;Be+/DA3PD9g0yHNf94baBgWzn7uYYvXzEgebp7W5ss+geAKT1izexvz7f8C8+xZTaAWfymRopLSr&#13;&#10;H4XTQjVffb/23/vjQ90PTf0qcxZlvHimbbZVnyxUX5+Oh7P0xtDj5nCGZM5ajMWY2y3eEORbPGjz&#13;&#10;n+JBl+/iXZP7WpqxvGsdRtGmkXpp7dC0NQa9fZhmbDgBWI4/DL0+B2+9ZxvZlR9tuYphFezcp3TV&#13;&#10;inGKXzA/9efTfsL71L/Oq95MquXKLs1u2E+i27mbNL9W/K3Ifd3c74d/CR2L1thpbt54hTpKNFbx&#13;&#10;R/15bX7Sh0gamQ+0DBdLR2lpycciFbMb9jccbuzMWOMKY2eePNmZpcLKwkkNH9RwpS6Fnjn1Y7fU&#13;&#10;s9HIDk5i2bNccVAMLBrAFQe59ewzjPyy45KTK2ZwIjdzHCi5OOOCXdRr5ZRAebTYWSdRSOTANRAG&#13;&#10;XTLlxIJiZwUpa+y9JiSwd1FgUSJcZOsoiitQhCpyq6W8EcNlLOVOKXqQEjtk4i5XVWVwUBGhhLAI&#13;&#10;ETnIglMJ9RxVj5K9ZCk4jPQqWKhBf6MEBNIFPLABUcnFsrMKFEg1Q7UqLMoRBBDUZCV5XRMF6RbD&#13;&#10;VmiPqRcbOnAoSkWFaiDnKRQFNpG8AIGf6hvQjKpKuPBckewSViCIBGCMQK0nV4eG5gokCeoXI0AI&#13;&#10;b1VeWB7kxYLm+VLpOfhKSEKxyC3SuzLBG5JCFN0uSRVDvIQEgh4JqJEqFCCD6lOANsIapDgVAUVE&#13;&#10;uZMJKrzUKjmkVBkIoZ1HGiU67ZjLQ+oCSausVogohZR0OIQ5uipxNFcPFQ2OKrqwVycEchGWYKCS&#13;&#10;RTiIKd3IUI4jOutIW4jSCabNziWp/j5NnLSDUEEb6KmkEFOed4EAk1jB1LKgCcTDQ8CCkUC3Pagv&#13;&#10;86wUmBGWAwgndRZUcYX3Jk8BZgQbMZ1VoUrFwivEBDgvIwoYLFI3vh3AciK/dlNTicJyaRk66qgJ&#13;&#10;i/wmUL/cCMmv/vamjxm+57f/AAAA//8DAFBLAwQUAAYACAAAACEATHZ8xeQAAAAPAQAADwAAAGRy&#13;&#10;cy9kb3ducmV2LnhtbEyPwU7DMBBE70j8g7VI3KidqERuGqeqQBzoAakpH+DGbhJhr6PYbVO+nuUE&#13;&#10;l5VW+2Z2ptrM3rGLneIQUEG2EMAstsEM2Cn4PLw9SWAxaTTaBbQKbjbCpr6/q3RpwhX39tKkjpEJ&#13;&#10;xlIr6FMaS85j21uv4yKMFul2CpPXidap42bSVzL3judCFNzrAelDr0f70tv2qzl7Be+375M7jKPc&#13;&#10;f8Rlg9ud2+Urp9Tjw/y6prFdA0t2Tn8K+O1A+aGmYMdwRhOZUyBFlhOqoBBLYARIuXoGdiSyEBnw&#13;&#10;uuL/e9Q/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JcC&#13;&#10;4qh+AQAAFwMAAA4AAAAAAAAAAAAAAAAAPAIAAGRycy9lMm9Eb2MueG1sUEsBAi0AFAAGAAgAAAAh&#13;&#10;ADFHXKvQAwAAzQgAABAAAAAAAAAAAAAAAAAA5gMAAGRycy9pbmsvaW5rMS54bWxQSwECLQAUAAYA&#13;&#10;CAAAACEATHZ8xeQAAAAPAQAADwAAAAAAAAAAAAAAAADkBwAAZHJzL2Rvd25yZXYueG1sUEsBAi0A&#13;&#10;FAAGAAgAAAAhAHkYvJ2/AAAAIQEAABkAAAAAAAAAAAAAAAAA9QgAAGRycy9fcmVscy9lMm9Eb2Mu&#13;&#10;eG1sLnJlbHNQSwUGAAAAAAYABgB4AQAA6wkAAAAA&#13;&#10;">
                <v:imagedata r:id="rId11" o:title=""/>
              </v:shape>
            </w:pict>
          </mc:Fallback>
        </mc:AlternateContent>
      </w:r>
      <w:r>
        <w:rPr>
          <w:rFonts w:ascii="Arial" w:eastAsia="Arial" w:hAnsi="Arial" w:cs="Arial"/>
          <w:sz w:val="24"/>
          <w:szCs w:val="24"/>
        </w:rPr>
        <w:t>[11]     It is for the above reasons that I dismissed the application for leave to appeal with costs.</w:t>
      </w:r>
      <w:r w:rsidRPr="007A592C">
        <w:rPr>
          <w:noProof/>
        </w:rPr>
        <w:t xml:space="preserve"> </w:t>
      </w:r>
    </w:p>
    <w:p w14:paraId="6742AC13" w14:textId="7F095DC2" w:rsidR="00453C59" w:rsidRDefault="00453C59" w:rsidP="00453C59">
      <w:pPr>
        <w:spacing w:after="0" w:line="240" w:lineRule="auto"/>
        <w:jc w:val="right"/>
        <w:rPr>
          <w:rFonts w:ascii="Arial" w:eastAsia="Arial" w:hAnsi="Arial" w:cs="Arial"/>
          <w:b/>
          <w:sz w:val="24"/>
          <w:szCs w:val="24"/>
        </w:rPr>
      </w:pPr>
      <w:r>
        <w:rPr>
          <w:rFonts w:ascii="Arial" w:eastAsia="Arial" w:hAnsi="Arial" w:cs="Arial"/>
          <w:b/>
          <w:sz w:val="24"/>
          <w:szCs w:val="24"/>
        </w:rPr>
        <w:t>_________________</w:t>
      </w:r>
    </w:p>
    <w:p w14:paraId="03D03736" w14:textId="77777777" w:rsidR="00453C59" w:rsidRDefault="00453C59" w:rsidP="00453C59">
      <w:pPr>
        <w:spacing w:after="0" w:line="240" w:lineRule="auto"/>
        <w:jc w:val="right"/>
        <w:rPr>
          <w:rFonts w:ascii="Arial" w:eastAsia="Arial" w:hAnsi="Arial" w:cs="Arial"/>
          <w:b/>
          <w:sz w:val="28"/>
          <w:szCs w:val="28"/>
        </w:rPr>
      </w:pPr>
      <w:r>
        <w:rPr>
          <w:rFonts w:ascii="Arial" w:eastAsia="Arial" w:hAnsi="Arial" w:cs="Arial"/>
          <w:b/>
          <w:sz w:val="28"/>
          <w:szCs w:val="28"/>
        </w:rPr>
        <w:t xml:space="preserve">Livhuwani Vuma </w:t>
      </w:r>
    </w:p>
    <w:p w14:paraId="65E2D214" w14:textId="77777777" w:rsidR="00453C59" w:rsidRDefault="00453C59" w:rsidP="00453C59">
      <w:pPr>
        <w:spacing w:after="0" w:line="240" w:lineRule="auto"/>
        <w:jc w:val="right"/>
        <w:rPr>
          <w:rFonts w:ascii="Arial" w:eastAsia="Arial" w:hAnsi="Arial" w:cs="Arial"/>
          <w:sz w:val="28"/>
          <w:szCs w:val="28"/>
        </w:rPr>
      </w:pPr>
      <w:r>
        <w:rPr>
          <w:rFonts w:ascii="Arial" w:eastAsia="Arial" w:hAnsi="Arial" w:cs="Arial"/>
          <w:sz w:val="28"/>
          <w:szCs w:val="28"/>
        </w:rPr>
        <w:t xml:space="preserve">                                                                                                     Acting Judge </w:t>
      </w:r>
    </w:p>
    <w:p w14:paraId="49A243B3" w14:textId="30654A16" w:rsidR="00453C59" w:rsidRDefault="00453C59" w:rsidP="00453C59">
      <w:pPr>
        <w:spacing w:line="360" w:lineRule="auto"/>
        <w:jc w:val="right"/>
        <w:rPr>
          <w:rFonts w:ascii="Arial" w:eastAsia="Arial" w:hAnsi="Arial" w:cs="Arial"/>
          <w:b/>
          <w:sz w:val="28"/>
          <w:szCs w:val="28"/>
        </w:rPr>
      </w:pPr>
      <w:r>
        <w:rPr>
          <w:rFonts w:ascii="Arial" w:eastAsia="Arial" w:hAnsi="Arial" w:cs="Arial"/>
          <w:sz w:val="28"/>
          <w:szCs w:val="28"/>
        </w:rPr>
        <w:t>Gauteng Division, Pretoria</w:t>
      </w:r>
    </w:p>
    <w:p w14:paraId="710BFC39" w14:textId="77777777" w:rsidR="00453C59" w:rsidRDefault="00453C59" w:rsidP="00453C59">
      <w:pPr>
        <w:tabs>
          <w:tab w:val="left" w:pos="7272"/>
        </w:tabs>
        <w:spacing w:after="0" w:line="240" w:lineRule="auto"/>
        <w:jc w:val="both"/>
        <w:rPr>
          <w:rFonts w:ascii="Arial" w:eastAsia="Arial" w:hAnsi="Arial" w:cs="Arial"/>
          <w:b/>
          <w:sz w:val="28"/>
          <w:szCs w:val="28"/>
        </w:rPr>
      </w:pPr>
    </w:p>
    <w:p w14:paraId="73D7FA82" w14:textId="4182E533" w:rsidR="00453C59" w:rsidRDefault="00453C59" w:rsidP="00453C59">
      <w:pPr>
        <w:spacing w:after="0" w:line="360" w:lineRule="auto"/>
        <w:jc w:val="both"/>
        <w:rPr>
          <w:rFonts w:ascii="Arial" w:eastAsia="Arial" w:hAnsi="Arial" w:cs="Arial"/>
          <w:sz w:val="28"/>
          <w:szCs w:val="28"/>
        </w:rPr>
      </w:pPr>
      <w:r>
        <w:rPr>
          <w:rFonts w:ascii="Arial" w:eastAsia="Arial" w:hAnsi="Arial" w:cs="Arial"/>
          <w:sz w:val="28"/>
          <w:szCs w:val="28"/>
        </w:rPr>
        <w:t xml:space="preserve">ALA Heard on: </w:t>
      </w:r>
      <w:r w:rsidR="006C14B7">
        <w:rPr>
          <w:rFonts w:ascii="Arial" w:eastAsia="Arial" w:hAnsi="Arial" w:cs="Arial"/>
          <w:sz w:val="28"/>
          <w:szCs w:val="28"/>
        </w:rPr>
        <w:t>9</w:t>
      </w:r>
      <w:r>
        <w:rPr>
          <w:rFonts w:ascii="Arial" w:eastAsia="Arial" w:hAnsi="Arial" w:cs="Arial"/>
          <w:sz w:val="28"/>
          <w:szCs w:val="28"/>
        </w:rPr>
        <w:t xml:space="preserve"> Ma</w:t>
      </w:r>
      <w:r w:rsidR="006C14B7">
        <w:rPr>
          <w:rFonts w:ascii="Arial" w:eastAsia="Arial" w:hAnsi="Arial" w:cs="Arial"/>
          <w:sz w:val="28"/>
          <w:szCs w:val="28"/>
        </w:rPr>
        <w:t>y</w:t>
      </w:r>
      <w:r>
        <w:rPr>
          <w:rFonts w:ascii="Arial" w:eastAsia="Arial" w:hAnsi="Arial" w:cs="Arial"/>
          <w:sz w:val="28"/>
          <w:szCs w:val="28"/>
        </w:rPr>
        <w:t xml:space="preserve"> 2022 </w:t>
      </w:r>
    </w:p>
    <w:p w14:paraId="18265CF8" w14:textId="324A8C81" w:rsidR="00CE40AE" w:rsidRPr="00453C59" w:rsidRDefault="00453C59" w:rsidP="00453C59">
      <w:pPr>
        <w:spacing w:after="0" w:line="360" w:lineRule="auto"/>
        <w:jc w:val="both"/>
        <w:rPr>
          <w:rFonts w:ascii="Arial" w:eastAsia="Arial" w:hAnsi="Arial" w:cs="Arial"/>
          <w:sz w:val="28"/>
          <w:szCs w:val="28"/>
        </w:rPr>
      </w:pPr>
      <w:r>
        <w:rPr>
          <w:rFonts w:ascii="Arial" w:eastAsia="Arial" w:hAnsi="Arial" w:cs="Arial"/>
          <w:sz w:val="28"/>
          <w:szCs w:val="28"/>
        </w:rPr>
        <w:t xml:space="preserve">ALA Judgment handed down on: </w:t>
      </w:r>
      <w:r w:rsidR="006C14B7">
        <w:rPr>
          <w:rFonts w:ascii="Arial" w:eastAsia="Arial" w:hAnsi="Arial" w:cs="Arial"/>
          <w:sz w:val="28"/>
          <w:szCs w:val="28"/>
        </w:rPr>
        <w:t>6 June</w:t>
      </w:r>
      <w:r>
        <w:rPr>
          <w:rFonts w:ascii="Arial" w:eastAsia="Arial" w:hAnsi="Arial" w:cs="Arial"/>
          <w:sz w:val="28"/>
          <w:szCs w:val="28"/>
        </w:rPr>
        <w:t xml:space="preserve"> 2022</w:t>
      </w:r>
    </w:p>
    <w:p w14:paraId="4E56A659" w14:textId="77777777" w:rsidR="009628A5" w:rsidRDefault="009628A5" w:rsidP="006F3312">
      <w:pPr>
        <w:autoSpaceDE w:val="0"/>
        <w:autoSpaceDN w:val="0"/>
        <w:adjustRightInd w:val="0"/>
        <w:spacing w:after="0" w:line="240" w:lineRule="auto"/>
        <w:jc w:val="both"/>
        <w:rPr>
          <w:rFonts w:ascii="Arial" w:hAnsi="Arial" w:cs="Arial"/>
          <w:color w:val="000000" w:themeColor="text1"/>
          <w:sz w:val="28"/>
          <w:szCs w:val="28"/>
          <w:u w:val="single"/>
          <w:lang w:val="en"/>
        </w:rPr>
      </w:pPr>
    </w:p>
    <w:p w14:paraId="12C95F60" w14:textId="29D43DE1" w:rsidR="006F3312" w:rsidRPr="005F1990" w:rsidRDefault="006F3312" w:rsidP="006F3312">
      <w:pPr>
        <w:autoSpaceDE w:val="0"/>
        <w:autoSpaceDN w:val="0"/>
        <w:adjustRightInd w:val="0"/>
        <w:spacing w:after="0" w:line="240" w:lineRule="auto"/>
        <w:jc w:val="both"/>
        <w:rPr>
          <w:rFonts w:ascii="Arial" w:hAnsi="Arial" w:cs="Arial"/>
          <w:color w:val="000000" w:themeColor="text1"/>
          <w:sz w:val="28"/>
          <w:szCs w:val="28"/>
          <w:u w:val="single"/>
          <w:lang w:val="en"/>
        </w:rPr>
      </w:pPr>
      <w:r w:rsidRPr="005F1990">
        <w:rPr>
          <w:rFonts w:ascii="Arial" w:hAnsi="Arial" w:cs="Arial"/>
          <w:color w:val="000000" w:themeColor="text1"/>
          <w:sz w:val="28"/>
          <w:szCs w:val="28"/>
          <w:u w:val="single"/>
          <w:lang w:val="en"/>
        </w:rPr>
        <w:t>Appearances</w:t>
      </w:r>
    </w:p>
    <w:p w14:paraId="525CB214" w14:textId="77777777" w:rsidR="006F3312" w:rsidRPr="005F1990" w:rsidRDefault="006F3312" w:rsidP="006F3312">
      <w:pPr>
        <w:autoSpaceDE w:val="0"/>
        <w:autoSpaceDN w:val="0"/>
        <w:adjustRightInd w:val="0"/>
        <w:spacing w:after="0" w:line="240" w:lineRule="auto"/>
        <w:jc w:val="both"/>
        <w:rPr>
          <w:rFonts w:ascii="Arial" w:hAnsi="Arial" w:cs="Arial"/>
          <w:color w:val="000000" w:themeColor="text1"/>
          <w:sz w:val="28"/>
          <w:szCs w:val="28"/>
          <w:u w:val="single"/>
          <w:lang w:val="en"/>
        </w:rPr>
      </w:pPr>
    </w:p>
    <w:p w14:paraId="65807BB7" w14:textId="7AECF2D7" w:rsidR="00453C59" w:rsidRPr="005F1990" w:rsidRDefault="006F3312" w:rsidP="00453C59">
      <w:pPr>
        <w:tabs>
          <w:tab w:val="center" w:pos="4748"/>
        </w:tabs>
        <w:autoSpaceDE w:val="0"/>
        <w:autoSpaceDN w:val="0"/>
        <w:adjustRightInd w:val="0"/>
        <w:spacing w:after="0" w:line="360" w:lineRule="auto"/>
        <w:contextualSpacing/>
        <w:jc w:val="both"/>
        <w:rPr>
          <w:rFonts w:ascii="Arial" w:hAnsi="Arial" w:cs="Arial"/>
          <w:color w:val="000000" w:themeColor="text1"/>
          <w:sz w:val="28"/>
          <w:szCs w:val="28"/>
          <w:lang w:val="en"/>
        </w:rPr>
      </w:pPr>
      <w:r w:rsidRPr="005F1990">
        <w:rPr>
          <w:rFonts w:ascii="Arial" w:hAnsi="Arial" w:cs="Arial"/>
          <w:color w:val="000000" w:themeColor="text1"/>
          <w:sz w:val="28"/>
          <w:szCs w:val="28"/>
          <w:lang w:val="en"/>
        </w:rPr>
        <w:t xml:space="preserve">For </w:t>
      </w:r>
      <w:r w:rsidR="00453C59">
        <w:rPr>
          <w:rFonts w:ascii="Arial" w:hAnsi="Arial" w:cs="Arial"/>
          <w:color w:val="000000" w:themeColor="text1"/>
          <w:sz w:val="28"/>
          <w:szCs w:val="28"/>
          <w:lang w:val="en"/>
        </w:rPr>
        <w:t>1</w:t>
      </w:r>
      <w:r w:rsidR="00453C59" w:rsidRPr="00453C59">
        <w:rPr>
          <w:rFonts w:ascii="Arial" w:hAnsi="Arial" w:cs="Arial"/>
          <w:color w:val="000000" w:themeColor="text1"/>
          <w:sz w:val="28"/>
          <w:szCs w:val="28"/>
          <w:vertAlign w:val="superscript"/>
          <w:lang w:val="en"/>
        </w:rPr>
        <w:t>st</w:t>
      </w:r>
      <w:r w:rsidR="00453C59">
        <w:rPr>
          <w:rFonts w:ascii="Arial" w:hAnsi="Arial" w:cs="Arial"/>
          <w:color w:val="000000" w:themeColor="text1"/>
          <w:sz w:val="28"/>
          <w:szCs w:val="28"/>
          <w:lang w:val="en"/>
        </w:rPr>
        <w:t xml:space="preserve"> and 2</w:t>
      </w:r>
      <w:r w:rsidR="00453C59" w:rsidRPr="00453C59">
        <w:rPr>
          <w:rFonts w:ascii="Arial" w:hAnsi="Arial" w:cs="Arial"/>
          <w:color w:val="000000" w:themeColor="text1"/>
          <w:sz w:val="28"/>
          <w:szCs w:val="28"/>
          <w:vertAlign w:val="superscript"/>
          <w:lang w:val="en"/>
        </w:rPr>
        <w:t>nd</w:t>
      </w:r>
      <w:r w:rsidR="00453C59">
        <w:rPr>
          <w:rFonts w:ascii="Arial" w:hAnsi="Arial" w:cs="Arial"/>
          <w:color w:val="000000" w:themeColor="text1"/>
          <w:sz w:val="28"/>
          <w:szCs w:val="28"/>
          <w:lang w:val="en"/>
        </w:rPr>
        <w:t xml:space="preserve"> </w:t>
      </w:r>
      <w:r w:rsidRPr="005F1990">
        <w:rPr>
          <w:rFonts w:ascii="Arial" w:hAnsi="Arial" w:cs="Arial"/>
          <w:color w:val="000000" w:themeColor="text1"/>
          <w:sz w:val="28"/>
          <w:szCs w:val="28"/>
          <w:lang w:val="en"/>
        </w:rPr>
        <w:t xml:space="preserve">Applicant: </w:t>
      </w:r>
      <w:r w:rsidR="00453C59">
        <w:rPr>
          <w:rFonts w:ascii="Arial" w:hAnsi="Arial" w:cs="Arial"/>
          <w:color w:val="000000" w:themeColor="text1"/>
          <w:sz w:val="28"/>
          <w:szCs w:val="28"/>
          <w:lang w:val="en"/>
        </w:rPr>
        <w:t xml:space="preserve">  </w:t>
      </w:r>
      <w:r w:rsidR="00453C59" w:rsidRPr="005F1990">
        <w:rPr>
          <w:rFonts w:ascii="Arial" w:hAnsi="Arial" w:cs="Arial"/>
          <w:color w:val="000000" w:themeColor="text1"/>
          <w:sz w:val="28"/>
          <w:szCs w:val="28"/>
          <w:lang w:val="en"/>
        </w:rPr>
        <w:t xml:space="preserve">Adv. </w:t>
      </w:r>
      <w:r w:rsidR="006C14B7">
        <w:rPr>
          <w:rFonts w:ascii="Arial" w:hAnsi="Arial" w:cs="Arial"/>
          <w:color w:val="000000" w:themeColor="text1"/>
          <w:sz w:val="28"/>
          <w:szCs w:val="28"/>
          <w:lang w:val="en"/>
        </w:rPr>
        <w:t>P.R. Du Toit</w:t>
      </w:r>
    </w:p>
    <w:p w14:paraId="44E23B8E" w14:textId="3C14B0A9" w:rsidR="00453C59" w:rsidRPr="005F1990" w:rsidRDefault="00453C59" w:rsidP="00453C59">
      <w:pPr>
        <w:tabs>
          <w:tab w:val="center" w:pos="4748"/>
        </w:tabs>
        <w:autoSpaceDE w:val="0"/>
        <w:autoSpaceDN w:val="0"/>
        <w:adjustRightInd w:val="0"/>
        <w:spacing w:after="0" w:line="360" w:lineRule="auto"/>
        <w:contextualSpacing/>
        <w:jc w:val="both"/>
        <w:rPr>
          <w:rFonts w:ascii="Arial" w:hAnsi="Arial" w:cs="Arial"/>
          <w:color w:val="000000" w:themeColor="text1"/>
          <w:sz w:val="28"/>
          <w:szCs w:val="28"/>
          <w:lang w:val="en"/>
        </w:rPr>
      </w:pPr>
      <w:r w:rsidRPr="005F1990">
        <w:rPr>
          <w:rFonts w:ascii="Arial" w:hAnsi="Arial" w:cs="Arial"/>
          <w:color w:val="000000" w:themeColor="text1"/>
          <w:sz w:val="28"/>
          <w:szCs w:val="28"/>
          <w:lang w:val="en"/>
        </w:rPr>
        <w:t xml:space="preserve">Instructed by:  </w:t>
      </w:r>
      <w:r w:rsidR="006C14B7">
        <w:rPr>
          <w:rFonts w:ascii="Arial" w:hAnsi="Arial" w:cs="Arial"/>
          <w:color w:val="000000" w:themeColor="text1"/>
          <w:sz w:val="28"/>
          <w:szCs w:val="28"/>
          <w:lang w:val="en"/>
        </w:rPr>
        <w:t>Rudman and Associates Inc.</w:t>
      </w:r>
    </w:p>
    <w:p w14:paraId="684977A9" w14:textId="3613997E" w:rsidR="00453C59" w:rsidRDefault="00453C59" w:rsidP="009105A1">
      <w:pPr>
        <w:tabs>
          <w:tab w:val="center" w:pos="4748"/>
        </w:tabs>
        <w:autoSpaceDE w:val="0"/>
        <w:autoSpaceDN w:val="0"/>
        <w:adjustRightInd w:val="0"/>
        <w:spacing w:after="0" w:line="360" w:lineRule="auto"/>
        <w:contextualSpacing/>
        <w:jc w:val="both"/>
        <w:rPr>
          <w:rFonts w:ascii="Arial" w:hAnsi="Arial" w:cs="Arial"/>
          <w:color w:val="000000" w:themeColor="text1"/>
          <w:sz w:val="28"/>
          <w:szCs w:val="28"/>
          <w:lang w:val="en"/>
        </w:rPr>
      </w:pPr>
    </w:p>
    <w:p w14:paraId="1822E241" w14:textId="3A479C71" w:rsidR="00453C59" w:rsidRDefault="00453C59" w:rsidP="009105A1">
      <w:pPr>
        <w:tabs>
          <w:tab w:val="center" w:pos="4748"/>
        </w:tabs>
        <w:autoSpaceDE w:val="0"/>
        <w:autoSpaceDN w:val="0"/>
        <w:adjustRightInd w:val="0"/>
        <w:spacing w:after="0" w:line="360" w:lineRule="auto"/>
        <w:contextualSpacing/>
        <w:jc w:val="both"/>
        <w:rPr>
          <w:rFonts w:ascii="Arial" w:hAnsi="Arial" w:cs="Arial"/>
          <w:color w:val="000000" w:themeColor="text1"/>
          <w:sz w:val="28"/>
          <w:szCs w:val="28"/>
          <w:lang w:val="en"/>
        </w:rPr>
      </w:pPr>
      <w:r>
        <w:rPr>
          <w:rFonts w:ascii="Arial" w:hAnsi="Arial" w:cs="Arial"/>
          <w:color w:val="000000" w:themeColor="text1"/>
          <w:sz w:val="28"/>
          <w:szCs w:val="28"/>
          <w:lang w:val="en"/>
        </w:rPr>
        <w:t xml:space="preserve">  </w:t>
      </w:r>
    </w:p>
    <w:p w14:paraId="492878B0" w14:textId="6C9ED6C4" w:rsidR="006F3312" w:rsidRPr="005F1990" w:rsidRDefault="00453C59" w:rsidP="009105A1">
      <w:pPr>
        <w:tabs>
          <w:tab w:val="center" w:pos="4748"/>
        </w:tabs>
        <w:autoSpaceDE w:val="0"/>
        <w:autoSpaceDN w:val="0"/>
        <w:adjustRightInd w:val="0"/>
        <w:spacing w:after="0" w:line="360" w:lineRule="auto"/>
        <w:contextualSpacing/>
        <w:jc w:val="both"/>
        <w:rPr>
          <w:rFonts w:ascii="Arial" w:hAnsi="Arial" w:cs="Arial"/>
          <w:color w:val="000000" w:themeColor="text1"/>
          <w:sz w:val="28"/>
          <w:szCs w:val="28"/>
          <w:lang w:val="en"/>
        </w:rPr>
      </w:pPr>
      <w:r>
        <w:rPr>
          <w:rFonts w:ascii="Arial" w:hAnsi="Arial" w:cs="Arial"/>
          <w:color w:val="000000" w:themeColor="text1"/>
          <w:sz w:val="28"/>
          <w:szCs w:val="28"/>
          <w:lang w:val="en"/>
        </w:rPr>
        <w:t xml:space="preserve">For </w:t>
      </w:r>
      <w:r w:rsidR="006C14B7">
        <w:rPr>
          <w:rFonts w:ascii="Arial" w:hAnsi="Arial" w:cs="Arial"/>
          <w:color w:val="000000" w:themeColor="text1"/>
          <w:sz w:val="28"/>
          <w:szCs w:val="28"/>
          <w:lang w:val="en"/>
        </w:rPr>
        <w:t>Respondent</w:t>
      </w:r>
      <w:r>
        <w:rPr>
          <w:rFonts w:ascii="Arial" w:hAnsi="Arial" w:cs="Arial"/>
          <w:color w:val="000000" w:themeColor="text1"/>
          <w:sz w:val="28"/>
          <w:szCs w:val="28"/>
          <w:lang w:val="en"/>
        </w:rPr>
        <w:t xml:space="preserve">: </w:t>
      </w:r>
      <w:r w:rsidR="006F3312" w:rsidRPr="005F1990">
        <w:rPr>
          <w:rFonts w:ascii="Arial" w:hAnsi="Arial" w:cs="Arial"/>
          <w:color w:val="000000" w:themeColor="text1"/>
          <w:sz w:val="28"/>
          <w:szCs w:val="28"/>
          <w:lang w:val="en"/>
        </w:rPr>
        <w:t xml:space="preserve">Adv. </w:t>
      </w:r>
      <w:r w:rsidR="006C14B7">
        <w:rPr>
          <w:rFonts w:ascii="Arial" w:hAnsi="Arial" w:cs="Arial"/>
          <w:color w:val="000000" w:themeColor="text1"/>
          <w:sz w:val="28"/>
          <w:szCs w:val="28"/>
          <w:lang w:val="en"/>
        </w:rPr>
        <w:t xml:space="preserve"> A.W. </w:t>
      </w:r>
      <w:proofErr w:type="spellStart"/>
      <w:r w:rsidR="006C14B7">
        <w:rPr>
          <w:rFonts w:ascii="Arial" w:hAnsi="Arial" w:cs="Arial"/>
          <w:color w:val="000000" w:themeColor="text1"/>
          <w:sz w:val="28"/>
          <w:szCs w:val="28"/>
          <w:lang w:val="en"/>
        </w:rPr>
        <w:t>Pullinger</w:t>
      </w:r>
      <w:proofErr w:type="spellEnd"/>
    </w:p>
    <w:p w14:paraId="2757ED46" w14:textId="7C05F55B" w:rsidR="006F3312" w:rsidRPr="005F1990" w:rsidRDefault="006F3312" w:rsidP="009105A1">
      <w:pPr>
        <w:autoSpaceDE w:val="0"/>
        <w:autoSpaceDN w:val="0"/>
        <w:adjustRightInd w:val="0"/>
        <w:spacing w:line="360" w:lineRule="auto"/>
        <w:contextualSpacing/>
        <w:jc w:val="both"/>
        <w:rPr>
          <w:rFonts w:ascii="Arial" w:hAnsi="Arial" w:cs="Arial"/>
          <w:color w:val="000000" w:themeColor="text1"/>
          <w:sz w:val="28"/>
          <w:szCs w:val="28"/>
          <w:lang w:val="en"/>
        </w:rPr>
      </w:pPr>
      <w:r w:rsidRPr="005F1990">
        <w:rPr>
          <w:rFonts w:ascii="Arial" w:hAnsi="Arial" w:cs="Arial"/>
          <w:color w:val="000000" w:themeColor="text1"/>
          <w:sz w:val="28"/>
          <w:szCs w:val="28"/>
          <w:lang w:val="en"/>
        </w:rPr>
        <w:t xml:space="preserve">Instructed by: </w:t>
      </w:r>
      <w:r w:rsidR="006C14B7">
        <w:rPr>
          <w:rFonts w:ascii="Arial" w:hAnsi="Arial" w:cs="Arial"/>
          <w:color w:val="000000" w:themeColor="text1"/>
          <w:sz w:val="28"/>
          <w:szCs w:val="28"/>
          <w:lang w:val="en"/>
        </w:rPr>
        <w:t>Millers Attorneys</w:t>
      </w:r>
    </w:p>
    <w:p w14:paraId="65444BE5" w14:textId="7A532225" w:rsidR="00701727" w:rsidRPr="005F1990" w:rsidRDefault="00701727" w:rsidP="00445C92">
      <w:pPr>
        <w:tabs>
          <w:tab w:val="center" w:pos="4748"/>
        </w:tabs>
        <w:autoSpaceDE w:val="0"/>
        <w:autoSpaceDN w:val="0"/>
        <w:adjustRightInd w:val="0"/>
        <w:spacing w:after="0" w:line="240" w:lineRule="auto"/>
        <w:jc w:val="both"/>
        <w:rPr>
          <w:color w:val="000000" w:themeColor="text1"/>
        </w:rPr>
      </w:pPr>
    </w:p>
    <w:sectPr w:rsidR="00701727" w:rsidRPr="005F1990" w:rsidSect="00353EA4">
      <w:headerReference w:type="default" r:id="rId13"/>
      <w:pgSz w:w="12240" w:h="15840"/>
      <w:pgMar w:top="1135" w:right="1325"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BF43" w14:textId="77777777" w:rsidR="00DC2BDB" w:rsidRDefault="00DC2BDB" w:rsidP="004830B8">
      <w:pPr>
        <w:spacing w:after="0" w:line="240" w:lineRule="auto"/>
      </w:pPr>
      <w:r>
        <w:separator/>
      </w:r>
    </w:p>
  </w:endnote>
  <w:endnote w:type="continuationSeparator" w:id="0">
    <w:p w14:paraId="3119E502" w14:textId="77777777" w:rsidR="00DC2BDB" w:rsidRDefault="00DC2BDB" w:rsidP="004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37F8" w14:textId="77777777" w:rsidR="00DC2BDB" w:rsidRDefault="00DC2BDB" w:rsidP="004830B8">
      <w:pPr>
        <w:spacing w:after="0" w:line="240" w:lineRule="auto"/>
      </w:pPr>
      <w:r>
        <w:separator/>
      </w:r>
    </w:p>
  </w:footnote>
  <w:footnote w:type="continuationSeparator" w:id="0">
    <w:p w14:paraId="137E3212" w14:textId="77777777" w:rsidR="00DC2BDB" w:rsidRDefault="00DC2BDB" w:rsidP="0048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21782"/>
      <w:docPartObj>
        <w:docPartGallery w:val="Page Numbers (Top of Page)"/>
        <w:docPartUnique/>
      </w:docPartObj>
    </w:sdtPr>
    <w:sdtEndPr>
      <w:rPr>
        <w:noProof/>
      </w:rPr>
    </w:sdtEndPr>
    <w:sdtContent>
      <w:p w14:paraId="4D1B7602" w14:textId="77777777" w:rsidR="00705CF7" w:rsidRDefault="00705CF7">
        <w:pPr>
          <w:pStyle w:val="Header"/>
          <w:jc w:val="right"/>
        </w:pPr>
        <w:r>
          <w:fldChar w:fldCharType="begin"/>
        </w:r>
        <w:r>
          <w:instrText xml:space="preserve"> PAGE   \* MERGEFORMAT </w:instrText>
        </w:r>
        <w:r>
          <w:fldChar w:fldCharType="separate"/>
        </w:r>
        <w:r w:rsidR="003A224D">
          <w:rPr>
            <w:noProof/>
          </w:rPr>
          <w:t>3</w:t>
        </w:r>
        <w:r>
          <w:rPr>
            <w:noProof/>
          </w:rPr>
          <w:fldChar w:fldCharType="end"/>
        </w:r>
      </w:p>
    </w:sdtContent>
  </w:sdt>
  <w:p w14:paraId="318B143A" w14:textId="77777777" w:rsidR="00705CF7" w:rsidRDefault="0070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26FDB8"/>
    <w:lvl w:ilvl="0">
      <w:numFmt w:val="bullet"/>
      <w:lvlText w:val="*"/>
      <w:lvlJc w:val="left"/>
    </w:lvl>
  </w:abstractNum>
  <w:abstractNum w:abstractNumId="1" w15:restartNumberingAfterBreak="0">
    <w:nsid w:val="02B211F6"/>
    <w:multiLevelType w:val="hybridMultilevel"/>
    <w:tmpl w:val="9FA8871C"/>
    <w:lvl w:ilvl="0" w:tplc="7F8E0A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E91FA9"/>
    <w:multiLevelType w:val="hybridMultilevel"/>
    <w:tmpl w:val="9402A64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CE3D68"/>
    <w:multiLevelType w:val="hybridMultilevel"/>
    <w:tmpl w:val="A58ED2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EF77E6"/>
    <w:multiLevelType w:val="hybridMultilevel"/>
    <w:tmpl w:val="556698F4"/>
    <w:lvl w:ilvl="0" w:tplc="147C50DA">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5" w15:restartNumberingAfterBreak="0">
    <w:nsid w:val="109B41EE"/>
    <w:multiLevelType w:val="hybridMultilevel"/>
    <w:tmpl w:val="773A8DA2"/>
    <w:lvl w:ilvl="0" w:tplc="D250E218">
      <w:start w:val="1"/>
      <w:numFmt w:val="decimal"/>
      <w:lvlText w:val="(%1)"/>
      <w:lvlJc w:val="left"/>
      <w:pPr>
        <w:ind w:left="1100"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6" w15:restartNumberingAfterBreak="0">
    <w:nsid w:val="187329B9"/>
    <w:multiLevelType w:val="hybridMultilevel"/>
    <w:tmpl w:val="BAC80DBE"/>
    <w:lvl w:ilvl="0" w:tplc="8F5082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B354B1"/>
    <w:multiLevelType w:val="hybridMultilevel"/>
    <w:tmpl w:val="691483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DF30D0"/>
    <w:multiLevelType w:val="multilevel"/>
    <w:tmpl w:val="C846AF28"/>
    <w:lvl w:ilvl="0">
      <w:start w:val="1"/>
      <w:numFmt w:val="decimal"/>
      <w:lvlText w:val="%1"/>
      <w:lvlJc w:val="left"/>
      <w:pPr>
        <w:ind w:left="420" w:hanging="420"/>
      </w:pPr>
      <w:rPr>
        <w:rFonts w:hint="default"/>
      </w:rPr>
    </w:lvl>
    <w:lvl w:ilvl="1">
      <w:start w:val="1"/>
      <w:numFmt w:val="decimal"/>
      <w:lvlText w:val="%1.%2"/>
      <w:lvlJc w:val="left"/>
      <w:pPr>
        <w:ind w:left="1420" w:hanging="4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9" w15:restartNumberingAfterBreak="0">
    <w:nsid w:val="260A0842"/>
    <w:multiLevelType w:val="hybridMultilevel"/>
    <w:tmpl w:val="86E4771E"/>
    <w:lvl w:ilvl="0" w:tplc="2DE2A814">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7F3D2A"/>
    <w:multiLevelType w:val="multilevel"/>
    <w:tmpl w:val="5C1AEBF6"/>
    <w:lvl w:ilvl="0">
      <w:start w:val="1"/>
      <w:numFmt w:val="decimal"/>
      <w:lvlText w:val="%1."/>
      <w:lvlJc w:val="left"/>
      <w:pPr>
        <w:ind w:left="400" w:hanging="400"/>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10160" w:hanging="2160"/>
      </w:pPr>
      <w:rPr>
        <w:rFonts w:hint="default"/>
      </w:rPr>
    </w:lvl>
  </w:abstractNum>
  <w:abstractNum w:abstractNumId="11" w15:restartNumberingAfterBreak="0">
    <w:nsid w:val="31D03A00"/>
    <w:multiLevelType w:val="hybridMultilevel"/>
    <w:tmpl w:val="4B0EE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7A62AD7"/>
    <w:multiLevelType w:val="hybridMultilevel"/>
    <w:tmpl w:val="53425B70"/>
    <w:lvl w:ilvl="0" w:tplc="1C090001">
      <w:start w:val="1"/>
      <w:numFmt w:val="bullet"/>
      <w:lvlText w:val=""/>
      <w:lvlJc w:val="left"/>
      <w:pPr>
        <w:ind w:left="1052" w:hanging="360"/>
      </w:pPr>
      <w:rPr>
        <w:rFonts w:ascii="Symbol" w:hAnsi="Symbol" w:hint="default"/>
      </w:rPr>
    </w:lvl>
    <w:lvl w:ilvl="1" w:tplc="1C090003" w:tentative="1">
      <w:start w:val="1"/>
      <w:numFmt w:val="bullet"/>
      <w:lvlText w:val="o"/>
      <w:lvlJc w:val="left"/>
      <w:pPr>
        <w:ind w:left="1772" w:hanging="360"/>
      </w:pPr>
      <w:rPr>
        <w:rFonts w:ascii="Courier New" w:hAnsi="Courier New" w:cs="Courier New" w:hint="default"/>
      </w:rPr>
    </w:lvl>
    <w:lvl w:ilvl="2" w:tplc="1C090005" w:tentative="1">
      <w:start w:val="1"/>
      <w:numFmt w:val="bullet"/>
      <w:lvlText w:val=""/>
      <w:lvlJc w:val="left"/>
      <w:pPr>
        <w:ind w:left="2492" w:hanging="360"/>
      </w:pPr>
      <w:rPr>
        <w:rFonts w:ascii="Wingdings" w:hAnsi="Wingdings" w:hint="default"/>
      </w:rPr>
    </w:lvl>
    <w:lvl w:ilvl="3" w:tplc="1C090001" w:tentative="1">
      <w:start w:val="1"/>
      <w:numFmt w:val="bullet"/>
      <w:lvlText w:val=""/>
      <w:lvlJc w:val="left"/>
      <w:pPr>
        <w:ind w:left="3212" w:hanging="360"/>
      </w:pPr>
      <w:rPr>
        <w:rFonts w:ascii="Symbol" w:hAnsi="Symbol" w:hint="default"/>
      </w:rPr>
    </w:lvl>
    <w:lvl w:ilvl="4" w:tplc="1C090003" w:tentative="1">
      <w:start w:val="1"/>
      <w:numFmt w:val="bullet"/>
      <w:lvlText w:val="o"/>
      <w:lvlJc w:val="left"/>
      <w:pPr>
        <w:ind w:left="3932" w:hanging="360"/>
      </w:pPr>
      <w:rPr>
        <w:rFonts w:ascii="Courier New" w:hAnsi="Courier New" w:cs="Courier New" w:hint="default"/>
      </w:rPr>
    </w:lvl>
    <w:lvl w:ilvl="5" w:tplc="1C090005" w:tentative="1">
      <w:start w:val="1"/>
      <w:numFmt w:val="bullet"/>
      <w:lvlText w:val=""/>
      <w:lvlJc w:val="left"/>
      <w:pPr>
        <w:ind w:left="4652" w:hanging="360"/>
      </w:pPr>
      <w:rPr>
        <w:rFonts w:ascii="Wingdings" w:hAnsi="Wingdings" w:hint="default"/>
      </w:rPr>
    </w:lvl>
    <w:lvl w:ilvl="6" w:tplc="1C090001" w:tentative="1">
      <w:start w:val="1"/>
      <w:numFmt w:val="bullet"/>
      <w:lvlText w:val=""/>
      <w:lvlJc w:val="left"/>
      <w:pPr>
        <w:ind w:left="5372" w:hanging="360"/>
      </w:pPr>
      <w:rPr>
        <w:rFonts w:ascii="Symbol" w:hAnsi="Symbol" w:hint="default"/>
      </w:rPr>
    </w:lvl>
    <w:lvl w:ilvl="7" w:tplc="1C090003" w:tentative="1">
      <w:start w:val="1"/>
      <w:numFmt w:val="bullet"/>
      <w:lvlText w:val="o"/>
      <w:lvlJc w:val="left"/>
      <w:pPr>
        <w:ind w:left="6092" w:hanging="360"/>
      </w:pPr>
      <w:rPr>
        <w:rFonts w:ascii="Courier New" w:hAnsi="Courier New" w:cs="Courier New" w:hint="default"/>
      </w:rPr>
    </w:lvl>
    <w:lvl w:ilvl="8" w:tplc="1C090005" w:tentative="1">
      <w:start w:val="1"/>
      <w:numFmt w:val="bullet"/>
      <w:lvlText w:val=""/>
      <w:lvlJc w:val="left"/>
      <w:pPr>
        <w:ind w:left="6812" w:hanging="360"/>
      </w:pPr>
      <w:rPr>
        <w:rFonts w:ascii="Wingdings" w:hAnsi="Wingdings" w:hint="default"/>
      </w:rPr>
    </w:lvl>
  </w:abstractNum>
  <w:abstractNum w:abstractNumId="13" w15:restartNumberingAfterBreak="0">
    <w:nsid w:val="3B5C0B2D"/>
    <w:multiLevelType w:val="hybridMultilevel"/>
    <w:tmpl w:val="C22C937E"/>
    <w:lvl w:ilvl="0" w:tplc="A1D4CA1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BBC50D6"/>
    <w:multiLevelType w:val="hybridMultilevel"/>
    <w:tmpl w:val="B50865CE"/>
    <w:lvl w:ilvl="0" w:tplc="1E16802C">
      <w:start w:val="2"/>
      <w:numFmt w:val="bullet"/>
      <w:lvlText w:val="-"/>
      <w:lvlJc w:val="left"/>
      <w:pPr>
        <w:ind w:left="888" w:hanging="360"/>
      </w:pPr>
      <w:rPr>
        <w:rFonts w:ascii="Arial" w:eastAsiaTheme="minorHAnsi" w:hAnsi="Arial" w:cs="Aria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15" w15:restartNumberingAfterBreak="0">
    <w:nsid w:val="3E882984"/>
    <w:multiLevelType w:val="hybridMultilevel"/>
    <w:tmpl w:val="B3EA85DC"/>
    <w:lvl w:ilvl="0" w:tplc="F1F60618">
      <w:start w:val="1"/>
      <w:numFmt w:val="decimal"/>
      <w:lvlText w:val="%1."/>
      <w:lvlJc w:val="left"/>
      <w:pPr>
        <w:ind w:left="786"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4F21BE"/>
    <w:multiLevelType w:val="hybridMultilevel"/>
    <w:tmpl w:val="BEB22E06"/>
    <w:lvl w:ilvl="0" w:tplc="26620582">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8C567B4"/>
    <w:multiLevelType w:val="multilevel"/>
    <w:tmpl w:val="AACAA4E8"/>
    <w:lvl w:ilvl="0">
      <w:start w:val="2"/>
      <w:numFmt w:val="decimal"/>
      <w:lvlText w:val="%1"/>
      <w:lvlJc w:val="left"/>
      <w:pPr>
        <w:ind w:left="360" w:hanging="360"/>
      </w:pPr>
      <w:rPr>
        <w:rFonts w:hint="default"/>
      </w:rPr>
    </w:lvl>
    <w:lvl w:ilvl="1">
      <w:start w:val="1"/>
      <w:numFmt w:val="bullet"/>
      <w:lvlText w:val=""/>
      <w:lvlJc w:val="left"/>
      <w:pPr>
        <w:ind w:left="1385" w:hanging="360"/>
      </w:pPr>
      <w:rPr>
        <w:rFonts w:ascii="Symbol" w:hAnsi="Symbol" w:hint="default"/>
      </w:rPr>
    </w:lvl>
    <w:lvl w:ilvl="2">
      <w:start w:val="1"/>
      <w:numFmt w:val="decimal"/>
      <w:lvlText w:val="%1.%2.%3"/>
      <w:lvlJc w:val="left"/>
      <w:pPr>
        <w:ind w:left="2770" w:hanging="720"/>
      </w:pPr>
      <w:rPr>
        <w:rFonts w:hint="default"/>
      </w:rPr>
    </w:lvl>
    <w:lvl w:ilvl="3">
      <w:start w:val="1"/>
      <w:numFmt w:val="decimal"/>
      <w:lvlText w:val="%1.%2.%3.%4"/>
      <w:lvlJc w:val="left"/>
      <w:pPr>
        <w:ind w:left="4155" w:hanging="1080"/>
      </w:pPr>
      <w:rPr>
        <w:rFonts w:hint="default"/>
      </w:rPr>
    </w:lvl>
    <w:lvl w:ilvl="4">
      <w:start w:val="1"/>
      <w:numFmt w:val="decimal"/>
      <w:lvlText w:val="%1.%2.%3.%4.%5"/>
      <w:lvlJc w:val="left"/>
      <w:pPr>
        <w:ind w:left="5180" w:hanging="1080"/>
      </w:pPr>
      <w:rPr>
        <w:rFonts w:hint="default"/>
      </w:rPr>
    </w:lvl>
    <w:lvl w:ilvl="5">
      <w:start w:val="1"/>
      <w:numFmt w:val="decimal"/>
      <w:lvlText w:val="%1.%2.%3.%4.%5.%6"/>
      <w:lvlJc w:val="left"/>
      <w:pPr>
        <w:ind w:left="6565" w:hanging="1440"/>
      </w:pPr>
      <w:rPr>
        <w:rFonts w:hint="default"/>
      </w:rPr>
    </w:lvl>
    <w:lvl w:ilvl="6">
      <w:start w:val="1"/>
      <w:numFmt w:val="decimal"/>
      <w:lvlText w:val="%1.%2.%3.%4.%5.%6.%7"/>
      <w:lvlJc w:val="left"/>
      <w:pPr>
        <w:ind w:left="7590" w:hanging="1440"/>
      </w:pPr>
      <w:rPr>
        <w:rFonts w:hint="default"/>
      </w:rPr>
    </w:lvl>
    <w:lvl w:ilvl="7">
      <w:start w:val="1"/>
      <w:numFmt w:val="decimal"/>
      <w:lvlText w:val="%1.%2.%3.%4.%5.%6.%7.%8"/>
      <w:lvlJc w:val="left"/>
      <w:pPr>
        <w:ind w:left="8975" w:hanging="1800"/>
      </w:pPr>
      <w:rPr>
        <w:rFonts w:hint="default"/>
      </w:rPr>
    </w:lvl>
    <w:lvl w:ilvl="8">
      <w:start w:val="1"/>
      <w:numFmt w:val="decimal"/>
      <w:lvlText w:val="%1.%2.%3.%4.%5.%6.%7.%8.%9"/>
      <w:lvlJc w:val="left"/>
      <w:pPr>
        <w:ind w:left="10000" w:hanging="1800"/>
      </w:pPr>
      <w:rPr>
        <w:rFonts w:hint="default"/>
      </w:rPr>
    </w:lvl>
  </w:abstractNum>
  <w:abstractNum w:abstractNumId="18" w15:restartNumberingAfterBreak="0">
    <w:nsid w:val="4CC02FB9"/>
    <w:multiLevelType w:val="hybridMultilevel"/>
    <w:tmpl w:val="20EE8DFE"/>
    <w:lvl w:ilvl="0" w:tplc="A2F40578">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60A84624"/>
    <w:multiLevelType w:val="hybridMultilevel"/>
    <w:tmpl w:val="16C6241E"/>
    <w:lvl w:ilvl="0" w:tplc="1C090001">
      <w:start w:val="1"/>
      <w:numFmt w:val="bullet"/>
      <w:lvlText w:val=""/>
      <w:lvlJc w:val="left"/>
      <w:pPr>
        <w:ind w:left="1385" w:hanging="360"/>
      </w:pPr>
      <w:rPr>
        <w:rFonts w:ascii="Symbol" w:hAnsi="Symbol" w:hint="default"/>
      </w:rPr>
    </w:lvl>
    <w:lvl w:ilvl="1" w:tplc="1C090003" w:tentative="1">
      <w:start w:val="1"/>
      <w:numFmt w:val="bullet"/>
      <w:lvlText w:val="o"/>
      <w:lvlJc w:val="left"/>
      <w:pPr>
        <w:ind w:left="2105" w:hanging="360"/>
      </w:pPr>
      <w:rPr>
        <w:rFonts w:ascii="Courier New" w:hAnsi="Courier New" w:cs="Courier New" w:hint="default"/>
      </w:rPr>
    </w:lvl>
    <w:lvl w:ilvl="2" w:tplc="1C090005" w:tentative="1">
      <w:start w:val="1"/>
      <w:numFmt w:val="bullet"/>
      <w:lvlText w:val=""/>
      <w:lvlJc w:val="left"/>
      <w:pPr>
        <w:ind w:left="2825" w:hanging="360"/>
      </w:pPr>
      <w:rPr>
        <w:rFonts w:ascii="Wingdings" w:hAnsi="Wingdings" w:hint="default"/>
      </w:rPr>
    </w:lvl>
    <w:lvl w:ilvl="3" w:tplc="1C090001" w:tentative="1">
      <w:start w:val="1"/>
      <w:numFmt w:val="bullet"/>
      <w:lvlText w:val=""/>
      <w:lvlJc w:val="left"/>
      <w:pPr>
        <w:ind w:left="3545" w:hanging="360"/>
      </w:pPr>
      <w:rPr>
        <w:rFonts w:ascii="Symbol" w:hAnsi="Symbol" w:hint="default"/>
      </w:rPr>
    </w:lvl>
    <w:lvl w:ilvl="4" w:tplc="1C090003" w:tentative="1">
      <w:start w:val="1"/>
      <w:numFmt w:val="bullet"/>
      <w:lvlText w:val="o"/>
      <w:lvlJc w:val="left"/>
      <w:pPr>
        <w:ind w:left="4265" w:hanging="360"/>
      </w:pPr>
      <w:rPr>
        <w:rFonts w:ascii="Courier New" w:hAnsi="Courier New" w:cs="Courier New" w:hint="default"/>
      </w:rPr>
    </w:lvl>
    <w:lvl w:ilvl="5" w:tplc="1C090005" w:tentative="1">
      <w:start w:val="1"/>
      <w:numFmt w:val="bullet"/>
      <w:lvlText w:val=""/>
      <w:lvlJc w:val="left"/>
      <w:pPr>
        <w:ind w:left="4985" w:hanging="360"/>
      </w:pPr>
      <w:rPr>
        <w:rFonts w:ascii="Wingdings" w:hAnsi="Wingdings" w:hint="default"/>
      </w:rPr>
    </w:lvl>
    <w:lvl w:ilvl="6" w:tplc="1C090001" w:tentative="1">
      <w:start w:val="1"/>
      <w:numFmt w:val="bullet"/>
      <w:lvlText w:val=""/>
      <w:lvlJc w:val="left"/>
      <w:pPr>
        <w:ind w:left="5705" w:hanging="360"/>
      </w:pPr>
      <w:rPr>
        <w:rFonts w:ascii="Symbol" w:hAnsi="Symbol" w:hint="default"/>
      </w:rPr>
    </w:lvl>
    <w:lvl w:ilvl="7" w:tplc="1C090003" w:tentative="1">
      <w:start w:val="1"/>
      <w:numFmt w:val="bullet"/>
      <w:lvlText w:val="o"/>
      <w:lvlJc w:val="left"/>
      <w:pPr>
        <w:ind w:left="6425" w:hanging="360"/>
      </w:pPr>
      <w:rPr>
        <w:rFonts w:ascii="Courier New" w:hAnsi="Courier New" w:cs="Courier New" w:hint="default"/>
      </w:rPr>
    </w:lvl>
    <w:lvl w:ilvl="8" w:tplc="1C090005" w:tentative="1">
      <w:start w:val="1"/>
      <w:numFmt w:val="bullet"/>
      <w:lvlText w:val=""/>
      <w:lvlJc w:val="left"/>
      <w:pPr>
        <w:ind w:left="7145" w:hanging="360"/>
      </w:pPr>
      <w:rPr>
        <w:rFonts w:ascii="Wingdings" w:hAnsi="Wingdings" w:hint="default"/>
      </w:rPr>
    </w:lvl>
  </w:abstractNum>
  <w:abstractNum w:abstractNumId="20" w15:restartNumberingAfterBreak="0">
    <w:nsid w:val="62CE54B4"/>
    <w:multiLevelType w:val="hybridMultilevel"/>
    <w:tmpl w:val="33524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5BB7C30"/>
    <w:multiLevelType w:val="hybridMultilevel"/>
    <w:tmpl w:val="3B302FA0"/>
    <w:lvl w:ilvl="0" w:tplc="4B1A9AB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4744E3A"/>
    <w:multiLevelType w:val="hybridMultilevel"/>
    <w:tmpl w:val="5288954E"/>
    <w:lvl w:ilvl="0" w:tplc="1CA2C3D4">
      <w:start w:val="1"/>
      <w:numFmt w:val="lowerLetter"/>
      <w:lvlText w:val="(%1)"/>
      <w:lvlJc w:val="left"/>
      <w:pPr>
        <w:ind w:left="1660" w:hanging="36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3" w15:restartNumberingAfterBreak="0">
    <w:nsid w:val="77FC4721"/>
    <w:multiLevelType w:val="hybridMultilevel"/>
    <w:tmpl w:val="C570D140"/>
    <w:lvl w:ilvl="0" w:tplc="AC723EAC">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6C6A74"/>
    <w:multiLevelType w:val="hybridMultilevel"/>
    <w:tmpl w:val="FEDA97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82682955">
    <w:abstractNumId w:val="0"/>
    <w:lvlOverride w:ilvl="0">
      <w:lvl w:ilvl="0">
        <w:start w:val="1"/>
        <w:numFmt w:val="decimal"/>
        <w:lvlText w:val="(%1)"/>
        <w:legacy w:legacy="1" w:legacySpace="0" w:legacyIndent="360"/>
        <w:lvlJc w:val="left"/>
        <w:rPr>
          <w:rFonts w:ascii="Arial" w:eastAsiaTheme="minorHAnsi" w:hAnsi="Arial" w:cs="Arial"/>
        </w:rPr>
      </w:lvl>
    </w:lvlOverride>
  </w:num>
  <w:num w:numId="2" w16cid:durableId="192112895">
    <w:abstractNumId w:val="16"/>
  </w:num>
  <w:num w:numId="3" w16cid:durableId="90443737">
    <w:abstractNumId w:val="19"/>
  </w:num>
  <w:num w:numId="4" w16cid:durableId="2118522010">
    <w:abstractNumId w:val="14"/>
  </w:num>
  <w:num w:numId="5" w16cid:durableId="509880389">
    <w:abstractNumId w:val="17"/>
  </w:num>
  <w:num w:numId="6" w16cid:durableId="217938045">
    <w:abstractNumId w:val="20"/>
  </w:num>
  <w:num w:numId="7" w16cid:durableId="278413977">
    <w:abstractNumId w:val="9"/>
  </w:num>
  <w:num w:numId="8" w16cid:durableId="1575312642">
    <w:abstractNumId w:val="11"/>
  </w:num>
  <w:num w:numId="9" w16cid:durableId="2053458087">
    <w:abstractNumId w:val="7"/>
  </w:num>
  <w:num w:numId="10" w16cid:durableId="432823693">
    <w:abstractNumId w:val="24"/>
  </w:num>
  <w:num w:numId="11" w16cid:durableId="1681158583">
    <w:abstractNumId w:val="3"/>
  </w:num>
  <w:num w:numId="12" w16cid:durableId="719673166">
    <w:abstractNumId w:val="1"/>
  </w:num>
  <w:num w:numId="13" w16cid:durableId="1834494577">
    <w:abstractNumId w:val="6"/>
  </w:num>
  <w:num w:numId="14" w16cid:durableId="944532489">
    <w:abstractNumId w:val="13"/>
  </w:num>
  <w:num w:numId="15" w16cid:durableId="729500372">
    <w:abstractNumId w:val="21"/>
  </w:num>
  <w:num w:numId="16" w16cid:durableId="772941817">
    <w:abstractNumId w:val="2"/>
  </w:num>
  <w:num w:numId="17" w16cid:durableId="1889796952">
    <w:abstractNumId w:val="15"/>
  </w:num>
  <w:num w:numId="18" w16cid:durableId="1808551171">
    <w:abstractNumId w:val="23"/>
  </w:num>
  <w:num w:numId="19" w16cid:durableId="2130664795">
    <w:abstractNumId w:val="20"/>
    <w:lvlOverride w:ilvl="0">
      <w:startOverride w:val="1"/>
    </w:lvlOverride>
    <w:lvlOverride w:ilvl="1"/>
    <w:lvlOverride w:ilvl="2"/>
    <w:lvlOverride w:ilvl="3"/>
    <w:lvlOverride w:ilvl="4"/>
    <w:lvlOverride w:ilvl="5"/>
    <w:lvlOverride w:ilvl="6"/>
    <w:lvlOverride w:ilvl="7"/>
    <w:lvlOverride w:ilvl="8"/>
  </w:num>
  <w:num w:numId="20" w16cid:durableId="1999530067">
    <w:abstractNumId w:val="12"/>
  </w:num>
  <w:num w:numId="21" w16cid:durableId="830802822">
    <w:abstractNumId w:val="4"/>
  </w:num>
  <w:num w:numId="22" w16cid:durableId="2094812240">
    <w:abstractNumId w:val="10"/>
  </w:num>
  <w:num w:numId="23" w16cid:durableId="609779496">
    <w:abstractNumId w:val="8"/>
  </w:num>
  <w:num w:numId="24" w16cid:durableId="932006681">
    <w:abstractNumId w:val="18"/>
  </w:num>
  <w:num w:numId="25" w16cid:durableId="1434009124">
    <w:abstractNumId w:val="22"/>
  </w:num>
  <w:num w:numId="26" w16cid:durableId="662899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AC"/>
    <w:rsid w:val="0000028D"/>
    <w:rsid w:val="00000502"/>
    <w:rsid w:val="00000D38"/>
    <w:rsid w:val="00000E44"/>
    <w:rsid w:val="00000F45"/>
    <w:rsid w:val="00001A2C"/>
    <w:rsid w:val="00002804"/>
    <w:rsid w:val="00002C52"/>
    <w:rsid w:val="00002CB2"/>
    <w:rsid w:val="00003A4A"/>
    <w:rsid w:val="00003CEE"/>
    <w:rsid w:val="00003F81"/>
    <w:rsid w:val="00004034"/>
    <w:rsid w:val="00004360"/>
    <w:rsid w:val="000046BC"/>
    <w:rsid w:val="00005418"/>
    <w:rsid w:val="0000595A"/>
    <w:rsid w:val="0000608E"/>
    <w:rsid w:val="00006BB1"/>
    <w:rsid w:val="000105BA"/>
    <w:rsid w:val="0001087D"/>
    <w:rsid w:val="00010DA1"/>
    <w:rsid w:val="00011D54"/>
    <w:rsid w:val="000123B9"/>
    <w:rsid w:val="00012A48"/>
    <w:rsid w:val="00012C53"/>
    <w:rsid w:val="00012D61"/>
    <w:rsid w:val="00014DB9"/>
    <w:rsid w:val="000155CC"/>
    <w:rsid w:val="000158AA"/>
    <w:rsid w:val="00016410"/>
    <w:rsid w:val="00020E0F"/>
    <w:rsid w:val="000223E9"/>
    <w:rsid w:val="000224DF"/>
    <w:rsid w:val="00023272"/>
    <w:rsid w:val="000233E4"/>
    <w:rsid w:val="000234D7"/>
    <w:rsid w:val="000235CC"/>
    <w:rsid w:val="00023B4A"/>
    <w:rsid w:val="00023F14"/>
    <w:rsid w:val="00024940"/>
    <w:rsid w:val="00025AAF"/>
    <w:rsid w:val="00026D37"/>
    <w:rsid w:val="00026FC2"/>
    <w:rsid w:val="000310D0"/>
    <w:rsid w:val="000312DE"/>
    <w:rsid w:val="000315D7"/>
    <w:rsid w:val="000321F9"/>
    <w:rsid w:val="00032D7B"/>
    <w:rsid w:val="00033BDD"/>
    <w:rsid w:val="0003404E"/>
    <w:rsid w:val="00034A44"/>
    <w:rsid w:val="00034F0F"/>
    <w:rsid w:val="0003561A"/>
    <w:rsid w:val="00035957"/>
    <w:rsid w:val="000359BC"/>
    <w:rsid w:val="00035BF3"/>
    <w:rsid w:val="0003626C"/>
    <w:rsid w:val="00036E0C"/>
    <w:rsid w:val="0003725C"/>
    <w:rsid w:val="00037E6A"/>
    <w:rsid w:val="000405DF"/>
    <w:rsid w:val="00040685"/>
    <w:rsid w:val="00040869"/>
    <w:rsid w:val="00040D1D"/>
    <w:rsid w:val="00040D1E"/>
    <w:rsid w:val="00042D6D"/>
    <w:rsid w:val="00043EA5"/>
    <w:rsid w:val="00044574"/>
    <w:rsid w:val="00044B0C"/>
    <w:rsid w:val="00044EA5"/>
    <w:rsid w:val="00044EE5"/>
    <w:rsid w:val="000456CB"/>
    <w:rsid w:val="00046152"/>
    <w:rsid w:val="00046227"/>
    <w:rsid w:val="00047250"/>
    <w:rsid w:val="000479D3"/>
    <w:rsid w:val="00047B43"/>
    <w:rsid w:val="00050593"/>
    <w:rsid w:val="00050E0F"/>
    <w:rsid w:val="00051676"/>
    <w:rsid w:val="000520ED"/>
    <w:rsid w:val="00052940"/>
    <w:rsid w:val="00052B4B"/>
    <w:rsid w:val="000531AD"/>
    <w:rsid w:val="00053212"/>
    <w:rsid w:val="0005328B"/>
    <w:rsid w:val="00053F6F"/>
    <w:rsid w:val="00055A7D"/>
    <w:rsid w:val="00055AAE"/>
    <w:rsid w:val="000572E2"/>
    <w:rsid w:val="00057CE3"/>
    <w:rsid w:val="00057FD7"/>
    <w:rsid w:val="00060816"/>
    <w:rsid w:val="00060E69"/>
    <w:rsid w:val="00061B85"/>
    <w:rsid w:val="0006200D"/>
    <w:rsid w:val="00062615"/>
    <w:rsid w:val="00062725"/>
    <w:rsid w:val="0006283F"/>
    <w:rsid w:val="00062DD1"/>
    <w:rsid w:val="00062F49"/>
    <w:rsid w:val="00062FBA"/>
    <w:rsid w:val="00063DE3"/>
    <w:rsid w:val="000655DC"/>
    <w:rsid w:val="0006580D"/>
    <w:rsid w:val="000664ED"/>
    <w:rsid w:val="00066A3C"/>
    <w:rsid w:val="000673C3"/>
    <w:rsid w:val="000709E5"/>
    <w:rsid w:val="00070D8E"/>
    <w:rsid w:val="0007121A"/>
    <w:rsid w:val="00071E09"/>
    <w:rsid w:val="00073F35"/>
    <w:rsid w:val="0007496D"/>
    <w:rsid w:val="00074BE8"/>
    <w:rsid w:val="00075156"/>
    <w:rsid w:val="000752BB"/>
    <w:rsid w:val="000753F7"/>
    <w:rsid w:val="0007548B"/>
    <w:rsid w:val="000754C1"/>
    <w:rsid w:val="00075BB5"/>
    <w:rsid w:val="0007600E"/>
    <w:rsid w:val="000769DD"/>
    <w:rsid w:val="00077275"/>
    <w:rsid w:val="000779F1"/>
    <w:rsid w:val="00077AD8"/>
    <w:rsid w:val="00081D39"/>
    <w:rsid w:val="00081FF1"/>
    <w:rsid w:val="00082274"/>
    <w:rsid w:val="00082A4A"/>
    <w:rsid w:val="00082A9C"/>
    <w:rsid w:val="00082C47"/>
    <w:rsid w:val="000838C3"/>
    <w:rsid w:val="00083ADB"/>
    <w:rsid w:val="00083CC9"/>
    <w:rsid w:val="000841AE"/>
    <w:rsid w:val="00084967"/>
    <w:rsid w:val="00085857"/>
    <w:rsid w:val="00085E77"/>
    <w:rsid w:val="00086B57"/>
    <w:rsid w:val="00087C49"/>
    <w:rsid w:val="00090152"/>
    <w:rsid w:val="00090365"/>
    <w:rsid w:val="0009128D"/>
    <w:rsid w:val="00091B95"/>
    <w:rsid w:val="0009378E"/>
    <w:rsid w:val="00093938"/>
    <w:rsid w:val="00094EF6"/>
    <w:rsid w:val="0009634E"/>
    <w:rsid w:val="00096F69"/>
    <w:rsid w:val="00097C2B"/>
    <w:rsid w:val="00097F6E"/>
    <w:rsid w:val="000A0FD1"/>
    <w:rsid w:val="000A1417"/>
    <w:rsid w:val="000A1EEA"/>
    <w:rsid w:val="000A391A"/>
    <w:rsid w:val="000A3CF1"/>
    <w:rsid w:val="000A45B4"/>
    <w:rsid w:val="000A4716"/>
    <w:rsid w:val="000A4A9C"/>
    <w:rsid w:val="000A54F1"/>
    <w:rsid w:val="000A56FC"/>
    <w:rsid w:val="000A5997"/>
    <w:rsid w:val="000A5AE1"/>
    <w:rsid w:val="000A5C2F"/>
    <w:rsid w:val="000A6E3E"/>
    <w:rsid w:val="000A7F66"/>
    <w:rsid w:val="000B04CD"/>
    <w:rsid w:val="000B2F45"/>
    <w:rsid w:val="000B3681"/>
    <w:rsid w:val="000B424B"/>
    <w:rsid w:val="000B4554"/>
    <w:rsid w:val="000B48D8"/>
    <w:rsid w:val="000B531E"/>
    <w:rsid w:val="000B5492"/>
    <w:rsid w:val="000B5A71"/>
    <w:rsid w:val="000B5C36"/>
    <w:rsid w:val="000B629B"/>
    <w:rsid w:val="000B6B7D"/>
    <w:rsid w:val="000B7363"/>
    <w:rsid w:val="000C1D7F"/>
    <w:rsid w:val="000C327E"/>
    <w:rsid w:val="000C3968"/>
    <w:rsid w:val="000C3E47"/>
    <w:rsid w:val="000C3F49"/>
    <w:rsid w:val="000C4502"/>
    <w:rsid w:val="000C4B02"/>
    <w:rsid w:val="000C4B78"/>
    <w:rsid w:val="000C4D4D"/>
    <w:rsid w:val="000C5169"/>
    <w:rsid w:val="000C5624"/>
    <w:rsid w:val="000C5ED2"/>
    <w:rsid w:val="000C5FC2"/>
    <w:rsid w:val="000C5FFD"/>
    <w:rsid w:val="000C6879"/>
    <w:rsid w:val="000C7D85"/>
    <w:rsid w:val="000D1ECD"/>
    <w:rsid w:val="000D1F7B"/>
    <w:rsid w:val="000D2DC1"/>
    <w:rsid w:val="000D34C2"/>
    <w:rsid w:val="000D3B83"/>
    <w:rsid w:val="000D3E41"/>
    <w:rsid w:val="000D3F20"/>
    <w:rsid w:val="000D471C"/>
    <w:rsid w:val="000D4D92"/>
    <w:rsid w:val="000D59AC"/>
    <w:rsid w:val="000D6172"/>
    <w:rsid w:val="000D67A0"/>
    <w:rsid w:val="000D6987"/>
    <w:rsid w:val="000D73F8"/>
    <w:rsid w:val="000E211F"/>
    <w:rsid w:val="000E33AE"/>
    <w:rsid w:val="000E42E7"/>
    <w:rsid w:val="000E51C5"/>
    <w:rsid w:val="000E51C8"/>
    <w:rsid w:val="000E51CD"/>
    <w:rsid w:val="000E67C4"/>
    <w:rsid w:val="000E70E5"/>
    <w:rsid w:val="000E736C"/>
    <w:rsid w:val="000E7567"/>
    <w:rsid w:val="000F011D"/>
    <w:rsid w:val="000F057E"/>
    <w:rsid w:val="000F077E"/>
    <w:rsid w:val="000F0AB3"/>
    <w:rsid w:val="000F0B14"/>
    <w:rsid w:val="000F2AF8"/>
    <w:rsid w:val="000F2BF9"/>
    <w:rsid w:val="000F3449"/>
    <w:rsid w:val="000F36EB"/>
    <w:rsid w:val="000F3786"/>
    <w:rsid w:val="000F43FC"/>
    <w:rsid w:val="000F48BF"/>
    <w:rsid w:val="000F510B"/>
    <w:rsid w:val="000F547B"/>
    <w:rsid w:val="000F58F2"/>
    <w:rsid w:val="000F5D50"/>
    <w:rsid w:val="000F61EE"/>
    <w:rsid w:val="000F62ED"/>
    <w:rsid w:val="001001C9"/>
    <w:rsid w:val="00100614"/>
    <w:rsid w:val="00101540"/>
    <w:rsid w:val="001015B7"/>
    <w:rsid w:val="00101973"/>
    <w:rsid w:val="001033FD"/>
    <w:rsid w:val="00103A70"/>
    <w:rsid w:val="00104BCC"/>
    <w:rsid w:val="00105A5A"/>
    <w:rsid w:val="00105DB1"/>
    <w:rsid w:val="00106082"/>
    <w:rsid w:val="0010659A"/>
    <w:rsid w:val="00106C7B"/>
    <w:rsid w:val="00107BF6"/>
    <w:rsid w:val="00107D39"/>
    <w:rsid w:val="001103DA"/>
    <w:rsid w:val="001119FB"/>
    <w:rsid w:val="00111F04"/>
    <w:rsid w:val="00111FFF"/>
    <w:rsid w:val="001124D8"/>
    <w:rsid w:val="00113A29"/>
    <w:rsid w:val="001148B2"/>
    <w:rsid w:val="00116914"/>
    <w:rsid w:val="001169F9"/>
    <w:rsid w:val="00116CD6"/>
    <w:rsid w:val="001170C0"/>
    <w:rsid w:val="00117A2C"/>
    <w:rsid w:val="00120CD2"/>
    <w:rsid w:val="00120EF3"/>
    <w:rsid w:val="0012116C"/>
    <w:rsid w:val="00121825"/>
    <w:rsid w:val="00121A90"/>
    <w:rsid w:val="00122E3A"/>
    <w:rsid w:val="001233C4"/>
    <w:rsid w:val="00123814"/>
    <w:rsid w:val="00125232"/>
    <w:rsid w:val="00127434"/>
    <w:rsid w:val="00127A70"/>
    <w:rsid w:val="00127BBF"/>
    <w:rsid w:val="00130C54"/>
    <w:rsid w:val="00130C97"/>
    <w:rsid w:val="00132D78"/>
    <w:rsid w:val="001346A2"/>
    <w:rsid w:val="00135208"/>
    <w:rsid w:val="001356A3"/>
    <w:rsid w:val="00135A2B"/>
    <w:rsid w:val="001367EF"/>
    <w:rsid w:val="00137830"/>
    <w:rsid w:val="00137870"/>
    <w:rsid w:val="00137EDA"/>
    <w:rsid w:val="00140185"/>
    <w:rsid w:val="0014105C"/>
    <w:rsid w:val="0014157C"/>
    <w:rsid w:val="0014190B"/>
    <w:rsid w:val="00141E72"/>
    <w:rsid w:val="00143124"/>
    <w:rsid w:val="00143239"/>
    <w:rsid w:val="001433FD"/>
    <w:rsid w:val="00143D1E"/>
    <w:rsid w:val="001453BD"/>
    <w:rsid w:val="00147EEC"/>
    <w:rsid w:val="00150E75"/>
    <w:rsid w:val="00151923"/>
    <w:rsid w:val="001529A7"/>
    <w:rsid w:val="0015358B"/>
    <w:rsid w:val="0015383F"/>
    <w:rsid w:val="001548A1"/>
    <w:rsid w:val="00154A45"/>
    <w:rsid w:val="00154BB3"/>
    <w:rsid w:val="0015700E"/>
    <w:rsid w:val="00157F0F"/>
    <w:rsid w:val="001625FA"/>
    <w:rsid w:val="001630EE"/>
    <w:rsid w:val="00163A94"/>
    <w:rsid w:val="00163D70"/>
    <w:rsid w:val="00164806"/>
    <w:rsid w:val="001669D9"/>
    <w:rsid w:val="00167B10"/>
    <w:rsid w:val="00167CE5"/>
    <w:rsid w:val="00171394"/>
    <w:rsid w:val="00171412"/>
    <w:rsid w:val="001721BC"/>
    <w:rsid w:val="00173DFA"/>
    <w:rsid w:val="00174701"/>
    <w:rsid w:val="001748B7"/>
    <w:rsid w:val="001761E5"/>
    <w:rsid w:val="00176545"/>
    <w:rsid w:val="00176901"/>
    <w:rsid w:val="00176A01"/>
    <w:rsid w:val="00180FC7"/>
    <w:rsid w:val="00181D13"/>
    <w:rsid w:val="00182316"/>
    <w:rsid w:val="001828BC"/>
    <w:rsid w:val="001829D4"/>
    <w:rsid w:val="00182A4C"/>
    <w:rsid w:val="001836DE"/>
    <w:rsid w:val="00183DE0"/>
    <w:rsid w:val="0018655D"/>
    <w:rsid w:val="0018696F"/>
    <w:rsid w:val="00187121"/>
    <w:rsid w:val="00191084"/>
    <w:rsid w:val="00192A69"/>
    <w:rsid w:val="001939AE"/>
    <w:rsid w:val="00194461"/>
    <w:rsid w:val="001954F0"/>
    <w:rsid w:val="00195A34"/>
    <w:rsid w:val="00195F60"/>
    <w:rsid w:val="00196176"/>
    <w:rsid w:val="00196736"/>
    <w:rsid w:val="0019723C"/>
    <w:rsid w:val="001A033F"/>
    <w:rsid w:val="001A0480"/>
    <w:rsid w:val="001A0A6F"/>
    <w:rsid w:val="001A0D8D"/>
    <w:rsid w:val="001A15CE"/>
    <w:rsid w:val="001A193C"/>
    <w:rsid w:val="001A198B"/>
    <w:rsid w:val="001A1B3E"/>
    <w:rsid w:val="001A1DB2"/>
    <w:rsid w:val="001A2DB8"/>
    <w:rsid w:val="001A3349"/>
    <w:rsid w:val="001A34AE"/>
    <w:rsid w:val="001A38E4"/>
    <w:rsid w:val="001A3B2F"/>
    <w:rsid w:val="001A43D3"/>
    <w:rsid w:val="001A4439"/>
    <w:rsid w:val="001A66B9"/>
    <w:rsid w:val="001A6E6E"/>
    <w:rsid w:val="001B049E"/>
    <w:rsid w:val="001B0611"/>
    <w:rsid w:val="001B0EAD"/>
    <w:rsid w:val="001B0EFD"/>
    <w:rsid w:val="001B1C56"/>
    <w:rsid w:val="001B1DB7"/>
    <w:rsid w:val="001B3394"/>
    <w:rsid w:val="001B3BAC"/>
    <w:rsid w:val="001B6FF7"/>
    <w:rsid w:val="001B7ECC"/>
    <w:rsid w:val="001B7FDC"/>
    <w:rsid w:val="001C195C"/>
    <w:rsid w:val="001C1A25"/>
    <w:rsid w:val="001C1AE6"/>
    <w:rsid w:val="001C1F57"/>
    <w:rsid w:val="001C2E6F"/>
    <w:rsid w:val="001C4E85"/>
    <w:rsid w:val="001C62EC"/>
    <w:rsid w:val="001C6387"/>
    <w:rsid w:val="001C63D0"/>
    <w:rsid w:val="001C6CAD"/>
    <w:rsid w:val="001C6CD4"/>
    <w:rsid w:val="001C7048"/>
    <w:rsid w:val="001C77AA"/>
    <w:rsid w:val="001C7E68"/>
    <w:rsid w:val="001D01B8"/>
    <w:rsid w:val="001D0385"/>
    <w:rsid w:val="001D1182"/>
    <w:rsid w:val="001D127F"/>
    <w:rsid w:val="001D2454"/>
    <w:rsid w:val="001D3707"/>
    <w:rsid w:val="001D474E"/>
    <w:rsid w:val="001D4FCB"/>
    <w:rsid w:val="001D5713"/>
    <w:rsid w:val="001D58E1"/>
    <w:rsid w:val="001D6B2C"/>
    <w:rsid w:val="001D6E28"/>
    <w:rsid w:val="001D7A8E"/>
    <w:rsid w:val="001D7C64"/>
    <w:rsid w:val="001E0C9C"/>
    <w:rsid w:val="001E3DBD"/>
    <w:rsid w:val="001E4F8B"/>
    <w:rsid w:val="001E591B"/>
    <w:rsid w:val="001E5F1C"/>
    <w:rsid w:val="001E6320"/>
    <w:rsid w:val="001E7834"/>
    <w:rsid w:val="001E7CDA"/>
    <w:rsid w:val="001E7D84"/>
    <w:rsid w:val="001E7FC7"/>
    <w:rsid w:val="001F012D"/>
    <w:rsid w:val="001F0697"/>
    <w:rsid w:val="001F06C8"/>
    <w:rsid w:val="001F07FB"/>
    <w:rsid w:val="001F09CB"/>
    <w:rsid w:val="001F1392"/>
    <w:rsid w:val="001F1791"/>
    <w:rsid w:val="001F21DA"/>
    <w:rsid w:val="001F22A4"/>
    <w:rsid w:val="001F3266"/>
    <w:rsid w:val="001F3DC6"/>
    <w:rsid w:val="001F4B77"/>
    <w:rsid w:val="001F5242"/>
    <w:rsid w:val="001F5879"/>
    <w:rsid w:val="001F6576"/>
    <w:rsid w:val="001F6A4D"/>
    <w:rsid w:val="001F758C"/>
    <w:rsid w:val="001F78CE"/>
    <w:rsid w:val="0020020F"/>
    <w:rsid w:val="00200946"/>
    <w:rsid w:val="00201A47"/>
    <w:rsid w:val="00201EDE"/>
    <w:rsid w:val="00202061"/>
    <w:rsid w:val="00202580"/>
    <w:rsid w:val="00202D4B"/>
    <w:rsid w:val="002036D9"/>
    <w:rsid w:val="00203ADB"/>
    <w:rsid w:val="00203AF5"/>
    <w:rsid w:val="0020437F"/>
    <w:rsid w:val="00204386"/>
    <w:rsid w:val="00205114"/>
    <w:rsid w:val="00205319"/>
    <w:rsid w:val="002058A6"/>
    <w:rsid w:val="002059D5"/>
    <w:rsid w:val="00210356"/>
    <w:rsid w:val="00210AB9"/>
    <w:rsid w:val="00210C56"/>
    <w:rsid w:val="0021113B"/>
    <w:rsid w:val="002111BD"/>
    <w:rsid w:val="00211790"/>
    <w:rsid w:val="00211C42"/>
    <w:rsid w:val="002130E5"/>
    <w:rsid w:val="002135A6"/>
    <w:rsid w:val="002143C0"/>
    <w:rsid w:val="00214487"/>
    <w:rsid w:val="002151F9"/>
    <w:rsid w:val="00215551"/>
    <w:rsid w:val="00216DA8"/>
    <w:rsid w:val="00217755"/>
    <w:rsid w:val="00217ECC"/>
    <w:rsid w:val="00220CA3"/>
    <w:rsid w:val="00221288"/>
    <w:rsid w:val="002214DD"/>
    <w:rsid w:val="00221C04"/>
    <w:rsid w:val="0022489F"/>
    <w:rsid w:val="0022494B"/>
    <w:rsid w:val="00224E60"/>
    <w:rsid w:val="002251EC"/>
    <w:rsid w:val="00225A92"/>
    <w:rsid w:val="002270E1"/>
    <w:rsid w:val="00227BA8"/>
    <w:rsid w:val="0023189C"/>
    <w:rsid w:val="00231C09"/>
    <w:rsid w:val="002322E7"/>
    <w:rsid w:val="00232A0D"/>
    <w:rsid w:val="00232DA7"/>
    <w:rsid w:val="002331BA"/>
    <w:rsid w:val="00233795"/>
    <w:rsid w:val="00233AF0"/>
    <w:rsid w:val="00233DA1"/>
    <w:rsid w:val="0023437A"/>
    <w:rsid w:val="00234493"/>
    <w:rsid w:val="002345F5"/>
    <w:rsid w:val="00235A96"/>
    <w:rsid w:val="00235BD6"/>
    <w:rsid w:val="00237DC2"/>
    <w:rsid w:val="00240317"/>
    <w:rsid w:val="0024049C"/>
    <w:rsid w:val="00241D4E"/>
    <w:rsid w:val="002429ED"/>
    <w:rsid w:val="00243293"/>
    <w:rsid w:val="002435E7"/>
    <w:rsid w:val="00243F25"/>
    <w:rsid w:val="00243F29"/>
    <w:rsid w:val="002455A7"/>
    <w:rsid w:val="002501FD"/>
    <w:rsid w:val="00250388"/>
    <w:rsid w:val="00250E37"/>
    <w:rsid w:val="00252ED0"/>
    <w:rsid w:val="002530C9"/>
    <w:rsid w:val="00253526"/>
    <w:rsid w:val="00253760"/>
    <w:rsid w:val="00253AA4"/>
    <w:rsid w:val="00253B4C"/>
    <w:rsid w:val="00255219"/>
    <w:rsid w:val="002554CE"/>
    <w:rsid w:val="00255B4F"/>
    <w:rsid w:val="00255E7A"/>
    <w:rsid w:val="002563BD"/>
    <w:rsid w:val="002567AE"/>
    <w:rsid w:val="00256E70"/>
    <w:rsid w:val="00257355"/>
    <w:rsid w:val="00257926"/>
    <w:rsid w:val="002579D8"/>
    <w:rsid w:val="00257A9A"/>
    <w:rsid w:val="00257E6D"/>
    <w:rsid w:val="00260C2A"/>
    <w:rsid w:val="00261DC1"/>
    <w:rsid w:val="0026213F"/>
    <w:rsid w:val="0026253D"/>
    <w:rsid w:val="00262710"/>
    <w:rsid w:val="00262DCD"/>
    <w:rsid w:val="00263364"/>
    <w:rsid w:val="002635EF"/>
    <w:rsid w:val="0026497C"/>
    <w:rsid w:val="00265BEC"/>
    <w:rsid w:val="00265F82"/>
    <w:rsid w:val="002669FC"/>
    <w:rsid w:val="00266F6B"/>
    <w:rsid w:val="00266FDF"/>
    <w:rsid w:val="00267796"/>
    <w:rsid w:val="00270C54"/>
    <w:rsid w:val="00271490"/>
    <w:rsid w:val="0027187A"/>
    <w:rsid w:val="00273D12"/>
    <w:rsid w:val="002743CB"/>
    <w:rsid w:val="00274BDA"/>
    <w:rsid w:val="00274C46"/>
    <w:rsid w:val="00275281"/>
    <w:rsid w:val="002753BF"/>
    <w:rsid w:val="00276530"/>
    <w:rsid w:val="002765AB"/>
    <w:rsid w:val="0027670D"/>
    <w:rsid w:val="00277150"/>
    <w:rsid w:val="002778E7"/>
    <w:rsid w:val="00281490"/>
    <w:rsid w:val="00281F85"/>
    <w:rsid w:val="002832AB"/>
    <w:rsid w:val="00284E28"/>
    <w:rsid w:val="002852CA"/>
    <w:rsid w:val="00286ACC"/>
    <w:rsid w:val="002875AE"/>
    <w:rsid w:val="002903C3"/>
    <w:rsid w:val="002914E7"/>
    <w:rsid w:val="00291CE1"/>
    <w:rsid w:val="0029213F"/>
    <w:rsid w:val="002924E0"/>
    <w:rsid w:val="00293719"/>
    <w:rsid w:val="00294513"/>
    <w:rsid w:val="0029457A"/>
    <w:rsid w:val="002956A8"/>
    <w:rsid w:val="00295755"/>
    <w:rsid w:val="00297F0E"/>
    <w:rsid w:val="00297F49"/>
    <w:rsid w:val="002A05ED"/>
    <w:rsid w:val="002A148B"/>
    <w:rsid w:val="002A14A5"/>
    <w:rsid w:val="002A1583"/>
    <w:rsid w:val="002A1AB8"/>
    <w:rsid w:val="002A37F9"/>
    <w:rsid w:val="002A389E"/>
    <w:rsid w:val="002A3BB9"/>
    <w:rsid w:val="002A3D5D"/>
    <w:rsid w:val="002A415B"/>
    <w:rsid w:val="002A4F59"/>
    <w:rsid w:val="002A4F88"/>
    <w:rsid w:val="002A50DE"/>
    <w:rsid w:val="002A58B1"/>
    <w:rsid w:val="002A5D7A"/>
    <w:rsid w:val="002A6D83"/>
    <w:rsid w:val="002A7106"/>
    <w:rsid w:val="002B0FF7"/>
    <w:rsid w:val="002B130B"/>
    <w:rsid w:val="002B15E3"/>
    <w:rsid w:val="002B21F5"/>
    <w:rsid w:val="002B24CD"/>
    <w:rsid w:val="002B3365"/>
    <w:rsid w:val="002B411B"/>
    <w:rsid w:val="002B4714"/>
    <w:rsid w:val="002B5519"/>
    <w:rsid w:val="002B6722"/>
    <w:rsid w:val="002B71CC"/>
    <w:rsid w:val="002B79E8"/>
    <w:rsid w:val="002C176E"/>
    <w:rsid w:val="002C1CAA"/>
    <w:rsid w:val="002C2EDD"/>
    <w:rsid w:val="002C3137"/>
    <w:rsid w:val="002C339C"/>
    <w:rsid w:val="002C38F6"/>
    <w:rsid w:val="002C42E9"/>
    <w:rsid w:val="002C4EA7"/>
    <w:rsid w:val="002C4F46"/>
    <w:rsid w:val="002C5428"/>
    <w:rsid w:val="002C60AB"/>
    <w:rsid w:val="002C6B43"/>
    <w:rsid w:val="002C6E22"/>
    <w:rsid w:val="002D0553"/>
    <w:rsid w:val="002D0916"/>
    <w:rsid w:val="002D0F2D"/>
    <w:rsid w:val="002D1B29"/>
    <w:rsid w:val="002D31E4"/>
    <w:rsid w:val="002D3A15"/>
    <w:rsid w:val="002D3C9B"/>
    <w:rsid w:val="002D3EF5"/>
    <w:rsid w:val="002D426B"/>
    <w:rsid w:val="002D44C1"/>
    <w:rsid w:val="002D472A"/>
    <w:rsid w:val="002D50F8"/>
    <w:rsid w:val="002D599E"/>
    <w:rsid w:val="002D61FA"/>
    <w:rsid w:val="002D66D6"/>
    <w:rsid w:val="002D7A9C"/>
    <w:rsid w:val="002E07C9"/>
    <w:rsid w:val="002E0D3D"/>
    <w:rsid w:val="002E1056"/>
    <w:rsid w:val="002E1A2C"/>
    <w:rsid w:val="002E21CE"/>
    <w:rsid w:val="002E2C73"/>
    <w:rsid w:val="002E3040"/>
    <w:rsid w:val="002E3897"/>
    <w:rsid w:val="002E3DB3"/>
    <w:rsid w:val="002E4600"/>
    <w:rsid w:val="002E572E"/>
    <w:rsid w:val="002E6ABF"/>
    <w:rsid w:val="002E70AB"/>
    <w:rsid w:val="002E768A"/>
    <w:rsid w:val="002F00EF"/>
    <w:rsid w:val="002F0947"/>
    <w:rsid w:val="002F0D83"/>
    <w:rsid w:val="002F0EA0"/>
    <w:rsid w:val="002F1509"/>
    <w:rsid w:val="002F1B2A"/>
    <w:rsid w:val="002F2191"/>
    <w:rsid w:val="002F2A7B"/>
    <w:rsid w:val="002F38A9"/>
    <w:rsid w:val="002F3BBE"/>
    <w:rsid w:val="002F40A7"/>
    <w:rsid w:val="002F52D5"/>
    <w:rsid w:val="002F53AD"/>
    <w:rsid w:val="002F56BF"/>
    <w:rsid w:val="002F5AB4"/>
    <w:rsid w:val="002F5C29"/>
    <w:rsid w:val="002F69DB"/>
    <w:rsid w:val="002F7A19"/>
    <w:rsid w:val="002F7A8B"/>
    <w:rsid w:val="002F7C00"/>
    <w:rsid w:val="003001EB"/>
    <w:rsid w:val="00300563"/>
    <w:rsid w:val="003013CC"/>
    <w:rsid w:val="0030154E"/>
    <w:rsid w:val="003022C8"/>
    <w:rsid w:val="00302F9F"/>
    <w:rsid w:val="00303CF6"/>
    <w:rsid w:val="00303F08"/>
    <w:rsid w:val="003045AE"/>
    <w:rsid w:val="00304E5D"/>
    <w:rsid w:val="00305E6A"/>
    <w:rsid w:val="00307FF3"/>
    <w:rsid w:val="0031120A"/>
    <w:rsid w:val="003117B0"/>
    <w:rsid w:val="00311851"/>
    <w:rsid w:val="00312095"/>
    <w:rsid w:val="00312133"/>
    <w:rsid w:val="00312AE4"/>
    <w:rsid w:val="00312DF1"/>
    <w:rsid w:val="00314427"/>
    <w:rsid w:val="00314935"/>
    <w:rsid w:val="00314AB8"/>
    <w:rsid w:val="003162C2"/>
    <w:rsid w:val="00316B48"/>
    <w:rsid w:val="00316C09"/>
    <w:rsid w:val="003176CA"/>
    <w:rsid w:val="00317802"/>
    <w:rsid w:val="0031784E"/>
    <w:rsid w:val="0031794D"/>
    <w:rsid w:val="00321190"/>
    <w:rsid w:val="003217B8"/>
    <w:rsid w:val="00321B8B"/>
    <w:rsid w:val="00323D9A"/>
    <w:rsid w:val="00323FBA"/>
    <w:rsid w:val="0032482C"/>
    <w:rsid w:val="00324DEF"/>
    <w:rsid w:val="00324EBE"/>
    <w:rsid w:val="00325746"/>
    <w:rsid w:val="00325913"/>
    <w:rsid w:val="00326329"/>
    <w:rsid w:val="003267F1"/>
    <w:rsid w:val="00326A6F"/>
    <w:rsid w:val="00327F6D"/>
    <w:rsid w:val="00330CDC"/>
    <w:rsid w:val="00331387"/>
    <w:rsid w:val="003313AC"/>
    <w:rsid w:val="003321A8"/>
    <w:rsid w:val="003323C7"/>
    <w:rsid w:val="00333642"/>
    <w:rsid w:val="003337F0"/>
    <w:rsid w:val="00333A6E"/>
    <w:rsid w:val="0033638C"/>
    <w:rsid w:val="003364A0"/>
    <w:rsid w:val="00336670"/>
    <w:rsid w:val="0033709E"/>
    <w:rsid w:val="00337484"/>
    <w:rsid w:val="00340D90"/>
    <w:rsid w:val="0034121B"/>
    <w:rsid w:val="00341861"/>
    <w:rsid w:val="003421BE"/>
    <w:rsid w:val="003423A7"/>
    <w:rsid w:val="0034252E"/>
    <w:rsid w:val="00342808"/>
    <w:rsid w:val="0034343E"/>
    <w:rsid w:val="003438B6"/>
    <w:rsid w:val="00343BFF"/>
    <w:rsid w:val="003444B3"/>
    <w:rsid w:val="00344735"/>
    <w:rsid w:val="00344CEA"/>
    <w:rsid w:val="00345764"/>
    <w:rsid w:val="00345831"/>
    <w:rsid w:val="003467E0"/>
    <w:rsid w:val="00346E43"/>
    <w:rsid w:val="0034701E"/>
    <w:rsid w:val="003514D4"/>
    <w:rsid w:val="003516C6"/>
    <w:rsid w:val="00351E0F"/>
    <w:rsid w:val="003529C5"/>
    <w:rsid w:val="00352E11"/>
    <w:rsid w:val="003530CD"/>
    <w:rsid w:val="003538CC"/>
    <w:rsid w:val="00353EA4"/>
    <w:rsid w:val="003546F0"/>
    <w:rsid w:val="0035531A"/>
    <w:rsid w:val="00355542"/>
    <w:rsid w:val="0035589F"/>
    <w:rsid w:val="003567D1"/>
    <w:rsid w:val="00357249"/>
    <w:rsid w:val="003572B0"/>
    <w:rsid w:val="00357747"/>
    <w:rsid w:val="00357A29"/>
    <w:rsid w:val="00360D2D"/>
    <w:rsid w:val="00360DFB"/>
    <w:rsid w:val="00362893"/>
    <w:rsid w:val="003638FB"/>
    <w:rsid w:val="00363BAE"/>
    <w:rsid w:val="003640E4"/>
    <w:rsid w:val="00365671"/>
    <w:rsid w:val="003658E0"/>
    <w:rsid w:val="00365C61"/>
    <w:rsid w:val="003666EF"/>
    <w:rsid w:val="003671B9"/>
    <w:rsid w:val="00367362"/>
    <w:rsid w:val="00370064"/>
    <w:rsid w:val="00370BA7"/>
    <w:rsid w:val="0037107A"/>
    <w:rsid w:val="00371266"/>
    <w:rsid w:val="00371DBB"/>
    <w:rsid w:val="00372276"/>
    <w:rsid w:val="00372975"/>
    <w:rsid w:val="003736F8"/>
    <w:rsid w:val="00374EC3"/>
    <w:rsid w:val="00374FB7"/>
    <w:rsid w:val="003751D3"/>
    <w:rsid w:val="00375269"/>
    <w:rsid w:val="00377B86"/>
    <w:rsid w:val="00377E87"/>
    <w:rsid w:val="00380474"/>
    <w:rsid w:val="00380B7B"/>
    <w:rsid w:val="00380F3E"/>
    <w:rsid w:val="00381047"/>
    <w:rsid w:val="00381483"/>
    <w:rsid w:val="00381DE6"/>
    <w:rsid w:val="00381E63"/>
    <w:rsid w:val="003821EF"/>
    <w:rsid w:val="0038276A"/>
    <w:rsid w:val="00383289"/>
    <w:rsid w:val="003837FF"/>
    <w:rsid w:val="00384A3E"/>
    <w:rsid w:val="00385381"/>
    <w:rsid w:val="003855DC"/>
    <w:rsid w:val="003860C5"/>
    <w:rsid w:val="0038681C"/>
    <w:rsid w:val="00387127"/>
    <w:rsid w:val="003879EB"/>
    <w:rsid w:val="003908DE"/>
    <w:rsid w:val="00390B24"/>
    <w:rsid w:val="0039112C"/>
    <w:rsid w:val="00391B4E"/>
    <w:rsid w:val="00392901"/>
    <w:rsid w:val="003947C3"/>
    <w:rsid w:val="003952BD"/>
    <w:rsid w:val="00395309"/>
    <w:rsid w:val="00395AAF"/>
    <w:rsid w:val="0039655C"/>
    <w:rsid w:val="00397E6E"/>
    <w:rsid w:val="003A08B2"/>
    <w:rsid w:val="003A09A1"/>
    <w:rsid w:val="003A1767"/>
    <w:rsid w:val="003A1C05"/>
    <w:rsid w:val="003A1FB3"/>
    <w:rsid w:val="003A216E"/>
    <w:rsid w:val="003A224D"/>
    <w:rsid w:val="003A262A"/>
    <w:rsid w:val="003A2936"/>
    <w:rsid w:val="003A2C6F"/>
    <w:rsid w:val="003A348F"/>
    <w:rsid w:val="003A42AC"/>
    <w:rsid w:val="003A4891"/>
    <w:rsid w:val="003A5C3C"/>
    <w:rsid w:val="003A5E2F"/>
    <w:rsid w:val="003A6093"/>
    <w:rsid w:val="003A7040"/>
    <w:rsid w:val="003A719D"/>
    <w:rsid w:val="003B09C7"/>
    <w:rsid w:val="003B0B75"/>
    <w:rsid w:val="003B11E7"/>
    <w:rsid w:val="003B2397"/>
    <w:rsid w:val="003B2BB5"/>
    <w:rsid w:val="003B3B66"/>
    <w:rsid w:val="003B3F02"/>
    <w:rsid w:val="003B3F20"/>
    <w:rsid w:val="003B47E1"/>
    <w:rsid w:val="003B4841"/>
    <w:rsid w:val="003B48D4"/>
    <w:rsid w:val="003B5421"/>
    <w:rsid w:val="003B5A62"/>
    <w:rsid w:val="003B5DF8"/>
    <w:rsid w:val="003B64B4"/>
    <w:rsid w:val="003B6702"/>
    <w:rsid w:val="003B6932"/>
    <w:rsid w:val="003B6A27"/>
    <w:rsid w:val="003B6F84"/>
    <w:rsid w:val="003B7115"/>
    <w:rsid w:val="003B795F"/>
    <w:rsid w:val="003C18EA"/>
    <w:rsid w:val="003C1945"/>
    <w:rsid w:val="003C233F"/>
    <w:rsid w:val="003C2CF9"/>
    <w:rsid w:val="003C311A"/>
    <w:rsid w:val="003C38B0"/>
    <w:rsid w:val="003C405C"/>
    <w:rsid w:val="003C49F4"/>
    <w:rsid w:val="003C4E54"/>
    <w:rsid w:val="003C5550"/>
    <w:rsid w:val="003C624D"/>
    <w:rsid w:val="003C680F"/>
    <w:rsid w:val="003C6CC8"/>
    <w:rsid w:val="003C7028"/>
    <w:rsid w:val="003C7877"/>
    <w:rsid w:val="003C7B4E"/>
    <w:rsid w:val="003D0322"/>
    <w:rsid w:val="003D0772"/>
    <w:rsid w:val="003D107C"/>
    <w:rsid w:val="003D1605"/>
    <w:rsid w:val="003D16E2"/>
    <w:rsid w:val="003D222B"/>
    <w:rsid w:val="003D2705"/>
    <w:rsid w:val="003D29EF"/>
    <w:rsid w:val="003D2A14"/>
    <w:rsid w:val="003D3344"/>
    <w:rsid w:val="003D3A71"/>
    <w:rsid w:val="003D3AC0"/>
    <w:rsid w:val="003D4666"/>
    <w:rsid w:val="003D4A7A"/>
    <w:rsid w:val="003D4F68"/>
    <w:rsid w:val="003D515F"/>
    <w:rsid w:val="003D5E38"/>
    <w:rsid w:val="003D62B8"/>
    <w:rsid w:val="003D6476"/>
    <w:rsid w:val="003D66D5"/>
    <w:rsid w:val="003D71E0"/>
    <w:rsid w:val="003D727C"/>
    <w:rsid w:val="003E1139"/>
    <w:rsid w:val="003E1226"/>
    <w:rsid w:val="003E1D2B"/>
    <w:rsid w:val="003E2096"/>
    <w:rsid w:val="003E2192"/>
    <w:rsid w:val="003E23BB"/>
    <w:rsid w:val="003E2556"/>
    <w:rsid w:val="003E5240"/>
    <w:rsid w:val="003E5EBD"/>
    <w:rsid w:val="003E5F3F"/>
    <w:rsid w:val="003E6438"/>
    <w:rsid w:val="003E7577"/>
    <w:rsid w:val="003E7995"/>
    <w:rsid w:val="003E7BFA"/>
    <w:rsid w:val="003F0334"/>
    <w:rsid w:val="003F07DC"/>
    <w:rsid w:val="003F1326"/>
    <w:rsid w:val="003F14DE"/>
    <w:rsid w:val="003F1C67"/>
    <w:rsid w:val="003F1FD4"/>
    <w:rsid w:val="003F2460"/>
    <w:rsid w:val="003F299C"/>
    <w:rsid w:val="003F48E6"/>
    <w:rsid w:val="003F511F"/>
    <w:rsid w:val="003F55A8"/>
    <w:rsid w:val="003F59AB"/>
    <w:rsid w:val="003F6662"/>
    <w:rsid w:val="003F72A9"/>
    <w:rsid w:val="003F7A9D"/>
    <w:rsid w:val="003F7C44"/>
    <w:rsid w:val="004005C3"/>
    <w:rsid w:val="004018E8"/>
    <w:rsid w:val="00402480"/>
    <w:rsid w:val="00402746"/>
    <w:rsid w:val="00402CCE"/>
    <w:rsid w:val="00403AAE"/>
    <w:rsid w:val="00403AE4"/>
    <w:rsid w:val="004043C9"/>
    <w:rsid w:val="004047D9"/>
    <w:rsid w:val="00404D04"/>
    <w:rsid w:val="00404D90"/>
    <w:rsid w:val="004053EA"/>
    <w:rsid w:val="00405F44"/>
    <w:rsid w:val="00406185"/>
    <w:rsid w:val="00407CA3"/>
    <w:rsid w:val="00410D86"/>
    <w:rsid w:val="00410E4C"/>
    <w:rsid w:val="00413E5A"/>
    <w:rsid w:val="0041457A"/>
    <w:rsid w:val="004150B5"/>
    <w:rsid w:val="004150C0"/>
    <w:rsid w:val="0041641A"/>
    <w:rsid w:val="004169F9"/>
    <w:rsid w:val="00417157"/>
    <w:rsid w:val="004212C9"/>
    <w:rsid w:val="00422FA8"/>
    <w:rsid w:val="0042400C"/>
    <w:rsid w:val="00424042"/>
    <w:rsid w:val="0042417C"/>
    <w:rsid w:val="00424EBF"/>
    <w:rsid w:val="0042567A"/>
    <w:rsid w:val="00425A5C"/>
    <w:rsid w:val="00425C08"/>
    <w:rsid w:val="00425D60"/>
    <w:rsid w:val="00426348"/>
    <w:rsid w:val="00430057"/>
    <w:rsid w:val="0043028D"/>
    <w:rsid w:val="004304A6"/>
    <w:rsid w:val="00431521"/>
    <w:rsid w:val="00431E02"/>
    <w:rsid w:val="004322CB"/>
    <w:rsid w:val="0043275B"/>
    <w:rsid w:val="004344A7"/>
    <w:rsid w:val="00434653"/>
    <w:rsid w:val="0043508F"/>
    <w:rsid w:val="00435751"/>
    <w:rsid w:val="00436260"/>
    <w:rsid w:val="00437645"/>
    <w:rsid w:val="00440E31"/>
    <w:rsid w:val="004410FB"/>
    <w:rsid w:val="00441826"/>
    <w:rsid w:val="004418F5"/>
    <w:rsid w:val="00442DDB"/>
    <w:rsid w:val="0044332E"/>
    <w:rsid w:val="0044337F"/>
    <w:rsid w:val="00443766"/>
    <w:rsid w:val="00443982"/>
    <w:rsid w:val="00445016"/>
    <w:rsid w:val="004452CD"/>
    <w:rsid w:val="004456D9"/>
    <w:rsid w:val="00445C92"/>
    <w:rsid w:val="004474C4"/>
    <w:rsid w:val="0044759F"/>
    <w:rsid w:val="00447A21"/>
    <w:rsid w:val="00450562"/>
    <w:rsid w:val="00450706"/>
    <w:rsid w:val="0045189D"/>
    <w:rsid w:val="004518AB"/>
    <w:rsid w:val="004521CB"/>
    <w:rsid w:val="00452365"/>
    <w:rsid w:val="00453C59"/>
    <w:rsid w:val="00453E2D"/>
    <w:rsid w:val="00455DF9"/>
    <w:rsid w:val="0045708A"/>
    <w:rsid w:val="00457254"/>
    <w:rsid w:val="0045726D"/>
    <w:rsid w:val="004576DB"/>
    <w:rsid w:val="0046045C"/>
    <w:rsid w:val="00460801"/>
    <w:rsid w:val="00460AC7"/>
    <w:rsid w:val="00461765"/>
    <w:rsid w:val="00461D93"/>
    <w:rsid w:val="004627A6"/>
    <w:rsid w:val="00462CC1"/>
    <w:rsid w:val="00463485"/>
    <w:rsid w:val="004651AF"/>
    <w:rsid w:val="00465F13"/>
    <w:rsid w:val="00465F65"/>
    <w:rsid w:val="004666AB"/>
    <w:rsid w:val="00466BB6"/>
    <w:rsid w:val="00466EF4"/>
    <w:rsid w:val="004675BF"/>
    <w:rsid w:val="0046773D"/>
    <w:rsid w:val="00467809"/>
    <w:rsid w:val="00467CC4"/>
    <w:rsid w:val="00467E66"/>
    <w:rsid w:val="0047018F"/>
    <w:rsid w:val="00470530"/>
    <w:rsid w:val="00470547"/>
    <w:rsid w:val="00471385"/>
    <w:rsid w:val="00471EE4"/>
    <w:rsid w:val="00471FA9"/>
    <w:rsid w:val="004720A0"/>
    <w:rsid w:val="004723AD"/>
    <w:rsid w:val="004738D4"/>
    <w:rsid w:val="00474CCC"/>
    <w:rsid w:val="004757B0"/>
    <w:rsid w:val="00475A53"/>
    <w:rsid w:val="00475C26"/>
    <w:rsid w:val="00475D47"/>
    <w:rsid w:val="00475F15"/>
    <w:rsid w:val="0047665A"/>
    <w:rsid w:val="0047698F"/>
    <w:rsid w:val="0047758E"/>
    <w:rsid w:val="00480161"/>
    <w:rsid w:val="00480993"/>
    <w:rsid w:val="00480DCD"/>
    <w:rsid w:val="0048259C"/>
    <w:rsid w:val="0048262E"/>
    <w:rsid w:val="0048281A"/>
    <w:rsid w:val="00482968"/>
    <w:rsid w:val="004830B8"/>
    <w:rsid w:val="00483676"/>
    <w:rsid w:val="0048389E"/>
    <w:rsid w:val="00483DA9"/>
    <w:rsid w:val="00483F99"/>
    <w:rsid w:val="0048522E"/>
    <w:rsid w:val="0048572F"/>
    <w:rsid w:val="00485A18"/>
    <w:rsid w:val="00486552"/>
    <w:rsid w:val="004867D2"/>
    <w:rsid w:val="00487023"/>
    <w:rsid w:val="00487032"/>
    <w:rsid w:val="0048711F"/>
    <w:rsid w:val="00490364"/>
    <w:rsid w:val="00490750"/>
    <w:rsid w:val="00490781"/>
    <w:rsid w:val="00490926"/>
    <w:rsid w:val="004912A1"/>
    <w:rsid w:val="00492843"/>
    <w:rsid w:val="0049286D"/>
    <w:rsid w:val="004929BB"/>
    <w:rsid w:val="00492A13"/>
    <w:rsid w:val="004933F5"/>
    <w:rsid w:val="00493753"/>
    <w:rsid w:val="0049439F"/>
    <w:rsid w:val="00494B43"/>
    <w:rsid w:val="00494E1D"/>
    <w:rsid w:val="00495C4B"/>
    <w:rsid w:val="004974F0"/>
    <w:rsid w:val="00497969"/>
    <w:rsid w:val="0049799A"/>
    <w:rsid w:val="00497D39"/>
    <w:rsid w:val="004A0420"/>
    <w:rsid w:val="004A140C"/>
    <w:rsid w:val="004A26D6"/>
    <w:rsid w:val="004A3E24"/>
    <w:rsid w:val="004A499B"/>
    <w:rsid w:val="004A49F7"/>
    <w:rsid w:val="004A541D"/>
    <w:rsid w:val="004A5484"/>
    <w:rsid w:val="004A5CFA"/>
    <w:rsid w:val="004A68C3"/>
    <w:rsid w:val="004A76E9"/>
    <w:rsid w:val="004A7813"/>
    <w:rsid w:val="004A7D44"/>
    <w:rsid w:val="004A7DB5"/>
    <w:rsid w:val="004A7F01"/>
    <w:rsid w:val="004B179E"/>
    <w:rsid w:val="004B2183"/>
    <w:rsid w:val="004B2611"/>
    <w:rsid w:val="004B2812"/>
    <w:rsid w:val="004B292D"/>
    <w:rsid w:val="004B3603"/>
    <w:rsid w:val="004B3806"/>
    <w:rsid w:val="004B38AA"/>
    <w:rsid w:val="004B3CE8"/>
    <w:rsid w:val="004B3F1C"/>
    <w:rsid w:val="004B4422"/>
    <w:rsid w:val="004B46A9"/>
    <w:rsid w:val="004B48A1"/>
    <w:rsid w:val="004B4977"/>
    <w:rsid w:val="004B4C2E"/>
    <w:rsid w:val="004B57CD"/>
    <w:rsid w:val="004C0727"/>
    <w:rsid w:val="004C0E25"/>
    <w:rsid w:val="004C19C5"/>
    <w:rsid w:val="004C1FC8"/>
    <w:rsid w:val="004C324D"/>
    <w:rsid w:val="004C3D68"/>
    <w:rsid w:val="004C3D9C"/>
    <w:rsid w:val="004C3E6A"/>
    <w:rsid w:val="004C3FBF"/>
    <w:rsid w:val="004C5B32"/>
    <w:rsid w:val="004C5F1F"/>
    <w:rsid w:val="004C5F4C"/>
    <w:rsid w:val="004C6210"/>
    <w:rsid w:val="004C6480"/>
    <w:rsid w:val="004C673E"/>
    <w:rsid w:val="004C6AC4"/>
    <w:rsid w:val="004C70ED"/>
    <w:rsid w:val="004C71AA"/>
    <w:rsid w:val="004D0143"/>
    <w:rsid w:val="004D02D8"/>
    <w:rsid w:val="004D0764"/>
    <w:rsid w:val="004D1AD5"/>
    <w:rsid w:val="004D1C78"/>
    <w:rsid w:val="004D209E"/>
    <w:rsid w:val="004D20E8"/>
    <w:rsid w:val="004D2176"/>
    <w:rsid w:val="004D2AD7"/>
    <w:rsid w:val="004D3103"/>
    <w:rsid w:val="004D4BF5"/>
    <w:rsid w:val="004D4ED5"/>
    <w:rsid w:val="004D53F8"/>
    <w:rsid w:val="004D6239"/>
    <w:rsid w:val="004D6A61"/>
    <w:rsid w:val="004D6C8C"/>
    <w:rsid w:val="004D6DBE"/>
    <w:rsid w:val="004D741E"/>
    <w:rsid w:val="004D7564"/>
    <w:rsid w:val="004D759C"/>
    <w:rsid w:val="004E02EC"/>
    <w:rsid w:val="004E030A"/>
    <w:rsid w:val="004E04E8"/>
    <w:rsid w:val="004E1C92"/>
    <w:rsid w:val="004E243E"/>
    <w:rsid w:val="004E33BD"/>
    <w:rsid w:val="004E366A"/>
    <w:rsid w:val="004E3F21"/>
    <w:rsid w:val="004E43CF"/>
    <w:rsid w:val="004E48CA"/>
    <w:rsid w:val="004E5203"/>
    <w:rsid w:val="004E5B47"/>
    <w:rsid w:val="004E738E"/>
    <w:rsid w:val="004E7844"/>
    <w:rsid w:val="004E799F"/>
    <w:rsid w:val="004E7AA6"/>
    <w:rsid w:val="004E7BDD"/>
    <w:rsid w:val="004F0244"/>
    <w:rsid w:val="004F2C32"/>
    <w:rsid w:val="004F2D59"/>
    <w:rsid w:val="004F3D72"/>
    <w:rsid w:val="004F4C61"/>
    <w:rsid w:val="004F684C"/>
    <w:rsid w:val="00500DF6"/>
    <w:rsid w:val="00501EA8"/>
    <w:rsid w:val="00502040"/>
    <w:rsid w:val="00502279"/>
    <w:rsid w:val="005047D5"/>
    <w:rsid w:val="00504A80"/>
    <w:rsid w:val="005050A1"/>
    <w:rsid w:val="0050596F"/>
    <w:rsid w:val="00505F85"/>
    <w:rsid w:val="00506130"/>
    <w:rsid w:val="00510504"/>
    <w:rsid w:val="00510BF1"/>
    <w:rsid w:val="00510FEC"/>
    <w:rsid w:val="005117A7"/>
    <w:rsid w:val="00511A60"/>
    <w:rsid w:val="00511DD1"/>
    <w:rsid w:val="00513D66"/>
    <w:rsid w:val="00514528"/>
    <w:rsid w:val="0051467B"/>
    <w:rsid w:val="00514CC7"/>
    <w:rsid w:val="00514D3F"/>
    <w:rsid w:val="00516136"/>
    <w:rsid w:val="00516E34"/>
    <w:rsid w:val="00517DC5"/>
    <w:rsid w:val="005202C0"/>
    <w:rsid w:val="005208D3"/>
    <w:rsid w:val="005209D6"/>
    <w:rsid w:val="005212FF"/>
    <w:rsid w:val="0052157C"/>
    <w:rsid w:val="005215A2"/>
    <w:rsid w:val="0052293B"/>
    <w:rsid w:val="00523F71"/>
    <w:rsid w:val="00524387"/>
    <w:rsid w:val="00524B78"/>
    <w:rsid w:val="00524FED"/>
    <w:rsid w:val="005259C1"/>
    <w:rsid w:val="00525E50"/>
    <w:rsid w:val="0052656F"/>
    <w:rsid w:val="005272DF"/>
    <w:rsid w:val="00527C2B"/>
    <w:rsid w:val="00527C48"/>
    <w:rsid w:val="005306BC"/>
    <w:rsid w:val="00530A73"/>
    <w:rsid w:val="00530AA6"/>
    <w:rsid w:val="0053414C"/>
    <w:rsid w:val="00534B57"/>
    <w:rsid w:val="00535373"/>
    <w:rsid w:val="00535D6A"/>
    <w:rsid w:val="005362F9"/>
    <w:rsid w:val="005364C7"/>
    <w:rsid w:val="005365F6"/>
    <w:rsid w:val="005375A2"/>
    <w:rsid w:val="00537F0F"/>
    <w:rsid w:val="00540C2D"/>
    <w:rsid w:val="005412A4"/>
    <w:rsid w:val="005418EB"/>
    <w:rsid w:val="00541B82"/>
    <w:rsid w:val="00541B8F"/>
    <w:rsid w:val="00543738"/>
    <w:rsid w:val="00546525"/>
    <w:rsid w:val="00546614"/>
    <w:rsid w:val="005504B3"/>
    <w:rsid w:val="00550B15"/>
    <w:rsid w:val="00550DB7"/>
    <w:rsid w:val="00551F94"/>
    <w:rsid w:val="00552EBB"/>
    <w:rsid w:val="005533C7"/>
    <w:rsid w:val="0055364C"/>
    <w:rsid w:val="00553816"/>
    <w:rsid w:val="005538FA"/>
    <w:rsid w:val="00554146"/>
    <w:rsid w:val="0055464C"/>
    <w:rsid w:val="00555116"/>
    <w:rsid w:val="0055586E"/>
    <w:rsid w:val="005600A6"/>
    <w:rsid w:val="00560AB4"/>
    <w:rsid w:val="00561036"/>
    <w:rsid w:val="00561102"/>
    <w:rsid w:val="00561270"/>
    <w:rsid w:val="00561378"/>
    <w:rsid w:val="00561C03"/>
    <w:rsid w:val="005621E6"/>
    <w:rsid w:val="00563F6B"/>
    <w:rsid w:val="005641B3"/>
    <w:rsid w:val="005642FF"/>
    <w:rsid w:val="00564BEE"/>
    <w:rsid w:val="005668D7"/>
    <w:rsid w:val="00567386"/>
    <w:rsid w:val="005673B9"/>
    <w:rsid w:val="005676D1"/>
    <w:rsid w:val="00567745"/>
    <w:rsid w:val="00567D21"/>
    <w:rsid w:val="0057007C"/>
    <w:rsid w:val="0057027C"/>
    <w:rsid w:val="0057066C"/>
    <w:rsid w:val="005707CF"/>
    <w:rsid w:val="00570875"/>
    <w:rsid w:val="00570E7C"/>
    <w:rsid w:val="00573108"/>
    <w:rsid w:val="005736AF"/>
    <w:rsid w:val="005746A5"/>
    <w:rsid w:val="00574B31"/>
    <w:rsid w:val="00575283"/>
    <w:rsid w:val="0057547F"/>
    <w:rsid w:val="00576891"/>
    <w:rsid w:val="00576B11"/>
    <w:rsid w:val="005770BB"/>
    <w:rsid w:val="005770BD"/>
    <w:rsid w:val="005776A8"/>
    <w:rsid w:val="005809DB"/>
    <w:rsid w:val="00580D04"/>
    <w:rsid w:val="00581567"/>
    <w:rsid w:val="00581E58"/>
    <w:rsid w:val="00581F00"/>
    <w:rsid w:val="005824F6"/>
    <w:rsid w:val="00582740"/>
    <w:rsid w:val="00582B83"/>
    <w:rsid w:val="00583982"/>
    <w:rsid w:val="00583BF4"/>
    <w:rsid w:val="00583D93"/>
    <w:rsid w:val="00583F14"/>
    <w:rsid w:val="00583FB9"/>
    <w:rsid w:val="00584145"/>
    <w:rsid w:val="00584360"/>
    <w:rsid w:val="00584FCB"/>
    <w:rsid w:val="005859CC"/>
    <w:rsid w:val="00585B1A"/>
    <w:rsid w:val="005860EE"/>
    <w:rsid w:val="0058707A"/>
    <w:rsid w:val="00590DE7"/>
    <w:rsid w:val="00590F7B"/>
    <w:rsid w:val="00591CFB"/>
    <w:rsid w:val="005928AE"/>
    <w:rsid w:val="00592BD1"/>
    <w:rsid w:val="00592D16"/>
    <w:rsid w:val="00592FA0"/>
    <w:rsid w:val="00593B92"/>
    <w:rsid w:val="00593C81"/>
    <w:rsid w:val="005947F1"/>
    <w:rsid w:val="00595A90"/>
    <w:rsid w:val="00596912"/>
    <w:rsid w:val="00596DC9"/>
    <w:rsid w:val="00597881"/>
    <w:rsid w:val="00597C38"/>
    <w:rsid w:val="005A2FB0"/>
    <w:rsid w:val="005A30A7"/>
    <w:rsid w:val="005A3360"/>
    <w:rsid w:val="005A33AB"/>
    <w:rsid w:val="005A42C2"/>
    <w:rsid w:val="005A4AC7"/>
    <w:rsid w:val="005A5A34"/>
    <w:rsid w:val="005A5C6D"/>
    <w:rsid w:val="005A5CA7"/>
    <w:rsid w:val="005A5E9B"/>
    <w:rsid w:val="005A6752"/>
    <w:rsid w:val="005A6A02"/>
    <w:rsid w:val="005A6C73"/>
    <w:rsid w:val="005A6F41"/>
    <w:rsid w:val="005A71FD"/>
    <w:rsid w:val="005A7396"/>
    <w:rsid w:val="005A7A85"/>
    <w:rsid w:val="005B05A7"/>
    <w:rsid w:val="005B0699"/>
    <w:rsid w:val="005B095D"/>
    <w:rsid w:val="005B1C45"/>
    <w:rsid w:val="005B2BF2"/>
    <w:rsid w:val="005B2C73"/>
    <w:rsid w:val="005B5FD3"/>
    <w:rsid w:val="005B64D9"/>
    <w:rsid w:val="005B6C2D"/>
    <w:rsid w:val="005B6CC7"/>
    <w:rsid w:val="005C0778"/>
    <w:rsid w:val="005C0A4F"/>
    <w:rsid w:val="005C1EE9"/>
    <w:rsid w:val="005C2B0F"/>
    <w:rsid w:val="005C3850"/>
    <w:rsid w:val="005C58B9"/>
    <w:rsid w:val="005C59B2"/>
    <w:rsid w:val="005C5A36"/>
    <w:rsid w:val="005C5B09"/>
    <w:rsid w:val="005C683D"/>
    <w:rsid w:val="005C7006"/>
    <w:rsid w:val="005C73AB"/>
    <w:rsid w:val="005C773D"/>
    <w:rsid w:val="005C7E67"/>
    <w:rsid w:val="005D0CCA"/>
    <w:rsid w:val="005D0D5A"/>
    <w:rsid w:val="005D22C6"/>
    <w:rsid w:val="005D2458"/>
    <w:rsid w:val="005D2A41"/>
    <w:rsid w:val="005D312E"/>
    <w:rsid w:val="005D40FF"/>
    <w:rsid w:val="005D4552"/>
    <w:rsid w:val="005D520F"/>
    <w:rsid w:val="005D537B"/>
    <w:rsid w:val="005D6559"/>
    <w:rsid w:val="005D666A"/>
    <w:rsid w:val="005D6E39"/>
    <w:rsid w:val="005D77DC"/>
    <w:rsid w:val="005E10A1"/>
    <w:rsid w:val="005E1B43"/>
    <w:rsid w:val="005E2125"/>
    <w:rsid w:val="005E2598"/>
    <w:rsid w:val="005E26C7"/>
    <w:rsid w:val="005E33A4"/>
    <w:rsid w:val="005E356E"/>
    <w:rsid w:val="005E4388"/>
    <w:rsid w:val="005E44F1"/>
    <w:rsid w:val="005E45E3"/>
    <w:rsid w:val="005E5798"/>
    <w:rsid w:val="005E5E67"/>
    <w:rsid w:val="005E5EA8"/>
    <w:rsid w:val="005E5EB8"/>
    <w:rsid w:val="005E60F1"/>
    <w:rsid w:val="005E647F"/>
    <w:rsid w:val="005E6889"/>
    <w:rsid w:val="005E6D21"/>
    <w:rsid w:val="005F04B1"/>
    <w:rsid w:val="005F053A"/>
    <w:rsid w:val="005F0F2A"/>
    <w:rsid w:val="005F1990"/>
    <w:rsid w:val="005F25A0"/>
    <w:rsid w:val="005F2943"/>
    <w:rsid w:val="005F2E8D"/>
    <w:rsid w:val="005F32EB"/>
    <w:rsid w:val="005F3CBA"/>
    <w:rsid w:val="005F4524"/>
    <w:rsid w:val="005F464C"/>
    <w:rsid w:val="005F4847"/>
    <w:rsid w:val="005F5DEF"/>
    <w:rsid w:val="006007D5"/>
    <w:rsid w:val="00601B76"/>
    <w:rsid w:val="00601D33"/>
    <w:rsid w:val="00602771"/>
    <w:rsid w:val="00602D12"/>
    <w:rsid w:val="00603442"/>
    <w:rsid w:val="00603444"/>
    <w:rsid w:val="006036BF"/>
    <w:rsid w:val="00603C30"/>
    <w:rsid w:val="006052CC"/>
    <w:rsid w:val="006055AE"/>
    <w:rsid w:val="00606A1B"/>
    <w:rsid w:val="00610600"/>
    <w:rsid w:val="00610B73"/>
    <w:rsid w:val="006115F0"/>
    <w:rsid w:val="0061176A"/>
    <w:rsid w:val="00611A2B"/>
    <w:rsid w:val="00612800"/>
    <w:rsid w:val="00612C62"/>
    <w:rsid w:val="00613576"/>
    <w:rsid w:val="006136CD"/>
    <w:rsid w:val="006137FD"/>
    <w:rsid w:val="00613978"/>
    <w:rsid w:val="00613A91"/>
    <w:rsid w:val="0061455C"/>
    <w:rsid w:val="00614B7D"/>
    <w:rsid w:val="00615930"/>
    <w:rsid w:val="00615D19"/>
    <w:rsid w:val="00615DF7"/>
    <w:rsid w:val="00616101"/>
    <w:rsid w:val="00616933"/>
    <w:rsid w:val="00616E47"/>
    <w:rsid w:val="0061739A"/>
    <w:rsid w:val="006175F9"/>
    <w:rsid w:val="00617A93"/>
    <w:rsid w:val="00620A30"/>
    <w:rsid w:val="00621753"/>
    <w:rsid w:val="00621783"/>
    <w:rsid w:val="006225C3"/>
    <w:rsid w:val="00623013"/>
    <w:rsid w:val="006232C7"/>
    <w:rsid w:val="006247AB"/>
    <w:rsid w:val="006279D9"/>
    <w:rsid w:val="00631F58"/>
    <w:rsid w:val="00631F76"/>
    <w:rsid w:val="006322B7"/>
    <w:rsid w:val="006330A9"/>
    <w:rsid w:val="00633267"/>
    <w:rsid w:val="00633C03"/>
    <w:rsid w:val="00634005"/>
    <w:rsid w:val="0063404E"/>
    <w:rsid w:val="006341B6"/>
    <w:rsid w:val="00634AB1"/>
    <w:rsid w:val="00634BA6"/>
    <w:rsid w:val="00634EB3"/>
    <w:rsid w:val="00635525"/>
    <w:rsid w:val="0063602A"/>
    <w:rsid w:val="006369B3"/>
    <w:rsid w:val="00636CAF"/>
    <w:rsid w:val="00637846"/>
    <w:rsid w:val="00637947"/>
    <w:rsid w:val="00637DED"/>
    <w:rsid w:val="00640AE2"/>
    <w:rsid w:val="006410E8"/>
    <w:rsid w:val="00641193"/>
    <w:rsid w:val="006412C1"/>
    <w:rsid w:val="00641A12"/>
    <w:rsid w:val="00641A28"/>
    <w:rsid w:val="00642330"/>
    <w:rsid w:val="00642818"/>
    <w:rsid w:val="00643518"/>
    <w:rsid w:val="0064476E"/>
    <w:rsid w:val="00644EBC"/>
    <w:rsid w:val="0064525E"/>
    <w:rsid w:val="0064589B"/>
    <w:rsid w:val="00646277"/>
    <w:rsid w:val="00647250"/>
    <w:rsid w:val="006475EA"/>
    <w:rsid w:val="00647954"/>
    <w:rsid w:val="00647BF6"/>
    <w:rsid w:val="00650294"/>
    <w:rsid w:val="0065063C"/>
    <w:rsid w:val="00650B58"/>
    <w:rsid w:val="006518C2"/>
    <w:rsid w:val="00651F2D"/>
    <w:rsid w:val="006520EB"/>
    <w:rsid w:val="006521C8"/>
    <w:rsid w:val="006524D3"/>
    <w:rsid w:val="006526CC"/>
    <w:rsid w:val="006533B1"/>
    <w:rsid w:val="006533C5"/>
    <w:rsid w:val="006539C1"/>
    <w:rsid w:val="00653B9E"/>
    <w:rsid w:val="006549EA"/>
    <w:rsid w:val="00654C91"/>
    <w:rsid w:val="006550BE"/>
    <w:rsid w:val="006555F9"/>
    <w:rsid w:val="00656294"/>
    <w:rsid w:val="006572D1"/>
    <w:rsid w:val="00657B99"/>
    <w:rsid w:val="00660033"/>
    <w:rsid w:val="006600D3"/>
    <w:rsid w:val="0066041F"/>
    <w:rsid w:val="006607C5"/>
    <w:rsid w:val="00660BFB"/>
    <w:rsid w:val="006610A1"/>
    <w:rsid w:val="006610E5"/>
    <w:rsid w:val="006612E3"/>
    <w:rsid w:val="006617CA"/>
    <w:rsid w:val="00662899"/>
    <w:rsid w:val="00663F99"/>
    <w:rsid w:val="0066491E"/>
    <w:rsid w:val="00664E98"/>
    <w:rsid w:val="00664F3C"/>
    <w:rsid w:val="00664F88"/>
    <w:rsid w:val="00665968"/>
    <w:rsid w:val="00665B90"/>
    <w:rsid w:val="00665F7F"/>
    <w:rsid w:val="00666BD0"/>
    <w:rsid w:val="006701A4"/>
    <w:rsid w:val="00670B10"/>
    <w:rsid w:val="006710E5"/>
    <w:rsid w:val="0067147A"/>
    <w:rsid w:val="006722B3"/>
    <w:rsid w:val="006724D3"/>
    <w:rsid w:val="006745A6"/>
    <w:rsid w:val="00675982"/>
    <w:rsid w:val="00676064"/>
    <w:rsid w:val="006760FE"/>
    <w:rsid w:val="006769AE"/>
    <w:rsid w:val="00676BC3"/>
    <w:rsid w:val="00676F5C"/>
    <w:rsid w:val="00677037"/>
    <w:rsid w:val="006771E5"/>
    <w:rsid w:val="00680AF0"/>
    <w:rsid w:val="00682C82"/>
    <w:rsid w:val="00683A5B"/>
    <w:rsid w:val="00683C4F"/>
    <w:rsid w:val="00683E09"/>
    <w:rsid w:val="00684890"/>
    <w:rsid w:val="0068578A"/>
    <w:rsid w:val="00685ADD"/>
    <w:rsid w:val="00686EB2"/>
    <w:rsid w:val="0068779C"/>
    <w:rsid w:val="006877A1"/>
    <w:rsid w:val="00687CCC"/>
    <w:rsid w:val="00687F7C"/>
    <w:rsid w:val="00690E3F"/>
    <w:rsid w:val="00691527"/>
    <w:rsid w:val="00692BC8"/>
    <w:rsid w:val="00692FAE"/>
    <w:rsid w:val="006930DE"/>
    <w:rsid w:val="00693DDF"/>
    <w:rsid w:val="00694230"/>
    <w:rsid w:val="0069435F"/>
    <w:rsid w:val="0069578A"/>
    <w:rsid w:val="00696F77"/>
    <w:rsid w:val="00696FC3"/>
    <w:rsid w:val="00697013"/>
    <w:rsid w:val="006978B4"/>
    <w:rsid w:val="006A04AB"/>
    <w:rsid w:val="006A0895"/>
    <w:rsid w:val="006A1247"/>
    <w:rsid w:val="006A1289"/>
    <w:rsid w:val="006A132F"/>
    <w:rsid w:val="006A2408"/>
    <w:rsid w:val="006A2480"/>
    <w:rsid w:val="006A2DFD"/>
    <w:rsid w:val="006A3632"/>
    <w:rsid w:val="006A3A2E"/>
    <w:rsid w:val="006A4CA2"/>
    <w:rsid w:val="006A5135"/>
    <w:rsid w:val="006A5E40"/>
    <w:rsid w:val="006A7506"/>
    <w:rsid w:val="006A7CE5"/>
    <w:rsid w:val="006B02A2"/>
    <w:rsid w:val="006B0FDF"/>
    <w:rsid w:val="006B30DF"/>
    <w:rsid w:val="006B3271"/>
    <w:rsid w:val="006B4444"/>
    <w:rsid w:val="006B45A0"/>
    <w:rsid w:val="006B50AC"/>
    <w:rsid w:val="006B59D5"/>
    <w:rsid w:val="006B6462"/>
    <w:rsid w:val="006B68C1"/>
    <w:rsid w:val="006B6986"/>
    <w:rsid w:val="006B6999"/>
    <w:rsid w:val="006B74D8"/>
    <w:rsid w:val="006B7B19"/>
    <w:rsid w:val="006B7DE7"/>
    <w:rsid w:val="006C0B16"/>
    <w:rsid w:val="006C0B97"/>
    <w:rsid w:val="006C10C2"/>
    <w:rsid w:val="006C137C"/>
    <w:rsid w:val="006C14B7"/>
    <w:rsid w:val="006C2344"/>
    <w:rsid w:val="006C2CC5"/>
    <w:rsid w:val="006C2DBC"/>
    <w:rsid w:val="006C30EC"/>
    <w:rsid w:val="006C3260"/>
    <w:rsid w:val="006C5240"/>
    <w:rsid w:val="006C5927"/>
    <w:rsid w:val="006C5D6C"/>
    <w:rsid w:val="006C5DEB"/>
    <w:rsid w:val="006C650E"/>
    <w:rsid w:val="006C6909"/>
    <w:rsid w:val="006C6991"/>
    <w:rsid w:val="006C6A9B"/>
    <w:rsid w:val="006C78BB"/>
    <w:rsid w:val="006C7A29"/>
    <w:rsid w:val="006C7D7D"/>
    <w:rsid w:val="006D041B"/>
    <w:rsid w:val="006D133C"/>
    <w:rsid w:val="006D1553"/>
    <w:rsid w:val="006D1CA4"/>
    <w:rsid w:val="006D2093"/>
    <w:rsid w:val="006D2CEE"/>
    <w:rsid w:val="006D359D"/>
    <w:rsid w:val="006D40FB"/>
    <w:rsid w:val="006D4464"/>
    <w:rsid w:val="006D4496"/>
    <w:rsid w:val="006D5057"/>
    <w:rsid w:val="006D544B"/>
    <w:rsid w:val="006D5E58"/>
    <w:rsid w:val="006D619C"/>
    <w:rsid w:val="006D6890"/>
    <w:rsid w:val="006D703B"/>
    <w:rsid w:val="006D7E7A"/>
    <w:rsid w:val="006E0ED3"/>
    <w:rsid w:val="006E10D0"/>
    <w:rsid w:val="006E1687"/>
    <w:rsid w:val="006E1983"/>
    <w:rsid w:val="006E19D9"/>
    <w:rsid w:val="006E1BE5"/>
    <w:rsid w:val="006E3959"/>
    <w:rsid w:val="006E3D7C"/>
    <w:rsid w:val="006E4083"/>
    <w:rsid w:val="006E4411"/>
    <w:rsid w:val="006E4A67"/>
    <w:rsid w:val="006E4A91"/>
    <w:rsid w:val="006E5734"/>
    <w:rsid w:val="006E6429"/>
    <w:rsid w:val="006F0354"/>
    <w:rsid w:val="006F0461"/>
    <w:rsid w:val="006F0886"/>
    <w:rsid w:val="006F0ED7"/>
    <w:rsid w:val="006F30C9"/>
    <w:rsid w:val="006F3312"/>
    <w:rsid w:val="006F344A"/>
    <w:rsid w:val="006F3689"/>
    <w:rsid w:val="006F3A27"/>
    <w:rsid w:val="006F48C3"/>
    <w:rsid w:val="006F49F8"/>
    <w:rsid w:val="006F51D9"/>
    <w:rsid w:val="006F5BE0"/>
    <w:rsid w:val="006F6116"/>
    <w:rsid w:val="006F620D"/>
    <w:rsid w:val="006F620F"/>
    <w:rsid w:val="006F642D"/>
    <w:rsid w:val="006F6849"/>
    <w:rsid w:val="0070005C"/>
    <w:rsid w:val="00700803"/>
    <w:rsid w:val="00701727"/>
    <w:rsid w:val="00701BDC"/>
    <w:rsid w:val="007021D3"/>
    <w:rsid w:val="00703BA6"/>
    <w:rsid w:val="00703F84"/>
    <w:rsid w:val="00704ED8"/>
    <w:rsid w:val="007053D7"/>
    <w:rsid w:val="00705BAB"/>
    <w:rsid w:val="00705CF7"/>
    <w:rsid w:val="00705E62"/>
    <w:rsid w:val="00705F08"/>
    <w:rsid w:val="0070648F"/>
    <w:rsid w:val="00706A45"/>
    <w:rsid w:val="00706F78"/>
    <w:rsid w:val="00707959"/>
    <w:rsid w:val="00707B01"/>
    <w:rsid w:val="00707B11"/>
    <w:rsid w:val="0071032C"/>
    <w:rsid w:val="00710A02"/>
    <w:rsid w:val="007123C6"/>
    <w:rsid w:val="00712D31"/>
    <w:rsid w:val="00712D65"/>
    <w:rsid w:val="007137CE"/>
    <w:rsid w:val="00714580"/>
    <w:rsid w:val="00715143"/>
    <w:rsid w:val="00715243"/>
    <w:rsid w:val="007156E7"/>
    <w:rsid w:val="00716CB6"/>
    <w:rsid w:val="00717C2D"/>
    <w:rsid w:val="00720313"/>
    <w:rsid w:val="007205CE"/>
    <w:rsid w:val="0072094A"/>
    <w:rsid w:val="00721797"/>
    <w:rsid w:val="00721DEB"/>
    <w:rsid w:val="00722B08"/>
    <w:rsid w:val="00722C6F"/>
    <w:rsid w:val="00724C46"/>
    <w:rsid w:val="00725618"/>
    <w:rsid w:val="00725F3F"/>
    <w:rsid w:val="0072696A"/>
    <w:rsid w:val="007312BE"/>
    <w:rsid w:val="007313C8"/>
    <w:rsid w:val="00731A60"/>
    <w:rsid w:val="00732620"/>
    <w:rsid w:val="00734E42"/>
    <w:rsid w:val="007355AD"/>
    <w:rsid w:val="00735703"/>
    <w:rsid w:val="00736C56"/>
    <w:rsid w:val="00737295"/>
    <w:rsid w:val="007407EF"/>
    <w:rsid w:val="007409E6"/>
    <w:rsid w:val="00740F5B"/>
    <w:rsid w:val="00740FD4"/>
    <w:rsid w:val="0074158E"/>
    <w:rsid w:val="00741C6B"/>
    <w:rsid w:val="00741DD5"/>
    <w:rsid w:val="0074207D"/>
    <w:rsid w:val="007421A0"/>
    <w:rsid w:val="0074237A"/>
    <w:rsid w:val="007423D7"/>
    <w:rsid w:val="007428F1"/>
    <w:rsid w:val="00742D62"/>
    <w:rsid w:val="007438C4"/>
    <w:rsid w:val="007439C1"/>
    <w:rsid w:val="007442CB"/>
    <w:rsid w:val="007457CA"/>
    <w:rsid w:val="00745A6A"/>
    <w:rsid w:val="00746AE6"/>
    <w:rsid w:val="00747D94"/>
    <w:rsid w:val="00750323"/>
    <w:rsid w:val="0075043F"/>
    <w:rsid w:val="00750B7E"/>
    <w:rsid w:val="007514EF"/>
    <w:rsid w:val="00752D36"/>
    <w:rsid w:val="00753214"/>
    <w:rsid w:val="00753C22"/>
    <w:rsid w:val="00754033"/>
    <w:rsid w:val="00754699"/>
    <w:rsid w:val="007547C7"/>
    <w:rsid w:val="007550D7"/>
    <w:rsid w:val="0075597F"/>
    <w:rsid w:val="007560A7"/>
    <w:rsid w:val="00757619"/>
    <w:rsid w:val="00757C46"/>
    <w:rsid w:val="00760921"/>
    <w:rsid w:val="007610E3"/>
    <w:rsid w:val="007615E7"/>
    <w:rsid w:val="00761904"/>
    <w:rsid w:val="007619E8"/>
    <w:rsid w:val="00762B8B"/>
    <w:rsid w:val="007630A8"/>
    <w:rsid w:val="00764560"/>
    <w:rsid w:val="007645CF"/>
    <w:rsid w:val="007647DA"/>
    <w:rsid w:val="0076497B"/>
    <w:rsid w:val="00765751"/>
    <w:rsid w:val="007659D6"/>
    <w:rsid w:val="00765B63"/>
    <w:rsid w:val="00766546"/>
    <w:rsid w:val="00766C8D"/>
    <w:rsid w:val="00767AA1"/>
    <w:rsid w:val="00767E6A"/>
    <w:rsid w:val="00767E76"/>
    <w:rsid w:val="00767F29"/>
    <w:rsid w:val="007706CE"/>
    <w:rsid w:val="00770C1B"/>
    <w:rsid w:val="007714A1"/>
    <w:rsid w:val="00771652"/>
    <w:rsid w:val="00771DB4"/>
    <w:rsid w:val="00773303"/>
    <w:rsid w:val="007738BF"/>
    <w:rsid w:val="007747CD"/>
    <w:rsid w:val="0077492B"/>
    <w:rsid w:val="007755FA"/>
    <w:rsid w:val="00775DF4"/>
    <w:rsid w:val="0077606B"/>
    <w:rsid w:val="00776943"/>
    <w:rsid w:val="007771EE"/>
    <w:rsid w:val="00777836"/>
    <w:rsid w:val="007779B7"/>
    <w:rsid w:val="00777D38"/>
    <w:rsid w:val="00777DEB"/>
    <w:rsid w:val="00777E75"/>
    <w:rsid w:val="00777FB3"/>
    <w:rsid w:val="00780AD1"/>
    <w:rsid w:val="00780FA8"/>
    <w:rsid w:val="00781208"/>
    <w:rsid w:val="00781D86"/>
    <w:rsid w:val="0078264E"/>
    <w:rsid w:val="007829BB"/>
    <w:rsid w:val="00782AC2"/>
    <w:rsid w:val="007838CD"/>
    <w:rsid w:val="00784AF1"/>
    <w:rsid w:val="00784B6A"/>
    <w:rsid w:val="00784E75"/>
    <w:rsid w:val="00786889"/>
    <w:rsid w:val="0078764A"/>
    <w:rsid w:val="00787EEE"/>
    <w:rsid w:val="007905B9"/>
    <w:rsid w:val="00791257"/>
    <w:rsid w:val="007913C2"/>
    <w:rsid w:val="00791A12"/>
    <w:rsid w:val="00791CA9"/>
    <w:rsid w:val="00792177"/>
    <w:rsid w:val="007930A8"/>
    <w:rsid w:val="00794A41"/>
    <w:rsid w:val="00795BF6"/>
    <w:rsid w:val="007973E4"/>
    <w:rsid w:val="007A0720"/>
    <w:rsid w:val="007A2E99"/>
    <w:rsid w:val="007A3449"/>
    <w:rsid w:val="007A45F5"/>
    <w:rsid w:val="007B17BD"/>
    <w:rsid w:val="007B19CA"/>
    <w:rsid w:val="007B2077"/>
    <w:rsid w:val="007B23FC"/>
    <w:rsid w:val="007B296D"/>
    <w:rsid w:val="007B31F6"/>
    <w:rsid w:val="007B378C"/>
    <w:rsid w:val="007B378F"/>
    <w:rsid w:val="007B397C"/>
    <w:rsid w:val="007B3A25"/>
    <w:rsid w:val="007B3A68"/>
    <w:rsid w:val="007B4085"/>
    <w:rsid w:val="007B4538"/>
    <w:rsid w:val="007B4B77"/>
    <w:rsid w:val="007B608E"/>
    <w:rsid w:val="007B649D"/>
    <w:rsid w:val="007B69F9"/>
    <w:rsid w:val="007C001A"/>
    <w:rsid w:val="007C007B"/>
    <w:rsid w:val="007C08A6"/>
    <w:rsid w:val="007C096C"/>
    <w:rsid w:val="007C2FE6"/>
    <w:rsid w:val="007C362B"/>
    <w:rsid w:val="007C3DE3"/>
    <w:rsid w:val="007C40EB"/>
    <w:rsid w:val="007C4DA6"/>
    <w:rsid w:val="007C5996"/>
    <w:rsid w:val="007C607C"/>
    <w:rsid w:val="007C6458"/>
    <w:rsid w:val="007C7B4D"/>
    <w:rsid w:val="007D00E0"/>
    <w:rsid w:val="007D0297"/>
    <w:rsid w:val="007D129C"/>
    <w:rsid w:val="007D14E1"/>
    <w:rsid w:val="007D1B54"/>
    <w:rsid w:val="007D1E87"/>
    <w:rsid w:val="007D1FF3"/>
    <w:rsid w:val="007D4DB1"/>
    <w:rsid w:val="007D56D8"/>
    <w:rsid w:val="007D5E67"/>
    <w:rsid w:val="007D7918"/>
    <w:rsid w:val="007E0C6D"/>
    <w:rsid w:val="007E131B"/>
    <w:rsid w:val="007E296A"/>
    <w:rsid w:val="007E3D67"/>
    <w:rsid w:val="007E45E7"/>
    <w:rsid w:val="007E4FD4"/>
    <w:rsid w:val="007E55DD"/>
    <w:rsid w:val="007E5606"/>
    <w:rsid w:val="007E5679"/>
    <w:rsid w:val="007E58AA"/>
    <w:rsid w:val="007E6752"/>
    <w:rsid w:val="007E6C85"/>
    <w:rsid w:val="007E6F54"/>
    <w:rsid w:val="007E761E"/>
    <w:rsid w:val="007E774A"/>
    <w:rsid w:val="007F04B6"/>
    <w:rsid w:val="007F20B6"/>
    <w:rsid w:val="007F237E"/>
    <w:rsid w:val="007F5770"/>
    <w:rsid w:val="007F577E"/>
    <w:rsid w:val="007F5AD0"/>
    <w:rsid w:val="007F5B13"/>
    <w:rsid w:val="007F5B48"/>
    <w:rsid w:val="007F5FF9"/>
    <w:rsid w:val="007F61D4"/>
    <w:rsid w:val="007F6386"/>
    <w:rsid w:val="00800A11"/>
    <w:rsid w:val="00801041"/>
    <w:rsid w:val="008015C6"/>
    <w:rsid w:val="00801764"/>
    <w:rsid w:val="008019E0"/>
    <w:rsid w:val="00801FB1"/>
    <w:rsid w:val="00802112"/>
    <w:rsid w:val="0080284A"/>
    <w:rsid w:val="00802887"/>
    <w:rsid w:val="00802FA6"/>
    <w:rsid w:val="008036CB"/>
    <w:rsid w:val="00804117"/>
    <w:rsid w:val="0080499F"/>
    <w:rsid w:val="00805BE9"/>
    <w:rsid w:val="00805C06"/>
    <w:rsid w:val="00805CF0"/>
    <w:rsid w:val="00806434"/>
    <w:rsid w:val="008071F3"/>
    <w:rsid w:val="0080753E"/>
    <w:rsid w:val="00807780"/>
    <w:rsid w:val="0080798E"/>
    <w:rsid w:val="00811BDD"/>
    <w:rsid w:val="0081250C"/>
    <w:rsid w:val="0081353E"/>
    <w:rsid w:val="008142BD"/>
    <w:rsid w:val="00814C6D"/>
    <w:rsid w:val="00815EEA"/>
    <w:rsid w:val="008162E5"/>
    <w:rsid w:val="008169FB"/>
    <w:rsid w:val="008178D3"/>
    <w:rsid w:val="00817B78"/>
    <w:rsid w:val="00817C0D"/>
    <w:rsid w:val="00817C2F"/>
    <w:rsid w:val="00820054"/>
    <w:rsid w:val="00820906"/>
    <w:rsid w:val="0082186E"/>
    <w:rsid w:val="00822680"/>
    <w:rsid w:val="00822C37"/>
    <w:rsid w:val="00823A0E"/>
    <w:rsid w:val="00824304"/>
    <w:rsid w:val="0082488B"/>
    <w:rsid w:val="00825014"/>
    <w:rsid w:val="00826646"/>
    <w:rsid w:val="00827697"/>
    <w:rsid w:val="008276A9"/>
    <w:rsid w:val="008278F0"/>
    <w:rsid w:val="00830A20"/>
    <w:rsid w:val="00831BC1"/>
    <w:rsid w:val="00831CDB"/>
    <w:rsid w:val="008326B5"/>
    <w:rsid w:val="0083317D"/>
    <w:rsid w:val="00833BCE"/>
    <w:rsid w:val="008348D9"/>
    <w:rsid w:val="00834ED6"/>
    <w:rsid w:val="00835B8C"/>
    <w:rsid w:val="00836222"/>
    <w:rsid w:val="008362B7"/>
    <w:rsid w:val="008367BC"/>
    <w:rsid w:val="008377F5"/>
    <w:rsid w:val="00837ED8"/>
    <w:rsid w:val="008402F3"/>
    <w:rsid w:val="00840D6C"/>
    <w:rsid w:val="00841138"/>
    <w:rsid w:val="00841276"/>
    <w:rsid w:val="008416ED"/>
    <w:rsid w:val="00841861"/>
    <w:rsid w:val="00841F1B"/>
    <w:rsid w:val="00841F6E"/>
    <w:rsid w:val="00842EF3"/>
    <w:rsid w:val="0084314F"/>
    <w:rsid w:val="008432B0"/>
    <w:rsid w:val="0084402C"/>
    <w:rsid w:val="00845F68"/>
    <w:rsid w:val="00846112"/>
    <w:rsid w:val="008463A6"/>
    <w:rsid w:val="00846472"/>
    <w:rsid w:val="0084667A"/>
    <w:rsid w:val="00846AFF"/>
    <w:rsid w:val="00846D05"/>
    <w:rsid w:val="00846E88"/>
    <w:rsid w:val="00847370"/>
    <w:rsid w:val="00850060"/>
    <w:rsid w:val="008502B4"/>
    <w:rsid w:val="00850574"/>
    <w:rsid w:val="00850EAB"/>
    <w:rsid w:val="0085187A"/>
    <w:rsid w:val="0085200C"/>
    <w:rsid w:val="0085222A"/>
    <w:rsid w:val="00852383"/>
    <w:rsid w:val="008530B0"/>
    <w:rsid w:val="00853186"/>
    <w:rsid w:val="008536C5"/>
    <w:rsid w:val="00853BFE"/>
    <w:rsid w:val="00853EB0"/>
    <w:rsid w:val="008547FD"/>
    <w:rsid w:val="00854871"/>
    <w:rsid w:val="00854B1D"/>
    <w:rsid w:val="00856D6A"/>
    <w:rsid w:val="00856FEF"/>
    <w:rsid w:val="00857078"/>
    <w:rsid w:val="0085720E"/>
    <w:rsid w:val="008601FE"/>
    <w:rsid w:val="00860249"/>
    <w:rsid w:val="008602A1"/>
    <w:rsid w:val="0086292C"/>
    <w:rsid w:val="00862940"/>
    <w:rsid w:val="00862CBF"/>
    <w:rsid w:val="008633F1"/>
    <w:rsid w:val="0086381D"/>
    <w:rsid w:val="0086387A"/>
    <w:rsid w:val="00863B41"/>
    <w:rsid w:val="00863E7C"/>
    <w:rsid w:val="00864BF5"/>
    <w:rsid w:val="00865639"/>
    <w:rsid w:val="008660F1"/>
    <w:rsid w:val="008665CB"/>
    <w:rsid w:val="0086698D"/>
    <w:rsid w:val="00867057"/>
    <w:rsid w:val="00870580"/>
    <w:rsid w:val="00871849"/>
    <w:rsid w:val="00871B7E"/>
    <w:rsid w:val="0087369B"/>
    <w:rsid w:val="00873DC7"/>
    <w:rsid w:val="0087432C"/>
    <w:rsid w:val="00874B2A"/>
    <w:rsid w:val="00874BE6"/>
    <w:rsid w:val="0087642C"/>
    <w:rsid w:val="0087658C"/>
    <w:rsid w:val="00877AB2"/>
    <w:rsid w:val="00880A59"/>
    <w:rsid w:val="00882E27"/>
    <w:rsid w:val="00882EAF"/>
    <w:rsid w:val="00883B6A"/>
    <w:rsid w:val="00883CB1"/>
    <w:rsid w:val="00884856"/>
    <w:rsid w:val="00884F56"/>
    <w:rsid w:val="008850A8"/>
    <w:rsid w:val="008850F6"/>
    <w:rsid w:val="008858A7"/>
    <w:rsid w:val="00885D95"/>
    <w:rsid w:val="008866D1"/>
    <w:rsid w:val="00886B7B"/>
    <w:rsid w:val="00886EE1"/>
    <w:rsid w:val="008871ED"/>
    <w:rsid w:val="00887378"/>
    <w:rsid w:val="00887444"/>
    <w:rsid w:val="00887977"/>
    <w:rsid w:val="00887C35"/>
    <w:rsid w:val="00887E9C"/>
    <w:rsid w:val="00890BCB"/>
    <w:rsid w:val="008915E9"/>
    <w:rsid w:val="00891C26"/>
    <w:rsid w:val="0089212C"/>
    <w:rsid w:val="00892582"/>
    <w:rsid w:val="0089289D"/>
    <w:rsid w:val="008931C3"/>
    <w:rsid w:val="00893BFF"/>
    <w:rsid w:val="008950DB"/>
    <w:rsid w:val="0089528C"/>
    <w:rsid w:val="0089551C"/>
    <w:rsid w:val="008957B9"/>
    <w:rsid w:val="00895806"/>
    <w:rsid w:val="008965B9"/>
    <w:rsid w:val="008971B7"/>
    <w:rsid w:val="00897D8E"/>
    <w:rsid w:val="008A15F7"/>
    <w:rsid w:val="008A1B9D"/>
    <w:rsid w:val="008A25A6"/>
    <w:rsid w:val="008A298E"/>
    <w:rsid w:val="008A3DDA"/>
    <w:rsid w:val="008A4BF6"/>
    <w:rsid w:val="008A5229"/>
    <w:rsid w:val="008A5859"/>
    <w:rsid w:val="008A5EA5"/>
    <w:rsid w:val="008A5F49"/>
    <w:rsid w:val="008A71CC"/>
    <w:rsid w:val="008B136D"/>
    <w:rsid w:val="008B17F2"/>
    <w:rsid w:val="008B22B4"/>
    <w:rsid w:val="008B332F"/>
    <w:rsid w:val="008B4E11"/>
    <w:rsid w:val="008B4E34"/>
    <w:rsid w:val="008B662F"/>
    <w:rsid w:val="008B6D0D"/>
    <w:rsid w:val="008B7139"/>
    <w:rsid w:val="008B7547"/>
    <w:rsid w:val="008B7D44"/>
    <w:rsid w:val="008B7EE2"/>
    <w:rsid w:val="008C119C"/>
    <w:rsid w:val="008C2447"/>
    <w:rsid w:val="008C25F1"/>
    <w:rsid w:val="008C497A"/>
    <w:rsid w:val="008C4A25"/>
    <w:rsid w:val="008C4C29"/>
    <w:rsid w:val="008C589B"/>
    <w:rsid w:val="008C60B0"/>
    <w:rsid w:val="008C6724"/>
    <w:rsid w:val="008C7207"/>
    <w:rsid w:val="008C7469"/>
    <w:rsid w:val="008C77C1"/>
    <w:rsid w:val="008D0102"/>
    <w:rsid w:val="008D03EF"/>
    <w:rsid w:val="008D383B"/>
    <w:rsid w:val="008D39D2"/>
    <w:rsid w:val="008D44CB"/>
    <w:rsid w:val="008D6B8C"/>
    <w:rsid w:val="008E120D"/>
    <w:rsid w:val="008E153F"/>
    <w:rsid w:val="008E1C79"/>
    <w:rsid w:val="008E1C8F"/>
    <w:rsid w:val="008E2787"/>
    <w:rsid w:val="008E27B3"/>
    <w:rsid w:val="008E2B91"/>
    <w:rsid w:val="008E2B9A"/>
    <w:rsid w:val="008E3CEB"/>
    <w:rsid w:val="008E3D0E"/>
    <w:rsid w:val="008E4944"/>
    <w:rsid w:val="008E499A"/>
    <w:rsid w:val="008E6344"/>
    <w:rsid w:val="008E6802"/>
    <w:rsid w:val="008E6ACE"/>
    <w:rsid w:val="008E6E9C"/>
    <w:rsid w:val="008E6F4B"/>
    <w:rsid w:val="008E7206"/>
    <w:rsid w:val="008E7EF8"/>
    <w:rsid w:val="008F0140"/>
    <w:rsid w:val="008F0363"/>
    <w:rsid w:val="008F0673"/>
    <w:rsid w:val="008F0801"/>
    <w:rsid w:val="008F1433"/>
    <w:rsid w:val="008F14A5"/>
    <w:rsid w:val="008F155E"/>
    <w:rsid w:val="008F43FB"/>
    <w:rsid w:val="008F52E0"/>
    <w:rsid w:val="008F5EDC"/>
    <w:rsid w:val="008F5FB7"/>
    <w:rsid w:val="008F61C1"/>
    <w:rsid w:val="008F63AA"/>
    <w:rsid w:val="008F6472"/>
    <w:rsid w:val="008F65EF"/>
    <w:rsid w:val="008F7719"/>
    <w:rsid w:val="008F7BC6"/>
    <w:rsid w:val="00900540"/>
    <w:rsid w:val="00901391"/>
    <w:rsid w:val="0090154D"/>
    <w:rsid w:val="00901566"/>
    <w:rsid w:val="009016EF"/>
    <w:rsid w:val="0090218F"/>
    <w:rsid w:val="00902241"/>
    <w:rsid w:val="00902438"/>
    <w:rsid w:val="00902E1B"/>
    <w:rsid w:val="00903360"/>
    <w:rsid w:val="00903726"/>
    <w:rsid w:val="00904C26"/>
    <w:rsid w:val="00904F76"/>
    <w:rsid w:val="00905135"/>
    <w:rsid w:val="00905458"/>
    <w:rsid w:val="00906E95"/>
    <w:rsid w:val="00907BA9"/>
    <w:rsid w:val="00907FD0"/>
    <w:rsid w:val="009105A1"/>
    <w:rsid w:val="00910865"/>
    <w:rsid w:val="009112FB"/>
    <w:rsid w:val="009115A4"/>
    <w:rsid w:val="009115EA"/>
    <w:rsid w:val="00911A33"/>
    <w:rsid w:val="009125C4"/>
    <w:rsid w:val="00912E5E"/>
    <w:rsid w:val="009134FF"/>
    <w:rsid w:val="00913F61"/>
    <w:rsid w:val="009143C8"/>
    <w:rsid w:val="00914B49"/>
    <w:rsid w:val="00915560"/>
    <w:rsid w:val="00915F06"/>
    <w:rsid w:val="009166D5"/>
    <w:rsid w:val="00916BBA"/>
    <w:rsid w:val="009174FF"/>
    <w:rsid w:val="0092033F"/>
    <w:rsid w:val="0092093C"/>
    <w:rsid w:val="00921244"/>
    <w:rsid w:val="009215CF"/>
    <w:rsid w:val="00921893"/>
    <w:rsid w:val="00921BF4"/>
    <w:rsid w:val="00922820"/>
    <w:rsid w:val="00923B40"/>
    <w:rsid w:val="00923B81"/>
    <w:rsid w:val="00923DFD"/>
    <w:rsid w:val="00923F94"/>
    <w:rsid w:val="00924A0A"/>
    <w:rsid w:val="00924A55"/>
    <w:rsid w:val="00924E73"/>
    <w:rsid w:val="009259EB"/>
    <w:rsid w:val="009261F2"/>
    <w:rsid w:val="00926344"/>
    <w:rsid w:val="00926504"/>
    <w:rsid w:val="009278A5"/>
    <w:rsid w:val="00927DC4"/>
    <w:rsid w:val="00930DD6"/>
    <w:rsid w:val="00931B08"/>
    <w:rsid w:val="0093268D"/>
    <w:rsid w:val="0093542E"/>
    <w:rsid w:val="00935915"/>
    <w:rsid w:val="00935AC7"/>
    <w:rsid w:val="00935FCE"/>
    <w:rsid w:val="00936100"/>
    <w:rsid w:val="00936A64"/>
    <w:rsid w:val="00936DE2"/>
    <w:rsid w:val="009373AD"/>
    <w:rsid w:val="009373E6"/>
    <w:rsid w:val="0094029B"/>
    <w:rsid w:val="00940698"/>
    <w:rsid w:val="00940DF9"/>
    <w:rsid w:val="009410BC"/>
    <w:rsid w:val="00941304"/>
    <w:rsid w:val="009414C4"/>
    <w:rsid w:val="009414D8"/>
    <w:rsid w:val="00941645"/>
    <w:rsid w:val="00942268"/>
    <w:rsid w:val="0094271C"/>
    <w:rsid w:val="00942BB6"/>
    <w:rsid w:val="0094328C"/>
    <w:rsid w:val="009435E6"/>
    <w:rsid w:val="009438C5"/>
    <w:rsid w:val="00943CF0"/>
    <w:rsid w:val="0094588C"/>
    <w:rsid w:val="009461A0"/>
    <w:rsid w:val="009471F0"/>
    <w:rsid w:val="0094762D"/>
    <w:rsid w:val="00947867"/>
    <w:rsid w:val="00950E1C"/>
    <w:rsid w:val="009518E6"/>
    <w:rsid w:val="00951AA0"/>
    <w:rsid w:val="00951C59"/>
    <w:rsid w:val="009525BE"/>
    <w:rsid w:val="00952A67"/>
    <w:rsid w:val="00952BDA"/>
    <w:rsid w:val="009530F5"/>
    <w:rsid w:val="00953BC9"/>
    <w:rsid w:val="0095410C"/>
    <w:rsid w:val="00954E05"/>
    <w:rsid w:val="00955931"/>
    <w:rsid w:val="009561FB"/>
    <w:rsid w:val="00956587"/>
    <w:rsid w:val="0095681E"/>
    <w:rsid w:val="00956CCD"/>
    <w:rsid w:val="00956E79"/>
    <w:rsid w:val="0095783E"/>
    <w:rsid w:val="0095799D"/>
    <w:rsid w:val="00957B09"/>
    <w:rsid w:val="00960771"/>
    <w:rsid w:val="009612BD"/>
    <w:rsid w:val="00961826"/>
    <w:rsid w:val="00961F75"/>
    <w:rsid w:val="0096227F"/>
    <w:rsid w:val="009623A7"/>
    <w:rsid w:val="009625D3"/>
    <w:rsid w:val="009626F2"/>
    <w:rsid w:val="0096270A"/>
    <w:rsid w:val="009628A5"/>
    <w:rsid w:val="00963133"/>
    <w:rsid w:val="0096413F"/>
    <w:rsid w:val="00964D3B"/>
    <w:rsid w:val="00964F85"/>
    <w:rsid w:val="00965A91"/>
    <w:rsid w:val="009665D3"/>
    <w:rsid w:val="0096776F"/>
    <w:rsid w:val="00967908"/>
    <w:rsid w:val="00970358"/>
    <w:rsid w:val="00971971"/>
    <w:rsid w:val="00971B87"/>
    <w:rsid w:val="00973136"/>
    <w:rsid w:val="00974667"/>
    <w:rsid w:val="00974B7D"/>
    <w:rsid w:val="0097556F"/>
    <w:rsid w:val="00976767"/>
    <w:rsid w:val="009767AC"/>
    <w:rsid w:val="00976A22"/>
    <w:rsid w:val="00976DB8"/>
    <w:rsid w:val="0098007C"/>
    <w:rsid w:val="0098017F"/>
    <w:rsid w:val="009804D2"/>
    <w:rsid w:val="00980B88"/>
    <w:rsid w:val="0098120E"/>
    <w:rsid w:val="00981B6F"/>
    <w:rsid w:val="00981C58"/>
    <w:rsid w:val="009824B1"/>
    <w:rsid w:val="00982E23"/>
    <w:rsid w:val="0098327F"/>
    <w:rsid w:val="009832A0"/>
    <w:rsid w:val="00983A1C"/>
    <w:rsid w:val="009850A6"/>
    <w:rsid w:val="009850D2"/>
    <w:rsid w:val="0098650E"/>
    <w:rsid w:val="009873F5"/>
    <w:rsid w:val="0098752C"/>
    <w:rsid w:val="00987730"/>
    <w:rsid w:val="00987E59"/>
    <w:rsid w:val="00987E8D"/>
    <w:rsid w:val="00990659"/>
    <w:rsid w:val="00992144"/>
    <w:rsid w:val="00992482"/>
    <w:rsid w:val="00992599"/>
    <w:rsid w:val="009932E9"/>
    <w:rsid w:val="00993BE2"/>
    <w:rsid w:val="00993E43"/>
    <w:rsid w:val="0099446B"/>
    <w:rsid w:val="009945E6"/>
    <w:rsid w:val="00994980"/>
    <w:rsid w:val="00995240"/>
    <w:rsid w:val="009955B3"/>
    <w:rsid w:val="00995A85"/>
    <w:rsid w:val="00995B8D"/>
    <w:rsid w:val="00996381"/>
    <w:rsid w:val="00996B76"/>
    <w:rsid w:val="00997887"/>
    <w:rsid w:val="009A0434"/>
    <w:rsid w:val="009A09D7"/>
    <w:rsid w:val="009A1C97"/>
    <w:rsid w:val="009A1E4A"/>
    <w:rsid w:val="009A22F3"/>
    <w:rsid w:val="009A308E"/>
    <w:rsid w:val="009A3107"/>
    <w:rsid w:val="009A32E5"/>
    <w:rsid w:val="009A33F3"/>
    <w:rsid w:val="009A3C4C"/>
    <w:rsid w:val="009A4504"/>
    <w:rsid w:val="009A525A"/>
    <w:rsid w:val="009A5CD0"/>
    <w:rsid w:val="009A6595"/>
    <w:rsid w:val="009A65FB"/>
    <w:rsid w:val="009A7009"/>
    <w:rsid w:val="009A785E"/>
    <w:rsid w:val="009A78C0"/>
    <w:rsid w:val="009B01B7"/>
    <w:rsid w:val="009B06B6"/>
    <w:rsid w:val="009B17E9"/>
    <w:rsid w:val="009B1ADB"/>
    <w:rsid w:val="009B31DF"/>
    <w:rsid w:val="009B34C8"/>
    <w:rsid w:val="009B35AF"/>
    <w:rsid w:val="009B44F8"/>
    <w:rsid w:val="009B4F01"/>
    <w:rsid w:val="009B53AC"/>
    <w:rsid w:val="009B579A"/>
    <w:rsid w:val="009B6579"/>
    <w:rsid w:val="009B672A"/>
    <w:rsid w:val="009B7756"/>
    <w:rsid w:val="009B77A2"/>
    <w:rsid w:val="009C0BD5"/>
    <w:rsid w:val="009C10C3"/>
    <w:rsid w:val="009C18FA"/>
    <w:rsid w:val="009C1BF8"/>
    <w:rsid w:val="009C2923"/>
    <w:rsid w:val="009C3189"/>
    <w:rsid w:val="009C34DD"/>
    <w:rsid w:val="009C3FF6"/>
    <w:rsid w:val="009C52CD"/>
    <w:rsid w:val="009C6CA4"/>
    <w:rsid w:val="009C7889"/>
    <w:rsid w:val="009D0D42"/>
    <w:rsid w:val="009D2514"/>
    <w:rsid w:val="009D29FE"/>
    <w:rsid w:val="009D2C36"/>
    <w:rsid w:val="009D3C53"/>
    <w:rsid w:val="009D4BFD"/>
    <w:rsid w:val="009D5166"/>
    <w:rsid w:val="009D61A0"/>
    <w:rsid w:val="009D6C69"/>
    <w:rsid w:val="009D73D7"/>
    <w:rsid w:val="009E0BAB"/>
    <w:rsid w:val="009E2E8A"/>
    <w:rsid w:val="009E4BF1"/>
    <w:rsid w:val="009E4EE0"/>
    <w:rsid w:val="009E4F06"/>
    <w:rsid w:val="009E5759"/>
    <w:rsid w:val="009E583C"/>
    <w:rsid w:val="009E5FCF"/>
    <w:rsid w:val="009E5FDE"/>
    <w:rsid w:val="009E618C"/>
    <w:rsid w:val="009E73C0"/>
    <w:rsid w:val="009E74AF"/>
    <w:rsid w:val="009E78B8"/>
    <w:rsid w:val="009E799E"/>
    <w:rsid w:val="009F0380"/>
    <w:rsid w:val="009F087D"/>
    <w:rsid w:val="009F0CC3"/>
    <w:rsid w:val="009F10DE"/>
    <w:rsid w:val="009F23EA"/>
    <w:rsid w:val="009F379C"/>
    <w:rsid w:val="009F3AD9"/>
    <w:rsid w:val="009F4119"/>
    <w:rsid w:val="009F4404"/>
    <w:rsid w:val="009F44EA"/>
    <w:rsid w:val="009F51D0"/>
    <w:rsid w:val="009F5735"/>
    <w:rsid w:val="009F58A9"/>
    <w:rsid w:val="009F6ABD"/>
    <w:rsid w:val="009F76BF"/>
    <w:rsid w:val="009F7D86"/>
    <w:rsid w:val="00A0061D"/>
    <w:rsid w:val="00A00FEA"/>
    <w:rsid w:val="00A01B5A"/>
    <w:rsid w:val="00A020A8"/>
    <w:rsid w:val="00A03A5D"/>
    <w:rsid w:val="00A0443C"/>
    <w:rsid w:val="00A04628"/>
    <w:rsid w:val="00A05061"/>
    <w:rsid w:val="00A0751E"/>
    <w:rsid w:val="00A104E8"/>
    <w:rsid w:val="00A106C0"/>
    <w:rsid w:val="00A10A7F"/>
    <w:rsid w:val="00A123ED"/>
    <w:rsid w:val="00A13CD7"/>
    <w:rsid w:val="00A13F21"/>
    <w:rsid w:val="00A13F8A"/>
    <w:rsid w:val="00A14CE8"/>
    <w:rsid w:val="00A15019"/>
    <w:rsid w:val="00A15907"/>
    <w:rsid w:val="00A15D19"/>
    <w:rsid w:val="00A15F6A"/>
    <w:rsid w:val="00A15FF0"/>
    <w:rsid w:val="00A160C2"/>
    <w:rsid w:val="00A167A7"/>
    <w:rsid w:val="00A16960"/>
    <w:rsid w:val="00A16FC3"/>
    <w:rsid w:val="00A17951"/>
    <w:rsid w:val="00A202E4"/>
    <w:rsid w:val="00A21C8F"/>
    <w:rsid w:val="00A22438"/>
    <w:rsid w:val="00A230D5"/>
    <w:rsid w:val="00A259C0"/>
    <w:rsid w:val="00A2682E"/>
    <w:rsid w:val="00A26962"/>
    <w:rsid w:val="00A26DD6"/>
    <w:rsid w:val="00A27154"/>
    <w:rsid w:val="00A27331"/>
    <w:rsid w:val="00A27669"/>
    <w:rsid w:val="00A2793D"/>
    <w:rsid w:val="00A30468"/>
    <w:rsid w:val="00A30F0D"/>
    <w:rsid w:val="00A31B4D"/>
    <w:rsid w:val="00A32219"/>
    <w:rsid w:val="00A3313B"/>
    <w:rsid w:val="00A33931"/>
    <w:rsid w:val="00A33F46"/>
    <w:rsid w:val="00A3451A"/>
    <w:rsid w:val="00A348CD"/>
    <w:rsid w:val="00A3627C"/>
    <w:rsid w:val="00A36498"/>
    <w:rsid w:val="00A364C2"/>
    <w:rsid w:val="00A36773"/>
    <w:rsid w:val="00A3732F"/>
    <w:rsid w:val="00A37944"/>
    <w:rsid w:val="00A37B8C"/>
    <w:rsid w:val="00A4038E"/>
    <w:rsid w:val="00A407CC"/>
    <w:rsid w:val="00A40E81"/>
    <w:rsid w:val="00A420E8"/>
    <w:rsid w:val="00A423A6"/>
    <w:rsid w:val="00A42FB7"/>
    <w:rsid w:val="00A436CF"/>
    <w:rsid w:val="00A43805"/>
    <w:rsid w:val="00A443EF"/>
    <w:rsid w:val="00A45932"/>
    <w:rsid w:val="00A4662C"/>
    <w:rsid w:val="00A46643"/>
    <w:rsid w:val="00A46788"/>
    <w:rsid w:val="00A47A6F"/>
    <w:rsid w:val="00A47B7A"/>
    <w:rsid w:val="00A50652"/>
    <w:rsid w:val="00A51754"/>
    <w:rsid w:val="00A51998"/>
    <w:rsid w:val="00A5199D"/>
    <w:rsid w:val="00A51C18"/>
    <w:rsid w:val="00A51DDA"/>
    <w:rsid w:val="00A526EF"/>
    <w:rsid w:val="00A538B8"/>
    <w:rsid w:val="00A54F40"/>
    <w:rsid w:val="00A556CE"/>
    <w:rsid w:val="00A55F15"/>
    <w:rsid w:val="00A561B7"/>
    <w:rsid w:val="00A56470"/>
    <w:rsid w:val="00A56E8A"/>
    <w:rsid w:val="00A571F6"/>
    <w:rsid w:val="00A5759D"/>
    <w:rsid w:val="00A57A8F"/>
    <w:rsid w:val="00A60E1C"/>
    <w:rsid w:val="00A61B62"/>
    <w:rsid w:val="00A62D31"/>
    <w:rsid w:val="00A62E0F"/>
    <w:rsid w:val="00A6319F"/>
    <w:rsid w:val="00A6444A"/>
    <w:rsid w:val="00A64AA2"/>
    <w:rsid w:val="00A64D65"/>
    <w:rsid w:val="00A65342"/>
    <w:rsid w:val="00A659FB"/>
    <w:rsid w:val="00A65D83"/>
    <w:rsid w:val="00A6607F"/>
    <w:rsid w:val="00A665A0"/>
    <w:rsid w:val="00A67996"/>
    <w:rsid w:val="00A7138F"/>
    <w:rsid w:val="00A71976"/>
    <w:rsid w:val="00A71D7C"/>
    <w:rsid w:val="00A7245F"/>
    <w:rsid w:val="00A7259B"/>
    <w:rsid w:val="00A72C1F"/>
    <w:rsid w:val="00A74628"/>
    <w:rsid w:val="00A7463B"/>
    <w:rsid w:val="00A74CFA"/>
    <w:rsid w:val="00A75AB3"/>
    <w:rsid w:val="00A77FD7"/>
    <w:rsid w:val="00A800A9"/>
    <w:rsid w:val="00A80A16"/>
    <w:rsid w:val="00A8117B"/>
    <w:rsid w:val="00A81ED8"/>
    <w:rsid w:val="00A82E27"/>
    <w:rsid w:val="00A83C8E"/>
    <w:rsid w:val="00A844A3"/>
    <w:rsid w:val="00A8450E"/>
    <w:rsid w:val="00A84654"/>
    <w:rsid w:val="00A84AA7"/>
    <w:rsid w:val="00A851AC"/>
    <w:rsid w:val="00A853B9"/>
    <w:rsid w:val="00A85EA9"/>
    <w:rsid w:val="00A8601D"/>
    <w:rsid w:val="00A86E98"/>
    <w:rsid w:val="00A87199"/>
    <w:rsid w:val="00A87627"/>
    <w:rsid w:val="00A87D76"/>
    <w:rsid w:val="00A90E40"/>
    <w:rsid w:val="00A91231"/>
    <w:rsid w:val="00A92800"/>
    <w:rsid w:val="00A92856"/>
    <w:rsid w:val="00A928CA"/>
    <w:rsid w:val="00A92EB7"/>
    <w:rsid w:val="00A939F5"/>
    <w:rsid w:val="00A94212"/>
    <w:rsid w:val="00A94C66"/>
    <w:rsid w:val="00A94F6F"/>
    <w:rsid w:val="00A95224"/>
    <w:rsid w:val="00A95488"/>
    <w:rsid w:val="00A960DE"/>
    <w:rsid w:val="00A96480"/>
    <w:rsid w:val="00A969C4"/>
    <w:rsid w:val="00AA00FE"/>
    <w:rsid w:val="00AA05EA"/>
    <w:rsid w:val="00AA0D3C"/>
    <w:rsid w:val="00AA0F49"/>
    <w:rsid w:val="00AA12F3"/>
    <w:rsid w:val="00AA1451"/>
    <w:rsid w:val="00AA1EEB"/>
    <w:rsid w:val="00AA2549"/>
    <w:rsid w:val="00AA2FD7"/>
    <w:rsid w:val="00AA415D"/>
    <w:rsid w:val="00AA4242"/>
    <w:rsid w:val="00AA4518"/>
    <w:rsid w:val="00AA4885"/>
    <w:rsid w:val="00AA55FE"/>
    <w:rsid w:val="00AA56D2"/>
    <w:rsid w:val="00AA6E99"/>
    <w:rsid w:val="00AA779C"/>
    <w:rsid w:val="00AB0DBD"/>
    <w:rsid w:val="00AB25D2"/>
    <w:rsid w:val="00AB308E"/>
    <w:rsid w:val="00AB352E"/>
    <w:rsid w:val="00AB438F"/>
    <w:rsid w:val="00AB4D9D"/>
    <w:rsid w:val="00AB5126"/>
    <w:rsid w:val="00AB515D"/>
    <w:rsid w:val="00AB5A06"/>
    <w:rsid w:val="00AB61E0"/>
    <w:rsid w:val="00AB7498"/>
    <w:rsid w:val="00AC0BF4"/>
    <w:rsid w:val="00AC10CF"/>
    <w:rsid w:val="00AC150A"/>
    <w:rsid w:val="00AC1C45"/>
    <w:rsid w:val="00AC2031"/>
    <w:rsid w:val="00AC2316"/>
    <w:rsid w:val="00AC3F3C"/>
    <w:rsid w:val="00AC400D"/>
    <w:rsid w:val="00AC55AB"/>
    <w:rsid w:val="00AC7252"/>
    <w:rsid w:val="00AC7D1D"/>
    <w:rsid w:val="00AD0AC8"/>
    <w:rsid w:val="00AD0CA3"/>
    <w:rsid w:val="00AD105A"/>
    <w:rsid w:val="00AD10BD"/>
    <w:rsid w:val="00AD1464"/>
    <w:rsid w:val="00AD2287"/>
    <w:rsid w:val="00AD26DD"/>
    <w:rsid w:val="00AD29A1"/>
    <w:rsid w:val="00AD2A4F"/>
    <w:rsid w:val="00AD362A"/>
    <w:rsid w:val="00AD389E"/>
    <w:rsid w:val="00AD41C9"/>
    <w:rsid w:val="00AD422D"/>
    <w:rsid w:val="00AD5848"/>
    <w:rsid w:val="00AD61F3"/>
    <w:rsid w:val="00AD637A"/>
    <w:rsid w:val="00AD65DC"/>
    <w:rsid w:val="00AD688E"/>
    <w:rsid w:val="00AD71E9"/>
    <w:rsid w:val="00AD76A0"/>
    <w:rsid w:val="00AE0565"/>
    <w:rsid w:val="00AE0E36"/>
    <w:rsid w:val="00AE2A33"/>
    <w:rsid w:val="00AE3764"/>
    <w:rsid w:val="00AE378A"/>
    <w:rsid w:val="00AE3F0D"/>
    <w:rsid w:val="00AE4010"/>
    <w:rsid w:val="00AE5754"/>
    <w:rsid w:val="00AE5EAB"/>
    <w:rsid w:val="00AE63C5"/>
    <w:rsid w:val="00AE6A1C"/>
    <w:rsid w:val="00AE6D09"/>
    <w:rsid w:val="00AF0CBE"/>
    <w:rsid w:val="00AF18EE"/>
    <w:rsid w:val="00AF1CCC"/>
    <w:rsid w:val="00AF219C"/>
    <w:rsid w:val="00AF22F8"/>
    <w:rsid w:val="00AF2886"/>
    <w:rsid w:val="00AF28BE"/>
    <w:rsid w:val="00AF2EA9"/>
    <w:rsid w:val="00AF4789"/>
    <w:rsid w:val="00AF49DE"/>
    <w:rsid w:val="00AF4A51"/>
    <w:rsid w:val="00AF4D53"/>
    <w:rsid w:val="00AF5047"/>
    <w:rsid w:val="00AF6973"/>
    <w:rsid w:val="00AF6D26"/>
    <w:rsid w:val="00AF7A26"/>
    <w:rsid w:val="00AF7E5E"/>
    <w:rsid w:val="00B00716"/>
    <w:rsid w:val="00B00C4A"/>
    <w:rsid w:val="00B0114E"/>
    <w:rsid w:val="00B01E12"/>
    <w:rsid w:val="00B01EAA"/>
    <w:rsid w:val="00B03FAD"/>
    <w:rsid w:val="00B04F67"/>
    <w:rsid w:val="00B05479"/>
    <w:rsid w:val="00B0630A"/>
    <w:rsid w:val="00B06959"/>
    <w:rsid w:val="00B06D18"/>
    <w:rsid w:val="00B075D8"/>
    <w:rsid w:val="00B07B1C"/>
    <w:rsid w:val="00B07BFD"/>
    <w:rsid w:val="00B106E0"/>
    <w:rsid w:val="00B12C59"/>
    <w:rsid w:val="00B12E50"/>
    <w:rsid w:val="00B132CC"/>
    <w:rsid w:val="00B14F66"/>
    <w:rsid w:val="00B15764"/>
    <w:rsid w:val="00B17667"/>
    <w:rsid w:val="00B17772"/>
    <w:rsid w:val="00B20198"/>
    <w:rsid w:val="00B21791"/>
    <w:rsid w:val="00B22076"/>
    <w:rsid w:val="00B22367"/>
    <w:rsid w:val="00B24A2B"/>
    <w:rsid w:val="00B24BF2"/>
    <w:rsid w:val="00B2585D"/>
    <w:rsid w:val="00B2685E"/>
    <w:rsid w:val="00B27142"/>
    <w:rsid w:val="00B30C8F"/>
    <w:rsid w:val="00B31380"/>
    <w:rsid w:val="00B31409"/>
    <w:rsid w:val="00B318B7"/>
    <w:rsid w:val="00B32B5B"/>
    <w:rsid w:val="00B34083"/>
    <w:rsid w:val="00B34162"/>
    <w:rsid w:val="00B34618"/>
    <w:rsid w:val="00B34E07"/>
    <w:rsid w:val="00B35B59"/>
    <w:rsid w:val="00B3648C"/>
    <w:rsid w:val="00B36D24"/>
    <w:rsid w:val="00B36E56"/>
    <w:rsid w:val="00B37961"/>
    <w:rsid w:val="00B37E3A"/>
    <w:rsid w:val="00B41041"/>
    <w:rsid w:val="00B414BF"/>
    <w:rsid w:val="00B420FB"/>
    <w:rsid w:val="00B424A8"/>
    <w:rsid w:val="00B43FF4"/>
    <w:rsid w:val="00B440D7"/>
    <w:rsid w:val="00B4590D"/>
    <w:rsid w:val="00B4642F"/>
    <w:rsid w:val="00B468BD"/>
    <w:rsid w:val="00B4698C"/>
    <w:rsid w:val="00B474B2"/>
    <w:rsid w:val="00B47592"/>
    <w:rsid w:val="00B50163"/>
    <w:rsid w:val="00B510F1"/>
    <w:rsid w:val="00B51A3C"/>
    <w:rsid w:val="00B51AD2"/>
    <w:rsid w:val="00B520E4"/>
    <w:rsid w:val="00B52A60"/>
    <w:rsid w:val="00B52B15"/>
    <w:rsid w:val="00B52E2A"/>
    <w:rsid w:val="00B5309F"/>
    <w:rsid w:val="00B531AB"/>
    <w:rsid w:val="00B547FC"/>
    <w:rsid w:val="00B556EB"/>
    <w:rsid w:val="00B55A83"/>
    <w:rsid w:val="00B55B49"/>
    <w:rsid w:val="00B563E7"/>
    <w:rsid w:val="00B56617"/>
    <w:rsid w:val="00B5757C"/>
    <w:rsid w:val="00B60201"/>
    <w:rsid w:val="00B604E2"/>
    <w:rsid w:val="00B6055E"/>
    <w:rsid w:val="00B61FA0"/>
    <w:rsid w:val="00B620CC"/>
    <w:rsid w:val="00B6218C"/>
    <w:rsid w:val="00B624EA"/>
    <w:rsid w:val="00B62D2C"/>
    <w:rsid w:val="00B633E9"/>
    <w:rsid w:val="00B63D6D"/>
    <w:rsid w:val="00B64CEF"/>
    <w:rsid w:val="00B6573A"/>
    <w:rsid w:val="00B66346"/>
    <w:rsid w:val="00B673AF"/>
    <w:rsid w:val="00B67C21"/>
    <w:rsid w:val="00B67FB8"/>
    <w:rsid w:val="00B70089"/>
    <w:rsid w:val="00B702BB"/>
    <w:rsid w:val="00B706CC"/>
    <w:rsid w:val="00B70748"/>
    <w:rsid w:val="00B70A83"/>
    <w:rsid w:val="00B71759"/>
    <w:rsid w:val="00B72600"/>
    <w:rsid w:val="00B727FA"/>
    <w:rsid w:val="00B7322A"/>
    <w:rsid w:val="00B73A1E"/>
    <w:rsid w:val="00B73D05"/>
    <w:rsid w:val="00B74A44"/>
    <w:rsid w:val="00B74CA0"/>
    <w:rsid w:val="00B74E3E"/>
    <w:rsid w:val="00B750D2"/>
    <w:rsid w:val="00B75901"/>
    <w:rsid w:val="00B75E7D"/>
    <w:rsid w:val="00B765FE"/>
    <w:rsid w:val="00B767BA"/>
    <w:rsid w:val="00B76985"/>
    <w:rsid w:val="00B76EB8"/>
    <w:rsid w:val="00B772FC"/>
    <w:rsid w:val="00B774FF"/>
    <w:rsid w:val="00B77567"/>
    <w:rsid w:val="00B77A62"/>
    <w:rsid w:val="00B82ABC"/>
    <w:rsid w:val="00B82FD5"/>
    <w:rsid w:val="00B831D1"/>
    <w:rsid w:val="00B8409F"/>
    <w:rsid w:val="00B84228"/>
    <w:rsid w:val="00B84629"/>
    <w:rsid w:val="00B85A3C"/>
    <w:rsid w:val="00B85FD6"/>
    <w:rsid w:val="00B8635E"/>
    <w:rsid w:val="00B8654B"/>
    <w:rsid w:val="00B865E6"/>
    <w:rsid w:val="00B867E1"/>
    <w:rsid w:val="00B86E6B"/>
    <w:rsid w:val="00B877BB"/>
    <w:rsid w:val="00B90737"/>
    <w:rsid w:val="00B90AFC"/>
    <w:rsid w:val="00B90B7C"/>
    <w:rsid w:val="00B91935"/>
    <w:rsid w:val="00B9251B"/>
    <w:rsid w:val="00B9256C"/>
    <w:rsid w:val="00B927C2"/>
    <w:rsid w:val="00B92863"/>
    <w:rsid w:val="00B9316F"/>
    <w:rsid w:val="00B931C9"/>
    <w:rsid w:val="00B935BC"/>
    <w:rsid w:val="00B9411C"/>
    <w:rsid w:val="00B9484C"/>
    <w:rsid w:val="00B94D7E"/>
    <w:rsid w:val="00B959D5"/>
    <w:rsid w:val="00B9640F"/>
    <w:rsid w:val="00B96929"/>
    <w:rsid w:val="00B97AA4"/>
    <w:rsid w:val="00BA025D"/>
    <w:rsid w:val="00BA03BF"/>
    <w:rsid w:val="00BA09F5"/>
    <w:rsid w:val="00BA0A55"/>
    <w:rsid w:val="00BA0CF1"/>
    <w:rsid w:val="00BA11FB"/>
    <w:rsid w:val="00BA1707"/>
    <w:rsid w:val="00BA180D"/>
    <w:rsid w:val="00BA2B9F"/>
    <w:rsid w:val="00BA3743"/>
    <w:rsid w:val="00BA3B87"/>
    <w:rsid w:val="00BA3C82"/>
    <w:rsid w:val="00BA3E0B"/>
    <w:rsid w:val="00BA4B47"/>
    <w:rsid w:val="00BA5D07"/>
    <w:rsid w:val="00BA5F87"/>
    <w:rsid w:val="00BA62D2"/>
    <w:rsid w:val="00BA6CFF"/>
    <w:rsid w:val="00BA70A4"/>
    <w:rsid w:val="00BA783C"/>
    <w:rsid w:val="00BA7E66"/>
    <w:rsid w:val="00BB0C7D"/>
    <w:rsid w:val="00BB107C"/>
    <w:rsid w:val="00BB1DE8"/>
    <w:rsid w:val="00BB22BE"/>
    <w:rsid w:val="00BB255D"/>
    <w:rsid w:val="00BB261F"/>
    <w:rsid w:val="00BB28F3"/>
    <w:rsid w:val="00BB2B68"/>
    <w:rsid w:val="00BB4B55"/>
    <w:rsid w:val="00BB4C7A"/>
    <w:rsid w:val="00BB573B"/>
    <w:rsid w:val="00BB580A"/>
    <w:rsid w:val="00BB589B"/>
    <w:rsid w:val="00BC09E9"/>
    <w:rsid w:val="00BC0D64"/>
    <w:rsid w:val="00BC162D"/>
    <w:rsid w:val="00BC233F"/>
    <w:rsid w:val="00BC2934"/>
    <w:rsid w:val="00BC299D"/>
    <w:rsid w:val="00BC30DF"/>
    <w:rsid w:val="00BC3C91"/>
    <w:rsid w:val="00BC3ED9"/>
    <w:rsid w:val="00BC4E42"/>
    <w:rsid w:val="00BC6079"/>
    <w:rsid w:val="00BC6B91"/>
    <w:rsid w:val="00BC7810"/>
    <w:rsid w:val="00BD004E"/>
    <w:rsid w:val="00BD0F1C"/>
    <w:rsid w:val="00BD11BE"/>
    <w:rsid w:val="00BD11D3"/>
    <w:rsid w:val="00BD13EB"/>
    <w:rsid w:val="00BD1E46"/>
    <w:rsid w:val="00BD1FAA"/>
    <w:rsid w:val="00BD236A"/>
    <w:rsid w:val="00BD265A"/>
    <w:rsid w:val="00BD35BE"/>
    <w:rsid w:val="00BD3C4D"/>
    <w:rsid w:val="00BD4229"/>
    <w:rsid w:val="00BD4351"/>
    <w:rsid w:val="00BD458C"/>
    <w:rsid w:val="00BD4693"/>
    <w:rsid w:val="00BD4DBD"/>
    <w:rsid w:val="00BD5BE6"/>
    <w:rsid w:val="00BD747F"/>
    <w:rsid w:val="00BD7A97"/>
    <w:rsid w:val="00BE0030"/>
    <w:rsid w:val="00BE0118"/>
    <w:rsid w:val="00BE025A"/>
    <w:rsid w:val="00BE0714"/>
    <w:rsid w:val="00BE07E6"/>
    <w:rsid w:val="00BE1AB5"/>
    <w:rsid w:val="00BE1C07"/>
    <w:rsid w:val="00BE1CF2"/>
    <w:rsid w:val="00BE2492"/>
    <w:rsid w:val="00BE2854"/>
    <w:rsid w:val="00BE2BAB"/>
    <w:rsid w:val="00BE4561"/>
    <w:rsid w:val="00BE4716"/>
    <w:rsid w:val="00BF0E28"/>
    <w:rsid w:val="00BF1290"/>
    <w:rsid w:val="00BF139A"/>
    <w:rsid w:val="00BF1BD8"/>
    <w:rsid w:val="00BF2023"/>
    <w:rsid w:val="00BF3115"/>
    <w:rsid w:val="00BF32A2"/>
    <w:rsid w:val="00BF4591"/>
    <w:rsid w:val="00BF48C9"/>
    <w:rsid w:val="00BF4A65"/>
    <w:rsid w:val="00BF6020"/>
    <w:rsid w:val="00BF6351"/>
    <w:rsid w:val="00BF6DA5"/>
    <w:rsid w:val="00BF7728"/>
    <w:rsid w:val="00C01109"/>
    <w:rsid w:val="00C01975"/>
    <w:rsid w:val="00C01C45"/>
    <w:rsid w:val="00C02962"/>
    <w:rsid w:val="00C02A5E"/>
    <w:rsid w:val="00C02C69"/>
    <w:rsid w:val="00C03540"/>
    <w:rsid w:val="00C04ECE"/>
    <w:rsid w:val="00C05B77"/>
    <w:rsid w:val="00C06F6E"/>
    <w:rsid w:val="00C072CB"/>
    <w:rsid w:val="00C074BB"/>
    <w:rsid w:val="00C0776F"/>
    <w:rsid w:val="00C077BD"/>
    <w:rsid w:val="00C078A9"/>
    <w:rsid w:val="00C1026F"/>
    <w:rsid w:val="00C107EF"/>
    <w:rsid w:val="00C10819"/>
    <w:rsid w:val="00C11144"/>
    <w:rsid w:val="00C11FCD"/>
    <w:rsid w:val="00C1245C"/>
    <w:rsid w:val="00C12B11"/>
    <w:rsid w:val="00C12E22"/>
    <w:rsid w:val="00C1336E"/>
    <w:rsid w:val="00C14032"/>
    <w:rsid w:val="00C14D2A"/>
    <w:rsid w:val="00C14D41"/>
    <w:rsid w:val="00C1537F"/>
    <w:rsid w:val="00C159A2"/>
    <w:rsid w:val="00C16637"/>
    <w:rsid w:val="00C1709D"/>
    <w:rsid w:val="00C1715E"/>
    <w:rsid w:val="00C17459"/>
    <w:rsid w:val="00C17CCA"/>
    <w:rsid w:val="00C20462"/>
    <w:rsid w:val="00C20A1F"/>
    <w:rsid w:val="00C20C8B"/>
    <w:rsid w:val="00C212D5"/>
    <w:rsid w:val="00C2152D"/>
    <w:rsid w:val="00C22113"/>
    <w:rsid w:val="00C233BA"/>
    <w:rsid w:val="00C237CF"/>
    <w:rsid w:val="00C23B4F"/>
    <w:rsid w:val="00C23DC8"/>
    <w:rsid w:val="00C244A3"/>
    <w:rsid w:val="00C246A3"/>
    <w:rsid w:val="00C246DF"/>
    <w:rsid w:val="00C247EF"/>
    <w:rsid w:val="00C24901"/>
    <w:rsid w:val="00C24B9D"/>
    <w:rsid w:val="00C24D74"/>
    <w:rsid w:val="00C27EB8"/>
    <w:rsid w:val="00C30774"/>
    <w:rsid w:val="00C30B70"/>
    <w:rsid w:val="00C3169E"/>
    <w:rsid w:val="00C32031"/>
    <w:rsid w:val="00C32054"/>
    <w:rsid w:val="00C324FD"/>
    <w:rsid w:val="00C32B88"/>
    <w:rsid w:val="00C3343D"/>
    <w:rsid w:val="00C33E56"/>
    <w:rsid w:val="00C33EFC"/>
    <w:rsid w:val="00C348C9"/>
    <w:rsid w:val="00C34A6E"/>
    <w:rsid w:val="00C34BAA"/>
    <w:rsid w:val="00C34C19"/>
    <w:rsid w:val="00C351D8"/>
    <w:rsid w:val="00C3543D"/>
    <w:rsid w:val="00C356A1"/>
    <w:rsid w:val="00C35954"/>
    <w:rsid w:val="00C362E7"/>
    <w:rsid w:val="00C36417"/>
    <w:rsid w:val="00C373D1"/>
    <w:rsid w:val="00C376FC"/>
    <w:rsid w:val="00C40101"/>
    <w:rsid w:val="00C404C4"/>
    <w:rsid w:val="00C4094E"/>
    <w:rsid w:val="00C40AF3"/>
    <w:rsid w:val="00C40C73"/>
    <w:rsid w:val="00C40E0F"/>
    <w:rsid w:val="00C41BED"/>
    <w:rsid w:val="00C42466"/>
    <w:rsid w:val="00C4286D"/>
    <w:rsid w:val="00C43CDF"/>
    <w:rsid w:val="00C43F83"/>
    <w:rsid w:val="00C44A09"/>
    <w:rsid w:val="00C45117"/>
    <w:rsid w:val="00C475B6"/>
    <w:rsid w:val="00C47892"/>
    <w:rsid w:val="00C5026D"/>
    <w:rsid w:val="00C50D2C"/>
    <w:rsid w:val="00C5151D"/>
    <w:rsid w:val="00C51E88"/>
    <w:rsid w:val="00C51F31"/>
    <w:rsid w:val="00C51FAF"/>
    <w:rsid w:val="00C52544"/>
    <w:rsid w:val="00C5436B"/>
    <w:rsid w:val="00C5449F"/>
    <w:rsid w:val="00C544A6"/>
    <w:rsid w:val="00C5467A"/>
    <w:rsid w:val="00C549D6"/>
    <w:rsid w:val="00C55ACC"/>
    <w:rsid w:val="00C5608C"/>
    <w:rsid w:val="00C561E0"/>
    <w:rsid w:val="00C562D3"/>
    <w:rsid w:val="00C56877"/>
    <w:rsid w:val="00C56A5E"/>
    <w:rsid w:val="00C56D10"/>
    <w:rsid w:val="00C605A4"/>
    <w:rsid w:val="00C60C29"/>
    <w:rsid w:val="00C60C86"/>
    <w:rsid w:val="00C60D6C"/>
    <w:rsid w:val="00C60E79"/>
    <w:rsid w:val="00C612CF"/>
    <w:rsid w:val="00C63A39"/>
    <w:rsid w:val="00C63EA2"/>
    <w:rsid w:val="00C64E8B"/>
    <w:rsid w:val="00C6574D"/>
    <w:rsid w:val="00C659DF"/>
    <w:rsid w:val="00C65BD3"/>
    <w:rsid w:val="00C65E8C"/>
    <w:rsid w:val="00C65F9B"/>
    <w:rsid w:val="00C661B1"/>
    <w:rsid w:val="00C6630C"/>
    <w:rsid w:val="00C663D0"/>
    <w:rsid w:val="00C663ED"/>
    <w:rsid w:val="00C6655D"/>
    <w:rsid w:val="00C66E74"/>
    <w:rsid w:val="00C70293"/>
    <w:rsid w:val="00C71E9A"/>
    <w:rsid w:val="00C721AA"/>
    <w:rsid w:val="00C72548"/>
    <w:rsid w:val="00C72739"/>
    <w:rsid w:val="00C72E03"/>
    <w:rsid w:val="00C73371"/>
    <w:rsid w:val="00C73C69"/>
    <w:rsid w:val="00C74A54"/>
    <w:rsid w:val="00C74F71"/>
    <w:rsid w:val="00C75B4C"/>
    <w:rsid w:val="00C75B76"/>
    <w:rsid w:val="00C75BCA"/>
    <w:rsid w:val="00C7605A"/>
    <w:rsid w:val="00C7700F"/>
    <w:rsid w:val="00C77A5F"/>
    <w:rsid w:val="00C80179"/>
    <w:rsid w:val="00C81BEB"/>
    <w:rsid w:val="00C81F58"/>
    <w:rsid w:val="00C823A7"/>
    <w:rsid w:val="00C82682"/>
    <w:rsid w:val="00C829B7"/>
    <w:rsid w:val="00C82AEF"/>
    <w:rsid w:val="00C839E0"/>
    <w:rsid w:val="00C8405D"/>
    <w:rsid w:val="00C841DD"/>
    <w:rsid w:val="00C8442E"/>
    <w:rsid w:val="00C8483F"/>
    <w:rsid w:val="00C85986"/>
    <w:rsid w:val="00C85C93"/>
    <w:rsid w:val="00C86A60"/>
    <w:rsid w:val="00C878A2"/>
    <w:rsid w:val="00C916AF"/>
    <w:rsid w:val="00C922FA"/>
    <w:rsid w:val="00C923D8"/>
    <w:rsid w:val="00C9285E"/>
    <w:rsid w:val="00C92B29"/>
    <w:rsid w:val="00C93936"/>
    <w:rsid w:val="00C945E1"/>
    <w:rsid w:val="00C96AB0"/>
    <w:rsid w:val="00C96F41"/>
    <w:rsid w:val="00CA1785"/>
    <w:rsid w:val="00CA1AFE"/>
    <w:rsid w:val="00CA1D98"/>
    <w:rsid w:val="00CA26AB"/>
    <w:rsid w:val="00CA39A3"/>
    <w:rsid w:val="00CA3BD9"/>
    <w:rsid w:val="00CA3BF2"/>
    <w:rsid w:val="00CA3E32"/>
    <w:rsid w:val="00CA4754"/>
    <w:rsid w:val="00CA4A1E"/>
    <w:rsid w:val="00CA4D47"/>
    <w:rsid w:val="00CA4FAA"/>
    <w:rsid w:val="00CA5021"/>
    <w:rsid w:val="00CA51A0"/>
    <w:rsid w:val="00CA51D6"/>
    <w:rsid w:val="00CA5E70"/>
    <w:rsid w:val="00CA612E"/>
    <w:rsid w:val="00CA6447"/>
    <w:rsid w:val="00CA7669"/>
    <w:rsid w:val="00CA7BC1"/>
    <w:rsid w:val="00CB0DBF"/>
    <w:rsid w:val="00CB10B4"/>
    <w:rsid w:val="00CB11BA"/>
    <w:rsid w:val="00CB1E62"/>
    <w:rsid w:val="00CB2665"/>
    <w:rsid w:val="00CB3F0B"/>
    <w:rsid w:val="00CB543A"/>
    <w:rsid w:val="00CB5664"/>
    <w:rsid w:val="00CB5A31"/>
    <w:rsid w:val="00CB6B60"/>
    <w:rsid w:val="00CB6E80"/>
    <w:rsid w:val="00CB7002"/>
    <w:rsid w:val="00CB7007"/>
    <w:rsid w:val="00CC034B"/>
    <w:rsid w:val="00CC1AC5"/>
    <w:rsid w:val="00CC2347"/>
    <w:rsid w:val="00CC2E48"/>
    <w:rsid w:val="00CC3FB2"/>
    <w:rsid w:val="00CC42A2"/>
    <w:rsid w:val="00CC434E"/>
    <w:rsid w:val="00CC4472"/>
    <w:rsid w:val="00CC47D3"/>
    <w:rsid w:val="00CC5673"/>
    <w:rsid w:val="00CC57AC"/>
    <w:rsid w:val="00CC6F91"/>
    <w:rsid w:val="00CD00A2"/>
    <w:rsid w:val="00CD1387"/>
    <w:rsid w:val="00CD2154"/>
    <w:rsid w:val="00CD2A0D"/>
    <w:rsid w:val="00CD412C"/>
    <w:rsid w:val="00CD478B"/>
    <w:rsid w:val="00CD4DEB"/>
    <w:rsid w:val="00CD620C"/>
    <w:rsid w:val="00CD637F"/>
    <w:rsid w:val="00CD6465"/>
    <w:rsid w:val="00CD6974"/>
    <w:rsid w:val="00CE0BC1"/>
    <w:rsid w:val="00CE1464"/>
    <w:rsid w:val="00CE2487"/>
    <w:rsid w:val="00CE40AE"/>
    <w:rsid w:val="00CE44F8"/>
    <w:rsid w:val="00CE486A"/>
    <w:rsid w:val="00CF02DB"/>
    <w:rsid w:val="00CF03FE"/>
    <w:rsid w:val="00CF1085"/>
    <w:rsid w:val="00CF1936"/>
    <w:rsid w:val="00CF26DB"/>
    <w:rsid w:val="00CF2AAB"/>
    <w:rsid w:val="00CF2D65"/>
    <w:rsid w:val="00CF30B7"/>
    <w:rsid w:val="00CF349A"/>
    <w:rsid w:val="00CF3BAE"/>
    <w:rsid w:val="00CF424A"/>
    <w:rsid w:val="00CF4BC8"/>
    <w:rsid w:val="00CF56C6"/>
    <w:rsid w:val="00CF693B"/>
    <w:rsid w:val="00CF77A3"/>
    <w:rsid w:val="00CF7A9A"/>
    <w:rsid w:val="00CF7EFE"/>
    <w:rsid w:val="00D01CAD"/>
    <w:rsid w:val="00D02A24"/>
    <w:rsid w:val="00D036C5"/>
    <w:rsid w:val="00D0431A"/>
    <w:rsid w:val="00D04CE8"/>
    <w:rsid w:val="00D0528B"/>
    <w:rsid w:val="00D05369"/>
    <w:rsid w:val="00D0794C"/>
    <w:rsid w:val="00D07B67"/>
    <w:rsid w:val="00D07F38"/>
    <w:rsid w:val="00D10AFC"/>
    <w:rsid w:val="00D1278D"/>
    <w:rsid w:val="00D12866"/>
    <w:rsid w:val="00D1295B"/>
    <w:rsid w:val="00D130F4"/>
    <w:rsid w:val="00D13944"/>
    <w:rsid w:val="00D145A8"/>
    <w:rsid w:val="00D14653"/>
    <w:rsid w:val="00D14EC4"/>
    <w:rsid w:val="00D1512D"/>
    <w:rsid w:val="00D16A94"/>
    <w:rsid w:val="00D17085"/>
    <w:rsid w:val="00D17BEE"/>
    <w:rsid w:val="00D20B20"/>
    <w:rsid w:val="00D221A3"/>
    <w:rsid w:val="00D23496"/>
    <w:rsid w:val="00D23D28"/>
    <w:rsid w:val="00D252BF"/>
    <w:rsid w:val="00D2583F"/>
    <w:rsid w:val="00D25B76"/>
    <w:rsid w:val="00D25C62"/>
    <w:rsid w:val="00D25C84"/>
    <w:rsid w:val="00D25E75"/>
    <w:rsid w:val="00D2660D"/>
    <w:rsid w:val="00D26847"/>
    <w:rsid w:val="00D26DB6"/>
    <w:rsid w:val="00D27607"/>
    <w:rsid w:val="00D30595"/>
    <w:rsid w:val="00D307F5"/>
    <w:rsid w:val="00D311B8"/>
    <w:rsid w:val="00D31871"/>
    <w:rsid w:val="00D318B3"/>
    <w:rsid w:val="00D31DD3"/>
    <w:rsid w:val="00D31E51"/>
    <w:rsid w:val="00D320CF"/>
    <w:rsid w:val="00D32315"/>
    <w:rsid w:val="00D3286C"/>
    <w:rsid w:val="00D3288B"/>
    <w:rsid w:val="00D32C41"/>
    <w:rsid w:val="00D32D17"/>
    <w:rsid w:val="00D333DB"/>
    <w:rsid w:val="00D33776"/>
    <w:rsid w:val="00D33AC0"/>
    <w:rsid w:val="00D3405D"/>
    <w:rsid w:val="00D3518C"/>
    <w:rsid w:val="00D3520E"/>
    <w:rsid w:val="00D371B4"/>
    <w:rsid w:val="00D41CC7"/>
    <w:rsid w:val="00D42991"/>
    <w:rsid w:val="00D430F7"/>
    <w:rsid w:val="00D4359A"/>
    <w:rsid w:val="00D43AD9"/>
    <w:rsid w:val="00D44190"/>
    <w:rsid w:val="00D44495"/>
    <w:rsid w:val="00D4527E"/>
    <w:rsid w:val="00D45ABA"/>
    <w:rsid w:val="00D45E2C"/>
    <w:rsid w:val="00D46F77"/>
    <w:rsid w:val="00D50270"/>
    <w:rsid w:val="00D5091D"/>
    <w:rsid w:val="00D5094E"/>
    <w:rsid w:val="00D50CDC"/>
    <w:rsid w:val="00D5169E"/>
    <w:rsid w:val="00D51C5D"/>
    <w:rsid w:val="00D5305B"/>
    <w:rsid w:val="00D548A8"/>
    <w:rsid w:val="00D54A46"/>
    <w:rsid w:val="00D55702"/>
    <w:rsid w:val="00D55CF1"/>
    <w:rsid w:val="00D560B7"/>
    <w:rsid w:val="00D56A07"/>
    <w:rsid w:val="00D56B0B"/>
    <w:rsid w:val="00D5719B"/>
    <w:rsid w:val="00D576FE"/>
    <w:rsid w:val="00D57BE4"/>
    <w:rsid w:val="00D613BD"/>
    <w:rsid w:val="00D61B42"/>
    <w:rsid w:val="00D62016"/>
    <w:rsid w:val="00D6365E"/>
    <w:rsid w:val="00D63FA4"/>
    <w:rsid w:val="00D648FD"/>
    <w:rsid w:val="00D6510E"/>
    <w:rsid w:val="00D67108"/>
    <w:rsid w:val="00D673DB"/>
    <w:rsid w:val="00D675CD"/>
    <w:rsid w:val="00D67727"/>
    <w:rsid w:val="00D67A47"/>
    <w:rsid w:val="00D7077F"/>
    <w:rsid w:val="00D7130C"/>
    <w:rsid w:val="00D71BB5"/>
    <w:rsid w:val="00D73DC7"/>
    <w:rsid w:val="00D74BE9"/>
    <w:rsid w:val="00D74D8F"/>
    <w:rsid w:val="00D74DD3"/>
    <w:rsid w:val="00D75062"/>
    <w:rsid w:val="00D75150"/>
    <w:rsid w:val="00D75BBD"/>
    <w:rsid w:val="00D763B1"/>
    <w:rsid w:val="00D76540"/>
    <w:rsid w:val="00D807E0"/>
    <w:rsid w:val="00D808A7"/>
    <w:rsid w:val="00D80EF7"/>
    <w:rsid w:val="00D80F0B"/>
    <w:rsid w:val="00D810E3"/>
    <w:rsid w:val="00D816A4"/>
    <w:rsid w:val="00D81885"/>
    <w:rsid w:val="00D81B1D"/>
    <w:rsid w:val="00D81B81"/>
    <w:rsid w:val="00D82068"/>
    <w:rsid w:val="00D82474"/>
    <w:rsid w:val="00D82A0E"/>
    <w:rsid w:val="00D832A6"/>
    <w:rsid w:val="00D835EA"/>
    <w:rsid w:val="00D837EA"/>
    <w:rsid w:val="00D83CB0"/>
    <w:rsid w:val="00D8499C"/>
    <w:rsid w:val="00D84B76"/>
    <w:rsid w:val="00D84C53"/>
    <w:rsid w:val="00D86008"/>
    <w:rsid w:val="00D86664"/>
    <w:rsid w:val="00D86E0C"/>
    <w:rsid w:val="00D86E88"/>
    <w:rsid w:val="00D870D6"/>
    <w:rsid w:val="00D9169F"/>
    <w:rsid w:val="00D91B23"/>
    <w:rsid w:val="00D91E31"/>
    <w:rsid w:val="00D929F8"/>
    <w:rsid w:val="00D9314F"/>
    <w:rsid w:val="00D9316D"/>
    <w:rsid w:val="00D93277"/>
    <w:rsid w:val="00D936E9"/>
    <w:rsid w:val="00D939F4"/>
    <w:rsid w:val="00D93AC3"/>
    <w:rsid w:val="00D93DF6"/>
    <w:rsid w:val="00D942A6"/>
    <w:rsid w:val="00D94B17"/>
    <w:rsid w:val="00D94E23"/>
    <w:rsid w:val="00D94E89"/>
    <w:rsid w:val="00D9507F"/>
    <w:rsid w:val="00D9567A"/>
    <w:rsid w:val="00D95E7B"/>
    <w:rsid w:val="00D96781"/>
    <w:rsid w:val="00DA003D"/>
    <w:rsid w:val="00DA0EEF"/>
    <w:rsid w:val="00DA1892"/>
    <w:rsid w:val="00DA1C74"/>
    <w:rsid w:val="00DA1E34"/>
    <w:rsid w:val="00DA30DA"/>
    <w:rsid w:val="00DA3102"/>
    <w:rsid w:val="00DA3660"/>
    <w:rsid w:val="00DA417E"/>
    <w:rsid w:val="00DA41A9"/>
    <w:rsid w:val="00DA464A"/>
    <w:rsid w:val="00DA4D9D"/>
    <w:rsid w:val="00DA6067"/>
    <w:rsid w:val="00DA615E"/>
    <w:rsid w:val="00DA662B"/>
    <w:rsid w:val="00DA6762"/>
    <w:rsid w:val="00DA6914"/>
    <w:rsid w:val="00DA7870"/>
    <w:rsid w:val="00DB0F5D"/>
    <w:rsid w:val="00DB1413"/>
    <w:rsid w:val="00DB17AF"/>
    <w:rsid w:val="00DB1CF2"/>
    <w:rsid w:val="00DB27ED"/>
    <w:rsid w:val="00DB3554"/>
    <w:rsid w:val="00DB3FE6"/>
    <w:rsid w:val="00DB47EC"/>
    <w:rsid w:val="00DB4C46"/>
    <w:rsid w:val="00DB6169"/>
    <w:rsid w:val="00DB66C6"/>
    <w:rsid w:val="00DB67E9"/>
    <w:rsid w:val="00DB6CE6"/>
    <w:rsid w:val="00DB7D01"/>
    <w:rsid w:val="00DC2BDB"/>
    <w:rsid w:val="00DC40BC"/>
    <w:rsid w:val="00DC4CD1"/>
    <w:rsid w:val="00DC52FF"/>
    <w:rsid w:val="00DC611E"/>
    <w:rsid w:val="00DC6950"/>
    <w:rsid w:val="00DC6FE5"/>
    <w:rsid w:val="00DC7A16"/>
    <w:rsid w:val="00DD02DF"/>
    <w:rsid w:val="00DD04CB"/>
    <w:rsid w:val="00DD0566"/>
    <w:rsid w:val="00DD0A5D"/>
    <w:rsid w:val="00DD0BBA"/>
    <w:rsid w:val="00DD0CC7"/>
    <w:rsid w:val="00DD2478"/>
    <w:rsid w:val="00DD3D24"/>
    <w:rsid w:val="00DD4A87"/>
    <w:rsid w:val="00DD4B5D"/>
    <w:rsid w:val="00DD4F51"/>
    <w:rsid w:val="00DD5557"/>
    <w:rsid w:val="00DD56C8"/>
    <w:rsid w:val="00DD5971"/>
    <w:rsid w:val="00DD5BBF"/>
    <w:rsid w:val="00DD6964"/>
    <w:rsid w:val="00DE0A6D"/>
    <w:rsid w:val="00DE0FE5"/>
    <w:rsid w:val="00DE218D"/>
    <w:rsid w:val="00DE2731"/>
    <w:rsid w:val="00DE2AAA"/>
    <w:rsid w:val="00DE43B2"/>
    <w:rsid w:val="00DE50FF"/>
    <w:rsid w:val="00DE52C9"/>
    <w:rsid w:val="00DE54BB"/>
    <w:rsid w:val="00DE5902"/>
    <w:rsid w:val="00DE61AF"/>
    <w:rsid w:val="00DE6719"/>
    <w:rsid w:val="00DE750A"/>
    <w:rsid w:val="00DF003D"/>
    <w:rsid w:val="00DF07A0"/>
    <w:rsid w:val="00DF09B2"/>
    <w:rsid w:val="00DF18FA"/>
    <w:rsid w:val="00DF198D"/>
    <w:rsid w:val="00DF1E50"/>
    <w:rsid w:val="00DF2B6A"/>
    <w:rsid w:val="00DF2C4F"/>
    <w:rsid w:val="00DF3E6F"/>
    <w:rsid w:val="00DF4C09"/>
    <w:rsid w:val="00DF50D0"/>
    <w:rsid w:val="00DF6216"/>
    <w:rsid w:val="00DF7B23"/>
    <w:rsid w:val="00DF7FBC"/>
    <w:rsid w:val="00E0071A"/>
    <w:rsid w:val="00E00C69"/>
    <w:rsid w:val="00E012A1"/>
    <w:rsid w:val="00E01A3C"/>
    <w:rsid w:val="00E01CDE"/>
    <w:rsid w:val="00E02248"/>
    <w:rsid w:val="00E02866"/>
    <w:rsid w:val="00E0311A"/>
    <w:rsid w:val="00E03143"/>
    <w:rsid w:val="00E0390E"/>
    <w:rsid w:val="00E04179"/>
    <w:rsid w:val="00E042E0"/>
    <w:rsid w:val="00E04970"/>
    <w:rsid w:val="00E04CE4"/>
    <w:rsid w:val="00E05180"/>
    <w:rsid w:val="00E055C2"/>
    <w:rsid w:val="00E056E9"/>
    <w:rsid w:val="00E058E1"/>
    <w:rsid w:val="00E05C19"/>
    <w:rsid w:val="00E05CAB"/>
    <w:rsid w:val="00E0629A"/>
    <w:rsid w:val="00E109E6"/>
    <w:rsid w:val="00E1131F"/>
    <w:rsid w:val="00E12B71"/>
    <w:rsid w:val="00E12C4E"/>
    <w:rsid w:val="00E1455A"/>
    <w:rsid w:val="00E14740"/>
    <w:rsid w:val="00E14A90"/>
    <w:rsid w:val="00E150B5"/>
    <w:rsid w:val="00E156B6"/>
    <w:rsid w:val="00E1570D"/>
    <w:rsid w:val="00E15F78"/>
    <w:rsid w:val="00E16739"/>
    <w:rsid w:val="00E178F7"/>
    <w:rsid w:val="00E17C01"/>
    <w:rsid w:val="00E205F7"/>
    <w:rsid w:val="00E2067B"/>
    <w:rsid w:val="00E20806"/>
    <w:rsid w:val="00E235BC"/>
    <w:rsid w:val="00E23D98"/>
    <w:rsid w:val="00E240AB"/>
    <w:rsid w:val="00E240AC"/>
    <w:rsid w:val="00E2412F"/>
    <w:rsid w:val="00E247F9"/>
    <w:rsid w:val="00E24FD8"/>
    <w:rsid w:val="00E25FDA"/>
    <w:rsid w:val="00E274DF"/>
    <w:rsid w:val="00E27871"/>
    <w:rsid w:val="00E3009D"/>
    <w:rsid w:val="00E30138"/>
    <w:rsid w:val="00E30521"/>
    <w:rsid w:val="00E307A0"/>
    <w:rsid w:val="00E312F4"/>
    <w:rsid w:val="00E31329"/>
    <w:rsid w:val="00E32043"/>
    <w:rsid w:val="00E32A43"/>
    <w:rsid w:val="00E33508"/>
    <w:rsid w:val="00E34065"/>
    <w:rsid w:val="00E34212"/>
    <w:rsid w:val="00E35E93"/>
    <w:rsid w:val="00E35F0D"/>
    <w:rsid w:val="00E36DA1"/>
    <w:rsid w:val="00E37B7B"/>
    <w:rsid w:val="00E407CE"/>
    <w:rsid w:val="00E41172"/>
    <w:rsid w:val="00E431E9"/>
    <w:rsid w:val="00E43FA9"/>
    <w:rsid w:val="00E44117"/>
    <w:rsid w:val="00E450E9"/>
    <w:rsid w:val="00E47555"/>
    <w:rsid w:val="00E47E6A"/>
    <w:rsid w:val="00E50127"/>
    <w:rsid w:val="00E51576"/>
    <w:rsid w:val="00E51D86"/>
    <w:rsid w:val="00E51EB1"/>
    <w:rsid w:val="00E52C15"/>
    <w:rsid w:val="00E5432C"/>
    <w:rsid w:val="00E54CEA"/>
    <w:rsid w:val="00E54E5B"/>
    <w:rsid w:val="00E55640"/>
    <w:rsid w:val="00E557DC"/>
    <w:rsid w:val="00E55904"/>
    <w:rsid w:val="00E55ECB"/>
    <w:rsid w:val="00E55F0B"/>
    <w:rsid w:val="00E5706C"/>
    <w:rsid w:val="00E57278"/>
    <w:rsid w:val="00E60688"/>
    <w:rsid w:val="00E607A5"/>
    <w:rsid w:val="00E60827"/>
    <w:rsid w:val="00E61833"/>
    <w:rsid w:val="00E6225D"/>
    <w:rsid w:val="00E624A6"/>
    <w:rsid w:val="00E62BAC"/>
    <w:rsid w:val="00E62FCD"/>
    <w:rsid w:val="00E632AB"/>
    <w:rsid w:val="00E63E1D"/>
    <w:rsid w:val="00E6433B"/>
    <w:rsid w:val="00E65A56"/>
    <w:rsid w:val="00E65D82"/>
    <w:rsid w:val="00E675C7"/>
    <w:rsid w:val="00E679C1"/>
    <w:rsid w:val="00E67B2B"/>
    <w:rsid w:val="00E67C95"/>
    <w:rsid w:val="00E70B50"/>
    <w:rsid w:val="00E72C7A"/>
    <w:rsid w:val="00E72DFD"/>
    <w:rsid w:val="00E74379"/>
    <w:rsid w:val="00E753A6"/>
    <w:rsid w:val="00E777A4"/>
    <w:rsid w:val="00E77D3C"/>
    <w:rsid w:val="00E805DC"/>
    <w:rsid w:val="00E80AAD"/>
    <w:rsid w:val="00E813FF"/>
    <w:rsid w:val="00E81444"/>
    <w:rsid w:val="00E81C66"/>
    <w:rsid w:val="00E81DE5"/>
    <w:rsid w:val="00E81ED2"/>
    <w:rsid w:val="00E82242"/>
    <w:rsid w:val="00E82D0D"/>
    <w:rsid w:val="00E83E86"/>
    <w:rsid w:val="00E84410"/>
    <w:rsid w:val="00E8485D"/>
    <w:rsid w:val="00E8515A"/>
    <w:rsid w:val="00E856CA"/>
    <w:rsid w:val="00E85EC3"/>
    <w:rsid w:val="00E862D3"/>
    <w:rsid w:val="00E86934"/>
    <w:rsid w:val="00E872D0"/>
    <w:rsid w:val="00E877D8"/>
    <w:rsid w:val="00E87D02"/>
    <w:rsid w:val="00E912C1"/>
    <w:rsid w:val="00E91495"/>
    <w:rsid w:val="00E91A7A"/>
    <w:rsid w:val="00E922BA"/>
    <w:rsid w:val="00E930FE"/>
    <w:rsid w:val="00E947B4"/>
    <w:rsid w:val="00E96631"/>
    <w:rsid w:val="00E9706E"/>
    <w:rsid w:val="00E97DDF"/>
    <w:rsid w:val="00EA13FD"/>
    <w:rsid w:val="00EA1E48"/>
    <w:rsid w:val="00EA2663"/>
    <w:rsid w:val="00EA3483"/>
    <w:rsid w:val="00EA34D9"/>
    <w:rsid w:val="00EA4365"/>
    <w:rsid w:val="00EA4B28"/>
    <w:rsid w:val="00EA4E93"/>
    <w:rsid w:val="00EA5973"/>
    <w:rsid w:val="00EA6EC4"/>
    <w:rsid w:val="00EA6F2F"/>
    <w:rsid w:val="00EA7221"/>
    <w:rsid w:val="00EA75AA"/>
    <w:rsid w:val="00EB101F"/>
    <w:rsid w:val="00EB10AB"/>
    <w:rsid w:val="00EB2398"/>
    <w:rsid w:val="00EB4334"/>
    <w:rsid w:val="00EB43F6"/>
    <w:rsid w:val="00EB4F73"/>
    <w:rsid w:val="00EB5D4B"/>
    <w:rsid w:val="00EB6206"/>
    <w:rsid w:val="00EB6230"/>
    <w:rsid w:val="00EB6618"/>
    <w:rsid w:val="00EB6B39"/>
    <w:rsid w:val="00EB6E06"/>
    <w:rsid w:val="00EB6E49"/>
    <w:rsid w:val="00EB74B5"/>
    <w:rsid w:val="00EB750D"/>
    <w:rsid w:val="00EB7F8D"/>
    <w:rsid w:val="00EC00A0"/>
    <w:rsid w:val="00EC1190"/>
    <w:rsid w:val="00EC131F"/>
    <w:rsid w:val="00EC1F03"/>
    <w:rsid w:val="00EC21A9"/>
    <w:rsid w:val="00EC2A8F"/>
    <w:rsid w:val="00EC3C7D"/>
    <w:rsid w:val="00EC4383"/>
    <w:rsid w:val="00EC4F13"/>
    <w:rsid w:val="00EC5700"/>
    <w:rsid w:val="00EC605D"/>
    <w:rsid w:val="00EC6092"/>
    <w:rsid w:val="00EC6187"/>
    <w:rsid w:val="00EC683A"/>
    <w:rsid w:val="00EC6C1B"/>
    <w:rsid w:val="00EC6D96"/>
    <w:rsid w:val="00EC700E"/>
    <w:rsid w:val="00EC7421"/>
    <w:rsid w:val="00EC7E29"/>
    <w:rsid w:val="00ED0257"/>
    <w:rsid w:val="00ED05BF"/>
    <w:rsid w:val="00ED0F19"/>
    <w:rsid w:val="00ED128D"/>
    <w:rsid w:val="00ED42F9"/>
    <w:rsid w:val="00ED49B2"/>
    <w:rsid w:val="00ED4A8F"/>
    <w:rsid w:val="00ED5D1A"/>
    <w:rsid w:val="00ED666E"/>
    <w:rsid w:val="00ED6753"/>
    <w:rsid w:val="00ED68A9"/>
    <w:rsid w:val="00ED6BA8"/>
    <w:rsid w:val="00ED6FC3"/>
    <w:rsid w:val="00ED7A88"/>
    <w:rsid w:val="00EE0000"/>
    <w:rsid w:val="00EE100D"/>
    <w:rsid w:val="00EE171A"/>
    <w:rsid w:val="00EE4264"/>
    <w:rsid w:val="00EE43CF"/>
    <w:rsid w:val="00EE45F5"/>
    <w:rsid w:val="00EE4C6C"/>
    <w:rsid w:val="00EE531E"/>
    <w:rsid w:val="00EE54E3"/>
    <w:rsid w:val="00EE5EC6"/>
    <w:rsid w:val="00EE6172"/>
    <w:rsid w:val="00EE6A43"/>
    <w:rsid w:val="00EE6BC1"/>
    <w:rsid w:val="00EE6F07"/>
    <w:rsid w:val="00EE71DF"/>
    <w:rsid w:val="00EE7516"/>
    <w:rsid w:val="00EF08D3"/>
    <w:rsid w:val="00EF10C5"/>
    <w:rsid w:val="00EF185D"/>
    <w:rsid w:val="00EF22D2"/>
    <w:rsid w:val="00EF25F7"/>
    <w:rsid w:val="00EF27C3"/>
    <w:rsid w:val="00EF2A68"/>
    <w:rsid w:val="00EF5128"/>
    <w:rsid w:val="00F00BEE"/>
    <w:rsid w:val="00F01C6F"/>
    <w:rsid w:val="00F02A06"/>
    <w:rsid w:val="00F02FD6"/>
    <w:rsid w:val="00F038F9"/>
    <w:rsid w:val="00F04432"/>
    <w:rsid w:val="00F04542"/>
    <w:rsid w:val="00F05BD4"/>
    <w:rsid w:val="00F067D5"/>
    <w:rsid w:val="00F06E46"/>
    <w:rsid w:val="00F07096"/>
    <w:rsid w:val="00F07A79"/>
    <w:rsid w:val="00F07B83"/>
    <w:rsid w:val="00F07DAD"/>
    <w:rsid w:val="00F10D34"/>
    <w:rsid w:val="00F10FFC"/>
    <w:rsid w:val="00F1298F"/>
    <w:rsid w:val="00F12D0A"/>
    <w:rsid w:val="00F138BB"/>
    <w:rsid w:val="00F13C20"/>
    <w:rsid w:val="00F146D2"/>
    <w:rsid w:val="00F147A1"/>
    <w:rsid w:val="00F15232"/>
    <w:rsid w:val="00F15E25"/>
    <w:rsid w:val="00F163C6"/>
    <w:rsid w:val="00F16FBB"/>
    <w:rsid w:val="00F170CD"/>
    <w:rsid w:val="00F200C4"/>
    <w:rsid w:val="00F20541"/>
    <w:rsid w:val="00F210B2"/>
    <w:rsid w:val="00F21523"/>
    <w:rsid w:val="00F22336"/>
    <w:rsid w:val="00F2276F"/>
    <w:rsid w:val="00F23458"/>
    <w:rsid w:val="00F253C5"/>
    <w:rsid w:val="00F269BE"/>
    <w:rsid w:val="00F26D89"/>
    <w:rsid w:val="00F272A8"/>
    <w:rsid w:val="00F27B95"/>
    <w:rsid w:val="00F32C89"/>
    <w:rsid w:val="00F33167"/>
    <w:rsid w:val="00F33317"/>
    <w:rsid w:val="00F33516"/>
    <w:rsid w:val="00F33B38"/>
    <w:rsid w:val="00F34C17"/>
    <w:rsid w:val="00F3562A"/>
    <w:rsid w:val="00F36178"/>
    <w:rsid w:val="00F36D06"/>
    <w:rsid w:val="00F36E12"/>
    <w:rsid w:val="00F37773"/>
    <w:rsid w:val="00F37EFE"/>
    <w:rsid w:val="00F40749"/>
    <w:rsid w:val="00F410ED"/>
    <w:rsid w:val="00F41479"/>
    <w:rsid w:val="00F4227D"/>
    <w:rsid w:val="00F4263F"/>
    <w:rsid w:val="00F42F4A"/>
    <w:rsid w:val="00F4325D"/>
    <w:rsid w:val="00F43344"/>
    <w:rsid w:val="00F44072"/>
    <w:rsid w:val="00F44472"/>
    <w:rsid w:val="00F44B09"/>
    <w:rsid w:val="00F44F53"/>
    <w:rsid w:val="00F460BE"/>
    <w:rsid w:val="00F4718F"/>
    <w:rsid w:val="00F47372"/>
    <w:rsid w:val="00F50AC0"/>
    <w:rsid w:val="00F52B84"/>
    <w:rsid w:val="00F52D3D"/>
    <w:rsid w:val="00F53365"/>
    <w:rsid w:val="00F533E3"/>
    <w:rsid w:val="00F5357A"/>
    <w:rsid w:val="00F543FB"/>
    <w:rsid w:val="00F553B0"/>
    <w:rsid w:val="00F56C6B"/>
    <w:rsid w:val="00F617B9"/>
    <w:rsid w:val="00F61B2D"/>
    <w:rsid w:val="00F61F3A"/>
    <w:rsid w:val="00F622E0"/>
    <w:rsid w:val="00F627F8"/>
    <w:rsid w:val="00F62863"/>
    <w:rsid w:val="00F62BB1"/>
    <w:rsid w:val="00F6392A"/>
    <w:rsid w:val="00F63BA1"/>
    <w:rsid w:val="00F64147"/>
    <w:rsid w:val="00F64DD2"/>
    <w:rsid w:val="00F64EBC"/>
    <w:rsid w:val="00F651CF"/>
    <w:rsid w:val="00F65AE1"/>
    <w:rsid w:val="00F65BF5"/>
    <w:rsid w:val="00F66633"/>
    <w:rsid w:val="00F675E6"/>
    <w:rsid w:val="00F7048C"/>
    <w:rsid w:val="00F704BE"/>
    <w:rsid w:val="00F704E5"/>
    <w:rsid w:val="00F70A14"/>
    <w:rsid w:val="00F70E1B"/>
    <w:rsid w:val="00F70F54"/>
    <w:rsid w:val="00F7120B"/>
    <w:rsid w:val="00F716A5"/>
    <w:rsid w:val="00F72412"/>
    <w:rsid w:val="00F7498C"/>
    <w:rsid w:val="00F8003F"/>
    <w:rsid w:val="00F80359"/>
    <w:rsid w:val="00F80746"/>
    <w:rsid w:val="00F81106"/>
    <w:rsid w:val="00F811F5"/>
    <w:rsid w:val="00F83361"/>
    <w:rsid w:val="00F84023"/>
    <w:rsid w:val="00F8427D"/>
    <w:rsid w:val="00F851BE"/>
    <w:rsid w:val="00F8528F"/>
    <w:rsid w:val="00F86B3F"/>
    <w:rsid w:val="00F86B40"/>
    <w:rsid w:val="00F87042"/>
    <w:rsid w:val="00F877D6"/>
    <w:rsid w:val="00F9072C"/>
    <w:rsid w:val="00F9076A"/>
    <w:rsid w:val="00F90919"/>
    <w:rsid w:val="00F91269"/>
    <w:rsid w:val="00F91E5D"/>
    <w:rsid w:val="00F92900"/>
    <w:rsid w:val="00F92BB1"/>
    <w:rsid w:val="00F92D47"/>
    <w:rsid w:val="00F93B2B"/>
    <w:rsid w:val="00F94BB7"/>
    <w:rsid w:val="00F9528A"/>
    <w:rsid w:val="00F95406"/>
    <w:rsid w:val="00F95E33"/>
    <w:rsid w:val="00F95F5C"/>
    <w:rsid w:val="00F96A11"/>
    <w:rsid w:val="00F96CD1"/>
    <w:rsid w:val="00F96E83"/>
    <w:rsid w:val="00F971EF"/>
    <w:rsid w:val="00FA0D4D"/>
    <w:rsid w:val="00FA164E"/>
    <w:rsid w:val="00FA1D3C"/>
    <w:rsid w:val="00FA2AC3"/>
    <w:rsid w:val="00FA2E90"/>
    <w:rsid w:val="00FA411D"/>
    <w:rsid w:val="00FA431A"/>
    <w:rsid w:val="00FA4849"/>
    <w:rsid w:val="00FA4C6E"/>
    <w:rsid w:val="00FA72E1"/>
    <w:rsid w:val="00FA73C5"/>
    <w:rsid w:val="00FA746E"/>
    <w:rsid w:val="00FA7ADC"/>
    <w:rsid w:val="00FA7EFC"/>
    <w:rsid w:val="00FB00D7"/>
    <w:rsid w:val="00FB03E8"/>
    <w:rsid w:val="00FB1376"/>
    <w:rsid w:val="00FB1809"/>
    <w:rsid w:val="00FB1A97"/>
    <w:rsid w:val="00FB1BBD"/>
    <w:rsid w:val="00FB1BFC"/>
    <w:rsid w:val="00FB1CC9"/>
    <w:rsid w:val="00FB218F"/>
    <w:rsid w:val="00FB239F"/>
    <w:rsid w:val="00FB2406"/>
    <w:rsid w:val="00FB2616"/>
    <w:rsid w:val="00FB2C62"/>
    <w:rsid w:val="00FB33F9"/>
    <w:rsid w:val="00FB3A33"/>
    <w:rsid w:val="00FB3C80"/>
    <w:rsid w:val="00FB5F04"/>
    <w:rsid w:val="00FB6C50"/>
    <w:rsid w:val="00FB74AE"/>
    <w:rsid w:val="00FC0061"/>
    <w:rsid w:val="00FC0305"/>
    <w:rsid w:val="00FC09B3"/>
    <w:rsid w:val="00FC1250"/>
    <w:rsid w:val="00FC1865"/>
    <w:rsid w:val="00FC2019"/>
    <w:rsid w:val="00FC208A"/>
    <w:rsid w:val="00FC4BC7"/>
    <w:rsid w:val="00FC594F"/>
    <w:rsid w:val="00FC5C9E"/>
    <w:rsid w:val="00FC5D69"/>
    <w:rsid w:val="00FC6953"/>
    <w:rsid w:val="00FC75C6"/>
    <w:rsid w:val="00FD1693"/>
    <w:rsid w:val="00FD1AE7"/>
    <w:rsid w:val="00FD209F"/>
    <w:rsid w:val="00FD2B6B"/>
    <w:rsid w:val="00FD2F6C"/>
    <w:rsid w:val="00FD3A7C"/>
    <w:rsid w:val="00FD3CDA"/>
    <w:rsid w:val="00FD4AFC"/>
    <w:rsid w:val="00FD4DA1"/>
    <w:rsid w:val="00FD5982"/>
    <w:rsid w:val="00FD708F"/>
    <w:rsid w:val="00FD720F"/>
    <w:rsid w:val="00FD74D5"/>
    <w:rsid w:val="00FD7640"/>
    <w:rsid w:val="00FD77D3"/>
    <w:rsid w:val="00FD7A31"/>
    <w:rsid w:val="00FD7EBB"/>
    <w:rsid w:val="00FE0567"/>
    <w:rsid w:val="00FE0C3C"/>
    <w:rsid w:val="00FE0F07"/>
    <w:rsid w:val="00FE1319"/>
    <w:rsid w:val="00FE17B8"/>
    <w:rsid w:val="00FE366D"/>
    <w:rsid w:val="00FE3D0C"/>
    <w:rsid w:val="00FE4CC4"/>
    <w:rsid w:val="00FE4CD4"/>
    <w:rsid w:val="00FE5C88"/>
    <w:rsid w:val="00FE5E0D"/>
    <w:rsid w:val="00FE66C7"/>
    <w:rsid w:val="00FE674B"/>
    <w:rsid w:val="00FE7B4D"/>
    <w:rsid w:val="00FE7F14"/>
    <w:rsid w:val="00FF083F"/>
    <w:rsid w:val="00FF0BF2"/>
    <w:rsid w:val="00FF116B"/>
    <w:rsid w:val="00FF208B"/>
    <w:rsid w:val="00FF297F"/>
    <w:rsid w:val="00FF2D6D"/>
    <w:rsid w:val="00FF33FE"/>
    <w:rsid w:val="00FF4678"/>
    <w:rsid w:val="00FF468B"/>
    <w:rsid w:val="00FF4E05"/>
    <w:rsid w:val="00FF4FEA"/>
    <w:rsid w:val="00FF7E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93432"/>
  <w15:docId w15:val="{459FE521-5D8A-41D7-BDCB-F7864A25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1D"/>
    <w:pPr>
      <w:ind w:left="720"/>
      <w:contextualSpacing/>
    </w:pPr>
  </w:style>
  <w:style w:type="paragraph" w:styleId="Header">
    <w:name w:val="header"/>
    <w:basedOn w:val="Normal"/>
    <w:link w:val="HeaderChar"/>
    <w:uiPriority w:val="99"/>
    <w:unhideWhenUsed/>
    <w:rsid w:val="0048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0B8"/>
  </w:style>
  <w:style w:type="paragraph" w:styleId="Footer">
    <w:name w:val="footer"/>
    <w:basedOn w:val="Normal"/>
    <w:link w:val="FooterChar"/>
    <w:uiPriority w:val="99"/>
    <w:unhideWhenUsed/>
    <w:rsid w:val="0048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0B8"/>
  </w:style>
  <w:style w:type="paragraph" w:styleId="BalloonText">
    <w:name w:val="Balloon Text"/>
    <w:basedOn w:val="Normal"/>
    <w:link w:val="BalloonTextChar"/>
    <w:uiPriority w:val="99"/>
    <w:semiHidden/>
    <w:unhideWhenUsed/>
    <w:rsid w:val="0005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30T10:05:42.026"/>
    </inkml:context>
    <inkml:brush xml:id="br0">
      <inkml:brushProperty name="width" value="0.1" units="cm"/>
      <inkml:brushProperty name="height" value="0.1" units="cm"/>
    </inkml:brush>
  </inkml:definitions>
  <inkml:trace contextRef="#ctx0" brushRef="#br0">1461 790 24575,'-2'-3'0,"0"15"0,2 2 0,0 50 0,0-7 0,0 23 0,0-16 0,0-5 0,0 12 0,0-19 0,0-2 0,0-16 0,0-10 0,-2-9 0,-3-7 0,-3-12 0,-8-30 0,2-25 0,0 5 0,-1-6-715,3-1 1,1-3 714,-5-14 0,-1 2 0,7 24 0,-1 2-101,-1-10 1,0 3 100,-3-10 0,-3-1 0,5 23 0,-1 20 0,2 16 1414,-2 23-1414,1 41 0,0 19 0,1 11 0,0-9 0,0 0-646,0 15 0,-2-3 646,3-25 0,1-7 0,-8 20 0,-1-7 0,-5-12 0,4-32 0,-1-5 0,2-40 0,-6-29 0,5-31 0,5 28 0,1-1 0,1-42 0,3 42 0,1 1 424,-3-25-424,0-5 0,3 25 0,3 19 0,-6 18 0,0 12 0,-6 22 0,-7 33 0,-6 21 0,12-16 0,-1 2-356,-3-2 1,-1-2 355,-14 28 0,6-24 0,-3-6-887,-12-8 887,7-8 0,-2-3 0,11-20 0,-1-5 0,-8-1 0,1-6 0,5-11 0,3-5-204,1 4 0,2-5 204,3-11 0,3-3 0,-15-16 0,7 1 0,6 11 1670,28 21-1670,29 29 0,-5 3 0,3 3-274,14 8 1,2 2 273,0-4 0,1-2-753,6-4 1,2-3 752,-3-6 0,1-2 0,5 0 0,0-7 0,-6-17 0,-1-9 0,-13 5 0,0-3 0,-3-4 0,13-27 0,-3-7 0,-1-3 0,-4-3 0,-3 0 0,-4 2 0,-11 17 0,-4 0-539,2-8 0,-4-4 539,-6 2 0,-3-1-44,-1 9 0,-1 0 44,0-8 0,-6 4 0,-27-9 0,-13 21 0,9 26 0,-2 6 347,0 3 1,-1 4-348,0 0 0,0 8 0,2 10 0,0 11 220,-9 19 0,5 12-220,8 15 0,5 8-815,-2 2 0,4 9 815,10-2 0,6 8 0,1-3-1212,1-19 1,1-3 0,1 7 1211,2 11 0,0 11 0,1-3 0,0-13 0,-1 0 0,1-7 0,4 5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6T06:43:30.277"/>
    </inkml:context>
    <inkml:brush xml:id="br0">
      <inkml:brushProperty name="width" value="0.1" units="cm"/>
      <inkml:brushProperty name="height" value="0.1" units="cm"/>
    </inkml:brush>
  </inkml:definitions>
  <inkml:trace contextRef="#ctx0" brushRef="#br0">1461 790 24575,'-2'-3'0,"0"15"0,2 2 0,0 50 0,0-7 0,0 23 0,0-16 0,0-5 0,0 12 0,0-19 0,0-2 0,0-16 0,0-10 0,-2-9 0,-3-7 0,-3-12 0,-8-30 0,2-25 0,0 5 0,-1-6-715,3-1 1,1-3 714,-5-14 0,-1 2 0,7 24 0,-1 2-101,-1-10 1,0 3 100,-3-10 0,-3-1 0,5 23 0,-1 20 0,2 16 1414,-2 23-1414,1 41 0,0 19 0,1 11 0,0-9 0,0 0-646,0 15 0,-2-3 646,3-25 0,1-7 0,-8 20 0,-1-7 0,-5-12 0,4-32 0,-1-5 0,2-40 0,-6-29 0,5-31 0,5 28 0,1-1 0,1-42 0,3 42 0,1 1 424,-3-25-424,0-5 0,3 25 0,3 19 0,-6 18 0,0 12 0,-6 22 0,-7 33 0,-6 21 0,12-16 0,-1 2-356,-3-2 1,-1-2 355,-14 28 0,6-24 0,-3-6-887,-12-8 887,7-8 0,-2-3 0,11-20 0,-1-5 0,-8-1 0,1-6 0,5-11 0,3-5-204,1 4 0,2-5 204,3-11 0,3-3 0,-15-16 0,7 1 0,6 11 1670,28 21-1670,29 29 0,-5 3 0,3 3-274,14 8 1,2 2 273,0-4 0,1-2-753,6-4 1,2-3 752,-3-6 0,1-2 0,5 0 0,0-7 0,-6-17 0,-1-9 0,-13 5 0,0-3 0,-3-4 0,13-27 0,-3-7 0,-1-3 0,-4-3 0,-3 0 0,-4 2 0,-11 17 0,-4 0-539,2-8 0,-4-4 539,-6 2 0,-3-1-44,-1 9 0,-1 0 44,0-8 0,-6 4 0,-27-9 0,-13 21 0,9 26 0,-2 6 347,0 3 1,-1 4-348,0 0 0,0 8 0,2 10 0,0 11 220,-9 19 0,5 12-220,8 15 0,5 8-815,-2 2 0,4 9 815,10-2 0,6 8 0,1-3-1212,1-19 1,1-3 0,1 7 1211,2 11 0,0 11 0,1-3 0,0-13 0,-1 0 0,1-7 0,4 5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65FB-FECE-4E0C-81EC-736E2A50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2</cp:revision>
  <cp:lastPrinted>2021-11-19T18:58:00Z</cp:lastPrinted>
  <dcterms:created xsi:type="dcterms:W3CDTF">2022-06-04T11:41:00Z</dcterms:created>
  <dcterms:modified xsi:type="dcterms:W3CDTF">2022-06-04T11:41:00Z</dcterms:modified>
</cp:coreProperties>
</file>