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BD" w:rsidRPr="00DB2A06" w:rsidRDefault="003356BD" w:rsidP="003356BD">
      <w:pPr>
        <w:ind w:left="-270" w:right="-244"/>
        <w:jc w:val="center"/>
        <w:rPr>
          <w:rFonts w:cs="Arial"/>
          <w:b/>
          <w:u w:val="single"/>
        </w:rPr>
      </w:pPr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Editorial note: Certain information has been redacted from this judgment in compliance with the law.</w:t>
      </w:r>
    </w:p>
    <w:p w:rsidR="003356BD" w:rsidRDefault="003356BD">
      <w:pPr>
        <w:pStyle w:val="Body"/>
        <w:spacing w:line="360" w:lineRule="auto"/>
        <w:jc w:val="center"/>
        <w:rPr>
          <w:rFonts w:ascii="Tahoma" w:hAnsi="Tahoma"/>
          <w:b/>
          <w:bCs/>
          <w:sz w:val="26"/>
          <w:szCs w:val="26"/>
        </w:rPr>
      </w:pPr>
    </w:p>
    <w:p w:rsidR="00B462AD" w:rsidRDefault="001D1D74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IN THE HIGH COURT OF SOUTH AFRICA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1D1D74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GAUTENG DIVISION, PRETORIA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eastAsia="Tahoma" w:hAnsi="Tahoma" w:cs="Tahoma"/>
          <w:b/>
          <w:bCs/>
          <w:sz w:val="26"/>
          <w:szCs w:val="26"/>
        </w:rPr>
        <w:tab/>
      </w:r>
      <w:r>
        <w:rPr>
          <w:rFonts w:ascii="Tahoma" w:eastAsia="Tahoma" w:hAnsi="Tahoma" w:cs="Tahoma"/>
          <w:b/>
          <w:bCs/>
          <w:sz w:val="26"/>
          <w:szCs w:val="26"/>
        </w:rPr>
        <w:tab/>
      </w:r>
      <w:r>
        <w:rPr>
          <w:rFonts w:ascii="Tahoma" w:eastAsia="Tahoma" w:hAnsi="Tahoma" w:cs="Tahoma"/>
          <w:b/>
          <w:bCs/>
          <w:sz w:val="26"/>
          <w:szCs w:val="26"/>
        </w:rPr>
        <w:tab/>
      </w:r>
      <w:r>
        <w:rPr>
          <w:rFonts w:ascii="Tahoma" w:eastAsia="Tahoma" w:hAnsi="Tahoma" w:cs="Tahoma"/>
          <w:b/>
          <w:bCs/>
          <w:sz w:val="26"/>
          <w:szCs w:val="26"/>
        </w:rPr>
        <w:tab/>
      </w:r>
      <w:r>
        <w:rPr>
          <w:rFonts w:ascii="Tahoma" w:eastAsia="Tahoma" w:hAnsi="Tahoma" w:cs="Tahoma"/>
          <w:b/>
          <w:bCs/>
          <w:sz w:val="26"/>
          <w:szCs w:val="26"/>
        </w:rPr>
        <w:tab/>
      </w:r>
      <w:r>
        <w:rPr>
          <w:rFonts w:ascii="Tahoma" w:eastAsia="Tahoma" w:hAnsi="Tahoma" w:cs="Tahoma"/>
          <w:b/>
          <w:bCs/>
          <w:sz w:val="26"/>
          <w:szCs w:val="26"/>
        </w:rPr>
        <w:tab/>
      </w:r>
      <w:r>
        <w:rPr>
          <w:rFonts w:ascii="Tahoma" w:eastAsia="Tahoma" w:hAnsi="Tahoma" w:cs="Tahoma"/>
          <w:b/>
          <w:bCs/>
          <w:sz w:val="26"/>
          <w:szCs w:val="26"/>
        </w:rPr>
        <w:tab/>
      </w:r>
      <w:r>
        <w:rPr>
          <w:rFonts w:ascii="Tahoma" w:eastAsia="Tahoma" w:hAnsi="Tahoma" w:cs="Tahoma"/>
          <w:b/>
          <w:bCs/>
          <w:sz w:val="26"/>
          <w:szCs w:val="26"/>
        </w:rPr>
        <w:tab/>
        <w:t xml:space="preserve"> CASE NO:  18740/2019</w:t>
      </w:r>
      <w:r>
        <w:rPr>
          <w:rFonts w:ascii="Tahoma" w:eastAsia="Tahoma" w:hAnsi="Tahoma" w:cs="Tahom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line">
                  <wp:posOffset>373379</wp:posOffset>
                </wp:positionV>
                <wp:extent cx="3230882" cy="1356362"/>
                <wp:effectExtent l="0" t="0" r="0" b="0"/>
                <wp:wrapNone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2" cy="1356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62AD" w:rsidRDefault="00B462AD">
                            <w:pPr>
                              <w:pStyle w:val="Default"/>
                              <w:spacing w:before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:rsidR="00B462AD" w:rsidRDefault="001D1D7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REPORTABLE: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NO</w:t>
                            </w:r>
                          </w:p>
                          <w:p w:rsidR="00B462AD" w:rsidRDefault="001D1D7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u w:color="000000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OF INTEREST TO OTHER JUDGES: NO</w:t>
                            </w:r>
                          </w:p>
                          <w:p w:rsidR="00B462AD" w:rsidRDefault="001D1D7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REVISED.  </w:t>
                            </w:r>
                          </w:p>
                          <w:p w:rsidR="00B462AD" w:rsidRDefault="001D1D74">
                            <w:pPr>
                              <w:pStyle w:val="Default"/>
                              <w:tabs>
                                <w:tab w:val="left" w:pos="900"/>
                              </w:tabs>
                              <w:spacing w:before="0" w:line="240" w:lineRule="auto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6"/>
                                <w:szCs w:val="26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       </w:t>
                            </w:r>
                            <w:r>
                              <w:rPr>
                                <w:rFonts w:ascii="Marker Felt" w:hAnsi="Marker Felt"/>
                                <w:sz w:val="26"/>
                                <w:szCs w:val="26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         </w:t>
                            </w:r>
                          </w:p>
                          <w:p w:rsidR="00B462AD" w:rsidRDefault="001D1D74">
                            <w:pPr>
                              <w:pStyle w:val="Default"/>
                              <w:spacing w:before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29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April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2023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Marker Felt" w:hAnsi="Marker Felt"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MPIENAAR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…………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…………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...</w:t>
                            </w:r>
                          </w:p>
                          <w:p w:rsidR="00B462AD" w:rsidRDefault="001D1D74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  <w:t xml:space="preserve"> SIGNATURE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4pt;margin-top:29.4pt;width:254.4pt;height:106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sz w:val="20"/>
                          <w:szCs w:val="20"/>
                          <w:u w:val="single"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before="0" w:line="240" w:lineRule="auto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  <w:u w:color="00000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REPORTABLE: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NO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before="0" w:line="240" w:lineRule="auto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  <w:u w:color="00000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OF INTEREST TO OTHER JUDGES: NO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before="0" w:line="240" w:lineRule="auto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  <w:u w:color="00000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REVISED.  </w:t>
                      </w:r>
                    </w:p>
                    <w:p>
                      <w:pPr>
                        <w:pStyle w:val="Default"/>
                        <w:tabs>
                          <w:tab w:val="left" w:pos="900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Century Gothic" w:cs="Century Gothic" w:hAnsi="Century Gothic" w:eastAsia="Century Gothic"/>
                          <w:sz w:val="20"/>
                          <w:szCs w:val="20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Marker Felt" w:hAnsi="Marker Felt"/>
                          <w:sz w:val="26"/>
                          <w:szCs w:val="26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                 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sz w:val="20"/>
                          <w:szCs w:val="20"/>
                          <w:u w:val="single"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29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sz w:val="18"/>
                          <w:szCs w:val="18"/>
                          <w:u w:val="single"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sz w:val="18"/>
                          <w:szCs w:val="18"/>
                          <w:u w:val="single"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April 2023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ab/>
                        <w:tab/>
                      </w:r>
                      <w:r>
                        <w:rPr>
                          <w:rFonts w:ascii="Marker Felt" w:hAnsi="Marker Felt"/>
                          <w:sz w:val="18"/>
                          <w:szCs w:val="1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MPIENAAR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……………………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sz w:val="18"/>
                          <w:szCs w:val="18"/>
                          <w:u w:color="00000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...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rtl w:val="0"/>
                          <w:lang w:val="pt-PT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DATE</w:t>
                        <w:tab/>
                        <w:tab/>
                        <w:tab/>
                        <w:t xml:space="preserve"> SIGNATURE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</w:rPr>
        <w:t>In the matter between</w:t>
      </w:r>
      <w:proofErr w:type="gramStart"/>
      <w:r>
        <w:rPr>
          <w:rFonts w:ascii="Tahoma" w:hAnsi="Tahoma"/>
        </w:rPr>
        <w:t>:</w:t>
      </w:r>
      <w:proofErr w:type="gramEnd"/>
      <w:r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br/>
      </w:r>
      <w:r>
        <w:rPr>
          <w:rFonts w:ascii="Tahoma" w:hAnsi="Tahoma"/>
          <w:b/>
          <w:bCs/>
          <w:sz w:val="26"/>
          <w:szCs w:val="26"/>
        </w:rPr>
        <w:t xml:space="preserve">SIZANI ELDER MAKHUBU </w:t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  <w:t xml:space="preserve">  </w:t>
      </w:r>
      <w:r>
        <w:rPr>
          <w:rFonts w:ascii="Tahoma" w:hAnsi="Tahoma"/>
          <w:sz w:val="26"/>
          <w:szCs w:val="26"/>
        </w:rPr>
        <w:t xml:space="preserve">Plaintiff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</w:rPr>
      </w:pPr>
      <w:proofErr w:type="gramStart"/>
      <w:r>
        <w:rPr>
          <w:rFonts w:ascii="Tahoma" w:hAnsi="Tahoma"/>
        </w:rPr>
        <w:t>and</w:t>
      </w:r>
      <w:proofErr w:type="gramEnd"/>
      <w:r>
        <w:rPr>
          <w:rFonts w:ascii="Tahoma" w:hAnsi="Tahoma"/>
        </w:rPr>
        <w:t xml:space="preserve">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  <w:sz w:val="26"/>
          <w:szCs w:val="26"/>
        </w:rPr>
        <w:t xml:space="preserve">ROAD ACCIDENT FUND </w:t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</w:r>
      <w:r>
        <w:rPr>
          <w:rFonts w:ascii="Tahoma" w:hAnsi="Tahoma"/>
          <w:b/>
          <w:bCs/>
          <w:sz w:val="26"/>
          <w:szCs w:val="26"/>
        </w:rPr>
        <w:tab/>
        <w:t xml:space="preserve"> </w:t>
      </w:r>
      <w:r>
        <w:rPr>
          <w:rFonts w:ascii="Tahoma" w:hAnsi="Tahoma"/>
        </w:rPr>
        <w:t xml:space="preserve">Defendant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</w:rPr>
      </w:pPr>
    </w:p>
    <w:p w:rsidR="00B462AD" w:rsidRDefault="001D1D74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JUDGMENT: </w:t>
      </w:r>
    </w:p>
    <w:p w:rsidR="00B462AD" w:rsidRDefault="00B462AD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bCs/>
          <w:sz w:val="26"/>
          <w:szCs w:val="26"/>
        </w:rPr>
        <w:t xml:space="preserve"> </w:t>
      </w:r>
      <w:r>
        <w:rPr>
          <w:rFonts w:ascii="Tahoma" w:hAnsi="Tahoma"/>
          <w:sz w:val="24"/>
          <w:szCs w:val="24"/>
        </w:rPr>
        <w:t xml:space="preserve">This judgment was handed down electronically by circulation to the </w:t>
      </w:r>
      <w:proofErr w:type="gramStart"/>
      <w:r>
        <w:rPr>
          <w:rFonts w:ascii="Tahoma" w:hAnsi="Tahoma"/>
          <w:sz w:val="24"/>
          <w:szCs w:val="24"/>
        </w:rPr>
        <w:t>parties</w:t>
      </w:r>
      <w:proofErr w:type="gramEnd"/>
      <w:r>
        <w:rPr>
          <w:rFonts w:ascii="Tahoma" w:hAnsi="Tahoma"/>
          <w:sz w:val="24"/>
          <w:szCs w:val="24"/>
        </w:rPr>
        <w:t xml:space="preserve"> representatives by email.  The date and hand-down is deemed to be 10h00 on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 May 2023.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M PIENAAR, AJ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Introduction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[1</w:t>
      </w:r>
      <w:proofErr w:type="gramStart"/>
      <w:r>
        <w:rPr>
          <w:rFonts w:ascii="Tahoma" w:hAnsi="Tahoma"/>
          <w:sz w:val="26"/>
          <w:szCs w:val="26"/>
        </w:rPr>
        <w:t>]  On</w:t>
      </w:r>
      <w:proofErr w:type="gramEnd"/>
      <w:r>
        <w:rPr>
          <w:rFonts w:ascii="Tahoma" w:hAnsi="Tahoma"/>
          <w:sz w:val="26"/>
          <w:szCs w:val="26"/>
        </w:rPr>
        <w:t xml:space="preserve"> 29 September 2013 the Plaintiff was a passenger in </w:t>
      </w:r>
      <w:r>
        <w:rPr>
          <w:rFonts w:ascii="Tahoma" w:hAnsi="Tahoma"/>
          <w:sz w:val="26"/>
          <w:szCs w:val="26"/>
        </w:rPr>
        <w:t xml:space="preserve">a motor vehicle with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</w:t>
      </w:r>
      <w:r w:rsidR="003356BD">
        <w:rPr>
          <w:rFonts w:ascii="Tahoma" w:hAnsi="Tahoma"/>
          <w:sz w:val="26"/>
          <w:szCs w:val="26"/>
        </w:rPr>
        <w:t xml:space="preserve">    </w:t>
      </w:r>
      <w:proofErr w:type="gramStart"/>
      <w:r w:rsidR="003356BD">
        <w:rPr>
          <w:rFonts w:ascii="Tahoma" w:hAnsi="Tahoma"/>
          <w:sz w:val="26"/>
          <w:szCs w:val="26"/>
        </w:rPr>
        <w:t>registration</w:t>
      </w:r>
      <w:proofErr w:type="gramEnd"/>
      <w:r w:rsidR="003356BD">
        <w:rPr>
          <w:rFonts w:ascii="Tahoma" w:hAnsi="Tahoma"/>
          <w:sz w:val="26"/>
          <w:szCs w:val="26"/>
        </w:rPr>
        <w:t xml:space="preserve"> number […]</w:t>
      </w:r>
      <w:bookmarkStart w:id="0" w:name="_GoBack"/>
      <w:bookmarkEnd w:id="0"/>
      <w:r>
        <w:rPr>
          <w:rFonts w:ascii="Tahoma" w:hAnsi="Tahoma"/>
          <w:sz w:val="26"/>
          <w:szCs w:val="26"/>
        </w:rPr>
        <w:t xml:space="preserve"> traveling to </w:t>
      </w:r>
      <w:proofErr w:type="spellStart"/>
      <w:r>
        <w:rPr>
          <w:rFonts w:ascii="Tahoma" w:hAnsi="Tahoma"/>
          <w:sz w:val="26"/>
          <w:szCs w:val="26"/>
        </w:rPr>
        <w:t>Embalenville</w:t>
      </w:r>
      <w:proofErr w:type="spellEnd"/>
      <w:r>
        <w:rPr>
          <w:rFonts w:ascii="Tahoma" w:hAnsi="Tahoma"/>
          <w:sz w:val="26"/>
          <w:szCs w:val="26"/>
        </w:rPr>
        <w:t xml:space="preserve">, Mpumalanga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province</w:t>
      </w:r>
      <w:proofErr w:type="gramEnd"/>
      <w:r>
        <w:rPr>
          <w:rFonts w:ascii="Tahoma" w:hAnsi="Tahoma"/>
          <w:sz w:val="26"/>
          <w:szCs w:val="26"/>
        </w:rPr>
        <w:t xml:space="preserve"> on R546 road. The Plaintiff lodged her claim directly at the Road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Accident Fund on 7 August 2015 and the RAF did not attend to her claim</w:t>
      </w:r>
      <w:r>
        <w:rPr>
          <w:rFonts w:ascii="Tahoma" w:hAnsi="Tahoma"/>
          <w:sz w:val="26"/>
          <w:szCs w:val="26"/>
        </w:rPr>
        <w:t xml:space="preserve">. On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27 March 2019 the Road Accident Fund was served with the summons.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The defendant entered an appearance to defend and filed a special plea and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plea</w:t>
      </w:r>
      <w:proofErr w:type="gramEnd"/>
      <w:r>
        <w:rPr>
          <w:rFonts w:ascii="Tahoma" w:hAnsi="Tahoma"/>
          <w:sz w:val="26"/>
          <w:szCs w:val="26"/>
        </w:rPr>
        <w:t xml:space="preserve">, but at some stage the attorneys of record for the defendant withdrew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and</w:t>
      </w:r>
      <w:proofErr w:type="gramEnd"/>
      <w:r>
        <w:rPr>
          <w:rFonts w:ascii="Tahoma" w:hAnsi="Tahoma"/>
          <w:sz w:val="26"/>
          <w:szCs w:val="26"/>
        </w:rPr>
        <w:t xml:space="preserve"> no a</w:t>
      </w:r>
      <w:r>
        <w:rPr>
          <w:rFonts w:ascii="Tahoma" w:hAnsi="Tahoma"/>
          <w:sz w:val="26"/>
          <w:szCs w:val="26"/>
        </w:rPr>
        <w:t>ttorneys were appointed.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[2] On 22nd March 2023 the matter came before me, </w:t>
      </w:r>
      <w:proofErr w:type="spellStart"/>
      <w:r>
        <w:rPr>
          <w:rFonts w:ascii="Tahoma" w:hAnsi="Tahoma"/>
          <w:sz w:val="26"/>
          <w:szCs w:val="26"/>
        </w:rPr>
        <w:t>Mr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Lubbe</w:t>
      </w:r>
      <w:proofErr w:type="spellEnd"/>
      <w:r>
        <w:rPr>
          <w:rFonts w:ascii="Tahoma" w:hAnsi="Tahoma"/>
          <w:sz w:val="26"/>
          <w:szCs w:val="26"/>
        </w:rPr>
        <w:t xml:space="preserve"> appeared on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</w:t>
      </w:r>
      <w:proofErr w:type="gramStart"/>
      <w:r>
        <w:rPr>
          <w:rFonts w:ascii="Tahoma" w:hAnsi="Tahoma"/>
          <w:sz w:val="26"/>
          <w:szCs w:val="26"/>
        </w:rPr>
        <w:t>behalf</w:t>
      </w:r>
      <w:proofErr w:type="gramEnd"/>
      <w:r>
        <w:rPr>
          <w:rFonts w:ascii="Tahoma" w:hAnsi="Tahoma"/>
          <w:sz w:val="26"/>
          <w:szCs w:val="26"/>
        </w:rPr>
        <w:t xml:space="preserve"> of the Plaintiff.  There was no appearance on behalf of the RAF.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The matter was standing down until 23 March 2023 to obtain an Af</w:t>
      </w:r>
      <w:r>
        <w:rPr>
          <w:rFonts w:ascii="Tahoma" w:hAnsi="Tahoma"/>
          <w:sz w:val="26"/>
          <w:szCs w:val="26"/>
        </w:rPr>
        <w:t xml:space="preserve">fidavit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from</w:t>
      </w:r>
      <w:proofErr w:type="gramEnd"/>
      <w:r>
        <w:rPr>
          <w:rFonts w:ascii="Tahoma" w:hAnsi="Tahoma"/>
          <w:sz w:val="26"/>
          <w:szCs w:val="26"/>
        </w:rPr>
        <w:t xml:space="preserve"> the Plaintiff Attorney regarding the direct lodgment of the Claimant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with</w:t>
      </w:r>
      <w:proofErr w:type="gramEnd"/>
      <w:r>
        <w:rPr>
          <w:rFonts w:ascii="Tahoma" w:hAnsi="Tahoma"/>
          <w:sz w:val="26"/>
          <w:szCs w:val="26"/>
        </w:rPr>
        <w:t xml:space="preserve"> the Fund. The notice of set down was served on 09 February 2023.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Background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</w:t>
      </w:r>
      <w:proofErr w:type="gramStart"/>
      <w:r>
        <w:rPr>
          <w:rFonts w:ascii="Tahoma" w:hAnsi="Tahoma"/>
          <w:sz w:val="26"/>
          <w:szCs w:val="26"/>
        </w:rPr>
        <w:t>]  On</w:t>
      </w:r>
      <w:proofErr w:type="gramEnd"/>
      <w:r>
        <w:rPr>
          <w:rFonts w:ascii="Tahoma" w:hAnsi="Tahoma"/>
          <w:sz w:val="26"/>
          <w:szCs w:val="26"/>
        </w:rPr>
        <w:t xml:space="preserve"> 15 November 2021, </w:t>
      </w:r>
      <w:proofErr w:type="spellStart"/>
      <w:r>
        <w:rPr>
          <w:rFonts w:ascii="Tahoma" w:hAnsi="Tahoma"/>
          <w:sz w:val="26"/>
          <w:szCs w:val="26"/>
        </w:rPr>
        <w:t>Flatela</w:t>
      </w:r>
      <w:proofErr w:type="spellEnd"/>
      <w:r>
        <w:rPr>
          <w:rFonts w:ascii="Tahoma" w:hAnsi="Tahoma"/>
          <w:sz w:val="26"/>
          <w:szCs w:val="26"/>
        </w:rPr>
        <w:t xml:space="preserve"> AJ, granted an order that RAF</w:t>
      </w:r>
      <w:r>
        <w:rPr>
          <w:rFonts w:ascii="Tahoma" w:hAnsi="Tahoma"/>
          <w:sz w:val="26"/>
          <w:szCs w:val="26"/>
        </w:rPr>
        <w:t>’</w:t>
      </w:r>
      <w:r>
        <w:rPr>
          <w:rFonts w:ascii="Tahoma" w:hAnsi="Tahoma"/>
          <w:sz w:val="26"/>
          <w:szCs w:val="26"/>
        </w:rPr>
        <w:t xml:space="preserve">s </w:t>
      </w:r>
      <w:proofErr w:type="spellStart"/>
      <w:r>
        <w:rPr>
          <w:rFonts w:ascii="Tahoma" w:hAnsi="Tahoma"/>
          <w:sz w:val="26"/>
          <w:szCs w:val="26"/>
        </w:rPr>
        <w:t>defence</w:t>
      </w:r>
      <w:proofErr w:type="spellEnd"/>
      <w:r>
        <w:rPr>
          <w:rFonts w:ascii="Tahoma" w:hAnsi="Tahoma"/>
          <w:sz w:val="26"/>
          <w:szCs w:val="26"/>
        </w:rPr>
        <w:t xml:space="preserve"> be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struck</w:t>
      </w:r>
      <w:proofErr w:type="gramEnd"/>
      <w:r>
        <w:rPr>
          <w:rFonts w:ascii="Tahoma" w:hAnsi="Tahoma"/>
          <w:sz w:val="26"/>
          <w:szCs w:val="26"/>
        </w:rPr>
        <w:t xml:space="preserve"> out and that the Plaintiff proceed to trial abasing RAF by way of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default</w:t>
      </w:r>
      <w:proofErr w:type="gramEnd"/>
      <w:r>
        <w:rPr>
          <w:rFonts w:ascii="Tahoma" w:hAnsi="Tahoma"/>
          <w:sz w:val="26"/>
          <w:szCs w:val="26"/>
        </w:rPr>
        <w:t xml:space="preserve"> proceedings.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[4] Counsel for the Plaintiff submitted that the merits of the matter had been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      </w:t>
      </w:r>
      <w:proofErr w:type="gramStart"/>
      <w:r>
        <w:rPr>
          <w:rFonts w:ascii="Tahoma" w:hAnsi="Tahoma"/>
          <w:sz w:val="26"/>
          <w:szCs w:val="26"/>
        </w:rPr>
        <w:t>settled</w:t>
      </w:r>
      <w:proofErr w:type="gramEnd"/>
      <w:r>
        <w:rPr>
          <w:rFonts w:ascii="Tahoma" w:hAnsi="Tahoma"/>
          <w:sz w:val="26"/>
          <w:szCs w:val="26"/>
        </w:rPr>
        <w:t xml:space="preserve"> on the basis that the Defendant is lia</w:t>
      </w:r>
      <w:r>
        <w:rPr>
          <w:rFonts w:ascii="Tahoma" w:hAnsi="Tahoma"/>
          <w:sz w:val="26"/>
          <w:szCs w:val="26"/>
        </w:rPr>
        <w:t xml:space="preserve">ble for 100% of the proven or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agreed</w:t>
      </w:r>
      <w:proofErr w:type="gramEnd"/>
      <w:r>
        <w:rPr>
          <w:rFonts w:ascii="Tahoma" w:hAnsi="Tahoma"/>
          <w:sz w:val="26"/>
          <w:szCs w:val="26"/>
        </w:rPr>
        <w:t xml:space="preserve"> damages of the Plaintiff.  An offer was also made for loss of earnings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and</w:t>
      </w:r>
      <w:proofErr w:type="gramEnd"/>
      <w:r>
        <w:rPr>
          <w:rFonts w:ascii="Tahoma" w:hAnsi="Tahoma"/>
          <w:sz w:val="26"/>
          <w:szCs w:val="26"/>
        </w:rPr>
        <w:t xml:space="preserve"> General damages which was rejected by the Plaintiff.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[5] The Plaintiff moved for an amendment of the amounts claimed for General</w:t>
      </w:r>
      <w:r>
        <w:rPr>
          <w:rFonts w:ascii="Tahoma" w:hAnsi="Tahoma"/>
          <w:sz w:val="26"/>
          <w:szCs w:val="26"/>
        </w:rPr>
        <w:t xml:space="preserve">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Damages and past and future loss of earnings and/ or earning capacity as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</w:t>
      </w:r>
      <w:proofErr w:type="gramStart"/>
      <w:r>
        <w:rPr>
          <w:rFonts w:ascii="Tahoma" w:hAnsi="Tahoma"/>
          <w:sz w:val="26"/>
          <w:szCs w:val="26"/>
        </w:rPr>
        <w:t>follows</w:t>
      </w:r>
      <w:proofErr w:type="gramEnd"/>
      <w:r>
        <w:rPr>
          <w:rFonts w:ascii="Tahoma" w:hAnsi="Tahoma"/>
          <w:sz w:val="26"/>
          <w:szCs w:val="26"/>
        </w:rPr>
        <w:t xml:space="preserve">: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Past and future loss of earnings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  <w:t>R2 513 479</w:t>
      </w:r>
      <w:proofErr w:type="gramStart"/>
      <w:r>
        <w:rPr>
          <w:rFonts w:ascii="Tahoma" w:hAnsi="Tahoma"/>
          <w:sz w:val="26"/>
          <w:szCs w:val="26"/>
        </w:rPr>
        <w:t>,00</w:t>
      </w:r>
      <w:proofErr w:type="gramEnd"/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Non Pecuniary loss (General Damages)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  <w:t>R850 000</w:t>
      </w:r>
      <w:proofErr w:type="gramStart"/>
      <w:r>
        <w:rPr>
          <w:rFonts w:ascii="Tahoma" w:hAnsi="Tahoma"/>
          <w:sz w:val="26"/>
          <w:szCs w:val="26"/>
        </w:rPr>
        <w:t>,00</w:t>
      </w:r>
      <w:proofErr w:type="gramEnd"/>
      <w:r>
        <w:rPr>
          <w:rFonts w:ascii="Tahoma" w:hAnsi="Tahoma"/>
          <w:sz w:val="26"/>
          <w:szCs w:val="26"/>
        </w:rPr>
        <w:t xml:space="preserve">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[6] For sake of completeness the following doc</w:t>
      </w:r>
      <w:r>
        <w:rPr>
          <w:rFonts w:ascii="Tahoma" w:hAnsi="Tahoma"/>
          <w:sz w:val="26"/>
          <w:szCs w:val="26"/>
        </w:rPr>
        <w:t>uments were named as exhibits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</w:t>
      </w:r>
      <w:proofErr w:type="gramStart"/>
      <w:r>
        <w:rPr>
          <w:rFonts w:ascii="Tahoma" w:hAnsi="Tahoma"/>
          <w:sz w:val="26"/>
          <w:szCs w:val="26"/>
        </w:rPr>
        <w:t>during</w:t>
      </w:r>
      <w:proofErr w:type="gramEnd"/>
      <w:r>
        <w:rPr>
          <w:rFonts w:ascii="Tahoma" w:hAnsi="Tahoma"/>
          <w:sz w:val="26"/>
          <w:szCs w:val="26"/>
        </w:rPr>
        <w:t xml:space="preserve"> trial, namely:</w:t>
      </w:r>
      <w:r>
        <w:rPr>
          <w:rFonts w:ascii="Tahoma" w:eastAsia="Tahoma" w:hAnsi="Tahoma" w:cs="Tahoma"/>
          <w:sz w:val="26"/>
          <w:szCs w:val="26"/>
        </w:rPr>
        <w:br/>
      </w:r>
      <w:r>
        <w:rPr>
          <w:rFonts w:ascii="Tahoma" w:eastAsia="Tahoma" w:hAnsi="Tahoma" w:cs="Tahoma"/>
          <w:sz w:val="26"/>
          <w:szCs w:val="26"/>
        </w:rPr>
        <w:br/>
        <w:t xml:space="preserve">    </w:t>
      </w:r>
      <w:r>
        <w:rPr>
          <w:rFonts w:ascii="Tahoma" w:hAnsi="Tahoma"/>
          <w:sz w:val="26"/>
          <w:szCs w:val="26"/>
        </w:rPr>
        <w:t>The Pleadings bundle as Exhibit A;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Plaintiff</w:t>
      </w:r>
      <w:r>
        <w:rPr>
          <w:rFonts w:ascii="Tahoma" w:hAnsi="Tahoma"/>
          <w:sz w:val="26"/>
          <w:szCs w:val="26"/>
        </w:rPr>
        <w:t>’</w:t>
      </w:r>
      <w:r>
        <w:rPr>
          <w:rFonts w:ascii="Tahoma" w:hAnsi="Tahoma"/>
          <w:sz w:val="26"/>
          <w:szCs w:val="26"/>
        </w:rPr>
        <w:t>s expert reports bundles and Confirmatory affidavits as Exhibit B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Plaintiff</w:t>
      </w:r>
      <w:r>
        <w:rPr>
          <w:rFonts w:ascii="Tahoma" w:hAnsi="Tahoma"/>
          <w:sz w:val="26"/>
          <w:szCs w:val="26"/>
        </w:rPr>
        <w:t>’</w:t>
      </w:r>
      <w:r>
        <w:rPr>
          <w:rFonts w:ascii="Tahoma" w:hAnsi="Tahoma"/>
          <w:sz w:val="26"/>
          <w:szCs w:val="26"/>
        </w:rPr>
        <w:t>s merits bundles as Exhibit C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Plaintiff</w:t>
      </w:r>
      <w:r>
        <w:rPr>
          <w:rFonts w:ascii="Tahoma" w:hAnsi="Tahoma"/>
          <w:sz w:val="26"/>
          <w:szCs w:val="26"/>
        </w:rPr>
        <w:t>’</w:t>
      </w:r>
      <w:r>
        <w:rPr>
          <w:rFonts w:ascii="Tahoma" w:hAnsi="Tahoma"/>
          <w:sz w:val="26"/>
          <w:szCs w:val="26"/>
        </w:rPr>
        <w:t>s amended actuary rep</w:t>
      </w:r>
      <w:r>
        <w:rPr>
          <w:rFonts w:ascii="Tahoma" w:hAnsi="Tahoma"/>
          <w:sz w:val="26"/>
          <w:szCs w:val="26"/>
        </w:rPr>
        <w:t>ort for trial Exhibit F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EVIDENCE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[7</w:t>
      </w:r>
      <w:proofErr w:type="gramStart"/>
      <w:r>
        <w:rPr>
          <w:rFonts w:ascii="Tahoma" w:hAnsi="Tahoma"/>
          <w:sz w:val="26"/>
          <w:szCs w:val="26"/>
        </w:rPr>
        <w:t>]  The</w:t>
      </w:r>
      <w:proofErr w:type="gramEnd"/>
      <w:r>
        <w:rPr>
          <w:rFonts w:ascii="Tahoma" w:hAnsi="Tahoma"/>
          <w:sz w:val="26"/>
          <w:szCs w:val="26"/>
        </w:rPr>
        <w:t xml:space="preserve"> Plaintiff served the following reports in support of her claim for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General Damages and Loss of Earnings/loss of earning capacity:</w:t>
      </w:r>
      <w:r>
        <w:rPr>
          <w:rFonts w:ascii="Tahoma" w:eastAsia="Tahoma" w:hAnsi="Tahoma" w:cs="Tahoma"/>
          <w:sz w:val="26"/>
          <w:szCs w:val="26"/>
        </w:rPr>
        <w:br/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      -  </w:t>
      </w:r>
      <w:proofErr w:type="spellStart"/>
      <w:r>
        <w:rPr>
          <w:rFonts w:ascii="Tahoma" w:hAnsi="Tahoma"/>
          <w:sz w:val="26"/>
          <w:szCs w:val="26"/>
        </w:rPr>
        <w:t>Dr</w:t>
      </w:r>
      <w:proofErr w:type="spellEnd"/>
      <w:r>
        <w:rPr>
          <w:rFonts w:ascii="Tahoma" w:hAnsi="Tahoma"/>
          <w:sz w:val="26"/>
          <w:szCs w:val="26"/>
        </w:rPr>
        <w:t xml:space="preserve"> S van </w:t>
      </w:r>
      <w:proofErr w:type="spellStart"/>
      <w:r>
        <w:rPr>
          <w:rFonts w:ascii="Tahoma" w:hAnsi="Tahoma"/>
          <w:sz w:val="26"/>
          <w:szCs w:val="26"/>
        </w:rPr>
        <w:t>Heerden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proofErr w:type="gramStart"/>
      <w:r>
        <w:rPr>
          <w:rFonts w:ascii="Tahoma" w:hAnsi="Tahoma"/>
          <w:sz w:val="26"/>
          <w:szCs w:val="26"/>
        </w:rPr>
        <w:t>-  Plastic</w:t>
      </w:r>
      <w:proofErr w:type="gramEnd"/>
      <w:r>
        <w:rPr>
          <w:rFonts w:ascii="Tahoma" w:hAnsi="Tahoma"/>
          <w:sz w:val="26"/>
          <w:szCs w:val="26"/>
        </w:rPr>
        <w:t xml:space="preserve"> Surgeon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-  Rosslyn Bennie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  <w:t xml:space="preserve">- Occupational Therapist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-  Ben </w:t>
      </w:r>
      <w:proofErr w:type="spellStart"/>
      <w:r>
        <w:rPr>
          <w:rFonts w:ascii="Tahoma" w:hAnsi="Tahoma"/>
          <w:sz w:val="26"/>
          <w:szCs w:val="26"/>
        </w:rPr>
        <w:t>Moodie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  <w:t xml:space="preserve">- Industrial Psychologist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-  Prof HLM Du Plessis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proofErr w:type="gramStart"/>
      <w:r>
        <w:rPr>
          <w:rFonts w:ascii="Tahoma" w:hAnsi="Tahoma"/>
          <w:sz w:val="26"/>
          <w:szCs w:val="26"/>
        </w:rPr>
        <w:t>-  Actuary</w:t>
      </w:r>
      <w:proofErr w:type="gramEnd"/>
      <w:r>
        <w:rPr>
          <w:rFonts w:ascii="Tahoma" w:hAnsi="Tahoma"/>
          <w:sz w:val="26"/>
          <w:szCs w:val="26"/>
        </w:rPr>
        <w:t xml:space="preserve"> 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proofErr w:type="spellStart"/>
      <w:r>
        <w:rPr>
          <w:rFonts w:ascii="Tahoma" w:hAnsi="Tahoma"/>
          <w:b/>
          <w:bCs/>
          <w:sz w:val="26"/>
          <w:szCs w:val="26"/>
        </w:rPr>
        <w:t>Dr</w:t>
      </w:r>
      <w:proofErr w:type="spellEnd"/>
      <w:r>
        <w:rPr>
          <w:rFonts w:ascii="Tahoma" w:hAnsi="Tahoma"/>
          <w:b/>
          <w:bCs/>
          <w:sz w:val="26"/>
          <w:szCs w:val="26"/>
        </w:rPr>
        <w:t xml:space="preserve"> </w:t>
      </w:r>
      <w:proofErr w:type="spellStart"/>
      <w:r>
        <w:rPr>
          <w:rFonts w:ascii="Tahoma" w:hAnsi="Tahoma"/>
          <w:b/>
          <w:bCs/>
          <w:sz w:val="26"/>
          <w:szCs w:val="26"/>
        </w:rPr>
        <w:t>Schalk</w:t>
      </w:r>
      <w:proofErr w:type="spellEnd"/>
      <w:r>
        <w:rPr>
          <w:rFonts w:ascii="Tahoma" w:hAnsi="Tahoma"/>
          <w:b/>
          <w:bCs/>
          <w:sz w:val="26"/>
          <w:szCs w:val="26"/>
        </w:rPr>
        <w:t xml:space="preserve"> </w:t>
      </w:r>
      <w:proofErr w:type="spellStart"/>
      <w:r>
        <w:rPr>
          <w:rFonts w:ascii="Tahoma" w:hAnsi="Tahoma"/>
          <w:b/>
          <w:bCs/>
          <w:sz w:val="26"/>
          <w:szCs w:val="26"/>
        </w:rPr>
        <w:t>Petrus</w:t>
      </w:r>
      <w:proofErr w:type="spellEnd"/>
      <w:r>
        <w:rPr>
          <w:rFonts w:ascii="Tahoma" w:hAnsi="Tahoma"/>
          <w:b/>
          <w:bCs/>
          <w:sz w:val="26"/>
          <w:szCs w:val="26"/>
        </w:rPr>
        <w:t xml:space="preserve"> van </w:t>
      </w:r>
      <w:proofErr w:type="spellStart"/>
      <w:r>
        <w:rPr>
          <w:rFonts w:ascii="Tahoma" w:hAnsi="Tahoma"/>
          <w:b/>
          <w:bCs/>
          <w:sz w:val="26"/>
          <w:szCs w:val="26"/>
        </w:rPr>
        <w:t>Heerden</w:t>
      </w:r>
      <w:proofErr w:type="spellEnd"/>
      <w:r>
        <w:rPr>
          <w:rFonts w:ascii="Tahoma" w:hAnsi="Tahoma"/>
          <w:b/>
          <w:bCs/>
          <w:sz w:val="26"/>
          <w:szCs w:val="26"/>
        </w:rPr>
        <w:t xml:space="preserve"> (Plastic Surgeon)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[8]   </w:t>
      </w:r>
      <w:proofErr w:type="spellStart"/>
      <w:r>
        <w:rPr>
          <w:rFonts w:ascii="Tahoma" w:hAnsi="Tahoma"/>
          <w:sz w:val="26"/>
          <w:szCs w:val="26"/>
        </w:rPr>
        <w:t>Dr</w:t>
      </w:r>
      <w:proofErr w:type="spellEnd"/>
      <w:r>
        <w:rPr>
          <w:rFonts w:ascii="Tahoma" w:hAnsi="Tahoma"/>
          <w:sz w:val="26"/>
          <w:szCs w:val="26"/>
        </w:rPr>
        <w:t xml:space="preserve"> van </w:t>
      </w:r>
      <w:proofErr w:type="spellStart"/>
      <w:r>
        <w:rPr>
          <w:rFonts w:ascii="Tahoma" w:hAnsi="Tahoma"/>
          <w:sz w:val="26"/>
          <w:szCs w:val="26"/>
        </w:rPr>
        <w:t>Heerden</w:t>
      </w:r>
      <w:proofErr w:type="spellEnd"/>
      <w:r>
        <w:rPr>
          <w:rFonts w:ascii="Tahoma" w:hAnsi="Tahoma"/>
          <w:sz w:val="26"/>
          <w:szCs w:val="26"/>
        </w:rPr>
        <w:t xml:space="preserve"> examined the Plaintiff on 01 Feb</w:t>
      </w:r>
      <w:r>
        <w:rPr>
          <w:rFonts w:ascii="Tahoma" w:hAnsi="Tahoma"/>
          <w:sz w:val="26"/>
          <w:szCs w:val="26"/>
        </w:rPr>
        <w:t xml:space="preserve">ruary 2023. He had also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completed</w:t>
      </w:r>
      <w:proofErr w:type="gramEnd"/>
      <w:r>
        <w:rPr>
          <w:rFonts w:ascii="Tahoma" w:hAnsi="Tahoma"/>
          <w:sz w:val="26"/>
          <w:szCs w:val="26"/>
        </w:rPr>
        <w:t xml:space="preserve"> the RAF 4 form in which he found that the Plaintiff qualified for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General Damages under 5.2 (i.e. permanent serious disfigurement), after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calculating</w:t>
      </w:r>
      <w:proofErr w:type="gramEnd"/>
      <w:r>
        <w:rPr>
          <w:rFonts w:ascii="Tahoma" w:hAnsi="Tahoma"/>
          <w:sz w:val="26"/>
          <w:szCs w:val="26"/>
        </w:rPr>
        <w:t xml:space="preserve"> her injuries to amount to 5% whole person impai</w:t>
      </w:r>
      <w:r>
        <w:rPr>
          <w:rFonts w:ascii="Tahoma" w:hAnsi="Tahoma"/>
          <w:sz w:val="26"/>
          <w:szCs w:val="26"/>
        </w:rPr>
        <w:t>rment or WPI.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[9</w:t>
      </w:r>
      <w:proofErr w:type="gramStart"/>
      <w:r>
        <w:rPr>
          <w:rFonts w:ascii="Tahoma" w:hAnsi="Tahoma"/>
          <w:sz w:val="26"/>
          <w:szCs w:val="26"/>
        </w:rPr>
        <w:t>]  According</w:t>
      </w:r>
      <w:proofErr w:type="gramEnd"/>
      <w:r>
        <w:rPr>
          <w:rFonts w:ascii="Tahoma" w:hAnsi="Tahoma"/>
          <w:sz w:val="26"/>
          <w:szCs w:val="26"/>
        </w:rPr>
        <w:t xml:space="preserve"> to </w:t>
      </w:r>
      <w:proofErr w:type="spellStart"/>
      <w:r>
        <w:rPr>
          <w:rFonts w:ascii="Tahoma" w:hAnsi="Tahoma"/>
          <w:sz w:val="26"/>
          <w:szCs w:val="26"/>
        </w:rPr>
        <w:t>Dr</w:t>
      </w:r>
      <w:proofErr w:type="spellEnd"/>
      <w:r>
        <w:rPr>
          <w:rFonts w:ascii="Tahoma" w:hAnsi="Tahoma"/>
          <w:sz w:val="26"/>
          <w:szCs w:val="26"/>
        </w:rPr>
        <w:t xml:space="preserve"> van </w:t>
      </w:r>
      <w:proofErr w:type="spellStart"/>
      <w:r>
        <w:rPr>
          <w:rFonts w:ascii="Tahoma" w:hAnsi="Tahoma"/>
          <w:sz w:val="26"/>
          <w:szCs w:val="26"/>
        </w:rPr>
        <w:t>Heerden</w:t>
      </w:r>
      <w:proofErr w:type="spellEnd"/>
      <w:r>
        <w:rPr>
          <w:rFonts w:ascii="Tahoma" w:hAnsi="Tahoma"/>
          <w:sz w:val="26"/>
          <w:szCs w:val="26"/>
        </w:rPr>
        <w:t xml:space="preserve"> the Plaintiff sustained a displaced closed right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femur</w:t>
      </w:r>
      <w:proofErr w:type="gramEnd"/>
      <w:r>
        <w:rPr>
          <w:rFonts w:ascii="Tahoma" w:hAnsi="Tahoma"/>
          <w:sz w:val="26"/>
          <w:szCs w:val="26"/>
        </w:rPr>
        <w:t xml:space="preserve"> fracture and she complained about pain in her right leg and left elbow.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On examination there were small scars present on the distal posterio</w:t>
      </w:r>
      <w:r>
        <w:rPr>
          <w:rFonts w:ascii="Tahoma" w:hAnsi="Tahoma"/>
          <w:sz w:val="26"/>
          <w:szCs w:val="26"/>
        </w:rPr>
        <w:t>r right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thigh</w:t>
      </w:r>
      <w:proofErr w:type="gramEnd"/>
      <w:r>
        <w:rPr>
          <w:rFonts w:ascii="Tahoma" w:hAnsi="Tahoma"/>
          <w:sz w:val="26"/>
          <w:szCs w:val="26"/>
        </w:rPr>
        <w:t xml:space="preserve"> and the scars measure 6cm x  4cm x 3cm. The scars are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spellStart"/>
      <w:proofErr w:type="gramStart"/>
      <w:r>
        <w:rPr>
          <w:rFonts w:ascii="Tahoma" w:hAnsi="Tahoma"/>
          <w:sz w:val="26"/>
          <w:szCs w:val="26"/>
        </w:rPr>
        <w:t>hyperpigmented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. The underlying skin is thin and slightly raised above the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level</w:t>
      </w:r>
      <w:proofErr w:type="gramEnd"/>
      <w:r>
        <w:rPr>
          <w:rFonts w:ascii="Tahoma" w:hAnsi="Tahoma"/>
          <w:sz w:val="26"/>
          <w:szCs w:val="26"/>
        </w:rPr>
        <w:t xml:space="preserve"> of the underlying skin. The scars are soft and pliable.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Rosslyn Bennie (Occupational Th</w:t>
      </w:r>
      <w:r>
        <w:rPr>
          <w:rFonts w:ascii="Tahoma" w:hAnsi="Tahoma"/>
          <w:b/>
          <w:bCs/>
          <w:sz w:val="26"/>
          <w:szCs w:val="26"/>
        </w:rPr>
        <w:t>erapist)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  <w:u w:val="single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[10] Rosslyn Bennie assessed the Plaintiff on 21 September 2021. </w:t>
      </w:r>
      <w:proofErr w:type="spellStart"/>
      <w:r>
        <w:rPr>
          <w:rFonts w:ascii="Tahoma" w:hAnsi="Tahoma"/>
          <w:sz w:val="26"/>
          <w:szCs w:val="26"/>
        </w:rPr>
        <w:t>Ms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Makhubu</w:t>
      </w:r>
      <w:proofErr w:type="spellEnd"/>
      <w:r>
        <w:rPr>
          <w:rFonts w:ascii="Tahoma" w:hAnsi="Tahoma"/>
          <w:sz w:val="26"/>
          <w:szCs w:val="26"/>
        </w:rPr>
        <w:t xml:space="preserve">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sustained</w:t>
      </w:r>
      <w:proofErr w:type="gramEnd"/>
      <w:r>
        <w:rPr>
          <w:rFonts w:ascii="Tahoma" w:hAnsi="Tahoma"/>
          <w:sz w:val="26"/>
          <w:szCs w:val="26"/>
        </w:rPr>
        <w:t xml:space="preserve"> the following injuries : Painful right leg, painful left elbow and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closed</w:t>
      </w:r>
      <w:proofErr w:type="gramEnd"/>
      <w:r>
        <w:rPr>
          <w:rFonts w:ascii="Tahoma" w:hAnsi="Tahoma"/>
          <w:sz w:val="26"/>
          <w:szCs w:val="26"/>
        </w:rPr>
        <w:t xml:space="preserve"> right femur fracture displaced.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[11</w:t>
      </w:r>
      <w:proofErr w:type="gramStart"/>
      <w:r>
        <w:rPr>
          <w:rFonts w:ascii="Tahoma" w:hAnsi="Tahoma"/>
          <w:sz w:val="26"/>
          <w:szCs w:val="26"/>
        </w:rPr>
        <w:t>]  She</w:t>
      </w:r>
      <w:proofErr w:type="gramEnd"/>
      <w:r>
        <w:rPr>
          <w:rFonts w:ascii="Tahoma" w:hAnsi="Tahoma"/>
          <w:sz w:val="26"/>
          <w:szCs w:val="26"/>
        </w:rPr>
        <w:t xml:space="preserve"> complaints of pain in the right shoulder, radiating to the elbow and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chest</w:t>
      </w:r>
      <w:proofErr w:type="gramEnd"/>
      <w:r>
        <w:rPr>
          <w:rFonts w:ascii="Tahoma" w:hAnsi="Tahoma"/>
          <w:sz w:val="26"/>
          <w:szCs w:val="26"/>
        </w:rPr>
        <w:t xml:space="preserve">, associated with reduced function of the right upper limb.  Pain in the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right</w:t>
      </w:r>
      <w:proofErr w:type="gramEnd"/>
      <w:r>
        <w:rPr>
          <w:rFonts w:ascii="Tahoma" w:hAnsi="Tahoma"/>
          <w:sz w:val="26"/>
          <w:szCs w:val="26"/>
        </w:rPr>
        <w:t xml:space="preserve"> hip and knee, exacerbated by cold/inclement weather, crouching,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kneel</w:t>
      </w:r>
      <w:r>
        <w:rPr>
          <w:rFonts w:ascii="Tahoma" w:hAnsi="Tahoma"/>
          <w:sz w:val="26"/>
          <w:szCs w:val="26"/>
        </w:rPr>
        <w:t>ing</w:t>
      </w:r>
      <w:proofErr w:type="gramEnd"/>
      <w:r>
        <w:rPr>
          <w:rFonts w:ascii="Tahoma" w:hAnsi="Tahoma"/>
          <w:sz w:val="26"/>
          <w:szCs w:val="26"/>
        </w:rPr>
        <w:t xml:space="preserve"> and walking long distances.  She has difficulty balancing on the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right</w:t>
      </w:r>
      <w:proofErr w:type="gramEnd"/>
      <w:r>
        <w:rPr>
          <w:rFonts w:ascii="Tahoma" w:hAnsi="Tahoma"/>
          <w:sz w:val="26"/>
          <w:szCs w:val="26"/>
        </w:rPr>
        <w:t xml:space="preserve"> leg. She has reduced hearing after the accident and believes her ears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were</w:t>
      </w:r>
      <w:proofErr w:type="gramEnd"/>
      <w:r>
        <w:rPr>
          <w:rFonts w:ascii="Tahoma" w:hAnsi="Tahoma"/>
          <w:sz w:val="26"/>
          <w:szCs w:val="26"/>
        </w:rPr>
        <w:t xml:space="preserve"> injured.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[12] </w:t>
      </w:r>
      <w:proofErr w:type="spellStart"/>
      <w:r>
        <w:rPr>
          <w:rFonts w:ascii="Tahoma" w:hAnsi="Tahoma"/>
          <w:sz w:val="26"/>
          <w:szCs w:val="26"/>
        </w:rPr>
        <w:t>Ms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Makhubu</w:t>
      </w:r>
      <w:proofErr w:type="spellEnd"/>
      <w:r>
        <w:rPr>
          <w:rFonts w:ascii="Tahoma" w:hAnsi="Tahoma"/>
          <w:sz w:val="26"/>
          <w:szCs w:val="26"/>
        </w:rPr>
        <w:t xml:space="preserve"> worked as a firefighter at Balfour, at the time of the accident.</w:t>
      </w:r>
      <w:r>
        <w:rPr>
          <w:rFonts w:ascii="Tahoma" w:hAnsi="Tahoma"/>
          <w:sz w:val="26"/>
          <w:szCs w:val="26"/>
        </w:rPr>
        <w:t xml:space="preserve"> 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She is no longer working in this position. </w:t>
      </w:r>
      <w:proofErr w:type="spellStart"/>
      <w:r>
        <w:rPr>
          <w:rFonts w:ascii="Tahoma" w:hAnsi="Tahoma"/>
          <w:sz w:val="26"/>
          <w:szCs w:val="26"/>
        </w:rPr>
        <w:t>Ms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Makhubu</w:t>
      </w:r>
      <w:proofErr w:type="spellEnd"/>
      <w:r>
        <w:rPr>
          <w:rFonts w:ascii="Tahoma" w:hAnsi="Tahoma"/>
          <w:sz w:val="26"/>
          <w:szCs w:val="26"/>
        </w:rPr>
        <w:t xml:space="preserve"> was paid for two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months</w:t>
      </w:r>
      <w:proofErr w:type="gramEnd"/>
      <w:r>
        <w:rPr>
          <w:rFonts w:ascii="Tahoma" w:hAnsi="Tahoma"/>
          <w:sz w:val="26"/>
          <w:szCs w:val="26"/>
        </w:rPr>
        <w:t xml:space="preserve"> post- accident. She was unable to return to this work post-accident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due</w:t>
      </w:r>
      <w:proofErr w:type="gramEnd"/>
      <w:r>
        <w:rPr>
          <w:rFonts w:ascii="Tahoma" w:hAnsi="Tahoma"/>
          <w:sz w:val="26"/>
          <w:szCs w:val="26"/>
        </w:rPr>
        <w:t xml:space="preserve"> to reduced physical capacity and would not have been able to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participate</w:t>
      </w:r>
      <w:proofErr w:type="gramEnd"/>
      <w:r>
        <w:rPr>
          <w:rFonts w:ascii="Tahoma" w:hAnsi="Tahoma"/>
          <w:sz w:val="26"/>
          <w:szCs w:val="26"/>
        </w:rPr>
        <w:t xml:space="preserve"> in fitness training. 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[13</w:t>
      </w:r>
      <w:proofErr w:type="gramStart"/>
      <w:r>
        <w:rPr>
          <w:rFonts w:ascii="Tahoma" w:hAnsi="Tahoma"/>
          <w:sz w:val="26"/>
          <w:szCs w:val="26"/>
        </w:rPr>
        <w:t>]  She</w:t>
      </w:r>
      <w:proofErr w:type="gramEnd"/>
      <w:r>
        <w:rPr>
          <w:rFonts w:ascii="Tahoma" w:hAnsi="Tahoma"/>
          <w:sz w:val="26"/>
          <w:szCs w:val="26"/>
        </w:rPr>
        <w:t xml:space="preserve"> reported pain in the right upper arm associated with force exertion.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She demonstrated slowed upper limb coordination for </w:t>
      </w:r>
      <w:proofErr w:type="spellStart"/>
      <w:r>
        <w:rPr>
          <w:rFonts w:ascii="Tahoma" w:hAnsi="Tahoma"/>
          <w:sz w:val="26"/>
          <w:szCs w:val="26"/>
        </w:rPr>
        <w:t>diadochokinesis</w:t>
      </w:r>
      <w:proofErr w:type="spellEnd"/>
      <w:r>
        <w:rPr>
          <w:rFonts w:ascii="Tahoma" w:hAnsi="Tahoma"/>
          <w:sz w:val="26"/>
          <w:szCs w:val="26"/>
        </w:rPr>
        <w:t xml:space="preserve"> on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the</w:t>
      </w:r>
      <w:proofErr w:type="gramEnd"/>
      <w:r>
        <w:rPr>
          <w:rFonts w:ascii="Tahoma" w:hAnsi="Tahoma"/>
          <w:sz w:val="26"/>
          <w:szCs w:val="26"/>
        </w:rPr>
        <w:t xml:space="preserve"> right and on the round block task which r</w:t>
      </w:r>
      <w:r>
        <w:rPr>
          <w:rFonts w:ascii="Tahoma" w:hAnsi="Tahoma"/>
          <w:sz w:val="26"/>
          <w:szCs w:val="26"/>
        </w:rPr>
        <w:t xml:space="preserve">equires gross hand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movements</w:t>
      </w:r>
      <w:proofErr w:type="gramEnd"/>
      <w:r>
        <w:rPr>
          <w:rFonts w:ascii="Tahoma" w:hAnsi="Tahoma"/>
          <w:sz w:val="26"/>
          <w:szCs w:val="26"/>
        </w:rPr>
        <w:t>, she performed below average with the dominant right- handed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performance</w:t>
      </w:r>
      <w:proofErr w:type="gramEnd"/>
      <w:r>
        <w:rPr>
          <w:rFonts w:ascii="Tahoma" w:hAnsi="Tahoma"/>
          <w:sz w:val="26"/>
          <w:szCs w:val="26"/>
        </w:rPr>
        <w:t xml:space="preserve"> with weakness and fatigue off the right arm notable.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[14</w:t>
      </w:r>
      <w:proofErr w:type="gramStart"/>
      <w:r>
        <w:rPr>
          <w:rFonts w:ascii="Tahoma" w:hAnsi="Tahoma"/>
          <w:sz w:val="26"/>
          <w:szCs w:val="26"/>
        </w:rPr>
        <w:t>]  During</w:t>
      </w:r>
      <w:proofErr w:type="gramEnd"/>
      <w:r>
        <w:rPr>
          <w:rFonts w:ascii="Tahoma" w:hAnsi="Tahoma"/>
          <w:sz w:val="26"/>
          <w:szCs w:val="26"/>
        </w:rPr>
        <w:t xml:space="preserve"> the physical evaluation pain </w:t>
      </w:r>
      <w:proofErr w:type="spellStart"/>
      <w:r>
        <w:rPr>
          <w:rFonts w:ascii="Tahoma" w:hAnsi="Tahoma"/>
          <w:sz w:val="26"/>
          <w:szCs w:val="26"/>
        </w:rPr>
        <w:t>behaviour</w:t>
      </w:r>
      <w:proofErr w:type="spellEnd"/>
      <w:r>
        <w:rPr>
          <w:rFonts w:ascii="Tahoma" w:hAnsi="Tahoma"/>
          <w:sz w:val="26"/>
          <w:szCs w:val="26"/>
        </w:rPr>
        <w:t xml:space="preserve"> was observed related to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pain</w:t>
      </w:r>
      <w:proofErr w:type="gramEnd"/>
      <w:r>
        <w:rPr>
          <w:rFonts w:ascii="Tahoma" w:hAnsi="Tahoma"/>
          <w:sz w:val="26"/>
          <w:szCs w:val="26"/>
        </w:rPr>
        <w:t xml:space="preserve"> in the right arm and right leg. </w:t>
      </w:r>
      <w:proofErr w:type="spellStart"/>
      <w:r>
        <w:rPr>
          <w:rFonts w:ascii="Tahoma" w:hAnsi="Tahoma"/>
          <w:sz w:val="26"/>
          <w:szCs w:val="26"/>
        </w:rPr>
        <w:t>Ms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Makhubu</w:t>
      </w:r>
      <w:r>
        <w:rPr>
          <w:rFonts w:ascii="Tahoma" w:hAnsi="Tahoma"/>
          <w:sz w:val="26"/>
          <w:szCs w:val="26"/>
        </w:rPr>
        <w:t>’</w:t>
      </w:r>
      <w:r>
        <w:rPr>
          <w:rFonts w:ascii="Tahoma" w:hAnsi="Tahoma"/>
          <w:sz w:val="26"/>
          <w:szCs w:val="26"/>
        </w:rPr>
        <w:t>s</w:t>
      </w:r>
      <w:proofErr w:type="spellEnd"/>
      <w:r>
        <w:rPr>
          <w:rFonts w:ascii="Tahoma" w:hAnsi="Tahoma"/>
          <w:sz w:val="26"/>
          <w:szCs w:val="26"/>
        </w:rPr>
        <w:t xml:space="preserve"> current </w:t>
      </w:r>
      <w:proofErr w:type="spellStart"/>
      <w:r>
        <w:rPr>
          <w:rFonts w:ascii="Tahoma" w:hAnsi="Tahoma"/>
          <w:sz w:val="26"/>
          <w:szCs w:val="26"/>
        </w:rPr>
        <w:t>phyical</w:t>
      </w:r>
      <w:proofErr w:type="spellEnd"/>
      <w:r>
        <w:rPr>
          <w:rFonts w:ascii="Tahoma" w:hAnsi="Tahoma"/>
          <w:sz w:val="26"/>
          <w:szCs w:val="26"/>
        </w:rPr>
        <w:t xml:space="preserve"> abilities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are</w:t>
      </w:r>
      <w:proofErr w:type="gramEnd"/>
      <w:r>
        <w:rPr>
          <w:rFonts w:ascii="Tahoma" w:hAnsi="Tahoma"/>
          <w:sz w:val="26"/>
          <w:szCs w:val="26"/>
        </w:rPr>
        <w:t xml:space="preserve"> that where she is not deemed to be suited to perform work doing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firefighting</w:t>
      </w:r>
      <w:proofErr w:type="gramEnd"/>
      <w:r>
        <w:rPr>
          <w:rFonts w:ascii="Tahoma" w:hAnsi="Tahoma"/>
          <w:sz w:val="26"/>
          <w:szCs w:val="26"/>
        </w:rPr>
        <w:t xml:space="preserve"> or roadside litter pick-up, as her current physical ability is not in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kee</w:t>
      </w:r>
      <w:r>
        <w:rPr>
          <w:rFonts w:ascii="Tahoma" w:hAnsi="Tahoma"/>
          <w:sz w:val="26"/>
          <w:szCs w:val="26"/>
        </w:rPr>
        <w:t>ping</w:t>
      </w:r>
      <w:proofErr w:type="gramEnd"/>
      <w:r>
        <w:rPr>
          <w:rFonts w:ascii="Tahoma" w:hAnsi="Tahoma"/>
          <w:sz w:val="26"/>
          <w:szCs w:val="26"/>
        </w:rPr>
        <w:t xml:space="preserve"> with the critical demands, because of the fracture to her right leg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as</w:t>
      </w:r>
      <w:proofErr w:type="gramEnd"/>
      <w:r>
        <w:rPr>
          <w:rFonts w:ascii="Tahoma" w:hAnsi="Tahoma"/>
          <w:sz w:val="26"/>
          <w:szCs w:val="26"/>
        </w:rPr>
        <w:t xml:space="preserve"> well as her symptomatic right arm.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[15</w:t>
      </w:r>
      <w:proofErr w:type="gramStart"/>
      <w:r>
        <w:rPr>
          <w:rFonts w:ascii="Tahoma" w:hAnsi="Tahoma"/>
          <w:sz w:val="26"/>
          <w:szCs w:val="26"/>
        </w:rPr>
        <w:t xml:space="preserve">]  </w:t>
      </w:r>
      <w:proofErr w:type="spellStart"/>
      <w:r>
        <w:rPr>
          <w:rFonts w:ascii="Tahoma" w:hAnsi="Tahoma"/>
          <w:sz w:val="26"/>
          <w:szCs w:val="26"/>
        </w:rPr>
        <w:t>Ms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Makhubu</w:t>
      </w:r>
      <w:r>
        <w:rPr>
          <w:rFonts w:ascii="Tahoma" w:hAnsi="Tahoma"/>
          <w:sz w:val="26"/>
          <w:szCs w:val="26"/>
        </w:rPr>
        <w:t>’</w:t>
      </w:r>
      <w:r>
        <w:rPr>
          <w:rFonts w:ascii="Tahoma" w:hAnsi="Tahoma"/>
          <w:sz w:val="26"/>
          <w:szCs w:val="26"/>
        </w:rPr>
        <w:t>s</w:t>
      </w:r>
      <w:proofErr w:type="spellEnd"/>
      <w:r>
        <w:rPr>
          <w:rFonts w:ascii="Tahoma" w:hAnsi="Tahoma"/>
          <w:sz w:val="26"/>
          <w:szCs w:val="26"/>
        </w:rPr>
        <w:t xml:space="preserve"> vocational prospects will be dependent on the </w:t>
      </w:r>
      <w:proofErr w:type="spellStart"/>
      <w:r>
        <w:rPr>
          <w:rFonts w:ascii="Tahoma" w:hAnsi="Tahoma"/>
          <w:sz w:val="26"/>
          <w:szCs w:val="26"/>
        </w:rPr>
        <w:t>orthopaedic</w:t>
      </w:r>
      <w:proofErr w:type="spellEnd"/>
      <w:r>
        <w:rPr>
          <w:rFonts w:ascii="Tahoma" w:hAnsi="Tahoma"/>
          <w:sz w:val="26"/>
          <w:szCs w:val="26"/>
        </w:rPr>
        <w:t xml:space="preserve">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prognosis</w:t>
      </w:r>
      <w:proofErr w:type="gramEnd"/>
      <w:r>
        <w:rPr>
          <w:rFonts w:ascii="Tahoma" w:hAnsi="Tahoma"/>
          <w:sz w:val="26"/>
          <w:szCs w:val="26"/>
        </w:rPr>
        <w:t xml:space="preserve">.  When considering the extended time that has lapsed since the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accident</w:t>
      </w:r>
      <w:proofErr w:type="gramEnd"/>
      <w:r>
        <w:rPr>
          <w:rFonts w:ascii="Tahoma" w:hAnsi="Tahoma"/>
          <w:sz w:val="26"/>
          <w:szCs w:val="26"/>
        </w:rPr>
        <w:t xml:space="preserve"> and that she has undergone surgery to the right lower limb, the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spellStart"/>
      <w:proofErr w:type="gramStart"/>
      <w:r>
        <w:rPr>
          <w:rFonts w:ascii="Tahoma" w:hAnsi="Tahoma"/>
          <w:sz w:val="26"/>
          <w:szCs w:val="26"/>
        </w:rPr>
        <w:t>orthopaedic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 prognosis may not be favorable and long term mobility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restriction</w:t>
      </w:r>
      <w:r>
        <w:rPr>
          <w:rFonts w:ascii="Tahoma" w:hAnsi="Tahoma"/>
          <w:sz w:val="26"/>
          <w:szCs w:val="26"/>
        </w:rPr>
        <w:t>s</w:t>
      </w:r>
      <w:proofErr w:type="gramEnd"/>
      <w:r>
        <w:rPr>
          <w:rFonts w:ascii="Tahoma" w:hAnsi="Tahoma"/>
          <w:sz w:val="26"/>
          <w:szCs w:val="26"/>
        </w:rPr>
        <w:t xml:space="preserve"> could be anticipated, although an orthopedic surgeon would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need</w:t>
      </w:r>
      <w:proofErr w:type="gramEnd"/>
      <w:r>
        <w:rPr>
          <w:rFonts w:ascii="Tahoma" w:hAnsi="Tahoma"/>
          <w:sz w:val="26"/>
          <w:szCs w:val="26"/>
        </w:rPr>
        <w:t xml:space="preserve"> formally comment on this.     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Loss of Earnings/Earning capacity: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 xml:space="preserve">Ben </w:t>
      </w:r>
      <w:proofErr w:type="spellStart"/>
      <w:r>
        <w:rPr>
          <w:rFonts w:ascii="Tahoma" w:hAnsi="Tahoma"/>
          <w:b/>
          <w:bCs/>
          <w:sz w:val="26"/>
          <w:szCs w:val="26"/>
        </w:rPr>
        <w:t>Moodie</w:t>
      </w:r>
      <w:proofErr w:type="spellEnd"/>
      <w:r>
        <w:rPr>
          <w:rFonts w:ascii="Tahoma" w:hAnsi="Tahoma"/>
          <w:b/>
          <w:bCs/>
          <w:sz w:val="26"/>
          <w:szCs w:val="26"/>
        </w:rPr>
        <w:t xml:space="preserve"> - Industrial Psychologist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[16</w:t>
      </w:r>
      <w:proofErr w:type="gramStart"/>
      <w:r>
        <w:rPr>
          <w:rFonts w:ascii="Tahoma" w:hAnsi="Tahoma"/>
          <w:sz w:val="26"/>
          <w:szCs w:val="26"/>
        </w:rPr>
        <w:t>]  The</w:t>
      </w:r>
      <w:proofErr w:type="gramEnd"/>
      <w:r>
        <w:rPr>
          <w:rFonts w:ascii="Tahoma" w:hAnsi="Tahoma"/>
          <w:sz w:val="26"/>
          <w:szCs w:val="26"/>
        </w:rPr>
        <w:t xml:space="preserve"> Plaintiff consulted the expert in September 2019 and an addendum</w:t>
      </w:r>
      <w:r>
        <w:rPr>
          <w:rFonts w:ascii="Tahoma" w:hAnsi="Tahoma"/>
          <w:sz w:val="26"/>
          <w:szCs w:val="26"/>
        </w:rPr>
        <w:t xml:space="preserve">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report</w:t>
      </w:r>
      <w:proofErr w:type="gramEnd"/>
      <w:r>
        <w:rPr>
          <w:rFonts w:ascii="Tahoma" w:hAnsi="Tahoma"/>
          <w:sz w:val="26"/>
          <w:szCs w:val="26"/>
        </w:rPr>
        <w:t xml:space="preserve"> was done in March 2023. 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[17]   The accident intervened on 29 September 2013.  She was absent from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</w:t>
      </w:r>
      <w:proofErr w:type="gramStart"/>
      <w:r>
        <w:rPr>
          <w:rFonts w:ascii="Tahoma" w:hAnsi="Tahoma"/>
          <w:sz w:val="26"/>
          <w:szCs w:val="26"/>
        </w:rPr>
        <w:t>work</w:t>
      </w:r>
      <w:proofErr w:type="gramEnd"/>
      <w:r>
        <w:rPr>
          <w:rFonts w:ascii="Tahoma" w:hAnsi="Tahoma"/>
          <w:sz w:val="26"/>
          <w:szCs w:val="26"/>
        </w:rPr>
        <w:t xml:space="preserve"> for a period of 3 months following the accident during which time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</w:t>
      </w:r>
      <w:proofErr w:type="gramStart"/>
      <w:r>
        <w:rPr>
          <w:rFonts w:ascii="Tahoma" w:hAnsi="Tahoma"/>
          <w:sz w:val="26"/>
          <w:szCs w:val="26"/>
        </w:rPr>
        <w:t>she</w:t>
      </w:r>
      <w:proofErr w:type="gramEnd"/>
      <w:r>
        <w:rPr>
          <w:rFonts w:ascii="Tahoma" w:hAnsi="Tahoma"/>
          <w:sz w:val="26"/>
          <w:szCs w:val="26"/>
        </w:rPr>
        <w:t xml:space="preserve"> was fully remunerated.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[18</w:t>
      </w:r>
      <w:proofErr w:type="gramStart"/>
      <w:r>
        <w:rPr>
          <w:rFonts w:ascii="Tahoma" w:hAnsi="Tahoma"/>
          <w:sz w:val="26"/>
          <w:szCs w:val="26"/>
        </w:rPr>
        <w:t xml:space="preserve">]  </w:t>
      </w:r>
      <w:proofErr w:type="spellStart"/>
      <w:r>
        <w:rPr>
          <w:rFonts w:ascii="Tahoma" w:hAnsi="Tahoma"/>
          <w:sz w:val="26"/>
          <w:szCs w:val="26"/>
        </w:rPr>
        <w:t>Ms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Makhubu</w:t>
      </w:r>
      <w:proofErr w:type="spellEnd"/>
      <w:r>
        <w:rPr>
          <w:rFonts w:ascii="Tahoma" w:hAnsi="Tahoma"/>
          <w:sz w:val="26"/>
          <w:szCs w:val="26"/>
        </w:rPr>
        <w:t xml:space="preserve"> re</w:t>
      </w:r>
      <w:r>
        <w:rPr>
          <w:rFonts w:ascii="Tahoma" w:hAnsi="Tahoma"/>
          <w:sz w:val="26"/>
          <w:szCs w:val="26"/>
        </w:rPr>
        <w:t xml:space="preserve">ported that she completed Grade 12. She also completed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short</w:t>
      </w:r>
      <w:proofErr w:type="gramEnd"/>
      <w:r>
        <w:rPr>
          <w:rFonts w:ascii="Tahoma" w:hAnsi="Tahoma"/>
          <w:sz w:val="26"/>
          <w:szCs w:val="26"/>
        </w:rPr>
        <w:t xml:space="preserve"> courses, but this could not be verified. The claimant entered the open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spellStart"/>
      <w:proofErr w:type="gramStart"/>
      <w:r>
        <w:rPr>
          <w:rFonts w:ascii="Tahoma" w:hAnsi="Tahoma"/>
          <w:sz w:val="26"/>
          <w:szCs w:val="26"/>
        </w:rPr>
        <w:t>labour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 market in 2011 when she secured employment as a Firefighter at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Working on Fire in Balfour.</w:t>
      </w:r>
      <w:r>
        <w:rPr>
          <w:rFonts w:ascii="Tahoma" w:hAnsi="Tahoma"/>
          <w:sz w:val="26"/>
          <w:szCs w:val="26"/>
        </w:rPr>
        <w:t xml:space="preserve">  She was working in this position at the time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of</w:t>
      </w:r>
      <w:proofErr w:type="gramEnd"/>
      <w:r>
        <w:rPr>
          <w:rFonts w:ascii="Tahoma" w:hAnsi="Tahoma"/>
          <w:sz w:val="26"/>
          <w:szCs w:val="26"/>
        </w:rPr>
        <w:t xml:space="preserve"> the accident and was earning a basic salary of R2 500 per month.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[19</w:t>
      </w:r>
      <w:proofErr w:type="gramStart"/>
      <w:r>
        <w:rPr>
          <w:rFonts w:ascii="Tahoma" w:hAnsi="Tahoma"/>
          <w:sz w:val="26"/>
          <w:szCs w:val="26"/>
        </w:rPr>
        <w:t>]  The</w:t>
      </w:r>
      <w:proofErr w:type="gramEnd"/>
      <w:r>
        <w:rPr>
          <w:rFonts w:ascii="Tahoma" w:hAnsi="Tahoma"/>
          <w:sz w:val="26"/>
          <w:szCs w:val="26"/>
        </w:rPr>
        <w:t xml:space="preserve"> expert was unable to contact collateral information from Working on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        Fire and the Claimant did not have the contact details for her previous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supervisor</w:t>
      </w:r>
      <w:proofErr w:type="gramEnd"/>
      <w:r>
        <w:rPr>
          <w:rFonts w:ascii="Tahoma" w:hAnsi="Tahoma"/>
          <w:sz w:val="26"/>
          <w:szCs w:val="26"/>
        </w:rPr>
        <w:t xml:space="preserve">.  No collateral information could be obtained.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[20</w:t>
      </w:r>
      <w:proofErr w:type="gramStart"/>
      <w:r>
        <w:rPr>
          <w:rFonts w:ascii="Tahoma" w:hAnsi="Tahoma"/>
          <w:sz w:val="26"/>
          <w:szCs w:val="26"/>
        </w:rPr>
        <w:t xml:space="preserve">]  </w:t>
      </w:r>
      <w:proofErr w:type="spellStart"/>
      <w:r>
        <w:rPr>
          <w:rFonts w:ascii="Tahoma" w:hAnsi="Tahoma"/>
          <w:sz w:val="26"/>
          <w:szCs w:val="26"/>
        </w:rPr>
        <w:t>Ms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Makhubu</w:t>
      </w:r>
      <w:proofErr w:type="spellEnd"/>
      <w:r>
        <w:rPr>
          <w:rFonts w:ascii="Tahoma" w:hAnsi="Tahoma"/>
          <w:sz w:val="26"/>
          <w:szCs w:val="26"/>
        </w:rPr>
        <w:t xml:space="preserve"> could then surely have secured employment at a larger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concern</w:t>
      </w:r>
      <w:proofErr w:type="gramEnd"/>
      <w:r>
        <w:rPr>
          <w:rFonts w:ascii="Tahoma" w:hAnsi="Tahoma"/>
          <w:sz w:val="26"/>
          <w:szCs w:val="26"/>
        </w:rPr>
        <w:t xml:space="preserve"> where she would have started with a salary on par with Paterson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level</w:t>
      </w:r>
      <w:proofErr w:type="gramEnd"/>
      <w:r>
        <w:rPr>
          <w:rFonts w:ascii="Tahoma" w:hAnsi="Tahoma"/>
          <w:sz w:val="26"/>
          <w:szCs w:val="26"/>
        </w:rPr>
        <w:t xml:space="preserve"> A1 (lower quartile), earning basic salary only R 7 200 per month plus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possible</w:t>
      </w:r>
      <w:proofErr w:type="gramEnd"/>
      <w:r>
        <w:rPr>
          <w:rFonts w:ascii="Tahoma" w:hAnsi="Tahoma"/>
          <w:sz w:val="26"/>
          <w:szCs w:val="26"/>
        </w:rPr>
        <w:t xml:space="preserve"> 13th </w:t>
      </w:r>
      <w:proofErr w:type="spellStart"/>
      <w:r>
        <w:rPr>
          <w:rFonts w:ascii="Tahoma" w:hAnsi="Tahoma"/>
          <w:sz w:val="26"/>
          <w:szCs w:val="26"/>
        </w:rPr>
        <w:t>cheque</w:t>
      </w:r>
      <w:proofErr w:type="spellEnd"/>
      <w:r>
        <w:rPr>
          <w:rFonts w:ascii="Tahoma" w:hAnsi="Tahoma"/>
          <w:sz w:val="26"/>
          <w:szCs w:val="26"/>
        </w:rPr>
        <w:t xml:space="preserve">  and a Provident Fund for approximately 2-3 before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</w:t>
      </w:r>
      <w:proofErr w:type="gramStart"/>
      <w:r>
        <w:rPr>
          <w:rFonts w:ascii="Tahoma" w:hAnsi="Tahoma"/>
          <w:sz w:val="26"/>
          <w:szCs w:val="26"/>
        </w:rPr>
        <w:t>she</w:t>
      </w:r>
      <w:proofErr w:type="gramEnd"/>
      <w:r>
        <w:rPr>
          <w:rFonts w:ascii="Tahoma" w:hAnsi="Tahoma"/>
          <w:sz w:val="26"/>
          <w:szCs w:val="26"/>
        </w:rPr>
        <w:t xml:space="preserve"> coul</w:t>
      </w:r>
      <w:r>
        <w:rPr>
          <w:rFonts w:ascii="Tahoma" w:hAnsi="Tahoma"/>
          <w:sz w:val="26"/>
          <w:szCs w:val="26"/>
        </w:rPr>
        <w:t>d have negotiate salaries to earn on par with the total guaranteed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</w:t>
      </w:r>
      <w:proofErr w:type="gramStart"/>
      <w:r>
        <w:rPr>
          <w:rFonts w:ascii="Tahoma" w:hAnsi="Tahoma"/>
          <w:sz w:val="26"/>
          <w:szCs w:val="26"/>
        </w:rPr>
        <w:t>package</w:t>
      </w:r>
      <w:proofErr w:type="gramEnd"/>
      <w:r>
        <w:rPr>
          <w:rFonts w:ascii="Tahoma" w:hAnsi="Tahoma"/>
          <w:sz w:val="26"/>
          <w:szCs w:val="26"/>
        </w:rPr>
        <w:t xml:space="preserve">.  Once the claimant entered the open </w:t>
      </w:r>
      <w:proofErr w:type="spellStart"/>
      <w:r>
        <w:rPr>
          <w:rFonts w:ascii="Tahoma" w:hAnsi="Tahoma"/>
          <w:sz w:val="26"/>
          <w:szCs w:val="26"/>
        </w:rPr>
        <w:t>labour</w:t>
      </w:r>
      <w:proofErr w:type="spellEnd"/>
      <w:r>
        <w:rPr>
          <w:rFonts w:ascii="Tahoma" w:hAnsi="Tahoma"/>
          <w:sz w:val="26"/>
          <w:szCs w:val="26"/>
        </w:rPr>
        <w:t xml:space="preserve"> market on par with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Paterson Level A1, she would shave progressed in a straight line to reach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</w:t>
      </w:r>
      <w:proofErr w:type="gramStart"/>
      <w:r>
        <w:rPr>
          <w:rFonts w:ascii="Tahoma" w:hAnsi="Tahoma"/>
          <w:sz w:val="26"/>
          <w:szCs w:val="26"/>
        </w:rPr>
        <w:t>the</w:t>
      </w:r>
      <w:proofErr w:type="gramEnd"/>
      <w:r>
        <w:rPr>
          <w:rFonts w:ascii="Tahoma" w:hAnsi="Tahoma"/>
          <w:sz w:val="26"/>
          <w:szCs w:val="26"/>
        </w:rPr>
        <w:t xml:space="preserve"> pinnacle of her career on</w:t>
      </w:r>
      <w:r>
        <w:rPr>
          <w:rFonts w:ascii="Tahoma" w:hAnsi="Tahoma"/>
          <w:sz w:val="26"/>
          <w:szCs w:val="26"/>
        </w:rPr>
        <w:t xml:space="preserve"> par with Paterson Level B3/B4 by the age of 45.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But for the accident the claimant would have continued working until the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</w:t>
      </w:r>
      <w:proofErr w:type="gramStart"/>
      <w:r>
        <w:rPr>
          <w:rFonts w:ascii="Tahoma" w:hAnsi="Tahoma"/>
          <w:sz w:val="26"/>
          <w:szCs w:val="26"/>
        </w:rPr>
        <w:t>normal</w:t>
      </w:r>
      <w:proofErr w:type="gramEnd"/>
      <w:r>
        <w:rPr>
          <w:rFonts w:ascii="Tahoma" w:hAnsi="Tahoma"/>
          <w:sz w:val="26"/>
          <w:szCs w:val="26"/>
        </w:rPr>
        <w:t xml:space="preserve"> age of 65.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[21</w:t>
      </w:r>
      <w:proofErr w:type="gramStart"/>
      <w:r>
        <w:rPr>
          <w:rFonts w:ascii="Tahoma" w:hAnsi="Tahoma"/>
          <w:sz w:val="26"/>
          <w:szCs w:val="26"/>
        </w:rPr>
        <w:t>]  After</w:t>
      </w:r>
      <w:proofErr w:type="gramEnd"/>
      <w:r>
        <w:rPr>
          <w:rFonts w:ascii="Tahoma" w:hAnsi="Tahoma"/>
          <w:sz w:val="26"/>
          <w:szCs w:val="26"/>
        </w:rPr>
        <w:t xml:space="preserve"> her recuperation period she returned to work but she did not go out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on</w:t>
      </w:r>
      <w:proofErr w:type="gramEnd"/>
      <w:r>
        <w:rPr>
          <w:rFonts w:ascii="Tahoma" w:hAnsi="Tahoma"/>
          <w:sz w:val="26"/>
          <w:szCs w:val="26"/>
        </w:rPr>
        <w:t xml:space="preserve"> calls and </w:t>
      </w:r>
      <w:r>
        <w:rPr>
          <w:rFonts w:ascii="Tahoma" w:hAnsi="Tahoma"/>
          <w:sz w:val="26"/>
          <w:szCs w:val="26"/>
        </w:rPr>
        <w:t xml:space="preserve">only attended work as a First Aider.  This did not influence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her</w:t>
      </w:r>
      <w:proofErr w:type="gramEnd"/>
      <w:r>
        <w:rPr>
          <w:rFonts w:ascii="Tahoma" w:hAnsi="Tahoma"/>
          <w:sz w:val="26"/>
          <w:szCs w:val="26"/>
        </w:rPr>
        <w:t xml:space="preserve"> salary. </w:t>
      </w:r>
      <w:proofErr w:type="spellStart"/>
      <w:r>
        <w:rPr>
          <w:rFonts w:ascii="Tahoma" w:hAnsi="Tahoma"/>
          <w:sz w:val="26"/>
          <w:szCs w:val="26"/>
        </w:rPr>
        <w:t>Ms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Makhubu</w:t>
      </w:r>
      <w:proofErr w:type="spellEnd"/>
      <w:r>
        <w:rPr>
          <w:rFonts w:ascii="Tahoma" w:hAnsi="Tahoma"/>
          <w:sz w:val="26"/>
          <w:szCs w:val="26"/>
        </w:rPr>
        <w:t xml:space="preserve"> stated that she struggle with this work as she had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pain</w:t>
      </w:r>
      <w:proofErr w:type="gramEnd"/>
      <w:r>
        <w:rPr>
          <w:rFonts w:ascii="Tahoma" w:hAnsi="Tahoma"/>
          <w:sz w:val="26"/>
          <w:szCs w:val="26"/>
        </w:rPr>
        <w:t xml:space="preserve"> due to sitting for long periods of time or walking frequently.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[22</w:t>
      </w:r>
      <w:proofErr w:type="gramStart"/>
      <w:r>
        <w:rPr>
          <w:rFonts w:ascii="Tahoma" w:hAnsi="Tahoma"/>
          <w:sz w:val="26"/>
          <w:szCs w:val="26"/>
        </w:rPr>
        <w:t>]  She</w:t>
      </w:r>
      <w:proofErr w:type="gramEnd"/>
      <w:r>
        <w:rPr>
          <w:rFonts w:ascii="Tahoma" w:hAnsi="Tahoma"/>
          <w:sz w:val="26"/>
          <w:szCs w:val="26"/>
        </w:rPr>
        <w:t xml:space="preserve"> continued in this capa</w:t>
      </w:r>
      <w:r>
        <w:rPr>
          <w:rFonts w:ascii="Tahoma" w:hAnsi="Tahoma"/>
          <w:sz w:val="26"/>
          <w:szCs w:val="26"/>
        </w:rPr>
        <w:t xml:space="preserve">city until January 2014 when she resigned due to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reduced</w:t>
      </w:r>
      <w:proofErr w:type="gramEnd"/>
      <w:r>
        <w:rPr>
          <w:rFonts w:ascii="Tahoma" w:hAnsi="Tahoma"/>
          <w:sz w:val="26"/>
          <w:szCs w:val="26"/>
        </w:rPr>
        <w:t xml:space="preserve"> physical capacity and would not have been able to participate in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fitness</w:t>
      </w:r>
      <w:proofErr w:type="gramEnd"/>
      <w:r>
        <w:rPr>
          <w:rFonts w:ascii="Tahoma" w:hAnsi="Tahoma"/>
          <w:sz w:val="26"/>
          <w:szCs w:val="26"/>
        </w:rPr>
        <w:t xml:space="preserve"> training. Since her contact at EPWP came to an end, she remains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unemployed</w:t>
      </w:r>
      <w:proofErr w:type="gramEnd"/>
      <w:r>
        <w:rPr>
          <w:rFonts w:ascii="Tahoma" w:hAnsi="Tahoma"/>
          <w:sz w:val="26"/>
          <w:szCs w:val="26"/>
        </w:rPr>
        <w:t>. The Claimant w worked a</w:t>
      </w:r>
      <w:r>
        <w:rPr>
          <w:rFonts w:ascii="Tahoma" w:hAnsi="Tahoma"/>
          <w:sz w:val="26"/>
          <w:szCs w:val="26"/>
        </w:rPr>
        <w:t xml:space="preserve">s a Roadside Litter Pick-up Cleaner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for</w:t>
      </w:r>
      <w:proofErr w:type="gramEnd"/>
      <w:r>
        <w:rPr>
          <w:rFonts w:ascii="Tahoma" w:hAnsi="Tahoma"/>
          <w:sz w:val="26"/>
          <w:szCs w:val="26"/>
        </w:rPr>
        <w:t xml:space="preserve"> a period of ten months in 2022. She was getting paid R1800 per month.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She is financially dependent on the child grant she receives.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>[23</w:t>
      </w:r>
      <w:proofErr w:type="gramStart"/>
      <w:r>
        <w:rPr>
          <w:rFonts w:ascii="Tahoma" w:hAnsi="Tahoma"/>
          <w:sz w:val="26"/>
          <w:szCs w:val="26"/>
        </w:rPr>
        <w:t>]  The</w:t>
      </w:r>
      <w:proofErr w:type="gramEnd"/>
      <w:r>
        <w:rPr>
          <w:rFonts w:ascii="Tahoma" w:hAnsi="Tahoma"/>
          <w:sz w:val="26"/>
          <w:szCs w:val="26"/>
        </w:rPr>
        <w:t xml:space="preserve"> expert, having referred to the opinions of the Occupati</w:t>
      </w:r>
      <w:r>
        <w:rPr>
          <w:rFonts w:ascii="Tahoma" w:hAnsi="Tahoma"/>
          <w:sz w:val="26"/>
          <w:szCs w:val="26"/>
        </w:rPr>
        <w:t xml:space="preserve">onal therapist 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who</w:t>
      </w:r>
      <w:proofErr w:type="gramEnd"/>
      <w:r>
        <w:rPr>
          <w:rFonts w:ascii="Tahoma" w:hAnsi="Tahoma"/>
          <w:sz w:val="26"/>
          <w:szCs w:val="26"/>
        </w:rPr>
        <w:t xml:space="preserve"> assessed her, concluded that </w:t>
      </w:r>
      <w:proofErr w:type="spellStart"/>
      <w:r>
        <w:rPr>
          <w:rFonts w:ascii="Tahoma" w:hAnsi="Tahoma"/>
          <w:sz w:val="26"/>
          <w:szCs w:val="26"/>
        </w:rPr>
        <w:t>Ms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Makhubu</w:t>
      </w:r>
      <w:r>
        <w:rPr>
          <w:rFonts w:ascii="Tahoma" w:hAnsi="Tahoma"/>
          <w:sz w:val="26"/>
          <w:szCs w:val="26"/>
        </w:rPr>
        <w:t>’</w:t>
      </w:r>
      <w:r>
        <w:rPr>
          <w:rFonts w:ascii="Tahoma" w:hAnsi="Tahoma"/>
          <w:sz w:val="26"/>
          <w:szCs w:val="26"/>
        </w:rPr>
        <w:t>s</w:t>
      </w:r>
      <w:proofErr w:type="spellEnd"/>
      <w:r>
        <w:rPr>
          <w:rFonts w:ascii="Tahoma" w:hAnsi="Tahoma"/>
          <w:sz w:val="26"/>
          <w:szCs w:val="26"/>
        </w:rPr>
        <w:t xml:space="preserve"> vocational prospects will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be</w:t>
      </w:r>
      <w:proofErr w:type="gramEnd"/>
      <w:r>
        <w:rPr>
          <w:rFonts w:ascii="Tahoma" w:hAnsi="Tahoma"/>
          <w:sz w:val="26"/>
          <w:szCs w:val="26"/>
        </w:rPr>
        <w:t xml:space="preserve"> dependent on the </w:t>
      </w:r>
      <w:proofErr w:type="spellStart"/>
      <w:r>
        <w:rPr>
          <w:rFonts w:ascii="Tahoma" w:hAnsi="Tahoma"/>
          <w:sz w:val="26"/>
          <w:szCs w:val="26"/>
        </w:rPr>
        <w:t>orthopaedic</w:t>
      </w:r>
      <w:proofErr w:type="spellEnd"/>
      <w:r>
        <w:rPr>
          <w:rFonts w:ascii="Tahoma" w:hAnsi="Tahoma"/>
          <w:sz w:val="26"/>
          <w:szCs w:val="26"/>
        </w:rPr>
        <w:t xml:space="preserve"> prognosis. When considering the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extended</w:t>
      </w:r>
      <w:proofErr w:type="gramEnd"/>
      <w:r>
        <w:rPr>
          <w:rFonts w:ascii="Tahoma" w:hAnsi="Tahoma"/>
          <w:sz w:val="26"/>
          <w:szCs w:val="26"/>
        </w:rPr>
        <w:t xml:space="preserve"> time that was lapsed since the accident and that she has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underg</w:t>
      </w:r>
      <w:r>
        <w:rPr>
          <w:rFonts w:ascii="Tahoma" w:hAnsi="Tahoma"/>
          <w:sz w:val="26"/>
          <w:szCs w:val="26"/>
        </w:rPr>
        <w:t>one</w:t>
      </w:r>
      <w:proofErr w:type="gramEnd"/>
      <w:r>
        <w:rPr>
          <w:rFonts w:ascii="Tahoma" w:hAnsi="Tahoma"/>
          <w:sz w:val="26"/>
          <w:szCs w:val="26"/>
        </w:rPr>
        <w:t xml:space="preserve"> surgery for the right lower limb, the orthopedic prognosis may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not</w:t>
      </w:r>
      <w:proofErr w:type="gramEnd"/>
      <w:r>
        <w:rPr>
          <w:rFonts w:ascii="Tahoma" w:hAnsi="Tahoma"/>
          <w:sz w:val="26"/>
          <w:szCs w:val="26"/>
        </w:rPr>
        <w:t xml:space="preserve"> be favorable and long term mobility restrictions could be anticipated,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although</w:t>
      </w:r>
      <w:proofErr w:type="gramEnd"/>
      <w:r>
        <w:rPr>
          <w:rFonts w:ascii="Tahoma" w:hAnsi="Tahoma"/>
          <w:sz w:val="26"/>
          <w:szCs w:val="26"/>
        </w:rPr>
        <w:t xml:space="preserve"> an </w:t>
      </w:r>
      <w:proofErr w:type="spellStart"/>
      <w:r>
        <w:rPr>
          <w:rFonts w:ascii="Tahoma" w:hAnsi="Tahoma"/>
          <w:sz w:val="26"/>
          <w:szCs w:val="26"/>
        </w:rPr>
        <w:t>orthopaedic</w:t>
      </w:r>
      <w:proofErr w:type="spellEnd"/>
      <w:r>
        <w:rPr>
          <w:rFonts w:ascii="Tahoma" w:hAnsi="Tahoma"/>
          <w:sz w:val="26"/>
          <w:szCs w:val="26"/>
        </w:rPr>
        <w:t xml:space="preserve"> surgeon would need to formally comment on this.       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spellStart"/>
      <w:r>
        <w:rPr>
          <w:rFonts w:ascii="Tahoma" w:hAnsi="Tahoma"/>
          <w:sz w:val="26"/>
          <w:szCs w:val="26"/>
        </w:rPr>
        <w:t>Mr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Moodie</w:t>
      </w:r>
      <w:proofErr w:type="spellEnd"/>
      <w:r>
        <w:rPr>
          <w:rFonts w:ascii="Tahoma" w:hAnsi="Tahoma"/>
          <w:sz w:val="26"/>
          <w:szCs w:val="26"/>
        </w:rPr>
        <w:t xml:space="preserve"> is of the opinion that her vocational prospects have been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negatively</w:t>
      </w:r>
      <w:proofErr w:type="gramEnd"/>
      <w:r>
        <w:rPr>
          <w:rFonts w:ascii="Tahoma" w:hAnsi="Tahoma"/>
          <w:sz w:val="26"/>
          <w:szCs w:val="26"/>
        </w:rPr>
        <w:t xml:space="preserve"> affected by the accident, and may be expected to continue to   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  <w:t xml:space="preserve">      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remain</w:t>
      </w:r>
      <w:proofErr w:type="gramEnd"/>
      <w:r>
        <w:rPr>
          <w:rFonts w:ascii="Tahoma" w:hAnsi="Tahoma"/>
          <w:sz w:val="26"/>
          <w:szCs w:val="26"/>
        </w:rPr>
        <w:t xml:space="preserve"> limited into the future. The Plaintiff suffered </w:t>
      </w:r>
      <w:proofErr w:type="spellStart"/>
      <w:r>
        <w:rPr>
          <w:rFonts w:ascii="Tahoma" w:hAnsi="Tahoma"/>
          <w:sz w:val="26"/>
          <w:szCs w:val="26"/>
        </w:rPr>
        <w:t>orthopaedic</w:t>
      </w:r>
      <w:proofErr w:type="spellEnd"/>
      <w:r>
        <w:rPr>
          <w:rFonts w:ascii="Tahoma" w:hAnsi="Tahoma"/>
          <w:sz w:val="26"/>
          <w:szCs w:val="26"/>
        </w:rPr>
        <w:t xml:space="preserve"> injuries, but </w:t>
      </w:r>
      <w:r>
        <w:rPr>
          <w:rFonts w:ascii="Tahoma" w:hAnsi="Tahoma"/>
          <w:sz w:val="26"/>
          <w:szCs w:val="26"/>
        </w:rPr>
        <w:t xml:space="preserve">  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there</w:t>
      </w:r>
      <w:proofErr w:type="gramEnd"/>
      <w:r>
        <w:rPr>
          <w:rFonts w:ascii="Tahoma" w:hAnsi="Tahoma"/>
          <w:sz w:val="26"/>
          <w:szCs w:val="26"/>
        </w:rPr>
        <w:t xml:space="preserve"> is no </w:t>
      </w:r>
      <w:proofErr w:type="spellStart"/>
      <w:r>
        <w:rPr>
          <w:rFonts w:ascii="Tahoma" w:hAnsi="Tahoma"/>
          <w:sz w:val="26"/>
          <w:szCs w:val="26"/>
        </w:rPr>
        <w:t>Orthopaedic</w:t>
      </w:r>
      <w:proofErr w:type="spellEnd"/>
      <w:r>
        <w:rPr>
          <w:rFonts w:ascii="Tahoma" w:hAnsi="Tahoma"/>
          <w:sz w:val="26"/>
          <w:szCs w:val="26"/>
        </w:rPr>
        <w:t xml:space="preserve"> surgeon medico legal report before Court.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[24</w:t>
      </w:r>
      <w:proofErr w:type="gramStart"/>
      <w:r>
        <w:rPr>
          <w:rFonts w:ascii="Tahoma" w:hAnsi="Tahoma"/>
          <w:sz w:val="26"/>
          <w:szCs w:val="26"/>
        </w:rPr>
        <w:t>]  According</w:t>
      </w:r>
      <w:proofErr w:type="gramEnd"/>
      <w:r>
        <w:rPr>
          <w:rFonts w:ascii="Tahoma" w:hAnsi="Tahoma"/>
          <w:sz w:val="26"/>
          <w:szCs w:val="26"/>
        </w:rPr>
        <w:t xml:space="preserve"> to the addendum report of </w:t>
      </w:r>
      <w:proofErr w:type="spellStart"/>
      <w:r>
        <w:rPr>
          <w:rFonts w:ascii="Tahoma" w:hAnsi="Tahoma"/>
          <w:sz w:val="26"/>
          <w:szCs w:val="26"/>
        </w:rPr>
        <w:t>Mr</w:t>
      </w:r>
      <w:proofErr w:type="spellEnd"/>
      <w:r>
        <w:rPr>
          <w:rFonts w:ascii="Tahoma" w:hAnsi="Tahoma"/>
          <w:sz w:val="26"/>
          <w:szCs w:val="26"/>
        </w:rPr>
        <w:t xml:space="preserve"> Ben </w:t>
      </w:r>
      <w:proofErr w:type="spellStart"/>
      <w:r>
        <w:rPr>
          <w:rFonts w:ascii="Tahoma" w:hAnsi="Tahoma"/>
          <w:sz w:val="26"/>
          <w:szCs w:val="26"/>
        </w:rPr>
        <w:t>Moodie</w:t>
      </w:r>
      <w:proofErr w:type="spellEnd"/>
      <w:r>
        <w:rPr>
          <w:rFonts w:ascii="Tahoma" w:hAnsi="Tahoma"/>
          <w:sz w:val="26"/>
          <w:szCs w:val="26"/>
        </w:rPr>
        <w:t xml:space="preserve">, no proof of collateral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information</w:t>
      </w:r>
      <w:proofErr w:type="gramEnd"/>
      <w:r>
        <w:rPr>
          <w:rFonts w:ascii="Tahoma" w:hAnsi="Tahoma"/>
          <w:sz w:val="26"/>
          <w:szCs w:val="26"/>
        </w:rPr>
        <w:t xml:space="preserve"> was obtained. </w:t>
      </w:r>
      <w:proofErr w:type="spellStart"/>
      <w:r>
        <w:rPr>
          <w:rFonts w:ascii="Tahoma" w:hAnsi="Tahoma"/>
          <w:sz w:val="26"/>
          <w:szCs w:val="26"/>
        </w:rPr>
        <w:t>Mr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Moodie</w:t>
      </w:r>
      <w:proofErr w:type="spellEnd"/>
      <w:r>
        <w:rPr>
          <w:rFonts w:ascii="Tahoma" w:hAnsi="Tahoma"/>
          <w:sz w:val="26"/>
          <w:szCs w:val="26"/>
        </w:rPr>
        <w:t xml:space="preserve"> could not get hold of her previous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employer</w:t>
      </w:r>
      <w:proofErr w:type="gramEnd"/>
      <w:r>
        <w:rPr>
          <w:rFonts w:ascii="Tahoma" w:hAnsi="Tahoma"/>
          <w:sz w:val="26"/>
          <w:szCs w:val="26"/>
        </w:rPr>
        <w:t xml:space="preserve">. He contacted Gauteng Fire Department to enquire about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which</w:t>
      </w:r>
      <w:proofErr w:type="gramEnd"/>
      <w:r>
        <w:rPr>
          <w:rFonts w:ascii="Tahoma" w:hAnsi="Tahoma"/>
          <w:sz w:val="26"/>
          <w:szCs w:val="26"/>
        </w:rPr>
        <w:t xml:space="preserve"> is the busier months of the year.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[25</w:t>
      </w:r>
      <w:proofErr w:type="gramStart"/>
      <w:r>
        <w:rPr>
          <w:rFonts w:ascii="Tahoma" w:hAnsi="Tahoma"/>
          <w:sz w:val="26"/>
          <w:szCs w:val="26"/>
        </w:rPr>
        <w:t>]  This</w:t>
      </w:r>
      <w:proofErr w:type="gramEnd"/>
      <w:r>
        <w:rPr>
          <w:rFonts w:ascii="Tahoma" w:hAnsi="Tahoma"/>
          <w:sz w:val="26"/>
          <w:szCs w:val="26"/>
        </w:rPr>
        <w:t xml:space="preserve"> expert is of the opinion that for the small likelihood that the claimant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will</w:t>
      </w:r>
      <w:proofErr w:type="gramEnd"/>
      <w:r>
        <w:rPr>
          <w:rFonts w:ascii="Tahoma" w:hAnsi="Tahoma"/>
          <w:sz w:val="26"/>
          <w:szCs w:val="26"/>
        </w:rPr>
        <w:t xml:space="preserve"> be able to obtain and sustain work, she will function on a very basic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level</w:t>
      </w:r>
      <w:proofErr w:type="gramEnd"/>
      <w:r>
        <w:rPr>
          <w:rFonts w:ascii="Tahoma" w:hAnsi="Tahoma"/>
          <w:sz w:val="26"/>
          <w:szCs w:val="26"/>
        </w:rPr>
        <w:t xml:space="preserve"> doing work such as filing, working as a tea lady or any other similar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work</w:t>
      </w:r>
      <w:proofErr w:type="gramEnd"/>
      <w:r>
        <w:rPr>
          <w:rFonts w:ascii="Tahoma" w:hAnsi="Tahoma"/>
          <w:sz w:val="26"/>
          <w:szCs w:val="26"/>
        </w:rPr>
        <w:t>, where it will not  be required of her to pick up heavy articles.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[26</w:t>
      </w:r>
      <w:proofErr w:type="gramStart"/>
      <w:r>
        <w:rPr>
          <w:rFonts w:ascii="Tahoma" w:hAnsi="Tahoma"/>
          <w:sz w:val="26"/>
          <w:szCs w:val="26"/>
        </w:rPr>
        <w:t>]  C</w:t>
      </w:r>
      <w:r>
        <w:rPr>
          <w:rFonts w:ascii="Tahoma" w:hAnsi="Tahoma"/>
          <w:sz w:val="26"/>
          <w:szCs w:val="26"/>
        </w:rPr>
        <w:t>ounsel</w:t>
      </w:r>
      <w:proofErr w:type="gramEnd"/>
      <w:r>
        <w:rPr>
          <w:rFonts w:ascii="Tahoma" w:hAnsi="Tahoma"/>
          <w:sz w:val="26"/>
          <w:szCs w:val="26"/>
        </w:rPr>
        <w:t xml:space="preserve"> submitted that the contingencies applied by Quantum actuary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</w:t>
      </w:r>
      <w:proofErr w:type="gramStart"/>
      <w:r>
        <w:rPr>
          <w:rFonts w:ascii="Tahoma" w:hAnsi="Tahoma"/>
          <w:sz w:val="26"/>
          <w:szCs w:val="26"/>
        </w:rPr>
        <w:t>report</w:t>
      </w:r>
      <w:proofErr w:type="gramEnd"/>
      <w:r>
        <w:rPr>
          <w:rFonts w:ascii="Tahoma" w:hAnsi="Tahoma"/>
          <w:sz w:val="26"/>
          <w:szCs w:val="26"/>
        </w:rPr>
        <w:t xml:space="preserve"> were fair and reasonable. The actuary report by Quantum Actuaries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</w:t>
      </w:r>
      <w:proofErr w:type="gramStart"/>
      <w:r>
        <w:rPr>
          <w:rFonts w:ascii="Tahoma" w:hAnsi="Tahoma"/>
          <w:sz w:val="26"/>
          <w:szCs w:val="26"/>
        </w:rPr>
        <w:t>does</w:t>
      </w:r>
      <w:proofErr w:type="gramEnd"/>
      <w:r>
        <w:rPr>
          <w:rFonts w:ascii="Tahoma" w:hAnsi="Tahoma"/>
          <w:sz w:val="26"/>
          <w:szCs w:val="26"/>
        </w:rPr>
        <w:t xml:space="preserve"> not help the Plaintiff</w:t>
      </w:r>
      <w:r>
        <w:rPr>
          <w:rFonts w:ascii="Tahoma" w:hAnsi="Tahoma"/>
          <w:sz w:val="26"/>
          <w:szCs w:val="26"/>
        </w:rPr>
        <w:t>’</w:t>
      </w:r>
      <w:r>
        <w:rPr>
          <w:rFonts w:ascii="Tahoma" w:hAnsi="Tahoma"/>
          <w:sz w:val="26"/>
          <w:szCs w:val="26"/>
        </w:rPr>
        <w:t>s caused.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[27</w:t>
      </w:r>
      <w:proofErr w:type="gramStart"/>
      <w:r>
        <w:rPr>
          <w:rFonts w:ascii="Tahoma" w:hAnsi="Tahoma"/>
          <w:sz w:val="26"/>
          <w:szCs w:val="26"/>
        </w:rPr>
        <w:t>]  The</w:t>
      </w:r>
      <w:proofErr w:type="gramEnd"/>
      <w:r>
        <w:rPr>
          <w:rFonts w:ascii="Tahoma" w:hAnsi="Tahoma"/>
          <w:sz w:val="26"/>
          <w:szCs w:val="26"/>
        </w:rPr>
        <w:t xml:space="preserve"> actuary report by Quantum Actuaries is based on </w:t>
      </w:r>
      <w:r>
        <w:rPr>
          <w:rFonts w:ascii="Tahoma" w:hAnsi="Tahoma"/>
          <w:sz w:val="26"/>
          <w:szCs w:val="26"/>
        </w:rPr>
        <w:t xml:space="preserve">the sources of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</w:t>
      </w:r>
      <w:proofErr w:type="gramStart"/>
      <w:r>
        <w:rPr>
          <w:rFonts w:ascii="Tahoma" w:hAnsi="Tahoma"/>
          <w:sz w:val="26"/>
          <w:szCs w:val="26"/>
        </w:rPr>
        <w:t>information</w:t>
      </w:r>
      <w:proofErr w:type="gramEnd"/>
      <w:r>
        <w:rPr>
          <w:rFonts w:ascii="Tahoma" w:hAnsi="Tahoma"/>
          <w:sz w:val="26"/>
          <w:szCs w:val="26"/>
        </w:rPr>
        <w:t xml:space="preserve"> by the medico legal report by Industrial Psychologist </w:t>
      </w:r>
      <w:proofErr w:type="spellStart"/>
      <w:r>
        <w:rPr>
          <w:rFonts w:ascii="Tahoma" w:hAnsi="Tahoma"/>
          <w:sz w:val="26"/>
          <w:szCs w:val="26"/>
        </w:rPr>
        <w:t>Mr</w:t>
      </w:r>
      <w:proofErr w:type="spellEnd"/>
      <w:r>
        <w:rPr>
          <w:rFonts w:ascii="Tahoma" w:hAnsi="Tahoma"/>
          <w:sz w:val="26"/>
          <w:szCs w:val="26"/>
        </w:rPr>
        <w:t xml:space="preserve"> Ben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</w:t>
      </w:r>
      <w:proofErr w:type="spellStart"/>
      <w:r>
        <w:rPr>
          <w:rFonts w:ascii="Tahoma" w:hAnsi="Tahoma"/>
          <w:sz w:val="26"/>
          <w:szCs w:val="26"/>
        </w:rPr>
        <w:t>Moodie</w:t>
      </w:r>
      <w:proofErr w:type="spellEnd"/>
      <w:r>
        <w:rPr>
          <w:rFonts w:ascii="Tahoma" w:hAnsi="Tahoma"/>
          <w:sz w:val="26"/>
          <w:szCs w:val="26"/>
        </w:rPr>
        <w:t xml:space="preserve"> dated 6 May 2022 and the addendum report as well as the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</w:t>
      </w:r>
      <w:proofErr w:type="gramStart"/>
      <w:r>
        <w:rPr>
          <w:rFonts w:ascii="Tahoma" w:hAnsi="Tahoma"/>
          <w:sz w:val="26"/>
          <w:szCs w:val="26"/>
        </w:rPr>
        <w:t>quantum</w:t>
      </w:r>
      <w:proofErr w:type="gramEnd"/>
      <w:r>
        <w:rPr>
          <w:rFonts w:ascii="Tahoma" w:hAnsi="Tahoma"/>
          <w:sz w:val="26"/>
          <w:szCs w:val="26"/>
        </w:rPr>
        <w:t xml:space="preserve"> Yearbook by Koch 2023. I have perused through the actuary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r>
        <w:rPr>
          <w:rFonts w:ascii="Tahoma" w:hAnsi="Tahoma"/>
          <w:sz w:val="26"/>
          <w:szCs w:val="26"/>
        </w:rPr>
        <w:t xml:space="preserve"> </w:t>
      </w:r>
      <w:proofErr w:type="gramStart"/>
      <w:r>
        <w:rPr>
          <w:rFonts w:ascii="Tahoma" w:hAnsi="Tahoma"/>
          <w:sz w:val="26"/>
          <w:szCs w:val="26"/>
        </w:rPr>
        <w:t>report</w:t>
      </w:r>
      <w:proofErr w:type="gramEnd"/>
      <w:r>
        <w:rPr>
          <w:rFonts w:ascii="Tahoma" w:hAnsi="Tahoma"/>
          <w:sz w:val="26"/>
          <w:szCs w:val="26"/>
        </w:rPr>
        <w:t>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[28</w:t>
      </w:r>
      <w:proofErr w:type="gramStart"/>
      <w:r>
        <w:rPr>
          <w:rFonts w:ascii="Tahoma" w:hAnsi="Tahoma"/>
          <w:sz w:val="26"/>
          <w:szCs w:val="26"/>
        </w:rPr>
        <w:t>]  There</w:t>
      </w:r>
      <w:proofErr w:type="gramEnd"/>
      <w:r>
        <w:rPr>
          <w:rFonts w:ascii="Tahoma" w:hAnsi="Tahoma"/>
          <w:sz w:val="26"/>
          <w:szCs w:val="26"/>
        </w:rPr>
        <w:t xml:space="preserve"> is no evidence before the court relating to the Plaintiff</w:t>
      </w:r>
      <w:r>
        <w:rPr>
          <w:rFonts w:ascii="Tahoma" w:hAnsi="Tahoma"/>
          <w:sz w:val="26"/>
          <w:szCs w:val="26"/>
        </w:rPr>
        <w:t>’</w:t>
      </w:r>
      <w:r>
        <w:rPr>
          <w:rFonts w:ascii="Tahoma" w:hAnsi="Tahoma"/>
          <w:sz w:val="26"/>
          <w:szCs w:val="26"/>
        </w:rPr>
        <w:t xml:space="preserve">s 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  <w:t>qualifications.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The impact of this is that the Plaintiff cannot provide proof of her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qualifications</w:t>
      </w:r>
      <w:proofErr w:type="gramEnd"/>
      <w:r>
        <w:rPr>
          <w:rFonts w:ascii="Tahoma" w:hAnsi="Tahoma"/>
          <w:sz w:val="26"/>
          <w:szCs w:val="26"/>
        </w:rPr>
        <w:t xml:space="preserve">. This information was not available to </w:t>
      </w:r>
      <w:proofErr w:type="spellStart"/>
      <w:r>
        <w:rPr>
          <w:rFonts w:ascii="Tahoma" w:hAnsi="Tahoma"/>
          <w:sz w:val="26"/>
          <w:szCs w:val="26"/>
        </w:rPr>
        <w:t>Mr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Moodie</w:t>
      </w:r>
      <w:proofErr w:type="spellEnd"/>
      <w:r>
        <w:rPr>
          <w:rFonts w:ascii="Tahoma" w:hAnsi="Tahoma"/>
          <w:sz w:val="26"/>
          <w:szCs w:val="26"/>
        </w:rPr>
        <w:t xml:space="preserve"> when both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his</w:t>
      </w:r>
      <w:proofErr w:type="gramEnd"/>
      <w:r>
        <w:rPr>
          <w:rFonts w:ascii="Tahoma" w:hAnsi="Tahoma"/>
          <w:sz w:val="26"/>
          <w:szCs w:val="26"/>
        </w:rPr>
        <w:t xml:space="preserve"> reports were compiled.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[29</w:t>
      </w:r>
      <w:proofErr w:type="gramStart"/>
      <w:r>
        <w:rPr>
          <w:rFonts w:ascii="Tahoma" w:hAnsi="Tahoma"/>
          <w:sz w:val="26"/>
          <w:szCs w:val="26"/>
        </w:rPr>
        <w:t>]  According</w:t>
      </w:r>
      <w:proofErr w:type="gramEnd"/>
      <w:r>
        <w:rPr>
          <w:rFonts w:ascii="Tahoma" w:hAnsi="Tahoma"/>
          <w:sz w:val="26"/>
          <w:szCs w:val="26"/>
        </w:rPr>
        <w:t xml:space="preserve"> to the Industrial Psychologist he was recently placed in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possession</w:t>
      </w:r>
      <w:proofErr w:type="gramEnd"/>
      <w:r>
        <w:rPr>
          <w:rFonts w:ascii="Tahoma" w:hAnsi="Tahoma"/>
          <w:sz w:val="26"/>
          <w:szCs w:val="26"/>
        </w:rPr>
        <w:t xml:space="preserve"> of salary advice dated April 2012 where</w:t>
      </w:r>
      <w:r>
        <w:rPr>
          <w:rFonts w:ascii="Tahoma" w:hAnsi="Tahoma"/>
          <w:sz w:val="26"/>
          <w:szCs w:val="26"/>
        </w:rPr>
        <w:t xml:space="preserve"> it is indicated that the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claimant</w:t>
      </w:r>
      <w:proofErr w:type="gramEnd"/>
      <w:r>
        <w:rPr>
          <w:rFonts w:ascii="Tahoma" w:hAnsi="Tahoma"/>
          <w:sz w:val="26"/>
          <w:szCs w:val="26"/>
        </w:rPr>
        <w:t xml:space="preserve"> was earning a salary of R1 585,50 per month. However this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collateral</w:t>
      </w:r>
      <w:proofErr w:type="gramEnd"/>
      <w:r>
        <w:rPr>
          <w:rFonts w:ascii="Tahoma" w:hAnsi="Tahoma"/>
          <w:sz w:val="26"/>
          <w:szCs w:val="26"/>
        </w:rPr>
        <w:t xml:space="preserve"> information was not placed before Court.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[30</w:t>
      </w:r>
      <w:proofErr w:type="gramStart"/>
      <w:r>
        <w:rPr>
          <w:rFonts w:ascii="Tahoma" w:hAnsi="Tahoma"/>
          <w:sz w:val="26"/>
          <w:szCs w:val="26"/>
        </w:rPr>
        <w:t>]  The</w:t>
      </w:r>
      <w:proofErr w:type="gramEnd"/>
      <w:r>
        <w:rPr>
          <w:rFonts w:ascii="Tahoma" w:hAnsi="Tahoma"/>
          <w:sz w:val="26"/>
          <w:szCs w:val="26"/>
        </w:rPr>
        <w:t xml:space="preserve"> onus is on the Plaintiff to ensure that the court has all necessary and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and</w:t>
      </w:r>
      <w:proofErr w:type="gramEnd"/>
      <w:r>
        <w:rPr>
          <w:rFonts w:ascii="Tahoma" w:hAnsi="Tahoma"/>
          <w:sz w:val="26"/>
          <w:szCs w:val="26"/>
        </w:rPr>
        <w:t xml:space="preserve"> relevant evidence to assist the court in arriving at a just and fair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decision</w:t>
      </w:r>
      <w:proofErr w:type="gramEnd"/>
      <w:r>
        <w:rPr>
          <w:rFonts w:ascii="Tahoma" w:hAnsi="Tahoma"/>
          <w:sz w:val="26"/>
          <w:szCs w:val="26"/>
        </w:rPr>
        <w:t xml:space="preserve">.  The Plaintiff failed to provide her educational qualifications,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experience</w:t>
      </w:r>
      <w:proofErr w:type="gramEnd"/>
      <w:r>
        <w:rPr>
          <w:rFonts w:ascii="Tahoma" w:hAnsi="Tahoma"/>
          <w:sz w:val="26"/>
          <w:szCs w:val="26"/>
        </w:rPr>
        <w:t>, professions and earnings profile.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[31</w:t>
      </w:r>
      <w:proofErr w:type="gramStart"/>
      <w:r>
        <w:rPr>
          <w:rFonts w:ascii="Tahoma" w:hAnsi="Tahoma"/>
          <w:sz w:val="26"/>
          <w:szCs w:val="26"/>
        </w:rPr>
        <w:t>]  In</w:t>
      </w:r>
      <w:proofErr w:type="gram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Mlotshwa</w:t>
      </w:r>
      <w:proofErr w:type="spellEnd"/>
      <w:r>
        <w:rPr>
          <w:rFonts w:ascii="Tahoma" w:hAnsi="Tahoma"/>
          <w:sz w:val="26"/>
          <w:szCs w:val="26"/>
        </w:rPr>
        <w:t xml:space="preserve"> v RAF, Petersen AJ granted abs</w:t>
      </w:r>
      <w:r>
        <w:rPr>
          <w:rFonts w:ascii="Tahoma" w:hAnsi="Tahoma"/>
          <w:sz w:val="26"/>
          <w:szCs w:val="26"/>
        </w:rPr>
        <w:t xml:space="preserve">olution from the instance.  In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this</w:t>
      </w:r>
      <w:proofErr w:type="gramEnd"/>
      <w:r>
        <w:rPr>
          <w:rFonts w:ascii="Tahoma" w:hAnsi="Tahoma"/>
          <w:sz w:val="26"/>
          <w:szCs w:val="26"/>
        </w:rPr>
        <w:t xml:space="preserve">, plaintiff provided no proof of any bank statements to prove his income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and</w:t>
      </w:r>
      <w:proofErr w:type="gramEnd"/>
      <w:r>
        <w:rPr>
          <w:rFonts w:ascii="Tahoma" w:hAnsi="Tahoma"/>
          <w:sz w:val="26"/>
          <w:szCs w:val="26"/>
        </w:rPr>
        <w:t xml:space="preserve"> he was not registered for income tax purposes with the South African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Revenue Service (SARS).  In this case, he quoted </w:t>
      </w:r>
      <w:proofErr w:type="spellStart"/>
      <w:r>
        <w:rPr>
          <w:rFonts w:ascii="Tahoma" w:hAnsi="Tahoma"/>
          <w:sz w:val="26"/>
          <w:szCs w:val="26"/>
        </w:rPr>
        <w:t>Te</w:t>
      </w:r>
      <w:r>
        <w:rPr>
          <w:rFonts w:ascii="Tahoma" w:hAnsi="Tahoma"/>
          <w:sz w:val="26"/>
          <w:szCs w:val="26"/>
        </w:rPr>
        <w:t>rblance</w:t>
      </w:r>
      <w:proofErr w:type="spellEnd"/>
      <w:r>
        <w:rPr>
          <w:rFonts w:ascii="Tahoma" w:hAnsi="Tahoma"/>
          <w:sz w:val="26"/>
          <w:szCs w:val="26"/>
        </w:rPr>
        <w:t xml:space="preserve"> v Minister of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       </w:t>
      </w:r>
      <w:proofErr w:type="gramStart"/>
      <w:r>
        <w:rPr>
          <w:rFonts w:ascii="Tahoma" w:hAnsi="Tahoma"/>
          <w:sz w:val="26"/>
          <w:szCs w:val="26"/>
        </w:rPr>
        <w:t>Safety  and</w:t>
      </w:r>
      <w:proofErr w:type="gramEnd"/>
      <w:r>
        <w:rPr>
          <w:rFonts w:ascii="Tahoma" w:hAnsi="Tahoma"/>
          <w:sz w:val="26"/>
          <w:szCs w:val="26"/>
        </w:rPr>
        <w:t xml:space="preserve"> Security and Another at para 14 - stated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“</w:t>
      </w:r>
      <w:r>
        <w:rPr>
          <w:rFonts w:ascii="Tahoma" w:hAnsi="Tahoma"/>
          <w:sz w:val="26"/>
          <w:szCs w:val="26"/>
        </w:rPr>
        <w:t xml:space="preserve">I agree with the salutary practice proposed in the above-quoted paragraphs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of</w:t>
      </w:r>
      <w:proofErr w:type="gramEnd"/>
      <w:r>
        <w:rPr>
          <w:rFonts w:ascii="Tahoma" w:hAnsi="Tahoma"/>
          <w:sz w:val="26"/>
          <w:szCs w:val="26"/>
        </w:rPr>
        <w:t xml:space="preserve"> Bailey.  </w:t>
      </w:r>
      <w:proofErr w:type="gramStart"/>
      <w:r>
        <w:rPr>
          <w:rFonts w:ascii="Tahoma" w:hAnsi="Tahoma"/>
          <w:sz w:val="26"/>
          <w:szCs w:val="26"/>
        </w:rPr>
        <w:t>It  has</w:t>
      </w:r>
      <w:proofErr w:type="gramEnd"/>
      <w:r>
        <w:rPr>
          <w:rFonts w:ascii="Tahoma" w:hAnsi="Tahoma"/>
          <w:sz w:val="26"/>
          <w:szCs w:val="26"/>
        </w:rPr>
        <w:t xml:space="preserve"> mustered approval in numerous judicial pronouncements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and</w:t>
      </w:r>
      <w:proofErr w:type="gramEnd"/>
      <w:r>
        <w:rPr>
          <w:rFonts w:ascii="Tahoma" w:hAnsi="Tahoma"/>
          <w:sz w:val="26"/>
          <w:szCs w:val="26"/>
        </w:rPr>
        <w:t xml:space="preserve"> is widely accepted as the best practice available.  I wish to add,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however</w:t>
      </w:r>
      <w:proofErr w:type="gramEnd"/>
      <w:r>
        <w:rPr>
          <w:rFonts w:ascii="Tahoma" w:hAnsi="Tahoma"/>
          <w:sz w:val="26"/>
          <w:szCs w:val="26"/>
        </w:rPr>
        <w:t xml:space="preserve"> what the learned judge said further on page 379, which is omitted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</w:t>
      </w:r>
      <w:proofErr w:type="gramStart"/>
      <w:r>
        <w:rPr>
          <w:rFonts w:ascii="Tahoma" w:hAnsi="Tahoma"/>
          <w:sz w:val="26"/>
          <w:szCs w:val="26"/>
        </w:rPr>
        <w:t>in</w:t>
      </w:r>
      <w:proofErr w:type="gramEnd"/>
      <w:r>
        <w:rPr>
          <w:rFonts w:ascii="Tahoma" w:hAnsi="Tahoma"/>
          <w:sz w:val="26"/>
          <w:szCs w:val="26"/>
        </w:rPr>
        <w:t xml:space="preserve"> Bailey.  The two sentences which follow immediately upon the quote in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Bailey are opposite: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“… </w:t>
      </w:r>
      <w:r>
        <w:rPr>
          <w:rFonts w:ascii="Tahoma" w:hAnsi="Tahoma"/>
          <w:sz w:val="26"/>
          <w:szCs w:val="26"/>
        </w:rPr>
        <w:t xml:space="preserve">It is not so bound in the case where evidence is available to the Plaintiff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which</w:t>
      </w:r>
      <w:proofErr w:type="gramEnd"/>
      <w:r>
        <w:rPr>
          <w:rFonts w:ascii="Tahoma" w:hAnsi="Tahoma"/>
          <w:sz w:val="26"/>
          <w:szCs w:val="26"/>
        </w:rPr>
        <w:t xml:space="preserve"> he has not produced; in those circumstances the Court is justified in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giving</w:t>
      </w:r>
      <w:proofErr w:type="gramEnd"/>
      <w:r>
        <w:rPr>
          <w:rFonts w:ascii="Tahoma" w:hAnsi="Tahoma"/>
          <w:sz w:val="26"/>
          <w:szCs w:val="26"/>
        </w:rPr>
        <w:t xml:space="preserve"> and does give absolution from the instance. But where the best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evidence</w:t>
      </w:r>
      <w:proofErr w:type="gramEnd"/>
      <w:r>
        <w:rPr>
          <w:rFonts w:ascii="Tahoma" w:hAnsi="Tahoma"/>
          <w:sz w:val="26"/>
          <w:szCs w:val="26"/>
        </w:rPr>
        <w:t xml:space="preserve"> available has been produced, though it is not entirely of a  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conclusive</w:t>
      </w:r>
      <w:proofErr w:type="gramEnd"/>
      <w:r>
        <w:rPr>
          <w:rFonts w:ascii="Tahoma" w:hAnsi="Tahoma"/>
          <w:sz w:val="26"/>
          <w:szCs w:val="26"/>
        </w:rPr>
        <w:t xml:space="preserve"> character and does not permit of a mathematical calculation of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the</w:t>
      </w:r>
      <w:proofErr w:type="gramEnd"/>
      <w:r>
        <w:rPr>
          <w:rFonts w:ascii="Tahoma" w:hAnsi="Tahoma"/>
          <w:sz w:val="26"/>
          <w:szCs w:val="26"/>
        </w:rPr>
        <w:t xml:space="preserve"> damage suffered, still if it is the best evidence available, the Court must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use</w:t>
      </w:r>
      <w:proofErr w:type="gramEnd"/>
      <w:r>
        <w:rPr>
          <w:rFonts w:ascii="Tahoma" w:hAnsi="Tahoma"/>
          <w:sz w:val="26"/>
          <w:szCs w:val="26"/>
        </w:rPr>
        <w:t xml:space="preserve"> it and arrive at a conclusion based on it</w:t>
      </w:r>
      <w:r>
        <w:rPr>
          <w:rFonts w:ascii="Tahoma" w:hAnsi="Tahoma"/>
          <w:sz w:val="26"/>
          <w:szCs w:val="26"/>
        </w:rPr>
        <w:t>”</w:t>
      </w:r>
      <w:r>
        <w:rPr>
          <w:rFonts w:ascii="Tahoma" w:hAnsi="Tahoma"/>
          <w:sz w:val="26"/>
          <w:szCs w:val="26"/>
        </w:rPr>
        <w:t>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[32</w:t>
      </w:r>
      <w:proofErr w:type="gramStart"/>
      <w:r>
        <w:rPr>
          <w:rFonts w:ascii="Tahoma" w:hAnsi="Tahoma"/>
          <w:sz w:val="26"/>
          <w:szCs w:val="26"/>
        </w:rPr>
        <w:t>]  Similar</w:t>
      </w:r>
      <w:proofErr w:type="gramEnd"/>
      <w:r>
        <w:rPr>
          <w:rFonts w:ascii="Tahoma" w:hAnsi="Tahoma"/>
          <w:sz w:val="26"/>
          <w:szCs w:val="26"/>
        </w:rPr>
        <w:t xml:space="preserve"> issues regarding the onus of proof of the Plaintiff was discussed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in</w:t>
      </w:r>
      <w:proofErr w:type="gram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Mlotshwa</w:t>
      </w:r>
      <w:proofErr w:type="spellEnd"/>
      <w:r>
        <w:rPr>
          <w:rFonts w:ascii="Tahoma" w:hAnsi="Tahoma"/>
          <w:sz w:val="26"/>
          <w:szCs w:val="26"/>
        </w:rPr>
        <w:t xml:space="preserve"> v RAF and Jerome </w:t>
      </w:r>
      <w:proofErr w:type="spellStart"/>
      <w:r>
        <w:rPr>
          <w:rFonts w:ascii="Tahoma" w:hAnsi="Tahoma"/>
          <w:sz w:val="26"/>
          <w:szCs w:val="26"/>
        </w:rPr>
        <w:t>Alphonsus</w:t>
      </w:r>
      <w:proofErr w:type="spellEnd"/>
      <w:r>
        <w:rPr>
          <w:rFonts w:ascii="Tahoma" w:hAnsi="Tahoma"/>
          <w:sz w:val="26"/>
          <w:szCs w:val="26"/>
        </w:rPr>
        <w:t xml:space="preserve"> Du Plessis and Road Accident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Fund were Petersen JA (as he then q</w:t>
      </w:r>
      <w:r>
        <w:rPr>
          <w:rFonts w:ascii="Tahoma" w:hAnsi="Tahoma"/>
          <w:sz w:val="26"/>
          <w:szCs w:val="26"/>
        </w:rPr>
        <w:t xml:space="preserve">uoted an unreported appeal in the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Gauteng Local Division of Boy </w:t>
      </w:r>
      <w:proofErr w:type="spellStart"/>
      <w:r>
        <w:rPr>
          <w:rFonts w:ascii="Tahoma" w:hAnsi="Tahoma"/>
          <w:sz w:val="26"/>
          <w:szCs w:val="26"/>
        </w:rPr>
        <w:t>Petrus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Modise</w:t>
      </w:r>
      <w:proofErr w:type="spellEnd"/>
      <w:r>
        <w:rPr>
          <w:rFonts w:ascii="Tahoma" w:hAnsi="Tahoma"/>
          <w:sz w:val="26"/>
          <w:szCs w:val="26"/>
        </w:rPr>
        <w:t xml:space="preserve"> v Passenger Rail Agency of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South Africa case number A5023/2013 (11 June 2014) at paragraph 10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against</w:t>
      </w:r>
      <w:proofErr w:type="gramEnd"/>
      <w:r>
        <w:rPr>
          <w:rFonts w:ascii="Tahoma" w:hAnsi="Tahoma"/>
          <w:sz w:val="26"/>
          <w:szCs w:val="26"/>
        </w:rPr>
        <w:t xml:space="preserve"> the dismissal of a claim for loss of earnings and</w:t>
      </w:r>
      <w:r>
        <w:rPr>
          <w:rFonts w:ascii="Tahoma" w:hAnsi="Tahoma"/>
          <w:sz w:val="26"/>
          <w:szCs w:val="26"/>
        </w:rPr>
        <w:t xml:space="preserve"> future loss of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earnings</w:t>
      </w:r>
      <w:proofErr w:type="gramEnd"/>
      <w:r>
        <w:rPr>
          <w:rFonts w:ascii="Tahoma" w:hAnsi="Tahoma"/>
          <w:sz w:val="26"/>
          <w:szCs w:val="26"/>
        </w:rPr>
        <w:t xml:space="preserve">, Wright J held: </w:t>
      </w:r>
      <w:r>
        <w:rPr>
          <w:rFonts w:ascii="Tahoma" w:eastAsia="Tahoma" w:hAnsi="Tahoma" w:cs="Tahoma"/>
          <w:sz w:val="26"/>
          <w:szCs w:val="26"/>
        </w:rPr>
        <w:br/>
      </w:r>
      <w:r>
        <w:rPr>
          <w:rFonts w:ascii="Tahoma" w:eastAsia="Tahoma" w:hAnsi="Tahoma" w:cs="Tahoma"/>
          <w:sz w:val="26"/>
          <w:szCs w:val="26"/>
        </w:rPr>
        <w:br/>
        <w:t xml:space="preserve">       “</w:t>
      </w:r>
      <w:r>
        <w:rPr>
          <w:rFonts w:ascii="Tahoma" w:hAnsi="Tahoma"/>
          <w:sz w:val="26"/>
          <w:szCs w:val="26"/>
        </w:rPr>
        <w:t xml:space="preserve">This is an unfortunate case.  One suspects </w:t>
      </w:r>
      <w:proofErr w:type="gramStart"/>
      <w:r>
        <w:rPr>
          <w:rFonts w:ascii="Tahoma" w:hAnsi="Tahoma"/>
          <w:sz w:val="26"/>
          <w:szCs w:val="26"/>
        </w:rPr>
        <w:t>that  the</w:t>
      </w:r>
      <w:proofErr w:type="gramEnd"/>
      <w:r>
        <w:rPr>
          <w:rFonts w:ascii="Tahoma" w:hAnsi="Tahoma"/>
          <w:sz w:val="26"/>
          <w:szCs w:val="26"/>
        </w:rPr>
        <w:t xml:space="preserve"> Plaintiff did suffer a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</w:t>
      </w:r>
      <w:proofErr w:type="gramStart"/>
      <w:r>
        <w:rPr>
          <w:rFonts w:ascii="Tahoma" w:hAnsi="Tahoma"/>
          <w:sz w:val="26"/>
          <w:szCs w:val="26"/>
        </w:rPr>
        <w:t>pass</w:t>
      </w:r>
      <w:proofErr w:type="gramEnd"/>
      <w:r>
        <w:rPr>
          <w:rFonts w:ascii="Tahoma" w:hAnsi="Tahoma"/>
          <w:sz w:val="26"/>
          <w:szCs w:val="26"/>
        </w:rPr>
        <w:t xml:space="preserve"> loss of earnings and will suffer future loss of earnings. However, I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         </w:t>
      </w:r>
      <w:proofErr w:type="gramStart"/>
      <w:r>
        <w:rPr>
          <w:rFonts w:ascii="Tahoma" w:hAnsi="Tahoma"/>
          <w:sz w:val="26"/>
          <w:szCs w:val="26"/>
        </w:rPr>
        <w:t>may</w:t>
      </w:r>
      <w:proofErr w:type="gramEnd"/>
      <w:r>
        <w:rPr>
          <w:rFonts w:ascii="Tahoma" w:hAnsi="Tahoma"/>
          <w:sz w:val="26"/>
          <w:szCs w:val="26"/>
        </w:rPr>
        <w:t xml:space="preserve"> not allow a suspicion </w:t>
      </w:r>
      <w:r>
        <w:rPr>
          <w:rFonts w:ascii="Tahoma" w:hAnsi="Tahoma"/>
          <w:sz w:val="26"/>
          <w:szCs w:val="26"/>
        </w:rPr>
        <w:t xml:space="preserve">nor my sympathy for the Plaintiff, to translate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into</w:t>
      </w:r>
      <w:proofErr w:type="gramEnd"/>
      <w:r>
        <w:rPr>
          <w:rFonts w:ascii="Tahoma" w:hAnsi="Tahoma"/>
          <w:sz w:val="26"/>
          <w:szCs w:val="26"/>
        </w:rPr>
        <w:t xml:space="preserve"> a basis for awarding  damages where evidence does not  allow this.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The variables in the equation are simply too many</w:t>
      </w:r>
      <w:r>
        <w:rPr>
          <w:rFonts w:ascii="Tahoma" w:hAnsi="Tahoma"/>
          <w:sz w:val="26"/>
          <w:szCs w:val="26"/>
        </w:rPr>
        <w:t>”</w:t>
      </w:r>
      <w:r>
        <w:rPr>
          <w:rFonts w:ascii="Tahoma" w:hAnsi="Tahoma"/>
          <w:sz w:val="26"/>
          <w:szCs w:val="26"/>
        </w:rPr>
        <w:t>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General Damages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[33] On 22nd March 2023 an Offer was </w:t>
      </w:r>
      <w:proofErr w:type="gramStart"/>
      <w:r>
        <w:rPr>
          <w:rFonts w:ascii="Tahoma" w:hAnsi="Tahoma"/>
          <w:sz w:val="26"/>
          <w:szCs w:val="26"/>
        </w:rPr>
        <w:t>made  by</w:t>
      </w:r>
      <w:proofErr w:type="gramEnd"/>
      <w:r>
        <w:rPr>
          <w:rFonts w:ascii="Tahoma" w:hAnsi="Tahoma"/>
          <w:sz w:val="26"/>
          <w:szCs w:val="26"/>
        </w:rPr>
        <w:t xml:space="preserve"> th</w:t>
      </w:r>
      <w:r>
        <w:rPr>
          <w:rFonts w:ascii="Tahoma" w:hAnsi="Tahoma"/>
          <w:sz w:val="26"/>
          <w:szCs w:val="26"/>
        </w:rPr>
        <w:t xml:space="preserve">e Defendant for General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Damages, which offer was rejected by the Plaintiff.  In this case the Plaintiff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suffered</w:t>
      </w:r>
      <w:proofErr w:type="gramEnd"/>
      <w:r>
        <w:rPr>
          <w:rFonts w:ascii="Tahoma" w:hAnsi="Tahoma"/>
          <w:sz w:val="26"/>
          <w:szCs w:val="26"/>
        </w:rPr>
        <w:t xml:space="preserve"> a closed right femur fracture, displaced, right leg and left elbow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injury</w:t>
      </w:r>
      <w:proofErr w:type="gramEnd"/>
      <w:r>
        <w:rPr>
          <w:rFonts w:ascii="Tahoma" w:hAnsi="Tahoma"/>
          <w:sz w:val="26"/>
          <w:szCs w:val="26"/>
        </w:rPr>
        <w:t>.  The Plaintiff has severe scarring.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[34</w:t>
      </w:r>
      <w:proofErr w:type="gramStart"/>
      <w:r>
        <w:rPr>
          <w:rFonts w:ascii="Tahoma" w:hAnsi="Tahoma"/>
          <w:sz w:val="26"/>
          <w:szCs w:val="26"/>
        </w:rPr>
        <w:t>]  T</w:t>
      </w:r>
      <w:r>
        <w:rPr>
          <w:rFonts w:ascii="Tahoma" w:hAnsi="Tahoma"/>
          <w:sz w:val="26"/>
          <w:szCs w:val="26"/>
        </w:rPr>
        <w:t>he</w:t>
      </w:r>
      <w:proofErr w:type="gramEnd"/>
      <w:r>
        <w:rPr>
          <w:rFonts w:ascii="Tahoma" w:hAnsi="Tahoma"/>
          <w:sz w:val="26"/>
          <w:szCs w:val="26"/>
        </w:rPr>
        <w:t xml:space="preserve"> accident has left </w:t>
      </w:r>
      <w:proofErr w:type="spellStart"/>
      <w:r>
        <w:rPr>
          <w:rFonts w:ascii="Tahoma" w:hAnsi="Tahoma"/>
          <w:sz w:val="26"/>
          <w:szCs w:val="26"/>
        </w:rPr>
        <w:t>Ms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Makhubu</w:t>
      </w:r>
      <w:proofErr w:type="spellEnd"/>
      <w:r>
        <w:rPr>
          <w:rFonts w:ascii="Tahoma" w:hAnsi="Tahoma"/>
          <w:sz w:val="26"/>
          <w:szCs w:val="26"/>
        </w:rPr>
        <w:t xml:space="preserve"> with serious permanent impairment and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some</w:t>
      </w:r>
      <w:proofErr w:type="gramEnd"/>
      <w:r>
        <w:rPr>
          <w:rFonts w:ascii="Tahoma" w:hAnsi="Tahoma"/>
          <w:sz w:val="26"/>
          <w:szCs w:val="26"/>
        </w:rPr>
        <w:t xml:space="preserve"> scarring with disfigurement. </w:t>
      </w:r>
      <w:proofErr w:type="spellStart"/>
      <w:r>
        <w:rPr>
          <w:rFonts w:ascii="Tahoma" w:hAnsi="Tahoma"/>
          <w:sz w:val="26"/>
          <w:szCs w:val="26"/>
        </w:rPr>
        <w:t>Mr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Lubbe</w:t>
      </w:r>
      <w:proofErr w:type="spellEnd"/>
      <w:r>
        <w:rPr>
          <w:rFonts w:ascii="Tahoma" w:hAnsi="Tahoma"/>
          <w:sz w:val="26"/>
          <w:szCs w:val="26"/>
        </w:rPr>
        <w:t xml:space="preserve"> assist the Court with case law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to</w:t>
      </w:r>
      <w:proofErr w:type="gramEnd"/>
      <w:r>
        <w:rPr>
          <w:rFonts w:ascii="Tahoma" w:hAnsi="Tahoma"/>
          <w:sz w:val="26"/>
          <w:szCs w:val="26"/>
        </w:rPr>
        <w:t xml:space="preserve"> quantify the issue of General Damages.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[35</w:t>
      </w:r>
      <w:proofErr w:type="gramStart"/>
      <w:r>
        <w:rPr>
          <w:rFonts w:ascii="Tahoma" w:hAnsi="Tahoma"/>
          <w:sz w:val="26"/>
          <w:szCs w:val="26"/>
        </w:rPr>
        <w:t>]  In</w:t>
      </w:r>
      <w:proofErr w:type="gramEnd"/>
      <w:r>
        <w:rPr>
          <w:rFonts w:ascii="Tahoma" w:hAnsi="Tahoma"/>
          <w:sz w:val="26"/>
          <w:szCs w:val="26"/>
        </w:rPr>
        <w:t xml:space="preserve"> the matter of </w:t>
      </w:r>
      <w:proofErr w:type="spellStart"/>
      <w:r>
        <w:rPr>
          <w:rFonts w:ascii="Tahoma" w:hAnsi="Tahoma"/>
          <w:sz w:val="26"/>
          <w:szCs w:val="26"/>
        </w:rPr>
        <w:t>Ndaba</w:t>
      </w:r>
      <w:proofErr w:type="spellEnd"/>
      <w:r>
        <w:rPr>
          <w:rFonts w:ascii="Tahoma" w:hAnsi="Tahoma"/>
          <w:sz w:val="26"/>
          <w:szCs w:val="26"/>
        </w:rPr>
        <w:t xml:space="preserve"> v RAF 2011 (6E3) QOD </w:t>
      </w:r>
      <w:r>
        <w:rPr>
          <w:rFonts w:ascii="Tahoma" w:hAnsi="Tahoma"/>
          <w:sz w:val="26"/>
          <w:szCs w:val="26"/>
        </w:rPr>
        <w:t xml:space="preserve">13 (ECB) an amount of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R300 000</w:t>
      </w:r>
      <w:proofErr w:type="gramStart"/>
      <w:r>
        <w:rPr>
          <w:rFonts w:ascii="Tahoma" w:hAnsi="Tahoma"/>
          <w:sz w:val="26"/>
          <w:szCs w:val="26"/>
        </w:rPr>
        <w:t>,00</w:t>
      </w:r>
      <w:proofErr w:type="gramEnd"/>
      <w:r>
        <w:rPr>
          <w:rFonts w:ascii="Tahoma" w:hAnsi="Tahoma"/>
          <w:sz w:val="26"/>
          <w:szCs w:val="26"/>
        </w:rPr>
        <w:t xml:space="preserve"> was awarded to a female informal hawker who was 42 years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old</w:t>
      </w:r>
      <w:proofErr w:type="gramEnd"/>
      <w:r>
        <w:rPr>
          <w:rFonts w:ascii="Tahoma" w:hAnsi="Tahoma"/>
          <w:sz w:val="26"/>
          <w:szCs w:val="26"/>
        </w:rPr>
        <w:t xml:space="preserve"> at the time of the injury. This is equal to a present day value of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R456 900</w:t>
      </w:r>
      <w:proofErr w:type="gramStart"/>
      <w:r>
        <w:rPr>
          <w:rFonts w:ascii="Tahoma" w:hAnsi="Tahoma"/>
          <w:sz w:val="26"/>
          <w:szCs w:val="26"/>
        </w:rPr>
        <w:t>,00</w:t>
      </w:r>
      <w:proofErr w:type="gramEnd"/>
      <w:r>
        <w:rPr>
          <w:rFonts w:ascii="Tahoma" w:hAnsi="Tahoma"/>
          <w:sz w:val="26"/>
          <w:szCs w:val="26"/>
        </w:rPr>
        <w:t xml:space="preserve">. The Plaintiff sustained multiple orthopedic injuries including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a</w:t>
      </w:r>
      <w:proofErr w:type="gramEnd"/>
      <w:r>
        <w:rPr>
          <w:rFonts w:ascii="Tahoma" w:hAnsi="Tahoma"/>
          <w:sz w:val="26"/>
          <w:szCs w:val="26"/>
        </w:rPr>
        <w:t xml:space="preserve"> pelvic fracture, and fractures to the right femur and tibia as well as a left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</w:t>
      </w:r>
      <w:proofErr w:type="gramStart"/>
      <w:r>
        <w:rPr>
          <w:rFonts w:ascii="Tahoma" w:hAnsi="Tahoma"/>
          <w:sz w:val="26"/>
          <w:szCs w:val="26"/>
        </w:rPr>
        <w:t>knee</w:t>
      </w:r>
      <w:proofErr w:type="gramEnd"/>
      <w:r>
        <w:rPr>
          <w:rFonts w:ascii="Tahoma" w:hAnsi="Tahoma"/>
          <w:sz w:val="26"/>
          <w:szCs w:val="26"/>
        </w:rPr>
        <w:t xml:space="preserve"> injury. Open reductions and fixation were performed on the hip joint,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</w:t>
      </w: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femur</w:t>
      </w:r>
      <w:proofErr w:type="gramEnd"/>
      <w:r>
        <w:rPr>
          <w:rFonts w:ascii="Tahoma" w:hAnsi="Tahoma"/>
          <w:sz w:val="26"/>
          <w:szCs w:val="26"/>
        </w:rPr>
        <w:t xml:space="preserve"> and tibia. The court held that she could no longer trade as a hawker.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Although the injuries differ from those in case, the judgment cannot be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</w:t>
      </w:r>
      <w:proofErr w:type="gramStart"/>
      <w:r>
        <w:rPr>
          <w:rFonts w:ascii="Tahoma" w:hAnsi="Tahoma"/>
          <w:sz w:val="26"/>
          <w:szCs w:val="26"/>
        </w:rPr>
        <w:t>excluded</w:t>
      </w:r>
      <w:proofErr w:type="gramEnd"/>
      <w:r>
        <w:rPr>
          <w:rFonts w:ascii="Tahoma" w:hAnsi="Tahoma"/>
          <w:sz w:val="26"/>
          <w:szCs w:val="26"/>
        </w:rPr>
        <w:t xml:space="preserve"> as a yardstick.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[36</w:t>
      </w:r>
      <w:proofErr w:type="gramStart"/>
      <w:r>
        <w:rPr>
          <w:rFonts w:ascii="Tahoma" w:hAnsi="Tahoma"/>
          <w:sz w:val="26"/>
          <w:szCs w:val="26"/>
        </w:rPr>
        <w:t xml:space="preserve">]  </w:t>
      </w:r>
      <w:proofErr w:type="spellStart"/>
      <w:r>
        <w:rPr>
          <w:rFonts w:ascii="Tahoma" w:hAnsi="Tahoma"/>
          <w:sz w:val="26"/>
          <w:szCs w:val="26"/>
        </w:rPr>
        <w:t>Mr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Lubbe</w:t>
      </w:r>
      <w:proofErr w:type="spellEnd"/>
      <w:r>
        <w:rPr>
          <w:rFonts w:ascii="Tahoma" w:hAnsi="Tahoma"/>
          <w:sz w:val="26"/>
          <w:szCs w:val="26"/>
        </w:rPr>
        <w:t xml:space="preserve"> made submissions that a fair and reasonable amo</w:t>
      </w:r>
      <w:r>
        <w:rPr>
          <w:rFonts w:ascii="Tahoma" w:hAnsi="Tahoma"/>
          <w:sz w:val="26"/>
          <w:szCs w:val="26"/>
        </w:rPr>
        <w:t xml:space="preserve">unt is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R450 000</w:t>
      </w:r>
      <w:proofErr w:type="gramStart"/>
      <w:r>
        <w:rPr>
          <w:rFonts w:ascii="Tahoma" w:hAnsi="Tahoma"/>
          <w:sz w:val="26"/>
          <w:szCs w:val="26"/>
        </w:rPr>
        <w:t>,00</w:t>
      </w:r>
      <w:proofErr w:type="gramEnd"/>
      <w:r>
        <w:rPr>
          <w:rFonts w:ascii="Tahoma" w:hAnsi="Tahoma"/>
          <w:sz w:val="26"/>
          <w:szCs w:val="26"/>
        </w:rPr>
        <w:t>.  I am also of the view that an amount of R450 000</w:t>
      </w:r>
      <w:proofErr w:type="gramStart"/>
      <w:r>
        <w:rPr>
          <w:rFonts w:ascii="Tahoma" w:hAnsi="Tahoma"/>
          <w:sz w:val="26"/>
          <w:szCs w:val="26"/>
        </w:rPr>
        <w:t>,00</w:t>
      </w:r>
      <w:proofErr w:type="gramEnd"/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        </w:t>
      </w:r>
      <w:proofErr w:type="gramStart"/>
      <w:r>
        <w:rPr>
          <w:rFonts w:ascii="Tahoma" w:hAnsi="Tahoma"/>
          <w:sz w:val="26"/>
          <w:szCs w:val="26"/>
        </w:rPr>
        <w:t>is</w:t>
      </w:r>
      <w:proofErr w:type="gramEnd"/>
      <w:r>
        <w:rPr>
          <w:rFonts w:ascii="Tahoma" w:hAnsi="Tahoma"/>
          <w:sz w:val="26"/>
          <w:szCs w:val="26"/>
        </w:rPr>
        <w:t xml:space="preserve"> a fair and reasonable compensation for the General Damages.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RULING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With all that has been said above I make the following rulings</w:t>
      </w:r>
      <w:proofErr w:type="gramStart"/>
      <w:r>
        <w:rPr>
          <w:rFonts w:ascii="Tahoma" w:hAnsi="Tahoma"/>
          <w:sz w:val="26"/>
          <w:szCs w:val="26"/>
        </w:rPr>
        <w:t>:</w:t>
      </w:r>
      <w:proofErr w:type="gramEnd"/>
      <w:r>
        <w:rPr>
          <w:rFonts w:ascii="Tahoma" w:eastAsia="Tahoma" w:hAnsi="Tahoma" w:cs="Tahoma"/>
          <w:sz w:val="26"/>
          <w:szCs w:val="26"/>
        </w:rPr>
        <w:br/>
      </w:r>
      <w:r>
        <w:rPr>
          <w:rFonts w:ascii="Tahoma" w:eastAsia="Tahoma" w:hAnsi="Tahoma" w:cs="Tahoma"/>
          <w:sz w:val="26"/>
          <w:szCs w:val="26"/>
        </w:rPr>
        <w:br/>
      </w:r>
      <w:r>
        <w:rPr>
          <w:rFonts w:ascii="Tahoma" w:eastAsia="Tahoma" w:hAnsi="Tahoma" w:cs="Tahoma"/>
          <w:sz w:val="26"/>
          <w:szCs w:val="26"/>
        </w:rPr>
        <w:br/>
      </w:r>
      <w:r>
        <w:rPr>
          <w:rFonts w:ascii="Tahoma" w:hAnsi="Tahoma"/>
          <w:sz w:val="26"/>
          <w:szCs w:val="26"/>
        </w:rPr>
        <w:t>[37.1]  In so far as futu</w:t>
      </w:r>
      <w:r>
        <w:rPr>
          <w:rFonts w:ascii="Tahoma" w:hAnsi="Tahoma"/>
          <w:sz w:val="26"/>
          <w:szCs w:val="26"/>
        </w:rPr>
        <w:t xml:space="preserve">re hospital expenses are concerned, the Defendant shall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</w:t>
      </w:r>
      <w:proofErr w:type="gramStart"/>
      <w:r>
        <w:rPr>
          <w:rFonts w:ascii="Tahoma" w:hAnsi="Tahoma"/>
          <w:sz w:val="26"/>
          <w:szCs w:val="26"/>
        </w:rPr>
        <w:t>furnish</w:t>
      </w:r>
      <w:proofErr w:type="gramEnd"/>
      <w:r>
        <w:rPr>
          <w:rFonts w:ascii="Tahoma" w:hAnsi="Tahoma"/>
          <w:sz w:val="26"/>
          <w:szCs w:val="26"/>
        </w:rPr>
        <w:t xml:space="preserve"> the Plaintiff with a 100% undertaking in terms of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Section 17(4) (a) of the Road Accident Act, </w:t>
      </w:r>
      <w:proofErr w:type="gramStart"/>
      <w:r>
        <w:rPr>
          <w:rFonts w:ascii="Tahoma" w:hAnsi="Tahoma"/>
          <w:sz w:val="26"/>
          <w:szCs w:val="26"/>
        </w:rPr>
        <w:t>Act  56</w:t>
      </w:r>
      <w:proofErr w:type="gramEnd"/>
      <w:r>
        <w:rPr>
          <w:rFonts w:ascii="Tahoma" w:hAnsi="Tahoma"/>
          <w:sz w:val="26"/>
          <w:szCs w:val="26"/>
        </w:rPr>
        <w:t xml:space="preserve"> of 1996.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[37.2</w:t>
      </w:r>
      <w:proofErr w:type="gramStart"/>
      <w:r>
        <w:rPr>
          <w:rFonts w:ascii="Tahoma" w:hAnsi="Tahoma"/>
          <w:sz w:val="26"/>
          <w:szCs w:val="26"/>
        </w:rPr>
        <w:t>]  In</w:t>
      </w:r>
      <w:proofErr w:type="gramEnd"/>
      <w:r>
        <w:rPr>
          <w:rFonts w:ascii="Tahoma" w:hAnsi="Tahoma"/>
          <w:sz w:val="26"/>
          <w:szCs w:val="26"/>
        </w:rPr>
        <w:t xml:space="preserve"> so far as General Damages are concerned I am of</w:t>
      </w:r>
      <w:r>
        <w:rPr>
          <w:rFonts w:ascii="Tahoma" w:hAnsi="Tahoma"/>
          <w:sz w:val="26"/>
          <w:szCs w:val="26"/>
        </w:rPr>
        <w:t xml:space="preserve"> the view,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</w:t>
      </w:r>
      <w:proofErr w:type="gramStart"/>
      <w:r>
        <w:rPr>
          <w:rFonts w:ascii="Tahoma" w:hAnsi="Tahoma"/>
          <w:sz w:val="26"/>
          <w:szCs w:val="26"/>
        </w:rPr>
        <w:t>considering</w:t>
      </w:r>
      <w:proofErr w:type="gramEnd"/>
      <w:r>
        <w:rPr>
          <w:rFonts w:ascii="Tahoma" w:hAnsi="Tahoma"/>
          <w:sz w:val="26"/>
          <w:szCs w:val="26"/>
        </w:rPr>
        <w:t xml:space="preserve"> all the comparative cases I have been referred to that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R450 000</w:t>
      </w:r>
      <w:proofErr w:type="gramStart"/>
      <w:r>
        <w:rPr>
          <w:rFonts w:ascii="Tahoma" w:hAnsi="Tahoma"/>
          <w:sz w:val="26"/>
          <w:szCs w:val="26"/>
        </w:rPr>
        <w:t>,00</w:t>
      </w:r>
      <w:proofErr w:type="gramEnd"/>
      <w:r>
        <w:rPr>
          <w:rFonts w:ascii="Tahoma" w:hAnsi="Tahoma"/>
          <w:sz w:val="26"/>
          <w:szCs w:val="26"/>
        </w:rPr>
        <w:t xml:space="preserve"> is fair and reasonable.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[37.3] </w:t>
      </w:r>
      <w:proofErr w:type="gramStart"/>
      <w:r>
        <w:rPr>
          <w:rFonts w:ascii="Tahoma" w:hAnsi="Tahoma"/>
          <w:sz w:val="26"/>
          <w:szCs w:val="26"/>
        </w:rPr>
        <w:t>In</w:t>
      </w:r>
      <w:proofErr w:type="gramEnd"/>
      <w:r>
        <w:rPr>
          <w:rFonts w:ascii="Tahoma" w:hAnsi="Tahoma"/>
          <w:sz w:val="26"/>
          <w:szCs w:val="26"/>
        </w:rPr>
        <w:t xml:space="preserve"> so Loss of Earnings/earning capacity are concerned, I am of the view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</w:t>
      </w:r>
      <w:proofErr w:type="gramStart"/>
      <w:r>
        <w:rPr>
          <w:rFonts w:ascii="Tahoma" w:hAnsi="Tahoma"/>
          <w:sz w:val="26"/>
          <w:szCs w:val="26"/>
        </w:rPr>
        <w:t>there</w:t>
      </w:r>
      <w:proofErr w:type="gramEnd"/>
      <w:r>
        <w:rPr>
          <w:rFonts w:ascii="Tahoma" w:hAnsi="Tahoma"/>
          <w:sz w:val="26"/>
          <w:szCs w:val="26"/>
        </w:rPr>
        <w:t xml:space="preserve"> is not sufficient evidence</w:t>
      </w:r>
      <w:r>
        <w:rPr>
          <w:rFonts w:ascii="Tahoma" w:hAnsi="Tahoma"/>
          <w:sz w:val="26"/>
          <w:szCs w:val="26"/>
        </w:rPr>
        <w:t xml:space="preserve"> for me to find for the Plaintiff on a balance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</w:t>
      </w:r>
      <w:proofErr w:type="gramStart"/>
      <w:r>
        <w:rPr>
          <w:rFonts w:ascii="Tahoma" w:hAnsi="Tahoma"/>
          <w:sz w:val="26"/>
          <w:szCs w:val="26"/>
        </w:rPr>
        <w:t>of</w:t>
      </w:r>
      <w:proofErr w:type="gramEnd"/>
      <w:r>
        <w:rPr>
          <w:rFonts w:ascii="Tahoma" w:hAnsi="Tahoma"/>
          <w:sz w:val="26"/>
          <w:szCs w:val="26"/>
        </w:rPr>
        <w:t xml:space="preserve"> probabilities therefore, I am of the view that absolution from the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proofErr w:type="gramStart"/>
      <w:r>
        <w:rPr>
          <w:rFonts w:ascii="Tahoma" w:hAnsi="Tahoma"/>
          <w:sz w:val="26"/>
          <w:szCs w:val="26"/>
        </w:rPr>
        <w:t>instance</w:t>
      </w:r>
      <w:proofErr w:type="gramEnd"/>
      <w:r>
        <w:rPr>
          <w:rFonts w:ascii="Tahoma" w:hAnsi="Tahoma"/>
          <w:sz w:val="26"/>
          <w:szCs w:val="26"/>
        </w:rPr>
        <w:t xml:space="preserve"> is the appropriate order under this head of damages.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ORDER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[38</w:t>
      </w:r>
      <w:proofErr w:type="gramStart"/>
      <w:r>
        <w:rPr>
          <w:rFonts w:ascii="Tahoma" w:hAnsi="Tahoma"/>
          <w:sz w:val="26"/>
          <w:szCs w:val="26"/>
        </w:rPr>
        <w:t>]  In</w:t>
      </w:r>
      <w:proofErr w:type="gramEnd"/>
      <w:r>
        <w:rPr>
          <w:rFonts w:ascii="Tahoma" w:hAnsi="Tahoma"/>
          <w:sz w:val="26"/>
          <w:szCs w:val="26"/>
        </w:rPr>
        <w:t xml:space="preserve"> a result, I make the following order: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>[38.1</w:t>
      </w:r>
      <w:proofErr w:type="gramStart"/>
      <w:r>
        <w:rPr>
          <w:rFonts w:ascii="Tahoma" w:hAnsi="Tahoma"/>
          <w:sz w:val="26"/>
          <w:szCs w:val="26"/>
        </w:rPr>
        <w:t>]  The</w:t>
      </w:r>
      <w:proofErr w:type="gramEnd"/>
      <w:r>
        <w:rPr>
          <w:rFonts w:ascii="Tahoma" w:hAnsi="Tahoma"/>
          <w:sz w:val="26"/>
          <w:szCs w:val="26"/>
        </w:rPr>
        <w:t xml:space="preserve"> Defendant shall furnish the Plaintiff with a 100% undertaking in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</w:t>
      </w:r>
      <w:proofErr w:type="gramStart"/>
      <w:r>
        <w:rPr>
          <w:rFonts w:ascii="Tahoma" w:hAnsi="Tahoma"/>
          <w:sz w:val="26"/>
          <w:szCs w:val="26"/>
        </w:rPr>
        <w:t>terms</w:t>
      </w:r>
      <w:proofErr w:type="gramEnd"/>
      <w:r>
        <w:rPr>
          <w:rFonts w:ascii="Tahoma" w:hAnsi="Tahoma"/>
          <w:sz w:val="26"/>
          <w:szCs w:val="26"/>
        </w:rPr>
        <w:t xml:space="preserve"> of Section 17(4)(a) of the Road Accident Fund Act, Act 56 of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1996 (</w:t>
      </w:r>
      <w:r>
        <w:rPr>
          <w:rFonts w:ascii="Tahoma" w:hAnsi="Tahoma"/>
          <w:sz w:val="26"/>
          <w:szCs w:val="26"/>
        </w:rPr>
        <w:t>“</w:t>
      </w:r>
      <w:r>
        <w:rPr>
          <w:rFonts w:ascii="Tahoma" w:hAnsi="Tahoma"/>
          <w:sz w:val="26"/>
          <w:szCs w:val="26"/>
        </w:rPr>
        <w:t>the Act</w:t>
      </w:r>
      <w:r>
        <w:rPr>
          <w:rFonts w:ascii="Tahoma" w:hAnsi="Tahoma"/>
          <w:sz w:val="26"/>
          <w:szCs w:val="26"/>
        </w:rPr>
        <w:t>”</w:t>
      </w:r>
      <w:r>
        <w:rPr>
          <w:rFonts w:ascii="Tahoma" w:hAnsi="Tahoma"/>
          <w:sz w:val="26"/>
          <w:szCs w:val="26"/>
        </w:rPr>
        <w:t xml:space="preserve">) to pay the costs of future accommodation of the Plaintiff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</w:t>
      </w:r>
      <w:proofErr w:type="gramStart"/>
      <w:r>
        <w:rPr>
          <w:rFonts w:ascii="Tahoma" w:hAnsi="Tahoma"/>
          <w:sz w:val="26"/>
          <w:szCs w:val="26"/>
        </w:rPr>
        <w:t>in</w:t>
      </w:r>
      <w:proofErr w:type="gramEnd"/>
      <w:r>
        <w:rPr>
          <w:rFonts w:ascii="Tahoma" w:hAnsi="Tahoma"/>
          <w:sz w:val="26"/>
          <w:szCs w:val="26"/>
        </w:rPr>
        <w:t xml:space="preserve"> </w:t>
      </w:r>
      <w:r>
        <w:rPr>
          <w:rFonts w:ascii="Tahoma" w:hAnsi="Tahoma"/>
          <w:sz w:val="26"/>
          <w:szCs w:val="26"/>
        </w:rPr>
        <w:t xml:space="preserve">a hospital or  nursing home, or treatment of or rendering of a service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</w:t>
      </w:r>
      <w:proofErr w:type="gramStart"/>
      <w:r>
        <w:rPr>
          <w:rFonts w:ascii="Tahoma" w:hAnsi="Tahoma"/>
          <w:sz w:val="26"/>
          <w:szCs w:val="26"/>
        </w:rPr>
        <w:t>or</w:t>
      </w:r>
      <w:proofErr w:type="gramEnd"/>
      <w:r>
        <w:rPr>
          <w:rFonts w:ascii="Tahoma" w:hAnsi="Tahoma"/>
          <w:sz w:val="26"/>
          <w:szCs w:val="26"/>
        </w:rPr>
        <w:t xml:space="preserve"> supplying of goods to him, arising out of the injuries he sustained in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</w:t>
      </w:r>
      <w:proofErr w:type="gramStart"/>
      <w:r>
        <w:rPr>
          <w:rFonts w:ascii="Tahoma" w:hAnsi="Tahoma"/>
          <w:sz w:val="26"/>
          <w:szCs w:val="26"/>
        </w:rPr>
        <w:t>the</w:t>
      </w:r>
      <w:proofErr w:type="gramEnd"/>
      <w:r>
        <w:rPr>
          <w:rFonts w:ascii="Tahoma" w:hAnsi="Tahoma"/>
          <w:sz w:val="26"/>
          <w:szCs w:val="26"/>
        </w:rPr>
        <w:t xml:space="preserve"> motor vehicle collision which occurred on 29 September 2013, after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</w:t>
      </w:r>
      <w:proofErr w:type="gramStart"/>
      <w:r>
        <w:rPr>
          <w:rFonts w:ascii="Tahoma" w:hAnsi="Tahoma"/>
          <w:sz w:val="26"/>
          <w:szCs w:val="26"/>
        </w:rPr>
        <w:t>such  costs</w:t>
      </w:r>
      <w:proofErr w:type="gramEnd"/>
      <w:r>
        <w:rPr>
          <w:rFonts w:ascii="Tahoma" w:hAnsi="Tahoma"/>
          <w:sz w:val="26"/>
          <w:szCs w:val="26"/>
        </w:rPr>
        <w:t xml:space="preserve"> have been incurred and upon proof thereof.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[38.2</w:t>
      </w:r>
      <w:proofErr w:type="gramStart"/>
      <w:r>
        <w:rPr>
          <w:rFonts w:ascii="Tahoma" w:hAnsi="Tahoma"/>
          <w:sz w:val="26"/>
          <w:szCs w:val="26"/>
        </w:rPr>
        <w:t>]  The</w:t>
      </w:r>
      <w:proofErr w:type="gramEnd"/>
      <w:r>
        <w:rPr>
          <w:rFonts w:ascii="Tahoma" w:hAnsi="Tahoma"/>
          <w:sz w:val="26"/>
          <w:szCs w:val="26"/>
        </w:rPr>
        <w:t xml:space="preserve"> Defendant shall pay the amount of R450 000,00 (Four hundred and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 </w:t>
      </w:r>
      <w:proofErr w:type="gramStart"/>
      <w:r>
        <w:rPr>
          <w:rFonts w:ascii="Tahoma" w:hAnsi="Tahoma"/>
          <w:sz w:val="26"/>
          <w:szCs w:val="26"/>
        </w:rPr>
        <w:t>fifty</w:t>
      </w:r>
      <w:proofErr w:type="gramEnd"/>
      <w:r>
        <w:rPr>
          <w:rFonts w:ascii="Tahoma" w:hAnsi="Tahoma"/>
          <w:sz w:val="26"/>
          <w:szCs w:val="26"/>
        </w:rPr>
        <w:t xml:space="preserve"> thousand rand only) within 180 days.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[38.3</w:t>
      </w:r>
      <w:proofErr w:type="gramStart"/>
      <w:r>
        <w:rPr>
          <w:rFonts w:ascii="Tahoma" w:hAnsi="Tahoma"/>
          <w:sz w:val="26"/>
          <w:szCs w:val="26"/>
        </w:rPr>
        <w:t>]  Absolution</w:t>
      </w:r>
      <w:proofErr w:type="gramEnd"/>
      <w:r>
        <w:rPr>
          <w:rFonts w:ascii="Tahoma" w:hAnsi="Tahoma"/>
          <w:sz w:val="26"/>
          <w:szCs w:val="26"/>
        </w:rPr>
        <w:t xml:space="preserve"> from the instance is granted in respect</w:t>
      </w:r>
      <w:r>
        <w:rPr>
          <w:rFonts w:ascii="Tahoma" w:hAnsi="Tahoma"/>
          <w:sz w:val="26"/>
          <w:szCs w:val="26"/>
        </w:rPr>
        <w:t xml:space="preserve"> of loss of income/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</w:t>
      </w:r>
      <w:proofErr w:type="gramStart"/>
      <w:r>
        <w:rPr>
          <w:rFonts w:ascii="Tahoma" w:hAnsi="Tahoma"/>
          <w:sz w:val="26"/>
          <w:szCs w:val="26"/>
        </w:rPr>
        <w:t>earning</w:t>
      </w:r>
      <w:proofErr w:type="gramEnd"/>
      <w:r>
        <w:rPr>
          <w:rFonts w:ascii="Tahoma" w:hAnsi="Tahoma"/>
          <w:sz w:val="26"/>
          <w:szCs w:val="26"/>
        </w:rPr>
        <w:t xml:space="preserve"> capacity.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[38.4</w:t>
      </w:r>
      <w:proofErr w:type="gramStart"/>
      <w:r>
        <w:rPr>
          <w:rFonts w:ascii="Tahoma" w:hAnsi="Tahoma"/>
          <w:sz w:val="26"/>
          <w:szCs w:val="26"/>
        </w:rPr>
        <w:t>]  In</w:t>
      </w:r>
      <w:proofErr w:type="gramEnd"/>
      <w:r>
        <w:rPr>
          <w:rFonts w:ascii="Tahoma" w:hAnsi="Tahoma"/>
          <w:sz w:val="26"/>
          <w:szCs w:val="26"/>
        </w:rPr>
        <w:t xml:space="preserve"> the </w:t>
      </w:r>
      <w:proofErr w:type="spellStart"/>
      <w:r>
        <w:rPr>
          <w:rFonts w:ascii="Tahoma" w:hAnsi="Tahoma"/>
          <w:sz w:val="26"/>
          <w:szCs w:val="26"/>
        </w:rPr>
        <w:t>even</w:t>
      </w:r>
      <w:proofErr w:type="spellEnd"/>
      <w:r>
        <w:rPr>
          <w:rFonts w:ascii="Tahoma" w:hAnsi="Tahoma"/>
          <w:sz w:val="26"/>
          <w:szCs w:val="26"/>
        </w:rPr>
        <w:t xml:space="preserve"> of the aforesaid capital amount not being paid </w:t>
      </w:r>
      <w:proofErr w:type="spellStart"/>
      <w:r>
        <w:rPr>
          <w:rFonts w:ascii="Tahoma" w:hAnsi="Tahoma"/>
          <w:sz w:val="26"/>
          <w:szCs w:val="26"/>
        </w:rPr>
        <w:t>timesouly</w:t>
      </w:r>
      <w:proofErr w:type="spellEnd"/>
      <w:r>
        <w:rPr>
          <w:rFonts w:ascii="Tahoma" w:hAnsi="Tahoma"/>
          <w:sz w:val="26"/>
          <w:szCs w:val="26"/>
        </w:rPr>
        <w:t xml:space="preserve">, the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Defendant shall be liable for interest on the amount at the rate of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10</w:t>
      </w:r>
      <w:proofErr w:type="gramStart"/>
      <w:r>
        <w:rPr>
          <w:rFonts w:ascii="Tahoma" w:hAnsi="Tahoma"/>
          <w:sz w:val="26"/>
          <w:szCs w:val="26"/>
        </w:rPr>
        <w:t>,75</w:t>
      </w:r>
      <w:proofErr w:type="gramEnd"/>
      <w:r>
        <w:rPr>
          <w:rFonts w:ascii="Tahoma" w:hAnsi="Tahoma"/>
          <w:sz w:val="26"/>
          <w:szCs w:val="26"/>
        </w:rPr>
        <w:t>% per annum calculated from t</w:t>
      </w:r>
      <w:r>
        <w:rPr>
          <w:rFonts w:ascii="Tahoma" w:hAnsi="Tahoma"/>
          <w:sz w:val="26"/>
          <w:szCs w:val="26"/>
        </w:rPr>
        <w:t xml:space="preserve">he 15th calendar day after the date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</w:t>
      </w:r>
      <w:proofErr w:type="gramStart"/>
      <w:r>
        <w:rPr>
          <w:rFonts w:ascii="Tahoma" w:hAnsi="Tahoma"/>
          <w:sz w:val="26"/>
          <w:szCs w:val="26"/>
        </w:rPr>
        <w:t>of</w:t>
      </w:r>
      <w:proofErr w:type="gramEnd"/>
      <w:r>
        <w:rPr>
          <w:rFonts w:ascii="Tahoma" w:hAnsi="Tahoma"/>
          <w:sz w:val="26"/>
          <w:szCs w:val="26"/>
        </w:rPr>
        <w:t xml:space="preserve"> the Order to the date of payment in accordance with the Prescribed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Rate of Interest Act 55 of 1975, read with Section 17(3) of the Road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Accident Fund </w:t>
      </w:r>
      <w:proofErr w:type="gramStart"/>
      <w:r>
        <w:rPr>
          <w:rFonts w:ascii="Tahoma" w:hAnsi="Tahoma"/>
          <w:sz w:val="26"/>
          <w:szCs w:val="26"/>
        </w:rPr>
        <w:t>Act  56</w:t>
      </w:r>
      <w:proofErr w:type="gramEnd"/>
      <w:r>
        <w:rPr>
          <w:rFonts w:ascii="Tahoma" w:hAnsi="Tahoma"/>
          <w:sz w:val="26"/>
          <w:szCs w:val="26"/>
        </w:rPr>
        <w:t xml:space="preserve"> of 1996.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[38.5</w:t>
      </w:r>
      <w:proofErr w:type="gramStart"/>
      <w:r>
        <w:rPr>
          <w:rFonts w:ascii="Tahoma" w:hAnsi="Tahoma"/>
          <w:sz w:val="26"/>
          <w:szCs w:val="26"/>
        </w:rPr>
        <w:t>]  The</w:t>
      </w:r>
      <w:proofErr w:type="gramEnd"/>
      <w:r>
        <w:rPr>
          <w:rFonts w:ascii="Tahoma" w:hAnsi="Tahoma"/>
          <w:sz w:val="26"/>
          <w:szCs w:val="26"/>
        </w:rPr>
        <w:t xml:space="preserve"> Defen</w:t>
      </w:r>
      <w:r>
        <w:rPr>
          <w:rFonts w:ascii="Tahoma" w:hAnsi="Tahoma"/>
          <w:sz w:val="26"/>
          <w:szCs w:val="26"/>
        </w:rPr>
        <w:t>dant is ordered to pay the Plaintiff</w:t>
      </w:r>
      <w:r>
        <w:rPr>
          <w:rFonts w:ascii="Tahoma" w:hAnsi="Tahoma"/>
          <w:sz w:val="26"/>
          <w:szCs w:val="26"/>
        </w:rPr>
        <w:t>’</w:t>
      </w:r>
      <w:r>
        <w:rPr>
          <w:rFonts w:ascii="Tahoma" w:hAnsi="Tahoma"/>
          <w:sz w:val="26"/>
          <w:szCs w:val="26"/>
        </w:rPr>
        <w:t xml:space="preserve">s agreed or taxed High Court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 </w:t>
      </w:r>
      <w:proofErr w:type="gramStart"/>
      <w:r>
        <w:rPr>
          <w:rFonts w:ascii="Tahoma" w:hAnsi="Tahoma"/>
          <w:sz w:val="26"/>
          <w:szCs w:val="26"/>
        </w:rPr>
        <w:t>costs  as</w:t>
      </w:r>
      <w:proofErr w:type="gramEnd"/>
      <w:r>
        <w:rPr>
          <w:rFonts w:ascii="Tahoma" w:hAnsi="Tahoma"/>
          <w:sz w:val="26"/>
          <w:szCs w:val="26"/>
        </w:rPr>
        <w:t xml:space="preserve"> between party and party such costs to include the costs of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Counsel </w:t>
      </w:r>
      <w:proofErr w:type="gramStart"/>
      <w:r>
        <w:rPr>
          <w:rFonts w:ascii="Tahoma" w:hAnsi="Tahoma"/>
          <w:sz w:val="26"/>
          <w:szCs w:val="26"/>
        </w:rPr>
        <w:t>day</w:t>
      </w:r>
      <w:proofErr w:type="gramEnd"/>
      <w:r>
        <w:rPr>
          <w:rFonts w:ascii="Tahoma" w:hAnsi="Tahoma"/>
          <w:sz w:val="26"/>
          <w:szCs w:val="26"/>
        </w:rPr>
        <w:t xml:space="preserve"> fee for 22nd March 2023 and 23rd March 2023 the qualifying 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</w:t>
      </w:r>
      <w:proofErr w:type="gramStart"/>
      <w:r>
        <w:rPr>
          <w:rFonts w:ascii="Tahoma" w:hAnsi="Tahoma"/>
          <w:sz w:val="26"/>
          <w:szCs w:val="26"/>
        </w:rPr>
        <w:t>fees</w:t>
      </w:r>
      <w:proofErr w:type="gramEnd"/>
      <w:r>
        <w:rPr>
          <w:rFonts w:ascii="Tahoma" w:hAnsi="Tahoma"/>
          <w:sz w:val="26"/>
          <w:szCs w:val="26"/>
        </w:rPr>
        <w:t xml:space="preserve"> of the experts consequent upon obtaining Plaintiff</w:t>
      </w:r>
      <w:r>
        <w:rPr>
          <w:rFonts w:ascii="Tahoma" w:hAnsi="Tahoma"/>
          <w:sz w:val="26"/>
          <w:szCs w:val="26"/>
        </w:rPr>
        <w:t>’</w:t>
      </w:r>
      <w:r>
        <w:rPr>
          <w:rFonts w:ascii="Tahoma" w:hAnsi="Tahoma"/>
          <w:sz w:val="26"/>
          <w:szCs w:val="26"/>
        </w:rPr>
        <w:t>s reports.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>[38.6</w:t>
      </w:r>
      <w:proofErr w:type="gramStart"/>
      <w:r>
        <w:rPr>
          <w:rFonts w:ascii="Tahoma" w:hAnsi="Tahoma"/>
          <w:sz w:val="26"/>
          <w:szCs w:val="26"/>
        </w:rPr>
        <w:t>]  The</w:t>
      </w:r>
      <w:proofErr w:type="gramEnd"/>
      <w:r>
        <w:rPr>
          <w:rFonts w:ascii="Tahoma" w:hAnsi="Tahoma"/>
          <w:sz w:val="26"/>
          <w:szCs w:val="26"/>
        </w:rPr>
        <w:t xml:space="preserve"> amount referred to above will be paid to the Plaintiff</w:t>
      </w:r>
      <w:r>
        <w:rPr>
          <w:rFonts w:ascii="Tahoma" w:hAnsi="Tahoma"/>
          <w:sz w:val="26"/>
          <w:szCs w:val="26"/>
        </w:rPr>
        <w:t>’</w:t>
      </w:r>
      <w:r>
        <w:rPr>
          <w:rFonts w:ascii="Tahoma" w:hAnsi="Tahoma"/>
          <w:sz w:val="26"/>
          <w:szCs w:val="26"/>
        </w:rPr>
        <w:t>s attorneys,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 </w:t>
      </w:r>
      <w:proofErr w:type="spellStart"/>
      <w:r>
        <w:rPr>
          <w:rFonts w:ascii="Tahoma" w:hAnsi="Tahoma"/>
          <w:sz w:val="26"/>
          <w:szCs w:val="26"/>
        </w:rPr>
        <w:t>Strydom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Ing</w:t>
      </w:r>
      <w:proofErr w:type="spellEnd"/>
      <w:r>
        <w:rPr>
          <w:rFonts w:ascii="Tahoma" w:hAnsi="Tahoma"/>
          <w:sz w:val="26"/>
          <w:szCs w:val="26"/>
        </w:rPr>
        <w:t xml:space="preserve"> by direct transfer into their trust account, details of which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 </w:t>
      </w:r>
      <w:proofErr w:type="gramStart"/>
      <w:r>
        <w:rPr>
          <w:rFonts w:ascii="Tahoma" w:hAnsi="Tahoma"/>
          <w:sz w:val="26"/>
          <w:szCs w:val="26"/>
        </w:rPr>
        <w:t>a</w:t>
      </w:r>
      <w:r>
        <w:rPr>
          <w:rFonts w:ascii="Tahoma" w:hAnsi="Tahoma"/>
          <w:sz w:val="26"/>
          <w:szCs w:val="26"/>
        </w:rPr>
        <w:t>re</w:t>
      </w:r>
      <w:proofErr w:type="gramEnd"/>
      <w:r>
        <w:rPr>
          <w:rFonts w:ascii="Tahoma" w:hAnsi="Tahoma"/>
          <w:sz w:val="26"/>
          <w:szCs w:val="26"/>
        </w:rPr>
        <w:t xml:space="preserve"> the following: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Name 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  <w:t xml:space="preserve">:  </w:t>
      </w:r>
      <w:proofErr w:type="spellStart"/>
      <w:r>
        <w:rPr>
          <w:rFonts w:ascii="Tahoma" w:hAnsi="Tahoma"/>
          <w:sz w:val="26"/>
          <w:szCs w:val="26"/>
        </w:rPr>
        <w:t>Strydom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Ing</w:t>
      </w:r>
      <w:proofErr w:type="spellEnd"/>
      <w:r>
        <w:rPr>
          <w:rFonts w:ascii="Tahoma" w:hAnsi="Tahoma"/>
          <w:sz w:val="26"/>
          <w:szCs w:val="26"/>
        </w:rPr>
        <w:t xml:space="preserve">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Bank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  <w:t xml:space="preserve">:  Standard Bank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</w:t>
      </w:r>
      <w:r w:rsidR="003356BD">
        <w:rPr>
          <w:rFonts w:ascii="Tahoma" w:hAnsi="Tahoma"/>
          <w:sz w:val="26"/>
          <w:szCs w:val="26"/>
        </w:rPr>
        <w:t xml:space="preserve">  Account </w:t>
      </w:r>
      <w:proofErr w:type="gramStart"/>
      <w:r w:rsidR="003356BD">
        <w:rPr>
          <w:rFonts w:ascii="Tahoma" w:hAnsi="Tahoma"/>
          <w:sz w:val="26"/>
          <w:szCs w:val="26"/>
        </w:rPr>
        <w:t>number  :</w:t>
      </w:r>
      <w:proofErr w:type="gramEnd"/>
      <w:r w:rsidR="003356BD">
        <w:rPr>
          <w:rFonts w:ascii="Tahoma" w:hAnsi="Tahoma"/>
          <w:sz w:val="26"/>
          <w:szCs w:val="26"/>
        </w:rPr>
        <w:t xml:space="preserve">  […]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Account type       :  Trust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Branch code        :  014845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Reference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  <w:t>:  3177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[38.7</w:t>
      </w:r>
      <w:proofErr w:type="gramStart"/>
      <w:r>
        <w:rPr>
          <w:rFonts w:ascii="Tahoma" w:hAnsi="Tahoma"/>
          <w:sz w:val="26"/>
          <w:szCs w:val="26"/>
        </w:rPr>
        <w:t>]  It</w:t>
      </w:r>
      <w:proofErr w:type="gramEnd"/>
      <w:r>
        <w:rPr>
          <w:rFonts w:ascii="Tahoma" w:hAnsi="Tahoma"/>
          <w:sz w:val="26"/>
          <w:szCs w:val="26"/>
        </w:rPr>
        <w:t xml:space="preserve"> is furth</w:t>
      </w:r>
      <w:r>
        <w:rPr>
          <w:rFonts w:ascii="Tahoma" w:hAnsi="Tahoma"/>
          <w:sz w:val="26"/>
          <w:szCs w:val="26"/>
        </w:rPr>
        <w:t>er recorded that there is a valid contingency fee agreement.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</w:p>
    <w:p w:rsidR="00B462AD" w:rsidRDefault="001D1D74">
      <w:pPr>
        <w:pStyle w:val="Body"/>
        <w:spacing w:line="360" w:lineRule="auto"/>
        <w:rPr>
          <w:rFonts w:ascii="Marker Felt" w:eastAsia="Marker Felt" w:hAnsi="Marker Felt" w:cs="Marker Felt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Marker Felt" w:hAnsi="Marker Felt"/>
          <w:sz w:val="26"/>
          <w:szCs w:val="26"/>
        </w:rPr>
        <w:t>MPIENAAR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Marker Felt" w:eastAsia="Marker Felt" w:hAnsi="Marker Felt" w:cs="Marker Felt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>_________________________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hAnsi="Tahoma"/>
          <w:sz w:val="16"/>
          <w:szCs w:val="16"/>
        </w:rPr>
        <w:t xml:space="preserve">Acting Judge of the High Court of South Africa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 xml:space="preserve">Gauteng Division, Pretoria  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16"/>
          <w:szCs w:val="1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16"/>
          <w:szCs w:val="1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Delivered:  This judgment was prepared and </w:t>
      </w:r>
      <w:proofErr w:type="spellStart"/>
      <w:r>
        <w:rPr>
          <w:rFonts w:ascii="Tahoma" w:hAnsi="Tahoma"/>
          <w:sz w:val="26"/>
          <w:szCs w:val="26"/>
        </w:rPr>
        <w:t>authorised</w:t>
      </w:r>
      <w:proofErr w:type="spellEnd"/>
      <w:r>
        <w:rPr>
          <w:rFonts w:ascii="Tahoma" w:hAnsi="Tahoma"/>
          <w:sz w:val="26"/>
          <w:szCs w:val="26"/>
        </w:rPr>
        <w:t xml:space="preserve"> by the Judge whose name are reflected and is handed down electronically by the circulation to the Parties/their Legal representatives </w:t>
      </w:r>
      <w:proofErr w:type="gramStart"/>
      <w:r>
        <w:rPr>
          <w:rFonts w:ascii="Tahoma" w:hAnsi="Tahoma"/>
          <w:sz w:val="26"/>
          <w:szCs w:val="26"/>
        </w:rPr>
        <w:t>by  email</w:t>
      </w:r>
      <w:proofErr w:type="gramEnd"/>
      <w:r>
        <w:rPr>
          <w:rFonts w:ascii="Tahoma" w:hAnsi="Tahoma"/>
          <w:sz w:val="26"/>
          <w:szCs w:val="26"/>
        </w:rPr>
        <w:t xml:space="preserve"> and by uploading it to the electronic file of this matter </w:t>
      </w:r>
      <w:r>
        <w:rPr>
          <w:rFonts w:ascii="Tahoma" w:hAnsi="Tahoma"/>
          <w:sz w:val="26"/>
          <w:szCs w:val="26"/>
        </w:rPr>
        <w:t xml:space="preserve">on </w:t>
      </w:r>
      <w:proofErr w:type="spellStart"/>
      <w:r>
        <w:rPr>
          <w:rFonts w:ascii="Tahoma" w:hAnsi="Tahoma"/>
          <w:sz w:val="26"/>
          <w:szCs w:val="26"/>
        </w:rPr>
        <w:t>Caselines</w:t>
      </w:r>
      <w:proofErr w:type="spellEnd"/>
      <w:r>
        <w:rPr>
          <w:rFonts w:ascii="Tahoma" w:hAnsi="Tahoma"/>
          <w:sz w:val="26"/>
          <w:szCs w:val="26"/>
        </w:rPr>
        <w:t xml:space="preserve">.  The date for hand-down is deemed to be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2nd May 2023.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Heard on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  <w:t>:  23 March 2023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proofErr w:type="spellStart"/>
      <w:proofErr w:type="gramStart"/>
      <w:r>
        <w:rPr>
          <w:rFonts w:ascii="Tahoma" w:hAnsi="Tahoma"/>
          <w:sz w:val="26"/>
          <w:szCs w:val="26"/>
        </w:rPr>
        <w:t>Judgement</w:t>
      </w:r>
      <w:proofErr w:type="spellEnd"/>
      <w:r>
        <w:rPr>
          <w:rFonts w:ascii="Tahoma" w:hAnsi="Tahoma"/>
          <w:sz w:val="26"/>
          <w:szCs w:val="26"/>
        </w:rPr>
        <w:t xml:space="preserve">  date</w:t>
      </w:r>
      <w:proofErr w:type="gramEnd"/>
      <w:r>
        <w:rPr>
          <w:rFonts w:ascii="Tahoma" w:hAnsi="Tahoma"/>
          <w:sz w:val="26"/>
          <w:szCs w:val="26"/>
        </w:rPr>
        <w:t xml:space="preserve"> 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  <w:t>:  2 May 2023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APPEARANCES</w:t>
      </w:r>
      <w:proofErr w:type="gramStart"/>
      <w:r>
        <w:rPr>
          <w:rFonts w:ascii="Tahoma" w:hAnsi="Tahoma"/>
          <w:b/>
          <w:bCs/>
          <w:sz w:val="26"/>
          <w:szCs w:val="26"/>
        </w:rPr>
        <w:t>:</w:t>
      </w:r>
      <w:proofErr w:type="gramEnd"/>
      <w:r>
        <w:rPr>
          <w:rFonts w:ascii="Tahoma" w:eastAsia="Tahoma" w:hAnsi="Tahoma" w:cs="Tahoma"/>
          <w:b/>
          <w:bCs/>
          <w:sz w:val="26"/>
          <w:szCs w:val="26"/>
        </w:rPr>
        <w:br/>
      </w:r>
      <w:r>
        <w:rPr>
          <w:rFonts w:ascii="Tahoma" w:eastAsia="Tahoma" w:hAnsi="Tahoma" w:cs="Tahoma"/>
          <w:b/>
          <w:bCs/>
          <w:sz w:val="26"/>
          <w:szCs w:val="26"/>
        </w:rPr>
        <w:br/>
      </w:r>
      <w:r>
        <w:rPr>
          <w:rFonts w:ascii="Tahoma" w:hAnsi="Tahoma"/>
          <w:sz w:val="26"/>
          <w:szCs w:val="26"/>
        </w:rPr>
        <w:t xml:space="preserve">Counsel for the Applicant   </w:t>
      </w:r>
      <w:r>
        <w:rPr>
          <w:rFonts w:ascii="Tahoma" w:hAnsi="Tahoma"/>
          <w:sz w:val="26"/>
          <w:szCs w:val="26"/>
        </w:rPr>
        <w:tab/>
        <w:t xml:space="preserve">      :  </w:t>
      </w:r>
      <w:proofErr w:type="spellStart"/>
      <w:r>
        <w:rPr>
          <w:rFonts w:ascii="Tahoma" w:hAnsi="Tahoma"/>
          <w:sz w:val="26"/>
          <w:szCs w:val="26"/>
        </w:rPr>
        <w:t>Adv</w:t>
      </w:r>
      <w:proofErr w:type="spellEnd"/>
      <w:r>
        <w:rPr>
          <w:rFonts w:ascii="Tahoma" w:hAnsi="Tahoma"/>
          <w:sz w:val="26"/>
          <w:szCs w:val="26"/>
        </w:rPr>
        <w:t xml:space="preserve"> G </w:t>
      </w:r>
      <w:proofErr w:type="spellStart"/>
      <w:r>
        <w:rPr>
          <w:rFonts w:ascii="Tahoma" w:hAnsi="Tahoma"/>
          <w:sz w:val="26"/>
          <w:szCs w:val="26"/>
        </w:rPr>
        <w:t>Lubbe</w:t>
      </w:r>
      <w:proofErr w:type="spellEnd"/>
      <w:r>
        <w:rPr>
          <w:rFonts w:ascii="Tahoma" w:hAnsi="Tahoma"/>
          <w:sz w:val="26"/>
          <w:szCs w:val="26"/>
        </w:rPr>
        <w:t xml:space="preserve">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  <w:t>glubbe@clubadvocagtes.co.za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Instructed by 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 xml:space="preserve">         </w:t>
      </w:r>
      <w:proofErr w:type="spellStart"/>
      <w:r>
        <w:rPr>
          <w:rFonts w:ascii="Tahoma" w:hAnsi="Tahoma"/>
          <w:sz w:val="26"/>
          <w:szCs w:val="26"/>
        </w:rPr>
        <w:t>Strydom</w:t>
      </w:r>
      <w:proofErr w:type="spellEnd"/>
      <w:r>
        <w:rPr>
          <w:rFonts w:ascii="Tahoma" w:hAnsi="Tahoma"/>
          <w:sz w:val="26"/>
          <w:szCs w:val="26"/>
        </w:rPr>
        <w:t xml:space="preserve"> </w:t>
      </w:r>
      <w:proofErr w:type="spellStart"/>
      <w:r>
        <w:rPr>
          <w:rFonts w:ascii="Tahoma" w:hAnsi="Tahoma"/>
          <w:sz w:val="26"/>
          <w:szCs w:val="26"/>
        </w:rPr>
        <w:t>Inc</w:t>
      </w:r>
      <w:proofErr w:type="spellEnd"/>
      <w:r>
        <w:rPr>
          <w:rFonts w:ascii="Tahoma" w:hAnsi="Tahoma"/>
          <w:sz w:val="26"/>
          <w:szCs w:val="26"/>
        </w:rPr>
        <w:t xml:space="preserve"> Attorneys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  <w:t xml:space="preserve">Johan </w:t>
      </w:r>
      <w:proofErr w:type="spellStart"/>
      <w:r>
        <w:rPr>
          <w:rFonts w:ascii="Tahoma" w:eastAsia="Tahoma" w:hAnsi="Tahoma" w:cs="Tahoma"/>
          <w:sz w:val="26"/>
          <w:szCs w:val="26"/>
        </w:rPr>
        <w:t>Strydom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hyperlink r:id="rId7" w:history="1">
        <w:r>
          <w:rPr>
            <w:rStyle w:val="Hyperlink0"/>
            <w:rFonts w:ascii="Tahoma" w:hAnsi="Tahoma"/>
            <w:sz w:val="26"/>
            <w:szCs w:val="26"/>
          </w:rPr>
          <w:t>applications@strydominc.co.za</w:t>
        </w:r>
      </w:hyperlink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Appearance for the Defendant </w:t>
      </w:r>
      <w:r>
        <w:rPr>
          <w:rFonts w:ascii="Tahoma" w:hAnsi="Tahoma"/>
          <w:sz w:val="26"/>
          <w:szCs w:val="26"/>
        </w:rPr>
        <w:tab/>
        <w:t xml:space="preserve">       :  Road Accident Fund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  <w:t xml:space="preserve"> No appearance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</w:p>
    <w:p w:rsidR="00B462AD" w:rsidRDefault="001D1D74">
      <w:pPr>
        <w:pStyle w:val="Body"/>
        <w:spacing w:line="360" w:lineRule="auto"/>
        <w:rPr>
          <w:rFonts w:ascii="Marker Felt" w:eastAsia="Marker Felt" w:hAnsi="Marker Felt" w:cs="Marker Felt"/>
          <w:b/>
          <w:bCs/>
          <w:sz w:val="16"/>
          <w:szCs w:val="16"/>
        </w:rPr>
      </w:pPr>
      <w:r>
        <w:rPr>
          <w:rFonts w:ascii="Tahoma" w:hAnsi="Tahoma"/>
          <w:sz w:val="26"/>
          <w:szCs w:val="26"/>
        </w:rPr>
        <w:t xml:space="preserve"> </w:t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  <w:r>
        <w:rPr>
          <w:rFonts w:ascii="Tahoma" w:hAnsi="Tahoma"/>
          <w:sz w:val="26"/>
          <w:szCs w:val="26"/>
        </w:rPr>
        <w:tab/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Marker Felt" w:eastAsia="Marker Felt" w:hAnsi="Marker Felt" w:cs="Marker Felt"/>
          <w:sz w:val="16"/>
          <w:szCs w:val="16"/>
        </w:rPr>
        <w:tab/>
      </w:r>
      <w:r>
        <w:rPr>
          <w:rFonts w:ascii="Marker Felt" w:eastAsia="Marker Felt" w:hAnsi="Marker Felt" w:cs="Marker Felt"/>
          <w:sz w:val="16"/>
          <w:szCs w:val="16"/>
        </w:rPr>
        <w:tab/>
      </w:r>
      <w:r>
        <w:rPr>
          <w:rFonts w:ascii="Marker Felt" w:eastAsia="Marker Felt" w:hAnsi="Marker Felt" w:cs="Marker Felt"/>
          <w:sz w:val="16"/>
          <w:szCs w:val="16"/>
        </w:rPr>
        <w:tab/>
      </w:r>
      <w:r>
        <w:rPr>
          <w:rFonts w:ascii="Marker Felt" w:eastAsia="Marker Felt" w:hAnsi="Marker Felt" w:cs="Marker Felt"/>
          <w:sz w:val="16"/>
          <w:szCs w:val="16"/>
        </w:rPr>
        <w:tab/>
      </w:r>
      <w:r>
        <w:rPr>
          <w:rFonts w:ascii="Marker Felt" w:eastAsia="Marker Felt" w:hAnsi="Marker Felt" w:cs="Marker Felt"/>
          <w:sz w:val="16"/>
          <w:szCs w:val="16"/>
        </w:rPr>
        <w:tab/>
      </w:r>
      <w:r>
        <w:rPr>
          <w:rFonts w:ascii="Marker Felt" w:eastAsia="Marker Felt" w:hAnsi="Marker Felt" w:cs="Marker Felt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[1</w:t>
      </w:r>
      <w:proofErr w:type="gramStart"/>
      <w:r>
        <w:rPr>
          <w:rFonts w:ascii="Tahoma" w:hAnsi="Tahoma"/>
          <w:sz w:val="26"/>
          <w:szCs w:val="26"/>
        </w:rPr>
        <w:t xml:space="preserve">]  </w:t>
      </w:r>
      <w:proofErr w:type="spellStart"/>
      <w:r>
        <w:rPr>
          <w:rFonts w:ascii="Tahoma" w:hAnsi="Tahoma"/>
          <w:sz w:val="26"/>
          <w:szCs w:val="26"/>
        </w:rPr>
        <w:t>CaseLines</w:t>
      </w:r>
      <w:proofErr w:type="spellEnd"/>
      <w:proofErr w:type="gramEnd"/>
      <w:r>
        <w:rPr>
          <w:rFonts w:ascii="Tahoma" w:hAnsi="Tahoma"/>
          <w:sz w:val="26"/>
          <w:szCs w:val="26"/>
        </w:rPr>
        <w:t>:  0001   Pleadings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[2</w:t>
      </w:r>
      <w:proofErr w:type="gramStart"/>
      <w:r>
        <w:rPr>
          <w:rFonts w:ascii="Tahoma" w:hAnsi="Tahoma"/>
          <w:sz w:val="26"/>
          <w:szCs w:val="26"/>
        </w:rPr>
        <w:t xml:space="preserve">]  </w:t>
      </w:r>
      <w:proofErr w:type="spellStart"/>
      <w:r>
        <w:rPr>
          <w:rFonts w:ascii="Tahoma" w:hAnsi="Tahoma"/>
          <w:sz w:val="26"/>
          <w:szCs w:val="26"/>
        </w:rPr>
        <w:t>Caselines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 :  0000   Default Judgment, bundle 12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[3</w:t>
      </w:r>
      <w:proofErr w:type="gramStart"/>
      <w:r>
        <w:rPr>
          <w:rFonts w:ascii="Tahoma" w:hAnsi="Tahoma"/>
          <w:sz w:val="26"/>
          <w:szCs w:val="26"/>
        </w:rPr>
        <w:t xml:space="preserve">]  </w:t>
      </w:r>
      <w:proofErr w:type="spellStart"/>
      <w:r>
        <w:rPr>
          <w:rFonts w:ascii="Tahoma" w:hAnsi="Tahoma"/>
          <w:sz w:val="26"/>
          <w:szCs w:val="26"/>
        </w:rPr>
        <w:t>Caselines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  : 0009   Orders, bundle 3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[4</w:t>
      </w:r>
      <w:proofErr w:type="gramStart"/>
      <w:r>
        <w:rPr>
          <w:rFonts w:ascii="Tahoma" w:hAnsi="Tahoma"/>
          <w:sz w:val="26"/>
          <w:szCs w:val="26"/>
        </w:rPr>
        <w:t xml:space="preserve">]  </w:t>
      </w:r>
      <w:proofErr w:type="spellStart"/>
      <w:r>
        <w:rPr>
          <w:rFonts w:ascii="Tahoma" w:hAnsi="Tahoma"/>
          <w:sz w:val="26"/>
          <w:szCs w:val="26"/>
        </w:rPr>
        <w:t>Caselines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  : 0013   Default Judgment Order, bundle 7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[5</w:t>
      </w:r>
      <w:proofErr w:type="gramStart"/>
      <w:r>
        <w:rPr>
          <w:rFonts w:ascii="Tahoma" w:hAnsi="Tahoma"/>
          <w:sz w:val="26"/>
          <w:szCs w:val="26"/>
        </w:rPr>
        <w:t xml:space="preserve">]  </w:t>
      </w:r>
      <w:proofErr w:type="spellStart"/>
      <w:r>
        <w:rPr>
          <w:rFonts w:ascii="Tahoma" w:hAnsi="Tahoma"/>
          <w:sz w:val="26"/>
          <w:szCs w:val="26"/>
        </w:rPr>
        <w:t>Caselines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  :  0001  Pleadings, bundle 9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[6</w:t>
      </w:r>
      <w:proofErr w:type="gramStart"/>
      <w:r>
        <w:rPr>
          <w:rFonts w:ascii="Tahoma" w:hAnsi="Tahoma"/>
          <w:sz w:val="26"/>
          <w:szCs w:val="26"/>
        </w:rPr>
        <w:t xml:space="preserve">]  </w:t>
      </w:r>
      <w:proofErr w:type="spellStart"/>
      <w:r>
        <w:rPr>
          <w:rFonts w:ascii="Tahoma" w:hAnsi="Tahoma"/>
          <w:sz w:val="26"/>
          <w:szCs w:val="26"/>
        </w:rPr>
        <w:t>Caselines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  :  0005  Expe</w:t>
      </w:r>
      <w:r>
        <w:rPr>
          <w:rFonts w:ascii="Tahoma" w:hAnsi="Tahoma"/>
          <w:sz w:val="26"/>
          <w:szCs w:val="26"/>
        </w:rPr>
        <w:t xml:space="preserve">rts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[7</w:t>
      </w:r>
      <w:proofErr w:type="gramStart"/>
      <w:r>
        <w:rPr>
          <w:rFonts w:ascii="Tahoma" w:hAnsi="Tahoma"/>
          <w:sz w:val="26"/>
          <w:szCs w:val="26"/>
        </w:rPr>
        <w:t xml:space="preserve">]  </w:t>
      </w:r>
      <w:proofErr w:type="spellStart"/>
      <w:r>
        <w:rPr>
          <w:rFonts w:ascii="Tahoma" w:hAnsi="Tahoma"/>
          <w:sz w:val="26"/>
          <w:szCs w:val="26"/>
        </w:rPr>
        <w:t>Mlotshwa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 v RAF 9269/2014 [2017] ZAGPPHC 109 (29 March 2017)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[8</w:t>
      </w:r>
      <w:proofErr w:type="gramStart"/>
      <w:r>
        <w:rPr>
          <w:rFonts w:ascii="Tahoma" w:hAnsi="Tahoma"/>
          <w:sz w:val="26"/>
          <w:szCs w:val="26"/>
        </w:rPr>
        <w:t xml:space="preserve">]  </w:t>
      </w:r>
      <w:proofErr w:type="spellStart"/>
      <w:r>
        <w:rPr>
          <w:rFonts w:ascii="Tahoma" w:hAnsi="Tahoma"/>
          <w:sz w:val="26"/>
          <w:szCs w:val="26"/>
        </w:rPr>
        <w:t>Ndaba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 v RAF 2011 (6E3) QOD 13 (ECB)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>[9</w:t>
      </w:r>
      <w:proofErr w:type="gramStart"/>
      <w:r>
        <w:rPr>
          <w:rFonts w:ascii="Tahoma" w:hAnsi="Tahoma"/>
          <w:sz w:val="26"/>
          <w:szCs w:val="26"/>
        </w:rPr>
        <w:t xml:space="preserve">]  </w:t>
      </w:r>
      <w:proofErr w:type="spellStart"/>
      <w:r>
        <w:rPr>
          <w:rFonts w:ascii="Tahoma" w:hAnsi="Tahoma"/>
          <w:sz w:val="26"/>
          <w:szCs w:val="26"/>
        </w:rPr>
        <w:t>Mlotshwa</w:t>
      </w:r>
      <w:proofErr w:type="spellEnd"/>
      <w:proofErr w:type="gramEnd"/>
      <w:r>
        <w:rPr>
          <w:rFonts w:ascii="Tahoma" w:hAnsi="Tahoma"/>
          <w:sz w:val="26"/>
          <w:szCs w:val="26"/>
        </w:rPr>
        <w:t xml:space="preserve"> v RAF 9269/2014 [2017] ZAGPPHC 109 (29 March 2017)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[10] Jerome </w:t>
      </w:r>
      <w:proofErr w:type="spellStart"/>
      <w:r>
        <w:rPr>
          <w:rFonts w:ascii="Tahoma" w:hAnsi="Tahoma"/>
          <w:sz w:val="26"/>
          <w:szCs w:val="26"/>
        </w:rPr>
        <w:t>Alphonsus</w:t>
      </w:r>
      <w:proofErr w:type="spellEnd"/>
      <w:r>
        <w:rPr>
          <w:rFonts w:ascii="Tahoma" w:hAnsi="Tahoma"/>
          <w:sz w:val="26"/>
          <w:szCs w:val="26"/>
        </w:rPr>
        <w:t xml:space="preserve"> Du Plessis and Road Accident Fund unreported </w:t>
      </w:r>
    </w:p>
    <w:p w:rsidR="00B462AD" w:rsidRDefault="001D1D74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</w:rPr>
        <w:lastRenderedPageBreak/>
        <w:t xml:space="preserve">       Case</w:t>
      </w:r>
      <w:r>
        <w:rPr>
          <w:rFonts w:ascii="Tahoma" w:hAnsi="Tahoma"/>
          <w:sz w:val="26"/>
          <w:szCs w:val="26"/>
        </w:rPr>
        <w:t xml:space="preserve"> 913/18 Gauteng Division, Pretoria; see footnote 17</w:t>
      </w:r>
    </w:p>
    <w:p w:rsidR="00B462AD" w:rsidRDefault="00B462AD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:rsidR="00B462AD" w:rsidRDefault="00B462AD">
      <w:pPr>
        <w:pStyle w:val="Body"/>
        <w:spacing w:line="360" w:lineRule="auto"/>
      </w:pPr>
    </w:p>
    <w:sectPr w:rsidR="00B462A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74" w:rsidRDefault="001D1D74">
      <w:r>
        <w:separator/>
      </w:r>
    </w:p>
  </w:endnote>
  <w:endnote w:type="continuationSeparator" w:id="0">
    <w:p w:rsidR="001D1D74" w:rsidRDefault="001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er Fel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AD" w:rsidRDefault="00B46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74" w:rsidRDefault="001D1D74">
      <w:r>
        <w:separator/>
      </w:r>
    </w:p>
  </w:footnote>
  <w:footnote w:type="continuationSeparator" w:id="0">
    <w:p w:rsidR="001D1D74" w:rsidRDefault="001D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AD" w:rsidRDefault="00B462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6DBA"/>
    <w:multiLevelType w:val="hybridMultilevel"/>
    <w:tmpl w:val="A7E45B7C"/>
    <w:lvl w:ilvl="0" w:tplc="08D67CBA">
      <w:start w:val="1"/>
      <w:numFmt w:val="decimal"/>
      <w:lvlText w:val="(%1)"/>
      <w:lvlJc w:val="left"/>
      <w:pPr>
        <w:ind w:left="9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84111A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18234A">
      <w:start w:val="1"/>
      <w:numFmt w:val="lowerRoman"/>
      <w:lvlText w:val="%3."/>
      <w:lvlJc w:val="left"/>
      <w:pPr>
        <w:ind w:left="19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927BB2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09014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C86A84">
      <w:start w:val="1"/>
      <w:numFmt w:val="lowerRoman"/>
      <w:lvlText w:val="%6."/>
      <w:lvlJc w:val="left"/>
      <w:pPr>
        <w:ind w:left="41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E6C4B4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AA6222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4E4662">
      <w:start w:val="1"/>
      <w:numFmt w:val="lowerRoman"/>
      <w:lvlText w:val="%9."/>
      <w:lvlJc w:val="left"/>
      <w:pPr>
        <w:ind w:left="63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AD"/>
    <w:rsid w:val="001D1D74"/>
    <w:rsid w:val="003356BD"/>
    <w:rsid w:val="00B4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BD1AC-52BB-44AF-977B-662B7182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s@strydominc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Mokone</dc:creator>
  <cp:lastModifiedBy>Mokone</cp:lastModifiedBy>
  <cp:revision>2</cp:revision>
  <dcterms:created xsi:type="dcterms:W3CDTF">2023-05-22T08:45:00Z</dcterms:created>
  <dcterms:modified xsi:type="dcterms:W3CDTF">2023-05-22T08:45:00Z</dcterms:modified>
</cp:coreProperties>
</file>