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476EB7">
      <w:pPr>
        <w:spacing w:before="120" w:after="120" w:line="360" w:lineRule="auto"/>
        <w:ind w:left="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7D8A4411" w:rsidR="00665539" w:rsidRDefault="00665539" w:rsidP="00FC3DC3">
      <w:pPr>
        <w:spacing w:after="0" w:line="240" w:lineRule="auto"/>
        <w:ind w:left="661" w:hangingChars="236" w:hanging="661"/>
        <w:jc w:val="right"/>
        <w:rPr>
          <w:rFonts w:ascii="Arial" w:eastAsia="Times New Roman" w:hAnsi="Arial" w:cs="Arial"/>
          <w:sz w:val="28"/>
          <w:szCs w:val="28"/>
          <w:lang w:eastAsia="en-GB"/>
        </w:rPr>
      </w:pPr>
      <w:r w:rsidRPr="00665539">
        <w:rPr>
          <w:rFonts w:ascii="Arial" w:eastAsia="Times New Roman" w:hAnsi="Arial" w:cs="Arial"/>
          <w:sz w:val="28"/>
          <w:szCs w:val="28"/>
          <w:lang w:eastAsia="en-GB"/>
        </w:rPr>
        <w:t xml:space="preserve">CASE NO: </w:t>
      </w:r>
      <w:r w:rsidR="00BE6FE9">
        <w:rPr>
          <w:rFonts w:ascii="Arial" w:eastAsia="Times New Roman" w:hAnsi="Arial" w:cs="Arial"/>
          <w:sz w:val="28"/>
          <w:szCs w:val="28"/>
          <w:lang w:eastAsia="en-GB"/>
        </w:rPr>
        <w:t>B1443/2023</w:t>
      </w:r>
    </w:p>
    <w:p w14:paraId="633CC936" w14:textId="5ADF275C"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9E1D3F6" w14:textId="146FC073"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1E36C07D" w14:textId="5A7BF20F" w:rsidR="00100065" w:rsidRDefault="00BE6FE9" w:rsidP="009C6780">
      <w:pPr>
        <w:tabs>
          <w:tab w:val="left" w:pos="4917"/>
        </w:tabs>
        <w:spacing w:before="120" w:after="120" w:line="360" w:lineRule="auto"/>
        <w:rPr>
          <w:rFonts w:ascii="Arial" w:hAnsi="Arial" w:cs="Arial"/>
          <w:sz w:val="24"/>
          <w:szCs w:val="24"/>
        </w:rPr>
      </w:pPr>
      <w:r>
        <w:rPr>
          <w:rFonts w:ascii="Arial" w:hAnsi="Arial" w:cs="Arial"/>
          <w:sz w:val="24"/>
          <w:szCs w:val="24"/>
        </w:rPr>
        <w:t>UNCHAINEDYOUTH NPC</w:t>
      </w:r>
      <w:r>
        <w:rPr>
          <w:rFonts w:ascii="Arial" w:hAnsi="Arial" w:cs="Arial"/>
          <w:sz w:val="24"/>
          <w:szCs w:val="24"/>
        </w:rPr>
        <w:tab/>
      </w:r>
      <w:r>
        <w:rPr>
          <w:rFonts w:ascii="Arial" w:hAnsi="Arial" w:cs="Arial"/>
          <w:sz w:val="24"/>
          <w:szCs w:val="24"/>
        </w:rPr>
        <w:tab/>
        <w:t>1</w:t>
      </w:r>
      <w:r w:rsidRPr="00BE6FE9">
        <w:rPr>
          <w:rFonts w:ascii="Arial" w:hAnsi="Arial" w:cs="Arial"/>
          <w:sz w:val="24"/>
          <w:szCs w:val="24"/>
          <w:vertAlign w:val="superscript"/>
        </w:rPr>
        <w:t>ST</w:t>
      </w:r>
      <w:r>
        <w:rPr>
          <w:rFonts w:ascii="Arial" w:hAnsi="Arial" w:cs="Arial"/>
          <w:sz w:val="24"/>
          <w:szCs w:val="24"/>
        </w:rPr>
        <w:t xml:space="preserve"> APPLICANT</w:t>
      </w:r>
    </w:p>
    <w:p w14:paraId="600207C8" w14:textId="160FF1DC" w:rsidR="00BE6FE9" w:rsidRDefault="00BE6FE9" w:rsidP="009C6780">
      <w:pPr>
        <w:tabs>
          <w:tab w:val="left" w:pos="4917"/>
        </w:tabs>
        <w:spacing w:before="120" w:after="120" w:line="360" w:lineRule="auto"/>
        <w:rPr>
          <w:rFonts w:ascii="Arial" w:hAnsi="Arial" w:cs="Arial"/>
          <w:sz w:val="24"/>
          <w:szCs w:val="24"/>
        </w:rPr>
      </w:pPr>
      <w:r>
        <w:rPr>
          <w:rFonts w:ascii="Arial" w:hAnsi="Arial" w:cs="Arial"/>
          <w:sz w:val="24"/>
          <w:szCs w:val="24"/>
        </w:rPr>
        <w:t>DENNIS JACKIE CHAUKE</w:t>
      </w:r>
      <w:r>
        <w:rPr>
          <w:rFonts w:ascii="Arial" w:hAnsi="Arial" w:cs="Arial"/>
          <w:sz w:val="24"/>
          <w:szCs w:val="24"/>
        </w:rPr>
        <w:tab/>
      </w:r>
      <w:r>
        <w:rPr>
          <w:rFonts w:ascii="Arial" w:hAnsi="Arial" w:cs="Arial"/>
          <w:sz w:val="24"/>
          <w:szCs w:val="24"/>
        </w:rPr>
        <w:tab/>
        <w:t>2</w:t>
      </w:r>
      <w:r w:rsidRPr="00BE6FE9">
        <w:rPr>
          <w:rFonts w:ascii="Arial" w:hAnsi="Arial" w:cs="Arial"/>
          <w:sz w:val="24"/>
          <w:szCs w:val="24"/>
          <w:vertAlign w:val="superscript"/>
        </w:rPr>
        <w:t>ND</w:t>
      </w:r>
      <w:r>
        <w:rPr>
          <w:rFonts w:ascii="Arial" w:hAnsi="Arial" w:cs="Arial"/>
          <w:sz w:val="24"/>
          <w:szCs w:val="24"/>
        </w:rPr>
        <w:t xml:space="preserve"> APPLICANT</w:t>
      </w:r>
    </w:p>
    <w:p w14:paraId="7CBE3ACB" w14:textId="1FA672DB" w:rsidR="00BE6FE9" w:rsidRDefault="00BE6FE9" w:rsidP="009C6780">
      <w:pPr>
        <w:tabs>
          <w:tab w:val="left" w:pos="4917"/>
        </w:tabs>
        <w:spacing w:before="120" w:after="120" w:line="360" w:lineRule="auto"/>
        <w:rPr>
          <w:rFonts w:ascii="Arial" w:hAnsi="Arial" w:cs="Arial"/>
          <w:sz w:val="24"/>
          <w:szCs w:val="24"/>
        </w:rPr>
      </w:pPr>
      <w:r>
        <w:rPr>
          <w:rFonts w:ascii="Arial" w:hAnsi="Arial" w:cs="Arial"/>
          <w:sz w:val="24"/>
          <w:szCs w:val="24"/>
        </w:rPr>
        <w:t>MAVIS SEIPATI MOELA</w:t>
      </w:r>
      <w:r>
        <w:rPr>
          <w:rFonts w:ascii="Arial" w:hAnsi="Arial" w:cs="Arial"/>
          <w:sz w:val="24"/>
          <w:szCs w:val="24"/>
        </w:rPr>
        <w:tab/>
      </w:r>
      <w:r>
        <w:rPr>
          <w:rFonts w:ascii="Arial" w:hAnsi="Arial" w:cs="Arial"/>
          <w:sz w:val="24"/>
          <w:szCs w:val="24"/>
        </w:rPr>
        <w:tab/>
        <w:t>3</w:t>
      </w:r>
      <w:r w:rsidRPr="00BE6FE9">
        <w:rPr>
          <w:rFonts w:ascii="Arial" w:hAnsi="Arial" w:cs="Arial"/>
          <w:sz w:val="24"/>
          <w:szCs w:val="24"/>
          <w:vertAlign w:val="superscript"/>
        </w:rPr>
        <w:t>RD</w:t>
      </w:r>
      <w:r>
        <w:rPr>
          <w:rFonts w:ascii="Arial" w:hAnsi="Arial" w:cs="Arial"/>
          <w:sz w:val="24"/>
          <w:szCs w:val="24"/>
        </w:rPr>
        <w:t xml:space="preserve"> APPLICANT</w:t>
      </w:r>
    </w:p>
    <w:p w14:paraId="639A45A9" w14:textId="7C7DEFCD" w:rsidR="009C6780" w:rsidRDefault="00BE6FE9"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9C6780">
        <w:rPr>
          <w:rFonts w:ascii="Arial" w:hAnsi="Arial" w:cs="Arial"/>
          <w:sz w:val="24"/>
          <w:szCs w:val="24"/>
        </w:rPr>
        <w:t>nd</w:t>
      </w:r>
    </w:p>
    <w:p w14:paraId="05D5E1F4" w14:textId="6C8899B4" w:rsidR="00BE6FE9" w:rsidRDefault="00BE6FE9" w:rsidP="009C6780">
      <w:pPr>
        <w:tabs>
          <w:tab w:val="left" w:pos="4917"/>
        </w:tabs>
        <w:spacing w:before="120" w:after="120" w:line="360" w:lineRule="auto"/>
        <w:rPr>
          <w:rFonts w:ascii="Arial" w:hAnsi="Arial" w:cs="Arial"/>
          <w:sz w:val="24"/>
          <w:szCs w:val="24"/>
        </w:rPr>
      </w:pPr>
      <w:r>
        <w:rPr>
          <w:rFonts w:ascii="Arial" w:hAnsi="Arial" w:cs="Arial"/>
          <w:sz w:val="24"/>
          <w:szCs w:val="24"/>
        </w:rPr>
        <w:t>ANTOINETTE NKHESANI CHAUKE</w:t>
      </w:r>
      <w:r>
        <w:rPr>
          <w:rFonts w:ascii="Arial" w:hAnsi="Arial" w:cs="Arial"/>
          <w:sz w:val="24"/>
          <w:szCs w:val="24"/>
        </w:rPr>
        <w:tab/>
      </w:r>
      <w:r>
        <w:rPr>
          <w:rFonts w:ascii="Arial" w:hAnsi="Arial" w:cs="Arial"/>
          <w:sz w:val="24"/>
          <w:szCs w:val="24"/>
        </w:rPr>
        <w:tab/>
        <w:t>RESPONDENT</w:t>
      </w:r>
    </w:p>
    <w:p w14:paraId="29824384" w14:textId="09A79FC4" w:rsidR="00100065" w:rsidRDefault="00100065" w:rsidP="008B4EFE">
      <w:pPr>
        <w:tabs>
          <w:tab w:val="left" w:pos="4917"/>
        </w:tabs>
        <w:spacing w:before="120" w:after="120" w:line="240" w:lineRule="auto"/>
        <w:rPr>
          <w:rFonts w:ascii="Arial" w:hAnsi="Arial" w:cs="Arial"/>
          <w:sz w:val="24"/>
          <w:szCs w:val="24"/>
        </w:rPr>
      </w:pPr>
    </w:p>
    <w:p w14:paraId="163B4780" w14:textId="47BB8123" w:rsidR="00B7031E" w:rsidRPr="00A00B5F" w:rsidRDefault="00476EB7" w:rsidP="00B7031E">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ORDER</w:t>
      </w:r>
    </w:p>
    <w:p w14:paraId="67060F11" w14:textId="77777777" w:rsidR="00DF37DF" w:rsidRDefault="00DF37DF" w:rsidP="00BE6FE9">
      <w:pPr>
        <w:tabs>
          <w:tab w:val="left" w:pos="4917"/>
        </w:tabs>
        <w:spacing w:before="120" w:after="120" w:line="360" w:lineRule="auto"/>
        <w:jc w:val="both"/>
        <w:rPr>
          <w:rFonts w:ascii="Arial" w:hAnsi="Arial" w:cs="Arial"/>
          <w:sz w:val="24"/>
          <w:szCs w:val="24"/>
        </w:rPr>
      </w:pPr>
    </w:p>
    <w:p w14:paraId="2515FBD3" w14:textId="727E0155" w:rsidR="00696173" w:rsidRDefault="00BE6FE9" w:rsidP="00BE6FE9">
      <w:pPr>
        <w:tabs>
          <w:tab w:val="left" w:pos="4917"/>
        </w:tabs>
        <w:spacing w:before="120" w:after="120" w:line="360" w:lineRule="auto"/>
        <w:jc w:val="both"/>
        <w:rPr>
          <w:rFonts w:ascii="Arial" w:hAnsi="Arial" w:cs="Arial"/>
          <w:sz w:val="24"/>
          <w:szCs w:val="24"/>
        </w:rPr>
      </w:pPr>
      <w:r>
        <w:rPr>
          <w:rFonts w:ascii="Arial" w:hAnsi="Arial" w:cs="Arial"/>
          <w:sz w:val="24"/>
          <w:szCs w:val="24"/>
        </w:rPr>
        <w:t>AFTER HAVING perused the papers filed, and considered the submissions made by the second applicant and counsel for the respondent, the following order is granted:</w:t>
      </w:r>
    </w:p>
    <w:p w14:paraId="7B8A79F3" w14:textId="77777777" w:rsidR="00DF37DF" w:rsidRDefault="00DF37DF" w:rsidP="00BE6FE9">
      <w:pPr>
        <w:tabs>
          <w:tab w:val="left" w:pos="4917"/>
        </w:tabs>
        <w:spacing w:before="120" w:after="120" w:line="360" w:lineRule="auto"/>
        <w:jc w:val="both"/>
        <w:rPr>
          <w:rFonts w:ascii="Arial" w:hAnsi="Arial" w:cs="Arial"/>
          <w:sz w:val="24"/>
          <w:szCs w:val="24"/>
        </w:rPr>
      </w:pPr>
    </w:p>
    <w:p w14:paraId="790FC9E5" w14:textId="60692B4D" w:rsidR="00BE6FE9" w:rsidRPr="000574D9" w:rsidRDefault="000574D9" w:rsidP="000574D9">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BE6FE9" w:rsidRPr="000574D9">
        <w:rPr>
          <w:rFonts w:ascii="Arial" w:hAnsi="Arial" w:cs="Arial"/>
          <w:sz w:val="24"/>
          <w:szCs w:val="24"/>
        </w:rPr>
        <w:t>The matter is heard as one of urgency, and non-compliance with the Uniform Rules of Court with regard to time limits and form of service is condoned;</w:t>
      </w:r>
    </w:p>
    <w:p w14:paraId="3E15D34C" w14:textId="77777777" w:rsidR="00BE6FE9" w:rsidRDefault="00BE6FE9" w:rsidP="00BE6FE9">
      <w:pPr>
        <w:pStyle w:val="ListParagraph"/>
        <w:tabs>
          <w:tab w:val="left" w:pos="4917"/>
        </w:tabs>
        <w:spacing w:before="120" w:after="120" w:line="360" w:lineRule="auto"/>
        <w:jc w:val="both"/>
        <w:rPr>
          <w:rFonts w:ascii="Arial" w:hAnsi="Arial" w:cs="Arial"/>
          <w:sz w:val="24"/>
          <w:szCs w:val="24"/>
        </w:rPr>
      </w:pPr>
    </w:p>
    <w:p w14:paraId="551CF3C2" w14:textId="5CE608BD" w:rsidR="00BE6FE9" w:rsidRPr="000574D9" w:rsidRDefault="000574D9" w:rsidP="000574D9">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BE6FE9" w:rsidRPr="000574D9">
        <w:rPr>
          <w:rFonts w:ascii="Arial" w:hAnsi="Arial" w:cs="Arial"/>
          <w:sz w:val="24"/>
          <w:szCs w:val="24"/>
        </w:rPr>
        <w:t xml:space="preserve">The respondent is to return the </w:t>
      </w:r>
      <w:r w:rsidR="00211E72" w:rsidRPr="000574D9">
        <w:rPr>
          <w:rFonts w:ascii="Arial" w:hAnsi="Arial" w:cs="Arial"/>
          <w:sz w:val="24"/>
          <w:szCs w:val="24"/>
        </w:rPr>
        <w:t xml:space="preserve">old and new lockable </w:t>
      </w:r>
      <w:r w:rsidR="00BE6FE9" w:rsidRPr="000574D9">
        <w:rPr>
          <w:rFonts w:ascii="Arial" w:hAnsi="Arial" w:cs="Arial"/>
          <w:sz w:val="24"/>
          <w:szCs w:val="24"/>
        </w:rPr>
        <w:t>cab</w:t>
      </w:r>
      <w:r w:rsidR="00D31030" w:rsidRPr="000574D9">
        <w:rPr>
          <w:rFonts w:ascii="Arial" w:hAnsi="Arial" w:cs="Arial"/>
          <w:sz w:val="24"/>
          <w:szCs w:val="24"/>
        </w:rPr>
        <w:t>inet</w:t>
      </w:r>
      <w:r w:rsidR="00211E72" w:rsidRPr="000574D9">
        <w:rPr>
          <w:rFonts w:ascii="Arial" w:hAnsi="Arial" w:cs="Arial"/>
          <w:sz w:val="24"/>
          <w:szCs w:val="24"/>
        </w:rPr>
        <w:t>s containing the patient’s files, the white reception desk,</w:t>
      </w:r>
      <w:r w:rsidR="00D31030" w:rsidRPr="000574D9">
        <w:rPr>
          <w:rFonts w:ascii="Arial" w:hAnsi="Arial" w:cs="Arial"/>
          <w:sz w:val="24"/>
          <w:szCs w:val="24"/>
        </w:rPr>
        <w:t xml:space="preserve"> </w:t>
      </w:r>
      <w:r w:rsidR="00211E72" w:rsidRPr="000574D9">
        <w:rPr>
          <w:rFonts w:ascii="Arial" w:hAnsi="Arial" w:cs="Arial"/>
          <w:sz w:val="24"/>
          <w:szCs w:val="24"/>
        </w:rPr>
        <w:t xml:space="preserve">the 2 bar heater, the two extension cords, </w:t>
      </w:r>
      <w:r w:rsidR="00211E72" w:rsidRPr="000574D9">
        <w:rPr>
          <w:rFonts w:ascii="Arial" w:hAnsi="Arial" w:cs="Arial"/>
          <w:sz w:val="24"/>
          <w:szCs w:val="24"/>
        </w:rPr>
        <w:lastRenderedPageBreak/>
        <w:t xml:space="preserve">two multiplugs, the bar fridge, the stationary, and </w:t>
      </w:r>
      <w:r w:rsidR="00D31030" w:rsidRPr="000574D9">
        <w:rPr>
          <w:rFonts w:ascii="Arial" w:hAnsi="Arial" w:cs="Arial"/>
          <w:sz w:val="24"/>
          <w:szCs w:val="24"/>
        </w:rPr>
        <w:t xml:space="preserve">the posters </w:t>
      </w:r>
      <w:r w:rsidR="00211E72" w:rsidRPr="000574D9">
        <w:rPr>
          <w:rFonts w:ascii="Arial" w:hAnsi="Arial" w:cs="Arial"/>
          <w:sz w:val="24"/>
          <w:szCs w:val="24"/>
        </w:rPr>
        <w:t xml:space="preserve">referred to in paragraphs 45.1, 45.3, 45.5. 45.6 and 45.7 of the founding affidavit, </w:t>
      </w:r>
      <w:r w:rsidR="00D31030" w:rsidRPr="000574D9">
        <w:rPr>
          <w:rFonts w:ascii="Arial" w:hAnsi="Arial" w:cs="Arial"/>
          <w:sz w:val="24"/>
          <w:szCs w:val="24"/>
        </w:rPr>
        <w:t xml:space="preserve">to the Chairperson of the first applicant’s Board, </w:t>
      </w:r>
      <w:r w:rsidR="00C146AE" w:rsidRPr="000574D9">
        <w:rPr>
          <w:rFonts w:ascii="Arial" w:hAnsi="Arial" w:cs="Arial"/>
          <w:sz w:val="24"/>
          <w:szCs w:val="24"/>
        </w:rPr>
        <w:t>or his nominee, who</w:t>
      </w:r>
      <w:r w:rsidR="00D31030" w:rsidRPr="000574D9">
        <w:rPr>
          <w:rFonts w:ascii="Arial" w:hAnsi="Arial" w:cs="Arial"/>
          <w:sz w:val="24"/>
          <w:szCs w:val="24"/>
        </w:rPr>
        <w:t xml:space="preserve"> is authorised to accept it, before or on Thursday, 4 May 2023.</w:t>
      </w:r>
    </w:p>
    <w:p w14:paraId="11B01B17" w14:textId="77777777" w:rsidR="00C77794" w:rsidRPr="00C77794" w:rsidRDefault="00C77794" w:rsidP="00C77794">
      <w:pPr>
        <w:pStyle w:val="ListParagraph"/>
        <w:rPr>
          <w:rFonts w:ascii="Arial" w:hAnsi="Arial" w:cs="Arial"/>
          <w:sz w:val="24"/>
          <w:szCs w:val="24"/>
        </w:rPr>
      </w:pPr>
    </w:p>
    <w:p w14:paraId="7362E4A3" w14:textId="3A0DDFB9" w:rsidR="00211E72" w:rsidRPr="000574D9" w:rsidRDefault="000574D9" w:rsidP="000574D9">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11E72" w:rsidRPr="000574D9">
        <w:rPr>
          <w:rFonts w:ascii="Arial" w:hAnsi="Arial" w:cs="Arial"/>
          <w:sz w:val="24"/>
          <w:szCs w:val="24"/>
        </w:rPr>
        <w:t xml:space="preserve">The </w:t>
      </w:r>
      <w:r w:rsidR="00AA13EC" w:rsidRPr="000574D9">
        <w:rPr>
          <w:rFonts w:ascii="Arial" w:hAnsi="Arial" w:cs="Arial"/>
          <w:sz w:val="24"/>
          <w:szCs w:val="24"/>
        </w:rPr>
        <w:t>remaining issues, including</w:t>
      </w:r>
      <w:r w:rsidR="00211E72" w:rsidRPr="000574D9">
        <w:rPr>
          <w:rFonts w:ascii="Arial" w:hAnsi="Arial" w:cs="Arial"/>
          <w:sz w:val="24"/>
          <w:szCs w:val="24"/>
        </w:rPr>
        <w:t xml:space="preserve"> the factual dispute as to wh</w:t>
      </w:r>
      <w:r w:rsidR="00DF37DF" w:rsidRPr="000574D9">
        <w:rPr>
          <w:rFonts w:ascii="Arial" w:hAnsi="Arial" w:cs="Arial"/>
          <w:sz w:val="24"/>
          <w:szCs w:val="24"/>
        </w:rPr>
        <w:t>ether the respondent removed certain</w:t>
      </w:r>
      <w:r w:rsidR="00211E72" w:rsidRPr="000574D9">
        <w:rPr>
          <w:rFonts w:ascii="Arial" w:hAnsi="Arial" w:cs="Arial"/>
          <w:sz w:val="24"/>
          <w:szCs w:val="24"/>
        </w:rPr>
        <w:t xml:space="preserve"> laptops and </w:t>
      </w:r>
      <w:r w:rsidR="00DF37DF" w:rsidRPr="000574D9">
        <w:rPr>
          <w:rFonts w:ascii="Arial" w:hAnsi="Arial" w:cs="Arial"/>
          <w:sz w:val="24"/>
          <w:szCs w:val="24"/>
        </w:rPr>
        <w:t xml:space="preserve">a </w:t>
      </w:r>
      <w:r w:rsidR="00211E72" w:rsidRPr="000574D9">
        <w:rPr>
          <w:rFonts w:ascii="Arial" w:hAnsi="Arial" w:cs="Arial"/>
          <w:sz w:val="24"/>
          <w:szCs w:val="24"/>
        </w:rPr>
        <w:t xml:space="preserve">wifi </w:t>
      </w:r>
      <w:r w:rsidR="00AA13EC" w:rsidRPr="000574D9">
        <w:rPr>
          <w:rFonts w:ascii="Arial" w:hAnsi="Arial" w:cs="Arial"/>
          <w:sz w:val="24"/>
          <w:szCs w:val="24"/>
        </w:rPr>
        <w:t>router,</w:t>
      </w:r>
      <w:r w:rsidR="00211E72" w:rsidRPr="000574D9">
        <w:rPr>
          <w:rFonts w:ascii="Arial" w:hAnsi="Arial" w:cs="Arial"/>
          <w:sz w:val="24"/>
          <w:szCs w:val="24"/>
        </w:rPr>
        <w:t xml:space="preserve"> are </w:t>
      </w:r>
      <w:r w:rsidR="00DF37DF" w:rsidRPr="000574D9">
        <w:rPr>
          <w:rFonts w:ascii="Arial" w:hAnsi="Arial" w:cs="Arial"/>
          <w:sz w:val="24"/>
          <w:szCs w:val="24"/>
        </w:rPr>
        <w:t xml:space="preserve">separated and </w:t>
      </w:r>
      <w:r w:rsidR="00211E72" w:rsidRPr="000574D9">
        <w:rPr>
          <w:rFonts w:ascii="Arial" w:hAnsi="Arial" w:cs="Arial"/>
          <w:sz w:val="24"/>
          <w:szCs w:val="24"/>
        </w:rPr>
        <w:t xml:space="preserve">postponed </w:t>
      </w:r>
      <w:r w:rsidR="00211E72" w:rsidRPr="000574D9">
        <w:rPr>
          <w:rFonts w:ascii="Arial" w:hAnsi="Arial" w:cs="Arial"/>
          <w:i/>
          <w:sz w:val="24"/>
          <w:szCs w:val="24"/>
        </w:rPr>
        <w:t>sine die</w:t>
      </w:r>
      <w:r w:rsidR="00211E72" w:rsidRPr="000574D9">
        <w:rPr>
          <w:rFonts w:ascii="Arial" w:hAnsi="Arial" w:cs="Arial"/>
          <w:sz w:val="24"/>
          <w:szCs w:val="24"/>
        </w:rPr>
        <w:t>, to be dealt with in the ordinary motion court.</w:t>
      </w:r>
      <w:r w:rsidR="00C77794" w:rsidRPr="000574D9">
        <w:rPr>
          <w:rFonts w:ascii="Arial" w:hAnsi="Arial" w:cs="Arial"/>
          <w:sz w:val="24"/>
          <w:szCs w:val="24"/>
        </w:rPr>
        <w:t xml:space="preserve"> The applicants may amplify their papers within 10 court days</w:t>
      </w:r>
      <w:r w:rsidR="00DF37DF" w:rsidRPr="000574D9">
        <w:rPr>
          <w:rFonts w:ascii="Arial" w:hAnsi="Arial" w:cs="Arial"/>
          <w:sz w:val="24"/>
          <w:szCs w:val="24"/>
        </w:rPr>
        <w:t xml:space="preserve"> from the date of this order</w:t>
      </w:r>
      <w:r w:rsidR="00C77794" w:rsidRPr="000574D9">
        <w:rPr>
          <w:rFonts w:ascii="Arial" w:hAnsi="Arial" w:cs="Arial"/>
          <w:sz w:val="24"/>
          <w:szCs w:val="24"/>
        </w:rPr>
        <w:t xml:space="preserve">, and the respondent may amplify her papers within 10 days after receipt of the </w:t>
      </w:r>
      <w:r w:rsidR="00DF37DF" w:rsidRPr="000574D9">
        <w:rPr>
          <w:rFonts w:ascii="Arial" w:hAnsi="Arial" w:cs="Arial"/>
          <w:sz w:val="24"/>
          <w:szCs w:val="24"/>
        </w:rPr>
        <w:t>applicants’ amplified papers, alternatively</w:t>
      </w:r>
      <w:r w:rsidR="00C77794" w:rsidRPr="000574D9">
        <w:rPr>
          <w:rFonts w:ascii="Arial" w:hAnsi="Arial" w:cs="Arial"/>
          <w:sz w:val="24"/>
          <w:szCs w:val="24"/>
        </w:rPr>
        <w:t xml:space="preserve"> within 10 days from the last day on which the applicants could file amplified papers;</w:t>
      </w:r>
    </w:p>
    <w:p w14:paraId="7A0805B4" w14:textId="77777777" w:rsidR="00211E72" w:rsidRPr="00211E72" w:rsidRDefault="00211E72" w:rsidP="00211E72">
      <w:pPr>
        <w:pStyle w:val="ListParagraph"/>
        <w:rPr>
          <w:rFonts w:ascii="Arial" w:hAnsi="Arial" w:cs="Arial"/>
          <w:sz w:val="24"/>
          <w:szCs w:val="24"/>
        </w:rPr>
      </w:pPr>
    </w:p>
    <w:p w14:paraId="58B14319" w14:textId="2D086042" w:rsidR="00211E72" w:rsidRPr="000574D9" w:rsidRDefault="000574D9" w:rsidP="000574D9">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11E72" w:rsidRPr="000574D9">
        <w:rPr>
          <w:rFonts w:ascii="Arial" w:hAnsi="Arial" w:cs="Arial"/>
          <w:sz w:val="24"/>
          <w:szCs w:val="24"/>
        </w:rPr>
        <w:t>The respondent is to pay the costs of the application.</w:t>
      </w:r>
    </w:p>
    <w:p w14:paraId="7A006E04" w14:textId="77777777" w:rsidR="00DF37DF" w:rsidRPr="00DF37DF" w:rsidRDefault="00DF37DF" w:rsidP="00DF37DF">
      <w:pPr>
        <w:pStyle w:val="ListParagraph"/>
        <w:rPr>
          <w:rFonts w:ascii="Arial" w:hAnsi="Arial" w:cs="Arial"/>
          <w:sz w:val="24"/>
          <w:szCs w:val="24"/>
        </w:rPr>
      </w:pPr>
    </w:p>
    <w:p w14:paraId="3EB9E495" w14:textId="77777777" w:rsidR="00DF37DF" w:rsidRPr="00BE6FE9" w:rsidRDefault="00DF37DF" w:rsidP="00DF37DF">
      <w:pPr>
        <w:pStyle w:val="ListParagraph"/>
        <w:tabs>
          <w:tab w:val="left" w:pos="4917"/>
        </w:tabs>
        <w:spacing w:before="120" w:after="120" w:line="360" w:lineRule="auto"/>
        <w:jc w:val="both"/>
        <w:rPr>
          <w:rFonts w:ascii="Arial" w:hAnsi="Arial" w:cs="Arial"/>
          <w:sz w:val="24"/>
          <w:szCs w:val="24"/>
        </w:rPr>
      </w:pPr>
    </w:p>
    <w:p w14:paraId="51B1FCF3" w14:textId="77777777" w:rsidR="00696173" w:rsidRDefault="00696173" w:rsidP="00696173">
      <w:pPr>
        <w:tabs>
          <w:tab w:val="left" w:pos="4917"/>
        </w:tabs>
        <w:spacing w:before="120" w:after="120" w:line="240" w:lineRule="auto"/>
        <w:rPr>
          <w:rFonts w:ascii="Arial" w:hAnsi="Arial" w:cs="Arial"/>
          <w:sz w:val="24"/>
          <w:szCs w:val="24"/>
        </w:rPr>
      </w:pPr>
    </w:p>
    <w:p w14:paraId="576A9E93" w14:textId="0CC89968" w:rsidR="00696173" w:rsidRPr="00A00B5F" w:rsidRDefault="00696173" w:rsidP="00696173">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REASONS</w:t>
      </w:r>
    </w:p>
    <w:p w14:paraId="315F98E1" w14:textId="487690F9" w:rsidR="000E1536" w:rsidRDefault="000E1536" w:rsidP="000E1536">
      <w:pPr>
        <w:pStyle w:val="ListParagraph"/>
        <w:tabs>
          <w:tab w:val="left" w:pos="4917"/>
        </w:tabs>
        <w:spacing w:after="0" w:line="360" w:lineRule="auto"/>
        <w:ind w:left="717"/>
        <w:jc w:val="center"/>
        <w:rPr>
          <w:rFonts w:ascii="Arial" w:hAnsi="Arial" w:cs="Arial"/>
          <w:sz w:val="24"/>
          <w:szCs w:val="24"/>
        </w:rPr>
      </w:pPr>
    </w:p>
    <w:p w14:paraId="56E08E75" w14:textId="3B231B1B" w:rsidR="00C77794" w:rsidRPr="000574D9" w:rsidRDefault="000574D9" w:rsidP="000574D9">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77794" w:rsidRPr="000574D9">
        <w:rPr>
          <w:rFonts w:ascii="Arial" w:hAnsi="Arial" w:cs="Arial"/>
          <w:sz w:val="24"/>
          <w:szCs w:val="24"/>
        </w:rPr>
        <w:t>The aspects of the relief sought that relate to the first applicant’s functioning in terms of the Prevention of and Treatment for Substance Abuse Act, 70 of 2008, are urgent.</w:t>
      </w:r>
      <w:r w:rsidR="00DF37DF" w:rsidRPr="000574D9">
        <w:rPr>
          <w:rFonts w:ascii="Arial" w:hAnsi="Arial" w:cs="Arial"/>
          <w:sz w:val="24"/>
          <w:szCs w:val="24"/>
        </w:rPr>
        <w:t xml:space="preserve"> The marital discord and acrimony between the second applicant and the respondent negatively influence their functioning as directors of the first applicant.</w:t>
      </w:r>
    </w:p>
    <w:p w14:paraId="4648FF2F" w14:textId="77777777" w:rsidR="00C77794" w:rsidRDefault="00C77794" w:rsidP="00C77794">
      <w:pPr>
        <w:pStyle w:val="ListParagraph"/>
        <w:tabs>
          <w:tab w:val="left" w:pos="4917"/>
        </w:tabs>
        <w:spacing w:after="0" w:line="360" w:lineRule="auto"/>
        <w:jc w:val="both"/>
        <w:rPr>
          <w:rFonts w:ascii="Arial" w:hAnsi="Arial" w:cs="Arial"/>
          <w:sz w:val="24"/>
          <w:szCs w:val="24"/>
        </w:rPr>
      </w:pPr>
    </w:p>
    <w:p w14:paraId="2E6B6C0E" w14:textId="27892ABC" w:rsidR="00C77794" w:rsidRPr="000574D9" w:rsidRDefault="000574D9" w:rsidP="000574D9">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2]</w:t>
      </w:r>
      <w:r>
        <w:rPr>
          <w:rFonts w:ascii="Arial" w:hAnsi="Arial" w:cs="Arial"/>
          <w:sz w:val="24"/>
          <w:szCs w:val="24"/>
        </w:rPr>
        <w:tab/>
      </w:r>
      <w:r w:rsidR="00C77794" w:rsidRPr="000574D9">
        <w:rPr>
          <w:rFonts w:ascii="Arial" w:hAnsi="Arial" w:cs="Arial"/>
          <w:sz w:val="24"/>
          <w:szCs w:val="24"/>
        </w:rPr>
        <w:t xml:space="preserve">In light of the factual disputes that exist, and the fact that the relief sought is final in nature, the well-known </w:t>
      </w:r>
      <w:r w:rsidR="00C77794" w:rsidRPr="000574D9">
        <w:rPr>
          <w:rFonts w:ascii="Arial" w:hAnsi="Arial" w:cs="Arial"/>
          <w:i/>
          <w:sz w:val="24"/>
          <w:szCs w:val="24"/>
        </w:rPr>
        <w:t>Plascon Evans</w:t>
      </w:r>
      <w:r w:rsidR="00C77794" w:rsidRPr="000574D9">
        <w:rPr>
          <w:rFonts w:ascii="Arial" w:hAnsi="Arial" w:cs="Arial"/>
          <w:sz w:val="24"/>
          <w:szCs w:val="24"/>
        </w:rPr>
        <w:t xml:space="preserve"> –test find application. Thus, the court only orders the return of the articles the respondent acknowledged she took.</w:t>
      </w:r>
      <w:r w:rsidR="00C31064" w:rsidRPr="000574D9">
        <w:rPr>
          <w:rFonts w:ascii="Arial" w:hAnsi="Arial" w:cs="Arial"/>
          <w:sz w:val="24"/>
          <w:szCs w:val="24"/>
        </w:rPr>
        <w:t xml:space="preserve"> The Board may authorise that a criminal charge of theft be instituted in order to determine the whereabouts of the property that the respondent does not take responsibility for.</w:t>
      </w:r>
    </w:p>
    <w:p w14:paraId="5B51F0BD" w14:textId="77777777" w:rsidR="00C31064" w:rsidRPr="00C31064" w:rsidRDefault="00C31064" w:rsidP="00C31064">
      <w:pPr>
        <w:pStyle w:val="ListParagraph"/>
        <w:rPr>
          <w:rFonts w:ascii="Arial" w:hAnsi="Arial" w:cs="Arial"/>
          <w:sz w:val="24"/>
          <w:szCs w:val="24"/>
        </w:rPr>
      </w:pPr>
    </w:p>
    <w:p w14:paraId="4D89CD19" w14:textId="11DCF2EE" w:rsidR="00C31064" w:rsidRPr="000574D9" w:rsidRDefault="000574D9" w:rsidP="000574D9">
      <w:pPr>
        <w:tabs>
          <w:tab w:val="left" w:pos="4917"/>
        </w:tabs>
        <w:spacing w:after="0" w:line="360" w:lineRule="auto"/>
        <w:ind w:left="720" w:hanging="720"/>
        <w:jc w:val="both"/>
        <w:rPr>
          <w:rFonts w:ascii="Arial" w:hAnsi="Arial" w:cs="Arial"/>
          <w:sz w:val="24"/>
          <w:szCs w:val="24"/>
        </w:rPr>
      </w:pPr>
      <w:r w:rsidRPr="00C77794">
        <w:rPr>
          <w:rFonts w:ascii="Arial" w:hAnsi="Arial" w:cs="Arial"/>
          <w:sz w:val="24"/>
          <w:szCs w:val="24"/>
        </w:rPr>
        <w:t>[3]</w:t>
      </w:r>
      <w:r w:rsidRPr="00C77794">
        <w:rPr>
          <w:rFonts w:ascii="Arial" w:hAnsi="Arial" w:cs="Arial"/>
          <w:sz w:val="24"/>
          <w:szCs w:val="24"/>
        </w:rPr>
        <w:tab/>
      </w:r>
      <w:r w:rsidR="00C31064" w:rsidRPr="000574D9">
        <w:rPr>
          <w:rFonts w:ascii="Arial" w:hAnsi="Arial" w:cs="Arial"/>
          <w:sz w:val="24"/>
          <w:szCs w:val="24"/>
        </w:rPr>
        <w:t>The second applicant may approach the Domestic Violence Court in the event that he feels threatened by the respondent’s behaviour.</w:t>
      </w:r>
    </w:p>
    <w:p w14:paraId="61887B94" w14:textId="77777777" w:rsidR="00C77794" w:rsidRPr="00C77794" w:rsidRDefault="00C77794" w:rsidP="00C77794">
      <w:pPr>
        <w:pStyle w:val="ListParagraph"/>
        <w:rPr>
          <w:rFonts w:ascii="Arial" w:hAnsi="Arial" w:cs="Arial"/>
          <w:sz w:val="24"/>
          <w:szCs w:val="24"/>
        </w:rPr>
      </w:pPr>
    </w:p>
    <w:p w14:paraId="48CC0B81" w14:textId="5E15D8C9" w:rsidR="00C77794" w:rsidRPr="000574D9" w:rsidRDefault="000574D9" w:rsidP="000574D9">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77794" w:rsidRPr="000574D9">
        <w:rPr>
          <w:rFonts w:ascii="Arial" w:hAnsi="Arial" w:cs="Arial"/>
          <w:sz w:val="24"/>
          <w:szCs w:val="24"/>
        </w:rPr>
        <w:t>Although the Chairperson of the first applicant’s Board is not a party to the proceedings, the Board is ultimately the first applicant’</w:t>
      </w:r>
      <w:r w:rsidR="00DF37DF" w:rsidRPr="000574D9">
        <w:rPr>
          <w:rFonts w:ascii="Arial" w:hAnsi="Arial" w:cs="Arial"/>
          <w:sz w:val="24"/>
          <w:szCs w:val="24"/>
        </w:rPr>
        <w:t>s custodian. The property of the first applicant that the respondent took should be returned to the Chairperson of the Board. The Board will deal with the property in accordance with its powers</w:t>
      </w:r>
      <w:r w:rsidR="000F7FD6" w:rsidRPr="000574D9">
        <w:rPr>
          <w:rFonts w:ascii="Arial" w:hAnsi="Arial" w:cs="Arial"/>
          <w:sz w:val="24"/>
          <w:szCs w:val="24"/>
        </w:rPr>
        <w:t xml:space="preserve"> and responsibilities.</w:t>
      </w:r>
    </w:p>
    <w:p w14:paraId="54A6675C" w14:textId="77777777" w:rsidR="00DF37DF" w:rsidRPr="00DF37DF" w:rsidRDefault="00DF37DF" w:rsidP="00DF37DF">
      <w:pPr>
        <w:pStyle w:val="ListParagraph"/>
        <w:rPr>
          <w:rFonts w:ascii="Arial" w:hAnsi="Arial" w:cs="Arial"/>
          <w:sz w:val="24"/>
          <w:szCs w:val="24"/>
        </w:rPr>
      </w:pPr>
    </w:p>
    <w:p w14:paraId="5B7AE76D" w14:textId="03448E4B" w:rsidR="00DF37DF" w:rsidRPr="000574D9" w:rsidRDefault="000574D9" w:rsidP="000574D9">
      <w:pPr>
        <w:tabs>
          <w:tab w:val="left" w:pos="4917"/>
        </w:tabs>
        <w:spacing w:after="0" w:line="360" w:lineRule="auto"/>
        <w:ind w:left="720" w:hanging="720"/>
        <w:jc w:val="both"/>
        <w:rPr>
          <w:rFonts w:ascii="Arial" w:hAnsi="Arial" w:cs="Arial"/>
          <w:sz w:val="24"/>
          <w:szCs w:val="24"/>
        </w:rPr>
      </w:pPr>
      <w:r w:rsidRPr="00DF37DF">
        <w:rPr>
          <w:rFonts w:ascii="Arial" w:hAnsi="Arial" w:cs="Arial"/>
          <w:sz w:val="24"/>
          <w:szCs w:val="24"/>
        </w:rPr>
        <w:t>[5]</w:t>
      </w:r>
      <w:r w:rsidRPr="00DF37DF">
        <w:rPr>
          <w:rFonts w:ascii="Arial" w:hAnsi="Arial" w:cs="Arial"/>
          <w:sz w:val="24"/>
          <w:szCs w:val="24"/>
        </w:rPr>
        <w:tab/>
      </w:r>
      <w:r w:rsidR="00DF37DF" w:rsidRPr="000574D9">
        <w:rPr>
          <w:rFonts w:ascii="Arial" w:hAnsi="Arial" w:cs="Arial"/>
          <w:sz w:val="24"/>
          <w:szCs w:val="24"/>
        </w:rPr>
        <w:t>The respondent is to pay the costs of this application as she acknowledged that the property is in her possession, and tenders it back to the applicants, but has to date failed to make the necessary arrangements for its return.</w:t>
      </w:r>
    </w:p>
    <w:p w14:paraId="76ACBB89" w14:textId="7ED2F673" w:rsidR="00D3496E" w:rsidRPr="00D3496E" w:rsidRDefault="00D3496E" w:rsidP="00D3496E">
      <w:pPr>
        <w:pStyle w:val="ListParagraph"/>
        <w:tabs>
          <w:tab w:val="left" w:pos="4917"/>
        </w:tabs>
        <w:spacing w:after="0" w:line="360" w:lineRule="auto"/>
        <w:ind w:left="717"/>
        <w:jc w:val="right"/>
        <w:rPr>
          <w:rFonts w:ascii="Arial" w:hAnsi="Arial" w:cs="Arial"/>
          <w:sz w:val="24"/>
          <w:szCs w:val="24"/>
        </w:rPr>
      </w:pPr>
      <w:r w:rsidRPr="00D3496E">
        <w:rPr>
          <w:rFonts w:ascii="Arial" w:hAnsi="Arial" w:cs="Arial"/>
          <w:sz w:val="24"/>
          <w:szCs w:val="24"/>
        </w:rPr>
        <w:t>________________________________</w:t>
      </w:r>
    </w:p>
    <w:p w14:paraId="5BA36240" w14:textId="77777777" w:rsidR="00D3496E" w:rsidRPr="00D3496E" w:rsidRDefault="00D3496E" w:rsidP="00D3496E">
      <w:pPr>
        <w:pStyle w:val="ListParagraph"/>
        <w:tabs>
          <w:tab w:val="left" w:pos="4917"/>
        </w:tabs>
        <w:spacing w:after="0" w:line="360" w:lineRule="auto"/>
        <w:ind w:left="717"/>
        <w:jc w:val="right"/>
        <w:rPr>
          <w:rFonts w:ascii="Arial" w:hAnsi="Arial" w:cs="Arial"/>
          <w:sz w:val="24"/>
          <w:szCs w:val="24"/>
        </w:rPr>
      </w:pPr>
      <w:r w:rsidRPr="00D3496E">
        <w:rPr>
          <w:rFonts w:ascii="Arial" w:hAnsi="Arial" w:cs="Arial"/>
          <w:sz w:val="24"/>
          <w:szCs w:val="24"/>
        </w:rPr>
        <w:t>E van der Schyff</w:t>
      </w:r>
    </w:p>
    <w:p w14:paraId="586D8DE0" w14:textId="15B9BD9E" w:rsidR="000E1536" w:rsidRDefault="00D3496E" w:rsidP="00D3496E">
      <w:pPr>
        <w:pStyle w:val="ListParagraph"/>
        <w:tabs>
          <w:tab w:val="left" w:pos="4917"/>
        </w:tabs>
        <w:spacing w:after="0" w:line="360" w:lineRule="auto"/>
        <w:ind w:left="717"/>
        <w:jc w:val="right"/>
        <w:rPr>
          <w:rFonts w:ascii="Arial" w:hAnsi="Arial" w:cs="Arial"/>
          <w:sz w:val="24"/>
          <w:szCs w:val="24"/>
        </w:rPr>
      </w:pPr>
      <w:r w:rsidRPr="00D3496E">
        <w:rPr>
          <w:rFonts w:ascii="Arial" w:hAnsi="Arial" w:cs="Arial"/>
          <w:sz w:val="24"/>
          <w:szCs w:val="24"/>
        </w:rPr>
        <w:t>Judge of t</w:t>
      </w:r>
      <w:r w:rsidR="00FC2091">
        <w:rPr>
          <w:rFonts w:ascii="Arial" w:hAnsi="Arial" w:cs="Arial"/>
          <w:sz w:val="24"/>
          <w:szCs w:val="24"/>
        </w:rPr>
        <w:t>he High Court</w:t>
      </w:r>
    </w:p>
    <w:p w14:paraId="11AC0981" w14:textId="1ECF9505" w:rsidR="00B036CE" w:rsidRPr="00D3496E" w:rsidRDefault="00DF37DF" w:rsidP="00D3496E">
      <w:pPr>
        <w:pStyle w:val="ListParagraph"/>
        <w:tabs>
          <w:tab w:val="left" w:pos="4917"/>
        </w:tabs>
        <w:spacing w:after="0" w:line="360" w:lineRule="auto"/>
        <w:ind w:left="717"/>
        <w:jc w:val="right"/>
        <w:rPr>
          <w:rFonts w:ascii="Arial" w:hAnsi="Arial" w:cs="Arial"/>
          <w:sz w:val="24"/>
          <w:szCs w:val="24"/>
        </w:rPr>
      </w:pPr>
      <w:r>
        <w:rPr>
          <w:rFonts w:ascii="Arial" w:hAnsi="Arial" w:cs="Arial"/>
          <w:sz w:val="24"/>
          <w:szCs w:val="24"/>
        </w:rPr>
        <w:t>28 April 2023</w:t>
      </w:r>
    </w:p>
    <w:p w14:paraId="5BDBA087" w14:textId="40BFC21B" w:rsidR="00D3496E" w:rsidRDefault="000C06BA" w:rsidP="000C06BA">
      <w:pPr>
        <w:pStyle w:val="ListParagraph"/>
        <w:tabs>
          <w:tab w:val="left" w:pos="4917"/>
        </w:tabs>
        <w:spacing w:after="0" w:line="360" w:lineRule="auto"/>
        <w:ind w:left="717"/>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7864FC4" w14:textId="16AED065" w:rsidR="000C37E7" w:rsidRDefault="000C37E7" w:rsidP="000C06BA">
      <w:pPr>
        <w:pStyle w:val="ListParagraph"/>
        <w:tabs>
          <w:tab w:val="left" w:pos="4917"/>
        </w:tabs>
        <w:spacing w:after="0" w:line="360" w:lineRule="auto"/>
        <w:ind w:left="717"/>
        <w:jc w:val="right"/>
        <w:rPr>
          <w:rFonts w:ascii="Arial" w:hAnsi="Arial" w:cs="Arial"/>
          <w:sz w:val="24"/>
          <w:szCs w:val="24"/>
        </w:rPr>
      </w:pPr>
    </w:p>
    <w:sectPr w:rsidR="000C37E7"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E0A28" w14:textId="77777777" w:rsidR="007A13D6" w:rsidRDefault="007A13D6">
      <w:pPr>
        <w:spacing w:after="0" w:line="240" w:lineRule="auto"/>
      </w:pPr>
      <w:r>
        <w:separator/>
      </w:r>
    </w:p>
  </w:endnote>
  <w:endnote w:type="continuationSeparator" w:id="0">
    <w:p w14:paraId="0139EF4D" w14:textId="77777777" w:rsidR="007A13D6" w:rsidRDefault="007A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259ED503" w:rsidR="00C77794" w:rsidRDefault="00C77794">
        <w:pPr>
          <w:pStyle w:val="Footer"/>
          <w:jc w:val="center"/>
        </w:pPr>
        <w:r>
          <w:fldChar w:fldCharType="begin"/>
        </w:r>
        <w:r>
          <w:instrText xml:space="preserve"> PAGE   \* MERGEFORMAT </w:instrText>
        </w:r>
        <w:r>
          <w:fldChar w:fldCharType="separate"/>
        </w:r>
        <w:r w:rsidR="000574D9">
          <w:rPr>
            <w:noProof/>
          </w:rPr>
          <w:t>2</w:t>
        </w:r>
        <w:r>
          <w:rPr>
            <w:noProof/>
          </w:rPr>
          <w:fldChar w:fldCharType="end"/>
        </w:r>
      </w:p>
    </w:sdtContent>
  </w:sdt>
  <w:p w14:paraId="53EAF7CA" w14:textId="77777777" w:rsidR="00C77794" w:rsidRDefault="00C77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0C2C" w14:textId="77777777" w:rsidR="007A13D6" w:rsidRDefault="007A13D6">
      <w:pPr>
        <w:spacing w:after="0" w:line="240" w:lineRule="auto"/>
      </w:pPr>
      <w:r>
        <w:separator/>
      </w:r>
    </w:p>
  </w:footnote>
  <w:footnote w:type="continuationSeparator" w:id="0">
    <w:p w14:paraId="29D01E34" w14:textId="77777777" w:rsidR="007A13D6" w:rsidRDefault="007A1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2E8D835B" w:rsidR="00C77794" w:rsidRDefault="00C77794">
        <w:pPr>
          <w:pStyle w:val="Header"/>
          <w:jc w:val="center"/>
        </w:pPr>
        <w:r>
          <w:fldChar w:fldCharType="begin"/>
        </w:r>
        <w:r>
          <w:instrText xml:space="preserve"> PAGE   \* MERGEFORMAT </w:instrText>
        </w:r>
        <w:r>
          <w:fldChar w:fldCharType="separate"/>
        </w:r>
        <w:r w:rsidR="000574D9">
          <w:rPr>
            <w:noProof/>
          </w:rPr>
          <w:t>2</w:t>
        </w:r>
        <w:r>
          <w:rPr>
            <w:noProof/>
          </w:rPr>
          <w:fldChar w:fldCharType="end"/>
        </w:r>
      </w:p>
    </w:sdtContent>
  </w:sdt>
  <w:p w14:paraId="281D55A2" w14:textId="77777777" w:rsidR="00C77794" w:rsidRDefault="00C77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2F2AB9"/>
    <w:multiLevelType w:val="hybridMultilevel"/>
    <w:tmpl w:val="EA48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D47E0E"/>
    <w:multiLevelType w:val="hybridMultilevel"/>
    <w:tmpl w:val="D4660224"/>
    <w:lvl w:ilvl="0" w:tplc="BA98D34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3247815"/>
    <w:multiLevelType w:val="hybridMultilevel"/>
    <w:tmpl w:val="718EF0EA"/>
    <w:lvl w:ilvl="0" w:tplc="11FC36D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1B6C2C7D"/>
    <w:multiLevelType w:val="hybridMultilevel"/>
    <w:tmpl w:val="A9E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8700FA0"/>
    <w:multiLevelType w:val="hybridMultilevel"/>
    <w:tmpl w:val="1E62E032"/>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B53FE"/>
    <w:multiLevelType w:val="hybridMultilevel"/>
    <w:tmpl w:val="AEB83664"/>
    <w:lvl w:ilvl="0" w:tplc="AE6AC08E">
      <w:start w:val="1"/>
      <w:numFmt w:val="decimal"/>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C63778"/>
    <w:multiLevelType w:val="hybridMultilevel"/>
    <w:tmpl w:val="724EA7E4"/>
    <w:lvl w:ilvl="0" w:tplc="617A1B12">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4">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9108EA"/>
    <w:multiLevelType w:val="hybridMultilevel"/>
    <w:tmpl w:val="0B1ED03A"/>
    <w:lvl w:ilvl="0" w:tplc="C7E64E5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43B95251"/>
    <w:multiLevelType w:val="hybridMultilevel"/>
    <w:tmpl w:val="8214C30C"/>
    <w:lvl w:ilvl="0" w:tplc="617A1B1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4E1B171C"/>
    <w:multiLevelType w:val="hybridMultilevel"/>
    <w:tmpl w:val="AB1E3504"/>
    <w:lvl w:ilvl="0" w:tplc="08BC854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570B11A9"/>
    <w:multiLevelType w:val="hybridMultilevel"/>
    <w:tmpl w:val="7606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20337D7"/>
    <w:multiLevelType w:val="hybridMultilevel"/>
    <w:tmpl w:val="718EF0EA"/>
    <w:lvl w:ilvl="0" w:tplc="11FC36D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28">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6"/>
  </w:num>
  <w:num w:numId="3">
    <w:abstractNumId w:val="20"/>
  </w:num>
  <w:num w:numId="4">
    <w:abstractNumId w:val="27"/>
  </w:num>
  <w:num w:numId="5">
    <w:abstractNumId w:val="1"/>
  </w:num>
  <w:num w:numId="6">
    <w:abstractNumId w:val="17"/>
  </w:num>
  <w:num w:numId="7">
    <w:abstractNumId w:val="2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28"/>
  </w:num>
  <w:num w:numId="12">
    <w:abstractNumId w:val="14"/>
  </w:num>
  <w:num w:numId="13">
    <w:abstractNumId w:val="10"/>
  </w:num>
  <w:num w:numId="14">
    <w:abstractNumId w:val="26"/>
  </w:num>
  <w:num w:numId="15">
    <w:abstractNumId w:val="23"/>
  </w:num>
  <w:num w:numId="16">
    <w:abstractNumId w:val="3"/>
  </w:num>
  <w:num w:numId="17">
    <w:abstractNumId w:val="24"/>
  </w:num>
  <w:num w:numId="18">
    <w:abstractNumId w:val="12"/>
  </w:num>
  <w:num w:numId="19">
    <w:abstractNumId w:val="5"/>
  </w:num>
  <w:num w:numId="20">
    <w:abstractNumId w:val="15"/>
  </w:num>
  <w:num w:numId="21">
    <w:abstractNumId w:val="7"/>
  </w:num>
  <w:num w:numId="22">
    <w:abstractNumId w:val="16"/>
  </w:num>
  <w:num w:numId="23">
    <w:abstractNumId w:val="18"/>
  </w:num>
  <w:num w:numId="24">
    <w:abstractNumId w:val="2"/>
  </w:num>
  <w:num w:numId="25">
    <w:abstractNumId w:val="9"/>
  </w:num>
  <w:num w:numId="26">
    <w:abstractNumId w:val="11"/>
  </w:num>
  <w:num w:numId="27">
    <w:abstractNumId w:val="25"/>
  </w:num>
  <w:num w:numId="28">
    <w:abstractNumId w:val="8"/>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q8FAKjkbTwtAAAA"/>
  </w:docVars>
  <w:rsids>
    <w:rsidRoot w:val="00716377"/>
    <w:rsid w:val="0000007B"/>
    <w:rsid w:val="0000112A"/>
    <w:rsid w:val="0000244E"/>
    <w:rsid w:val="0000273A"/>
    <w:rsid w:val="00004997"/>
    <w:rsid w:val="00004F7C"/>
    <w:rsid w:val="000055D3"/>
    <w:rsid w:val="00005C66"/>
    <w:rsid w:val="00005F8E"/>
    <w:rsid w:val="0000748B"/>
    <w:rsid w:val="00007ADD"/>
    <w:rsid w:val="0001114D"/>
    <w:rsid w:val="00015828"/>
    <w:rsid w:val="000171DB"/>
    <w:rsid w:val="000176C9"/>
    <w:rsid w:val="000203E2"/>
    <w:rsid w:val="00021ECC"/>
    <w:rsid w:val="000230BD"/>
    <w:rsid w:val="00023275"/>
    <w:rsid w:val="00023CAC"/>
    <w:rsid w:val="0002404E"/>
    <w:rsid w:val="00024E0F"/>
    <w:rsid w:val="00025126"/>
    <w:rsid w:val="000257A9"/>
    <w:rsid w:val="000274E7"/>
    <w:rsid w:val="000317A3"/>
    <w:rsid w:val="00032C78"/>
    <w:rsid w:val="00032FC2"/>
    <w:rsid w:val="00034E27"/>
    <w:rsid w:val="00035BF5"/>
    <w:rsid w:val="00036DF7"/>
    <w:rsid w:val="00037CA8"/>
    <w:rsid w:val="000406C2"/>
    <w:rsid w:val="00041D2B"/>
    <w:rsid w:val="000422BC"/>
    <w:rsid w:val="00046AC5"/>
    <w:rsid w:val="00051C95"/>
    <w:rsid w:val="00055BFD"/>
    <w:rsid w:val="000574D9"/>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D45"/>
    <w:rsid w:val="00076E83"/>
    <w:rsid w:val="000805C4"/>
    <w:rsid w:val="0008099B"/>
    <w:rsid w:val="000809D6"/>
    <w:rsid w:val="0008149E"/>
    <w:rsid w:val="00084058"/>
    <w:rsid w:val="00085CA1"/>
    <w:rsid w:val="00087A9C"/>
    <w:rsid w:val="00090049"/>
    <w:rsid w:val="00090328"/>
    <w:rsid w:val="0009046E"/>
    <w:rsid w:val="00091185"/>
    <w:rsid w:val="00091A89"/>
    <w:rsid w:val="00092153"/>
    <w:rsid w:val="00094813"/>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6BA"/>
    <w:rsid w:val="000C0C3C"/>
    <w:rsid w:val="000C1968"/>
    <w:rsid w:val="000C2246"/>
    <w:rsid w:val="000C23A9"/>
    <w:rsid w:val="000C310D"/>
    <w:rsid w:val="000C37E7"/>
    <w:rsid w:val="000C4CCB"/>
    <w:rsid w:val="000C4FFC"/>
    <w:rsid w:val="000C523F"/>
    <w:rsid w:val="000C5861"/>
    <w:rsid w:val="000C5993"/>
    <w:rsid w:val="000C6A50"/>
    <w:rsid w:val="000C6AC9"/>
    <w:rsid w:val="000C7D2E"/>
    <w:rsid w:val="000C7ED3"/>
    <w:rsid w:val="000D205D"/>
    <w:rsid w:val="000D4ACA"/>
    <w:rsid w:val="000D6CA0"/>
    <w:rsid w:val="000D7582"/>
    <w:rsid w:val="000D7FA9"/>
    <w:rsid w:val="000E13AC"/>
    <w:rsid w:val="000E1536"/>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0F7FD6"/>
    <w:rsid w:val="00100065"/>
    <w:rsid w:val="00101200"/>
    <w:rsid w:val="00102BAC"/>
    <w:rsid w:val="00103781"/>
    <w:rsid w:val="0010514A"/>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CF6"/>
    <w:rsid w:val="00176875"/>
    <w:rsid w:val="00176E94"/>
    <w:rsid w:val="00177800"/>
    <w:rsid w:val="00180745"/>
    <w:rsid w:val="00180852"/>
    <w:rsid w:val="00180B91"/>
    <w:rsid w:val="00181603"/>
    <w:rsid w:val="00182894"/>
    <w:rsid w:val="00182A8B"/>
    <w:rsid w:val="00182C88"/>
    <w:rsid w:val="0018381F"/>
    <w:rsid w:val="00183C7D"/>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892"/>
    <w:rsid w:val="00211E72"/>
    <w:rsid w:val="00212639"/>
    <w:rsid w:val="00212B41"/>
    <w:rsid w:val="00213C6C"/>
    <w:rsid w:val="00213E73"/>
    <w:rsid w:val="002143D4"/>
    <w:rsid w:val="00215ACE"/>
    <w:rsid w:val="0021722F"/>
    <w:rsid w:val="002216B5"/>
    <w:rsid w:val="0022184C"/>
    <w:rsid w:val="0022189E"/>
    <w:rsid w:val="00221F9C"/>
    <w:rsid w:val="00223DCA"/>
    <w:rsid w:val="00227A67"/>
    <w:rsid w:val="00227A76"/>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56D"/>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337C"/>
    <w:rsid w:val="002966CE"/>
    <w:rsid w:val="00297A1B"/>
    <w:rsid w:val="00297A86"/>
    <w:rsid w:val="002A0531"/>
    <w:rsid w:val="002A245F"/>
    <w:rsid w:val="002A2F72"/>
    <w:rsid w:val="002A312D"/>
    <w:rsid w:val="002A380F"/>
    <w:rsid w:val="002A382D"/>
    <w:rsid w:val="002A4417"/>
    <w:rsid w:val="002A47B4"/>
    <w:rsid w:val="002A51A4"/>
    <w:rsid w:val="002A6D64"/>
    <w:rsid w:val="002A77E8"/>
    <w:rsid w:val="002B095A"/>
    <w:rsid w:val="002B0AC4"/>
    <w:rsid w:val="002B1498"/>
    <w:rsid w:val="002B1900"/>
    <w:rsid w:val="002B3141"/>
    <w:rsid w:val="002B324A"/>
    <w:rsid w:val="002B35C1"/>
    <w:rsid w:val="002B467F"/>
    <w:rsid w:val="002B5F54"/>
    <w:rsid w:val="002B635C"/>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216F"/>
    <w:rsid w:val="002F3636"/>
    <w:rsid w:val="002F4264"/>
    <w:rsid w:val="002F65EC"/>
    <w:rsid w:val="002F742A"/>
    <w:rsid w:val="002F7CBE"/>
    <w:rsid w:val="003000A5"/>
    <w:rsid w:val="00300C0B"/>
    <w:rsid w:val="00300E24"/>
    <w:rsid w:val="0030111F"/>
    <w:rsid w:val="00301C50"/>
    <w:rsid w:val="0030390F"/>
    <w:rsid w:val="0030422C"/>
    <w:rsid w:val="00304B84"/>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AE"/>
    <w:rsid w:val="00322FD9"/>
    <w:rsid w:val="003230D2"/>
    <w:rsid w:val="00324460"/>
    <w:rsid w:val="0032526F"/>
    <w:rsid w:val="00325448"/>
    <w:rsid w:val="0032653D"/>
    <w:rsid w:val="003275AC"/>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B52"/>
    <w:rsid w:val="003552CD"/>
    <w:rsid w:val="00356319"/>
    <w:rsid w:val="00357A8B"/>
    <w:rsid w:val="00357D15"/>
    <w:rsid w:val="00357F9F"/>
    <w:rsid w:val="00360800"/>
    <w:rsid w:val="00361ED6"/>
    <w:rsid w:val="00362299"/>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838E7"/>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8F5"/>
    <w:rsid w:val="003A4E74"/>
    <w:rsid w:val="003A7A57"/>
    <w:rsid w:val="003B0BB2"/>
    <w:rsid w:val="003B0C3A"/>
    <w:rsid w:val="003B12FE"/>
    <w:rsid w:val="003B1590"/>
    <w:rsid w:val="003B2313"/>
    <w:rsid w:val="003B240B"/>
    <w:rsid w:val="003B2E9C"/>
    <w:rsid w:val="003B354E"/>
    <w:rsid w:val="003B5083"/>
    <w:rsid w:val="003B6352"/>
    <w:rsid w:val="003B746B"/>
    <w:rsid w:val="003C0A87"/>
    <w:rsid w:val="003C2304"/>
    <w:rsid w:val="003C3FEF"/>
    <w:rsid w:val="003C429F"/>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4433"/>
    <w:rsid w:val="003F5865"/>
    <w:rsid w:val="003F5DC7"/>
    <w:rsid w:val="003F672B"/>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20043"/>
    <w:rsid w:val="004215F5"/>
    <w:rsid w:val="0042492A"/>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DDB"/>
    <w:rsid w:val="00444465"/>
    <w:rsid w:val="00445EEB"/>
    <w:rsid w:val="0044629B"/>
    <w:rsid w:val="00447061"/>
    <w:rsid w:val="00447D02"/>
    <w:rsid w:val="00451616"/>
    <w:rsid w:val="004529FD"/>
    <w:rsid w:val="00454447"/>
    <w:rsid w:val="00454F45"/>
    <w:rsid w:val="004552AA"/>
    <w:rsid w:val="0045595B"/>
    <w:rsid w:val="004570ED"/>
    <w:rsid w:val="00457B10"/>
    <w:rsid w:val="00457B3B"/>
    <w:rsid w:val="00460056"/>
    <w:rsid w:val="00460832"/>
    <w:rsid w:val="0046371F"/>
    <w:rsid w:val="00464263"/>
    <w:rsid w:val="0046488B"/>
    <w:rsid w:val="004655BC"/>
    <w:rsid w:val="004662CB"/>
    <w:rsid w:val="00466E54"/>
    <w:rsid w:val="00467B30"/>
    <w:rsid w:val="00470DBD"/>
    <w:rsid w:val="00471B52"/>
    <w:rsid w:val="00471C5C"/>
    <w:rsid w:val="00472391"/>
    <w:rsid w:val="0047254F"/>
    <w:rsid w:val="00472D1F"/>
    <w:rsid w:val="00474816"/>
    <w:rsid w:val="00474CD8"/>
    <w:rsid w:val="00474F65"/>
    <w:rsid w:val="00476116"/>
    <w:rsid w:val="0047638F"/>
    <w:rsid w:val="00476B20"/>
    <w:rsid w:val="00476EB7"/>
    <w:rsid w:val="0047714B"/>
    <w:rsid w:val="00480D08"/>
    <w:rsid w:val="00481BD4"/>
    <w:rsid w:val="0048293C"/>
    <w:rsid w:val="00483B29"/>
    <w:rsid w:val="00483D1F"/>
    <w:rsid w:val="004857C3"/>
    <w:rsid w:val="00485E4F"/>
    <w:rsid w:val="0048672B"/>
    <w:rsid w:val="00486E33"/>
    <w:rsid w:val="004908ED"/>
    <w:rsid w:val="00490C49"/>
    <w:rsid w:val="00490EC0"/>
    <w:rsid w:val="004913CF"/>
    <w:rsid w:val="0049255B"/>
    <w:rsid w:val="00492898"/>
    <w:rsid w:val="00492C00"/>
    <w:rsid w:val="0049637A"/>
    <w:rsid w:val="004A1EEA"/>
    <w:rsid w:val="004A2146"/>
    <w:rsid w:val="004A2AE2"/>
    <w:rsid w:val="004A30F4"/>
    <w:rsid w:val="004A3A6D"/>
    <w:rsid w:val="004A5E9D"/>
    <w:rsid w:val="004A634E"/>
    <w:rsid w:val="004A7F43"/>
    <w:rsid w:val="004B054A"/>
    <w:rsid w:val="004B0D22"/>
    <w:rsid w:val="004B12BC"/>
    <w:rsid w:val="004B13C7"/>
    <w:rsid w:val="004B2DBB"/>
    <w:rsid w:val="004B31DE"/>
    <w:rsid w:val="004B3D6E"/>
    <w:rsid w:val="004B4CF5"/>
    <w:rsid w:val="004B53DF"/>
    <w:rsid w:val="004B6D1A"/>
    <w:rsid w:val="004B7F9C"/>
    <w:rsid w:val="004C01AC"/>
    <w:rsid w:val="004C1C76"/>
    <w:rsid w:val="004C3347"/>
    <w:rsid w:val="004C5540"/>
    <w:rsid w:val="004C74F7"/>
    <w:rsid w:val="004D0217"/>
    <w:rsid w:val="004D08CB"/>
    <w:rsid w:val="004D1C21"/>
    <w:rsid w:val="004D32C7"/>
    <w:rsid w:val="004D4131"/>
    <w:rsid w:val="004D43E9"/>
    <w:rsid w:val="004D4622"/>
    <w:rsid w:val="004D515E"/>
    <w:rsid w:val="004D6396"/>
    <w:rsid w:val="004D7EEA"/>
    <w:rsid w:val="004D7FCC"/>
    <w:rsid w:val="004E12D6"/>
    <w:rsid w:val="004E17C6"/>
    <w:rsid w:val="004E369E"/>
    <w:rsid w:val="004E3FCB"/>
    <w:rsid w:val="004E466B"/>
    <w:rsid w:val="004E5BDB"/>
    <w:rsid w:val="004E5FA3"/>
    <w:rsid w:val="004E6D3E"/>
    <w:rsid w:val="004F0D67"/>
    <w:rsid w:val="004F10C9"/>
    <w:rsid w:val="004F2088"/>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5A23"/>
    <w:rsid w:val="00515F91"/>
    <w:rsid w:val="00516250"/>
    <w:rsid w:val="0052382C"/>
    <w:rsid w:val="00524746"/>
    <w:rsid w:val="00525DD1"/>
    <w:rsid w:val="00526511"/>
    <w:rsid w:val="005277B4"/>
    <w:rsid w:val="00527927"/>
    <w:rsid w:val="0053144B"/>
    <w:rsid w:val="005320D4"/>
    <w:rsid w:val="005327C2"/>
    <w:rsid w:val="00533609"/>
    <w:rsid w:val="00536DE7"/>
    <w:rsid w:val="00537115"/>
    <w:rsid w:val="005400AD"/>
    <w:rsid w:val="005427AF"/>
    <w:rsid w:val="00542ECB"/>
    <w:rsid w:val="005432BA"/>
    <w:rsid w:val="005443A5"/>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496C"/>
    <w:rsid w:val="005749A3"/>
    <w:rsid w:val="00574A7F"/>
    <w:rsid w:val="005823F5"/>
    <w:rsid w:val="00583542"/>
    <w:rsid w:val="00583B31"/>
    <w:rsid w:val="00583FEE"/>
    <w:rsid w:val="00584380"/>
    <w:rsid w:val="00586108"/>
    <w:rsid w:val="00586BF6"/>
    <w:rsid w:val="005907C4"/>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6B51"/>
    <w:rsid w:val="005A77BF"/>
    <w:rsid w:val="005A7A04"/>
    <w:rsid w:val="005A7C9B"/>
    <w:rsid w:val="005B0B37"/>
    <w:rsid w:val="005B1A7C"/>
    <w:rsid w:val="005B2964"/>
    <w:rsid w:val="005B2C4B"/>
    <w:rsid w:val="005B4660"/>
    <w:rsid w:val="005B569E"/>
    <w:rsid w:val="005B5D13"/>
    <w:rsid w:val="005B7466"/>
    <w:rsid w:val="005C1523"/>
    <w:rsid w:val="005C1882"/>
    <w:rsid w:val="005C22CF"/>
    <w:rsid w:val="005C3156"/>
    <w:rsid w:val="005C58A6"/>
    <w:rsid w:val="005C598D"/>
    <w:rsid w:val="005C6D14"/>
    <w:rsid w:val="005C7540"/>
    <w:rsid w:val="005D128F"/>
    <w:rsid w:val="005D16CB"/>
    <w:rsid w:val="005D21D8"/>
    <w:rsid w:val="005D2FFF"/>
    <w:rsid w:val="005D4337"/>
    <w:rsid w:val="005D43BE"/>
    <w:rsid w:val="005D4ED7"/>
    <w:rsid w:val="005D5215"/>
    <w:rsid w:val="005D6A6C"/>
    <w:rsid w:val="005D7C43"/>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3A13"/>
    <w:rsid w:val="006043B4"/>
    <w:rsid w:val="006044F8"/>
    <w:rsid w:val="00605B49"/>
    <w:rsid w:val="006066C1"/>
    <w:rsid w:val="00606F4C"/>
    <w:rsid w:val="006079E3"/>
    <w:rsid w:val="00607C74"/>
    <w:rsid w:val="00610998"/>
    <w:rsid w:val="00612912"/>
    <w:rsid w:val="00613A5E"/>
    <w:rsid w:val="00613B36"/>
    <w:rsid w:val="0061492A"/>
    <w:rsid w:val="00614B54"/>
    <w:rsid w:val="0061640A"/>
    <w:rsid w:val="006217FA"/>
    <w:rsid w:val="006225F0"/>
    <w:rsid w:val="00623AD0"/>
    <w:rsid w:val="00624CE5"/>
    <w:rsid w:val="00625C02"/>
    <w:rsid w:val="00626ED8"/>
    <w:rsid w:val="00627F68"/>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6EF"/>
    <w:rsid w:val="00677D84"/>
    <w:rsid w:val="00681003"/>
    <w:rsid w:val="0068145A"/>
    <w:rsid w:val="00683456"/>
    <w:rsid w:val="00683E07"/>
    <w:rsid w:val="00683E4A"/>
    <w:rsid w:val="00683F33"/>
    <w:rsid w:val="0068459E"/>
    <w:rsid w:val="00685CFD"/>
    <w:rsid w:val="00686EFD"/>
    <w:rsid w:val="00687337"/>
    <w:rsid w:val="00690771"/>
    <w:rsid w:val="00692613"/>
    <w:rsid w:val="00694F5B"/>
    <w:rsid w:val="00696173"/>
    <w:rsid w:val="0069638E"/>
    <w:rsid w:val="00696A55"/>
    <w:rsid w:val="00696BBC"/>
    <w:rsid w:val="00696E41"/>
    <w:rsid w:val="006970F7"/>
    <w:rsid w:val="0069735A"/>
    <w:rsid w:val="006A18D4"/>
    <w:rsid w:val="006A1D1A"/>
    <w:rsid w:val="006A2C53"/>
    <w:rsid w:val="006A3036"/>
    <w:rsid w:val="006A3698"/>
    <w:rsid w:val="006A37CF"/>
    <w:rsid w:val="006A51AF"/>
    <w:rsid w:val="006A67E9"/>
    <w:rsid w:val="006A69E1"/>
    <w:rsid w:val="006B2BE2"/>
    <w:rsid w:val="006B3049"/>
    <w:rsid w:val="006B34D1"/>
    <w:rsid w:val="006B3633"/>
    <w:rsid w:val="006B40CD"/>
    <w:rsid w:val="006B415A"/>
    <w:rsid w:val="006B41A7"/>
    <w:rsid w:val="006B57E3"/>
    <w:rsid w:val="006C0019"/>
    <w:rsid w:val="006C08A0"/>
    <w:rsid w:val="006C1FCA"/>
    <w:rsid w:val="006C375E"/>
    <w:rsid w:val="006C3A88"/>
    <w:rsid w:val="006D01D1"/>
    <w:rsid w:val="006D3D42"/>
    <w:rsid w:val="006D4A8E"/>
    <w:rsid w:val="006D5A87"/>
    <w:rsid w:val="006D62CE"/>
    <w:rsid w:val="006D72BD"/>
    <w:rsid w:val="006D73B9"/>
    <w:rsid w:val="006D762C"/>
    <w:rsid w:val="006D7E5D"/>
    <w:rsid w:val="006E0190"/>
    <w:rsid w:val="006E03FB"/>
    <w:rsid w:val="006E0909"/>
    <w:rsid w:val="006E096C"/>
    <w:rsid w:val="006E0CB7"/>
    <w:rsid w:val="006E11BD"/>
    <w:rsid w:val="006E17F1"/>
    <w:rsid w:val="006E527B"/>
    <w:rsid w:val="006E5309"/>
    <w:rsid w:val="006E6BFD"/>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A2A"/>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2375"/>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E4B"/>
    <w:rsid w:val="0075346A"/>
    <w:rsid w:val="00753FA6"/>
    <w:rsid w:val="00756057"/>
    <w:rsid w:val="00756202"/>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7A6"/>
    <w:rsid w:val="00770DC9"/>
    <w:rsid w:val="0077175E"/>
    <w:rsid w:val="007727CC"/>
    <w:rsid w:val="00773629"/>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4EF5"/>
    <w:rsid w:val="007862EE"/>
    <w:rsid w:val="0078690F"/>
    <w:rsid w:val="007873F8"/>
    <w:rsid w:val="00792B3D"/>
    <w:rsid w:val="0079634D"/>
    <w:rsid w:val="007969C0"/>
    <w:rsid w:val="00796C5A"/>
    <w:rsid w:val="007970E6"/>
    <w:rsid w:val="00797628"/>
    <w:rsid w:val="00797E0D"/>
    <w:rsid w:val="007A0E98"/>
    <w:rsid w:val="007A13D6"/>
    <w:rsid w:val="007A37A2"/>
    <w:rsid w:val="007A405A"/>
    <w:rsid w:val="007A4CA5"/>
    <w:rsid w:val="007A5719"/>
    <w:rsid w:val="007A5B35"/>
    <w:rsid w:val="007A5F48"/>
    <w:rsid w:val="007A619F"/>
    <w:rsid w:val="007A62E2"/>
    <w:rsid w:val="007A7774"/>
    <w:rsid w:val="007A7FC4"/>
    <w:rsid w:val="007B0CB4"/>
    <w:rsid w:val="007B3086"/>
    <w:rsid w:val="007B43EC"/>
    <w:rsid w:val="007B59D4"/>
    <w:rsid w:val="007B5A1C"/>
    <w:rsid w:val="007B705F"/>
    <w:rsid w:val="007B7149"/>
    <w:rsid w:val="007B7733"/>
    <w:rsid w:val="007B7E77"/>
    <w:rsid w:val="007C2260"/>
    <w:rsid w:val="007C26FB"/>
    <w:rsid w:val="007C356E"/>
    <w:rsid w:val="007C4C2B"/>
    <w:rsid w:val="007C71AF"/>
    <w:rsid w:val="007D0436"/>
    <w:rsid w:val="007D161F"/>
    <w:rsid w:val="007D1974"/>
    <w:rsid w:val="007D26B3"/>
    <w:rsid w:val="007D3525"/>
    <w:rsid w:val="007D469E"/>
    <w:rsid w:val="007D55EE"/>
    <w:rsid w:val="007D5E6A"/>
    <w:rsid w:val="007D6403"/>
    <w:rsid w:val="007D6C89"/>
    <w:rsid w:val="007D786E"/>
    <w:rsid w:val="007D7902"/>
    <w:rsid w:val="007E07A4"/>
    <w:rsid w:val="007E359C"/>
    <w:rsid w:val="007E4E2F"/>
    <w:rsid w:val="007E715A"/>
    <w:rsid w:val="007F0BCB"/>
    <w:rsid w:val="007F0D02"/>
    <w:rsid w:val="007F1146"/>
    <w:rsid w:val="007F1472"/>
    <w:rsid w:val="007F1A3E"/>
    <w:rsid w:val="007F34F4"/>
    <w:rsid w:val="007F3A90"/>
    <w:rsid w:val="007F46F6"/>
    <w:rsid w:val="007F49D8"/>
    <w:rsid w:val="007F5AEE"/>
    <w:rsid w:val="007F64F9"/>
    <w:rsid w:val="007F69E1"/>
    <w:rsid w:val="007F7C7B"/>
    <w:rsid w:val="008016C4"/>
    <w:rsid w:val="00801772"/>
    <w:rsid w:val="00801DD8"/>
    <w:rsid w:val="00802791"/>
    <w:rsid w:val="00804514"/>
    <w:rsid w:val="00804E7C"/>
    <w:rsid w:val="00805614"/>
    <w:rsid w:val="008059B6"/>
    <w:rsid w:val="00805E9A"/>
    <w:rsid w:val="0080622C"/>
    <w:rsid w:val="0080760D"/>
    <w:rsid w:val="00811809"/>
    <w:rsid w:val="00811A3B"/>
    <w:rsid w:val="00813019"/>
    <w:rsid w:val="00813027"/>
    <w:rsid w:val="008135BC"/>
    <w:rsid w:val="00814E3D"/>
    <w:rsid w:val="00814FF0"/>
    <w:rsid w:val="00815291"/>
    <w:rsid w:val="00816EDC"/>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3C1"/>
    <w:rsid w:val="008A6435"/>
    <w:rsid w:val="008A6FE2"/>
    <w:rsid w:val="008B09B3"/>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1F97"/>
    <w:rsid w:val="008C26AF"/>
    <w:rsid w:val="008C4B00"/>
    <w:rsid w:val="008C5738"/>
    <w:rsid w:val="008C66C0"/>
    <w:rsid w:val="008C70EF"/>
    <w:rsid w:val="008C7ADC"/>
    <w:rsid w:val="008C7C48"/>
    <w:rsid w:val="008C7C74"/>
    <w:rsid w:val="008D106D"/>
    <w:rsid w:val="008D1CD9"/>
    <w:rsid w:val="008D2234"/>
    <w:rsid w:val="008D3019"/>
    <w:rsid w:val="008D32BD"/>
    <w:rsid w:val="008D5940"/>
    <w:rsid w:val="008D5FED"/>
    <w:rsid w:val="008D6302"/>
    <w:rsid w:val="008D69E1"/>
    <w:rsid w:val="008D6C1E"/>
    <w:rsid w:val="008D7513"/>
    <w:rsid w:val="008E1434"/>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58B9"/>
    <w:rsid w:val="009062EA"/>
    <w:rsid w:val="00907526"/>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441E"/>
    <w:rsid w:val="0093608D"/>
    <w:rsid w:val="009368A2"/>
    <w:rsid w:val="00937534"/>
    <w:rsid w:val="009400F8"/>
    <w:rsid w:val="009412D8"/>
    <w:rsid w:val="009418FA"/>
    <w:rsid w:val="0094228C"/>
    <w:rsid w:val="00943F2A"/>
    <w:rsid w:val="00943F63"/>
    <w:rsid w:val="0094626B"/>
    <w:rsid w:val="009468F8"/>
    <w:rsid w:val="00946A7B"/>
    <w:rsid w:val="00950554"/>
    <w:rsid w:val="009509B0"/>
    <w:rsid w:val="009515DF"/>
    <w:rsid w:val="009538C7"/>
    <w:rsid w:val="00953F31"/>
    <w:rsid w:val="00954981"/>
    <w:rsid w:val="00954A09"/>
    <w:rsid w:val="00955D22"/>
    <w:rsid w:val="009562ED"/>
    <w:rsid w:val="00956B8B"/>
    <w:rsid w:val="0096012C"/>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10E1"/>
    <w:rsid w:val="00994782"/>
    <w:rsid w:val="00996241"/>
    <w:rsid w:val="009A1B74"/>
    <w:rsid w:val="009A31B5"/>
    <w:rsid w:val="009A3590"/>
    <w:rsid w:val="009A42B1"/>
    <w:rsid w:val="009A49FE"/>
    <w:rsid w:val="009A4FEC"/>
    <w:rsid w:val="009A6348"/>
    <w:rsid w:val="009A6A5C"/>
    <w:rsid w:val="009A6B59"/>
    <w:rsid w:val="009A6B8B"/>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ED8"/>
    <w:rsid w:val="009D358B"/>
    <w:rsid w:val="009D3979"/>
    <w:rsid w:val="009D42AE"/>
    <w:rsid w:val="009D45EC"/>
    <w:rsid w:val="009D57B6"/>
    <w:rsid w:val="009D5F4D"/>
    <w:rsid w:val="009D60D9"/>
    <w:rsid w:val="009D643E"/>
    <w:rsid w:val="009D77D8"/>
    <w:rsid w:val="009D7F77"/>
    <w:rsid w:val="009E00AC"/>
    <w:rsid w:val="009E148C"/>
    <w:rsid w:val="009E1DF2"/>
    <w:rsid w:val="009E22D1"/>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5F"/>
    <w:rsid w:val="00A00BC6"/>
    <w:rsid w:val="00A01A50"/>
    <w:rsid w:val="00A02448"/>
    <w:rsid w:val="00A026EA"/>
    <w:rsid w:val="00A04A14"/>
    <w:rsid w:val="00A04F38"/>
    <w:rsid w:val="00A0535B"/>
    <w:rsid w:val="00A103C9"/>
    <w:rsid w:val="00A12C61"/>
    <w:rsid w:val="00A15373"/>
    <w:rsid w:val="00A156D4"/>
    <w:rsid w:val="00A16AFB"/>
    <w:rsid w:val="00A1756F"/>
    <w:rsid w:val="00A17BE4"/>
    <w:rsid w:val="00A2083F"/>
    <w:rsid w:val="00A2199D"/>
    <w:rsid w:val="00A21AD0"/>
    <w:rsid w:val="00A258C9"/>
    <w:rsid w:val="00A26ADF"/>
    <w:rsid w:val="00A315F2"/>
    <w:rsid w:val="00A32731"/>
    <w:rsid w:val="00A3289F"/>
    <w:rsid w:val="00A32CD7"/>
    <w:rsid w:val="00A3441D"/>
    <w:rsid w:val="00A35ADC"/>
    <w:rsid w:val="00A35D9C"/>
    <w:rsid w:val="00A37B40"/>
    <w:rsid w:val="00A42BDA"/>
    <w:rsid w:val="00A4466D"/>
    <w:rsid w:val="00A4588D"/>
    <w:rsid w:val="00A4604E"/>
    <w:rsid w:val="00A52163"/>
    <w:rsid w:val="00A524CA"/>
    <w:rsid w:val="00A526E7"/>
    <w:rsid w:val="00A54BDB"/>
    <w:rsid w:val="00A55F42"/>
    <w:rsid w:val="00A5693C"/>
    <w:rsid w:val="00A60C2B"/>
    <w:rsid w:val="00A65B37"/>
    <w:rsid w:val="00A66064"/>
    <w:rsid w:val="00A70939"/>
    <w:rsid w:val="00A73869"/>
    <w:rsid w:val="00A74D18"/>
    <w:rsid w:val="00A75311"/>
    <w:rsid w:val="00A75A90"/>
    <w:rsid w:val="00A7792D"/>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A115F"/>
    <w:rsid w:val="00AA13EC"/>
    <w:rsid w:val="00AA167B"/>
    <w:rsid w:val="00AA1F42"/>
    <w:rsid w:val="00AA36A0"/>
    <w:rsid w:val="00AA4B0D"/>
    <w:rsid w:val="00AA60B9"/>
    <w:rsid w:val="00AA6194"/>
    <w:rsid w:val="00AA70DC"/>
    <w:rsid w:val="00AA7189"/>
    <w:rsid w:val="00AA74B4"/>
    <w:rsid w:val="00AA7589"/>
    <w:rsid w:val="00AB0BB8"/>
    <w:rsid w:val="00AB1DC7"/>
    <w:rsid w:val="00AB2A99"/>
    <w:rsid w:val="00AB685D"/>
    <w:rsid w:val="00AB6EF6"/>
    <w:rsid w:val="00AB741C"/>
    <w:rsid w:val="00AB74E8"/>
    <w:rsid w:val="00AB7CE4"/>
    <w:rsid w:val="00AC0F1E"/>
    <w:rsid w:val="00AC11E3"/>
    <w:rsid w:val="00AC24DA"/>
    <w:rsid w:val="00AC510F"/>
    <w:rsid w:val="00AC598A"/>
    <w:rsid w:val="00AD11B2"/>
    <w:rsid w:val="00AD128F"/>
    <w:rsid w:val="00AD13DF"/>
    <w:rsid w:val="00AD1E15"/>
    <w:rsid w:val="00AD204C"/>
    <w:rsid w:val="00AD3025"/>
    <w:rsid w:val="00AD646A"/>
    <w:rsid w:val="00AD6B5E"/>
    <w:rsid w:val="00AD6C7F"/>
    <w:rsid w:val="00AD77BF"/>
    <w:rsid w:val="00AD78C1"/>
    <w:rsid w:val="00AD7ABC"/>
    <w:rsid w:val="00AE182E"/>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7BF"/>
    <w:rsid w:val="00AF5DC3"/>
    <w:rsid w:val="00B0025E"/>
    <w:rsid w:val="00B01458"/>
    <w:rsid w:val="00B01887"/>
    <w:rsid w:val="00B0288D"/>
    <w:rsid w:val="00B036CE"/>
    <w:rsid w:val="00B06E92"/>
    <w:rsid w:val="00B07001"/>
    <w:rsid w:val="00B0728E"/>
    <w:rsid w:val="00B07AD5"/>
    <w:rsid w:val="00B107A6"/>
    <w:rsid w:val="00B10E5F"/>
    <w:rsid w:val="00B125F6"/>
    <w:rsid w:val="00B1332B"/>
    <w:rsid w:val="00B13350"/>
    <w:rsid w:val="00B13372"/>
    <w:rsid w:val="00B135BA"/>
    <w:rsid w:val="00B13B26"/>
    <w:rsid w:val="00B1535F"/>
    <w:rsid w:val="00B153EA"/>
    <w:rsid w:val="00B154B4"/>
    <w:rsid w:val="00B156EB"/>
    <w:rsid w:val="00B16070"/>
    <w:rsid w:val="00B171DC"/>
    <w:rsid w:val="00B22A5D"/>
    <w:rsid w:val="00B235C8"/>
    <w:rsid w:val="00B24099"/>
    <w:rsid w:val="00B2547F"/>
    <w:rsid w:val="00B31348"/>
    <w:rsid w:val="00B3155A"/>
    <w:rsid w:val="00B31711"/>
    <w:rsid w:val="00B33C5F"/>
    <w:rsid w:val="00B34B68"/>
    <w:rsid w:val="00B3529A"/>
    <w:rsid w:val="00B358D0"/>
    <w:rsid w:val="00B362DD"/>
    <w:rsid w:val="00B36C5E"/>
    <w:rsid w:val="00B40239"/>
    <w:rsid w:val="00B42176"/>
    <w:rsid w:val="00B44A91"/>
    <w:rsid w:val="00B44D6C"/>
    <w:rsid w:val="00B451C1"/>
    <w:rsid w:val="00B45715"/>
    <w:rsid w:val="00B465C8"/>
    <w:rsid w:val="00B4792A"/>
    <w:rsid w:val="00B505F7"/>
    <w:rsid w:val="00B51E24"/>
    <w:rsid w:val="00B52392"/>
    <w:rsid w:val="00B52655"/>
    <w:rsid w:val="00B5309C"/>
    <w:rsid w:val="00B53C1C"/>
    <w:rsid w:val="00B54BB7"/>
    <w:rsid w:val="00B55072"/>
    <w:rsid w:val="00B554CE"/>
    <w:rsid w:val="00B55E99"/>
    <w:rsid w:val="00B565EC"/>
    <w:rsid w:val="00B56B26"/>
    <w:rsid w:val="00B56D67"/>
    <w:rsid w:val="00B601F1"/>
    <w:rsid w:val="00B6273D"/>
    <w:rsid w:val="00B6333E"/>
    <w:rsid w:val="00B633D9"/>
    <w:rsid w:val="00B6443C"/>
    <w:rsid w:val="00B64A18"/>
    <w:rsid w:val="00B65FEC"/>
    <w:rsid w:val="00B67086"/>
    <w:rsid w:val="00B67332"/>
    <w:rsid w:val="00B67737"/>
    <w:rsid w:val="00B67A42"/>
    <w:rsid w:val="00B7031E"/>
    <w:rsid w:val="00B70DFD"/>
    <w:rsid w:val="00B72046"/>
    <w:rsid w:val="00B720B9"/>
    <w:rsid w:val="00B7337A"/>
    <w:rsid w:val="00B745FE"/>
    <w:rsid w:val="00B76D20"/>
    <w:rsid w:val="00B76E1F"/>
    <w:rsid w:val="00B808B8"/>
    <w:rsid w:val="00B8188E"/>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F87"/>
    <w:rsid w:val="00BB798B"/>
    <w:rsid w:val="00BB7DE4"/>
    <w:rsid w:val="00BB7E0E"/>
    <w:rsid w:val="00BB7E69"/>
    <w:rsid w:val="00BC1F3C"/>
    <w:rsid w:val="00BC24B5"/>
    <w:rsid w:val="00BC2FB0"/>
    <w:rsid w:val="00BC3421"/>
    <w:rsid w:val="00BC3874"/>
    <w:rsid w:val="00BC4728"/>
    <w:rsid w:val="00BC4AB9"/>
    <w:rsid w:val="00BC5D10"/>
    <w:rsid w:val="00BC6BF9"/>
    <w:rsid w:val="00BC6EAD"/>
    <w:rsid w:val="00BC7DFD"/>
    <w:rsid w:val="00BC7F63"/>
    <w:rsid w:val="00BD1F88"/>
    <w:rsid w:val="00BD3077"/>
    <w:rsid w:val="00BD3B2E"/>
    <w:rsid w:val="00BD3E60"/>
    <w:rsid w:val="00BD4667"/>
    <w:rsid w:val="00BD4D95"/>
    <w:rsid w:val="00BD6A6A"/>
    <w:rsid w:val="00BD71E1"/>
    <w:rsid w:val="00BD77A2"/>
    <w:rsid w:val="00BE05BB"/>
    <w:rsid w:val="00BE229A"/>
    <w:rsid w:val="00BE3762"/>
    <w:rsid w:val="00BE4A47"/>
    <w:rsid w:val="00BE5401"/>
    <w:rsid w:val="00BE69EC"/>
    <w:rsid w:val="00BE6FE9"/>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901"/>
    <w:rsid w:val="00C00FCE"/>
    <w:rsid w:val="00C01A49"/>
    <w:rsid w:val="00C01EEA"/>
    <w:rsid w:val="00C03B97"/>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6AE"/>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064"/>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2FB9"/>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794"/>
    <w:rsid w:val="00C77C6A"/>
    <w:rsid w:val="00C8048B"/>
    <w:rsid w:val="00C8388E"/>
    <w:rsid w:val="00C8420A"/>
    <w:rsid w:val="00C85236"/>
    <w:rsid w:val="00C854B1"/>
    <w:rsid w:val="00C875D1"/>
    <w:rsid w:val="00C90A63"/>
    <w:rsid w:val="00C92732"/>
    <w:rsid w:val="00C937C7"/>
    <w:rsid w:val="00C9608A"/>
    <w:rsid w:val="00C96C9A"/>
    <w:rsid w:val="00C96F9A"/>
    <w:rsid w:val="00CA1519"/>
    <w:rsid w:val="00CA1B89"/>
    <w:rsid w:val="00CA26A1"/>
    <w:rsid w:val="00CA3367"/>
    <w:rsid w:val="00CA59B0"/>
    <w:rsid w:val="00CA6F6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4DC0"/>
    <w:rsid w:val="00CC4FE4"/>
    <w:rsid w:val="00CC558E"/>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087C"/>
    <w:rsid w:val="00CE3E81"/>
    <w:rsid w:val="00CE4D8F"/>
    <w:rsid w:val="00CE5D0C"/>
    <w:rsid w:val="00CE7762"/>
    <w:rsid w:val="00CE7D3E"/>
    <w:rsid w:val="00CF27CE"/>
    <w:rsid w:val="00CF303D"/>
    <w:rsid w:val="00CF3DD0"/>
    <w:rsid w:val="00CF45B0"/>
    <w:rsid w:val="00CF46EA"/>
    <w:rsid w:val="00CF4E1A"/>
    <w:rsid w:val="00CF518C"/>
    <w:rsid w:val="00CF5A3E"/>
    <w:rsid w:val="00D000EC"/>
    <w:rsid w:val="00D00991"/>
    <w:rsid w:val="00D02478"/>
    <w:rsid w:val="00D04E69"/>
    <w:rsid w:val="00D060BB"/>
    <w:rsid w:val="00D062BB"/>
    <w:rsid w:val="00D07631"/>
    <w:rsid w:val="00D07A11"/>
    <w:rsid w:val="00D122A8"/>
    <w:rsid w:val="00D131D3"/>
    <w:rsid w:val="00D15FC0"/>
    <w:rsid w:val="00D16E5B"/>
    <w:rsid w:val="00D17A0F"/>
    <w:rsid w:val="00D2210B"/>
    <w:rsid w:val="00D22485"/>
    <w:rsid w:val="00D2426F"/>
    <w:rsid w:val="00D24C91"/>
    <w:rsid w:val="00D24F0A"/>
    <w:rsid w:val="00D25B48"/>
    <w:rsid w:val="00D26DE1"/>
    <w:rsid w:val="00D272AA"/>
    <w:rsid w:val="00D274D6"/>
    <w:rsid w:val="00D30239"/>
    <w:rsid w:val="00D3045E"/>
    <w:rsid w:val="00D3082D"/>
    <w:rsid w:val="00D31030"/>
    <w:rsid w:val="00D31923"/>
    <w:rsid w:val="00D32F28"/>
    <w:rsid w:val="00D332E1"/>
    <w:rsid w:val="00D3366D"/>
    <w:rsid w:val="00D336FD"/>
    <w:rsid w:val="00D34900"/>
    <w:rsid w:val="00D34928"/>
    <w:rsid w:val="00D3496E"/>
    <w:rsid w:val="00D40789"/>
    <w:rsid w:val="00D417B6"/>
    <w:rsid w:val="00D42005"/>
    <w:rsid w:val="00D42423"/>
    <w:rsid w:val="00D42701"/>
    <w:rsid w:val="00D4312B"/>
    <w:rsid w:val="00D43D65"/>
    <w:rsid w:val="00D457E4"/>
    <w:rsid w:val="00D45B89"/>
    <w:rsid w:val="00D464F2"/>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1A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7A43"/>
    <w:rsid w:val="00D808D8"/>
    <w:rsid w:val="00D831A4"/>
    <w:rsid w:val="00D836D9"/>
    <w:rsid w:val="00D83AD5"/>
    <w:rsid w:val="00D85BA4"/>
    <w:rsid w:val="00D85DC2"/>
    <w:rsid w:val="00D8689E"/>
    <w:rsid w:val="00D872E6"/>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53A"/>
    <w:rsid w:val="00DA2E41"/>
    <w:rsid w:val="00DA50CA"/>
    <w:rsid w:val="00DB0522"/>
    <w:rsid w:val="00DB0E5A"/>
    <w:rsid w:val="00DB10B5"/>
    <w:rsid w:val="00DB1107"/>
    <w:rsid w:val="00DB24FE"/>
    <w:rsid w:val="00DB26E2"/>
    <w:rsid w:val="00DB27EA"/>
    <w:rsid w:val="00DB395E"/>
    <w:rsid w:val="00DB3C96"/>
    <w:rsid w:val="00DB4195"/>
    <w:rsid w:val="00DB515A"/>
    <w:rsid w:val="00DB5220"/>
    <w:rsid w:val="00DB55F1"/>
    <w:rsid w:val="00DB6C24"/>
    <w:rsid w:val="00DB6DE7"/>
    <w:rsid w:val="00DB785F"/>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C54"/>
    <w:rsid w:val="00DE3716"/>
    <w:rsid w:val="00DE42E3"/>
    <w:rsid w:val="00DE489C"/>
    <w:rsid w:val="00DE5018"/>
    <w:rsid w:val="00DE5E5D"/>
    <w:rsid w:val="00DE6A84"/>
    <w:rsid w:val="00DE6E8C"/>
    <w:rsid w:val="00DE70AA"/>
    <w:rsid w:val="00DE791E"/>
    <w:rsid w:val="00DF0578"/>
    <w:rsid w:val="00DF0BF4"/>
    <w:rsid w:val="00DF1085"/>
    <w:rsid w:val="00DF1B8F"/>
    <w:rsid w:val="00DF1F71"/>
    <w:rsid w:val="00DF34F9"/>
    <w:rsid w:val="00DF37DF"/>
    <w:rsid w:val="00DF469D"/>
    <w:rsid w:val="00DF4E30"/>
    <w:rsid w:val="00DF7DFD"/>
    <w:rsid w:val="00E00518"/>
    <w:rsid w:val="00E025AB"/>
    <w:rsid w:val="00E03FA1"/>
    <w:rsid w:val="00E04F26"/>
    <w:rsid w:val="00E05843"/>
    <w:rsid w:val="00E05D25"/>
    <w:rsid w:val="00E0620A"/>
    <w:rsid w:val="00E10F1F"/>
    <w:rsid w:val="00E11039"/>
    <w:rsid w:val="00E12670"/>
    <w:rsid w:val="00E13AD9"/>
    <w:rsid w:val="00E1629A"/>
    <w:rsid w:val="00E17312"/>
    <w:rsid w:val="00E175D2"/>
    <w:rsid w:val="00E1782D"/>
    <w:rsid w:val="00E17A0A"/>
    <w:rsid w:val="00E2136C"/>
    <w:rsid w:val="00E23FAB"/>
    <w:rsid w:val="00E24379"/>
    <w:rsid w:val="00E26B68"/>
    <w:rsid w:val="00E26EC0"/>
    <w:rsid w:val="00E27E12"/>
    <w:rsid w:val="00E3005E"/>
    <w:rsid w:val="00E313F6"/>
    <w:rsid w:val="00E31889"/>
    <w:rsid w:val="00E31B56"/>
    <w:rsid w:val="00E32E7C"/>
    <w:rsid w:val="00E33CEE"/>
    <w:rsid w:val="00E369AA"/>
    <w:rsid w:val="00E373A7"/>
    <w:rsid w:val="00E402B5"/>
    <w:rsid w:val="00E40752"/>
    <w:rsid w:val="00E40B30"/>
    <w:rsid w:val="00E41680"/>
    <w:rsid w:val="00E41769"/>
    <w:rsid w:val="00E41D49"/>
    <w:rsid w:val="00E42351"/>
    <w:rsid w:val="00E42773"/>
    <w:rsid w:val="00E42AF8"/>
    <w:rsid w:val="00E42B12"/>
    <w:rsid w:val="00E42D8B"/>
    <w:rsid w:val="00E44579"/>
    <w:rsid w:val="00E4475D"/>
    <w:rsid w:val="00E45953"/>
    <w:rsid w:val="00E46AA5"/>
    <w:rsid w:val="00E47AD7"/>
    <w:rsid w:val="00E502F5"/>
    <w:rsid w:val="00E5284A"/>
    <w:rsid w:val="00E544AC"/>
    <w:rsid w:val="00E5566D"/>
    <w:rsid w:val="00E55A3F"/>
    <w:rsid w:val="00E55CC9"/>
    <w:rsid w:val="00E56091"/>
    <w:rsid w:val="00E56363"/>
    <w:rsid w:val="00E567AD"/>
    <w:rsid w:val="00E601EF"/>
    <w:rsid w:val="00E607C9"/>
    <w:rsid w:val="00E619F6"/>
    <w:rsid w:val="00E61D89"/>
    <w:rsid w:val="00E61DAF"/>
    <w:rsid w:val="00E61E3E"/>
    <w:rsid w:val="00E62981"/>
    <w:rsid w:val="00E63807"/>
    <w:rsid w:val="00E63DC1"/>
    <w:rsid w:val="00E66488"/>
    <w:rsid w:val="00E665FF"/>
    <w:rsid w:val="00E6798F"/>
    <w:rsid w:val="00E70C46"/>
    <w:rsid w:val="00E720A1"/>
    <w:rsid w:val="00E72C8B"/>
    <w:rsid w:val="00E7589B"/>
    <w:rsid w:val="00E7597B"/>
    <w:rsid w:val="00E75D31"/>
    <w:rsid w:val="00E76007"/>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7511"/>
    <w:rsid w:val="00EB0AE5"/>
    <w:rsid w:val="00EB14F8"/>
    <w:rsid w:val="00EB1A6A"/>
    <w:rsid w:val="00EB4036"/>
    <w:rsid w:val="00EB461D"/>
    <w:rsid w:val="00EB4F9A"/>
    <w:rsid w:val="00EB589D"/>
    <w:rsid w:val="00EB5E85"/>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1B88"/>
    <w:rsid w:val="00EE4016"/>
    <w:rsid w:val="00EE4AD2"/>
    <w:rsid w:val="00EE5916"/>
    <w:rsid w:val="00EE67CD"/>
    <w:rsid w:val="00EE70B1"/>
    <w:rsid w:val="00EF04ED"/>
    <w:rsid w:val="00EF0ED8"/>
    <w:rsid w:val="00EF2FE1"/>
    <w:rsid w:val="00EF3454"/>
    <w:rsid w:val="00EF38F3"/>
    <w:rsid w:val="00EF46B6"/>
    <w:rsid w:val="00EF5FD5"/>
    <w:rsid w:val="00F0022D"/>
    <w:rsid w:val="00F00A47"/>
    <w:rsid w:val="00F018A4"/>
    <w:rsid w:val="00F01B76"/>
    <w:rsid w:val="00F0376A"/>
    <w:rsid w:val="00F03C7D"/>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48"/>
    <w:rsid w:val="00F33C82"/>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D95"/>
    <w:rsid w:val="00F91B0B"/>
    <w:rsid w:val="00F92139"/>
    <w:rsid w:val="00F92208"/>
    <w:rsid w:val="00F9483D"/>
    <w:rsid w:val="00F97AB2"/>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091"/>
    <w:rsid w:val="00FC21AC"/>
    <w:rsid w:val="00FC2651"/>
    <w:rsid w:val="00FC2BD9"/>
    <w:rsid w:val="00FC340C"/>
    <w:rsid w:val="00FC37A4"/>
    <w:rsid w:val="00FC3D0D"/>
    <w:rsid w:val="00FC3DC3"/>
    <w:rsid w:val="00FC47FE"/>
    <w:rsid w:val="00FC4A10"/>
    <w:rsid w:val="00FC5F99"/>
    <w:rsid w:val="00FD0886"/>
    <w:rsid w:val="00FD16F7"/>
    <w:rsid w:val="00FD505E"/>
    <w:rsid w:val="00FD6821"/>
    <w:rsid w:val="00FD7BDC"/>
    <w:rsid w:val="00FE0E98"/>
    <w:rsid w:val="00FE101E"/>
    <w:rsid w:val="00FE1172"/>
    <w:rsid w:val="00FE163B"/>
    <w:rsid w:val="00FE2590"/>
    <w:rsid w:val="00FE3378"/>
    <w:rsid w:val="00FE34F3"/>
    <w:rsid w:val="00FE6044"/>
    <w:rsid w:val="00FE6C56"/>
    <w:rsid w:val="00FF034F"/>
    <w:rsid w:val="00FF19C7"/>
    <w:rsid w:val="00FF29D9"/>
    <w:rsid w:val="00FF3150"/>
    <w:rsid w:val="00FF3F77"/>
    <w:rsid w:val="00FF44D8"/>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F96D-9DD6-4816-9AD4-823E01A4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2</cp:revision>
  <cp:lastPrinted>2023-04-28T11:51:00Z</cp:lastPrinted>
  <dcterms:created xsi:type="dcterms:W3CDTF">2023-05-22T12:34:00Z</dcterms:created>
  <dcterms:modified xsi:type="dcterms:W3CDTF">2023-05-22T12:34:00Z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c24d78ae98ef93f776fe51da090f2efb5b68103ca707f6fee37e78598130ab58</vt:lpwstr>
  </property>
</Properties>
</file>